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56A80" w14:textId="4635643B" w:rsidR="00001487" w:rsidRPr="002356B3" w:rsidRDefault="00001487" w:rsidP="00001487">
      <w:pPr>
        <w:pStyle w:val="BodyText"/>
      </w:pPr>
    </w:p>
    <w:p w14:paraId="2B637583" w14:textId="364CB13B" w:rsidR="00001487" w:rsidRPr="002356B3" w:rsidRDefault="00001487" w:rsidP="00001487">
      <w:pPr>
        <w:pStyle w:val="BodyText"/>
      </w:pPr>
    </w:p>
    <w:p w14:paraId="219FE13B" w14:textId="3FFEDFF6" w:rsidR="00001487" w:rsidRPr="002356B3" w:rsidRDefault="00001487" w:rsidP="00001487">
      <w:pPr>
        <w:pStyle w:val="BodyText"/>
      </w:pPr>
    </w:p>
    <w:p w14:paraId="7DAF9B0D" w14:textId="00B9E61B" w:rsidR="00C314CB" w:rsidRPr="002C0B49" w:rsidRDefault="002031CE" w:rsidP="002C0B49">
      <w:pPr>
        <w:pStyle w:val="DocumentTypeLeft"/>
      </w:pPr>
      <w:r>
        <w:t>Food</w:t>
      </w:r>
      <w:r w:rsidR="00B960EB">
        <w:t xml:space="preserve"> </w:t>
      </w:r>
      <w:r>
        <w:t>safety</w:t>
      </w:r>
      <w:r w:rsidR="00B960EB">
        <w:t xml:space="preserve"> </w:t>
      </w:r>
      <w:r>
        <w:t>program</w:t>
      </w:r>
      <w:r w:rsidR="00B960EB">
        <w:t xml:space="preserve"> </w:t>
      </w:r>
      <w:r>
        <w:t>template</w:t>
      </w:r>
    </w:p>
    <w:bookmarkStart w:id="0" w:name="_Toc101342318"/>
    <w:bookmarkStart w:id="1" w:name="_Toc101342748"/>
    <w:p w14:paraId="54DC4D63" w14:textId="74E8490F" w:rsidR="00C314CB" w:rsidRPr="006C0AC4" w:rsidRDefault="00000000" w:rsidP="00C314CB">
      <w:pPr>
        <w:rPr>
          <w:rFonts w:asciiTheme="majorHAnsi" w:hAnsiTheme="majorHAnsi" w:cstheme="majorHAnsi"/>
          <w:b/>
          <w:bCs/>
          <w:color w:val="0B3F47" w:themeColor="text2"/>
          <w:sz w:val="36"/>
          <w:szCs w:val="36"/>
        </w:rPr>
      </w:pPr>
      <w:sdt>
        <w:sdtPr>
          <w:rPr>
            <w:rFonts w:asciiTheme="majorHAnsi" w:hAnsiTheme="majorHAnsi" w:cstheme="majorHAnsi"/>
            <w:b/>
            <w:bCs/>
            <w:color w:val="0B3F47" w:themeColor="text2"/>
            <w:sz w:val="36"/>
            <w:szCs w:val="36"/>
          </w:rPr>
          <w:alias w:val="Title"/>
          <w:tag w:val=""/>
          <w:id w:val="-1833356382"/>
          <w:placeholder>
            <w:docPart w:val="E575B4A032B24D2DB5B6F20542CBD21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2031CE" w:rsidRPr="006C0AC4">
            <w:rPr>
              <w:rFonts w:asciiTheme="majorHAnsi" w:hAnsiTheme="majorHAnsi" w:cstheme="majorHAnsi"/>
              <w:b/>
              <w:bCs/>
              <w:color w:val="0B3F47" w:themeColor="text2"/>
              <w:sz w:val="36"/>
              <w:szCs w:val="36"/>
            </w:rPr>
            <w:t>Egg</w:t>
          </w:r>
          <w:r w:rsidR="00B960EB" w:rsidRPr="006C0AC4">
            <w:rPr>
              <w:rFonts w:asciiTheme="majorHAnsi" w:hAnsiTheme="majorHAnsi" w:cstheme="majorHAnsi"/>
              <w:b/>
              <w:bCs/>
              <w:color w:val="0B3F47" w:themeColor="text2"/>
              <w:sz w:val="36"/>
              <w:szCs w:val="36"/>
            </w:rPr>
            <w:t xml:space="preserve"> </w:t>
          </w:r>
          <w:r w:rsidR="002031CE" w:rsidRPr="006C0AC4">
            <w:rPr>
              <w:rFonts w:asciiTheme="majorHAnsi" w:hAnsiTheme="majorHAnsi" w:cstheme="majorHAnsi"/>
              <w:b/>
              <w:bCs/>
              <w:color w:val="0B3F47" w:themeColor="text2"/>
              <w:sz w:val="36"/>
              <w:szCs w:val="36"/>
            </w:rPr>
            <w:t>producers</w:t>
          </w:r>
          <w:r w:rsidR="00B960EB" w:rsidRPr="006C0AC4">
            <w:rPr>
              <w:rFonts w:asciiTheme="majorHAnsi" w:hAnsiTheme="majorHAnsi" w:cstheme="majorHAnsi"/>
              <w:b/>
              <w:bCs/>
              <w:color w:val="0B3F47" w:themeColor="text2"/>
              <w:sz w:val="36"/>
              <w:szCs w:val="36"/>
            </w:rPr>
            <w:t xml:space="preserve"> </w:t>
          </w:r>
          <w:r w:rsidR="002031CE" w:rsidRPr="006C0AC4">
            <w:rPr>
              <w:rFonts w:asciiTheme="majorHAnsi" w:hAnsiTheme="majorHAnsi" w:cstheme="majorHAnsi"/>
              <w:b/>
              <w:bCs/>
              <w:color w:val="0B3F47" w:themeColor="text2"/>
              <w:sz w:val="36"/>
              <w:szCs w:val="36"/>
            </w:rPr>
            <w:t>with</w:t>
          </w:r>
          <w:r w:rsidR="00B960EB" w:rsidRPr="006C0AC4">
            <w:rPr>
              <w:rFonts w:asciiTheme="majorHAnsi" w:hAnsiTheme="majorHAnsi" w:cstheme="majorHAnsi"/>
              <w:b/>
              <w:bCs/>
              <w:color w:val="0B3F47" w:themeColor="text2"/>
              <w:sz w:val="36"/>
              <w:szCs w:val="36"/>
            </w:rPr>
            <w:t xml:space="preserve"> </w:t>
          </w:r>
          <w:r w:rsidR="00436E9C" w:rsidRPr="006C0AC4">
            <w:rPr>
              <w:rFonts w:asciiTheme="majorHAnsi" w:hAnsiTheme="majorHAnsi" w:cstheme="majorHAnsi"/>
              <w:b/>
              <w:bCs/>
              <w:color w:val="0B3F47" w:themeColor="text2"/>
              <w:sz w:val="36"/>
              <w:szCs w:val="36"/>
            </w:rPr>
            <w:t>no</w:t>
          </w:r>
          <w:r w:rsidR="00B960EB" w:rsidRPr="006C0AC4">
            <w:rPr>
              <w:rFonts w:asciiTheme="majorHAnsi" w:hAnsiTheme="majorHAnsi" w:cstheme="majorHAnsi"/>
              <w:b/>
              <w:bCs/>
              <w:color w:val="0B3F47" w:themeColor="text2"/>
              <w:sz w:val="36"/>
              <w:szCs w:val="36"/>
            </w:rPr>
            <w:t xml:space="preserve"> </w:t>
          </w:r>
          <w:r w:rsidR="002031CE" w:rsidRPr="006C0AC4">
            <w:rPr>
              <w:rFonts w:asciiTheme="majorHAnsi" w:hAnsiTheme="majorHAnsi" w:cstheme="majorHAnsi"/>
              <w:b/>
              <w:bCs/>
              <w:color w:val="0B3F47" w:themeColor="text2"/>
              <w:sz w:val="36"/>
              <w:szCs w:val="36"/>
            </w:rPr>
            <w:t>additional</w:t>
          </w:r>
          <w:r w:rsidR="00B960EB" w:rsidRPr="006C0AC4">
            <w:rPr>
              <w:rFonts w:asciiTheme="majorHAnsi" w:hAnsiTheme="majorHAnsi" w:cstheme="majorHAnsi"/>
              <w:b/>
              <w:bCs/>
              <w:color w:val="0B3F47" w:themeColor="text2"/>
              <w:sz w:val="36"/>
              <w:szCs w:val="36"/>
            </w:rPr>
            <w:t xml:space="preserve"> </w:t>
          </w:r>
          <w:r w:rsidR="002031CE" w:rsidRPr="006C0AC4">
            <w:rPr>
              <w:rFonts w:asciiTheme="majorHAnsi" w:hAnsiTheme="majorHAnsi" w:cstheme="majorHAnsi"/>
              <w:b/>
              <w:bCs/>
              <w:color w:val="0B3F47" w:themeColor="text2"/>
              <w:sz w:val="36"/>
              <w:szCs w:val="36"/>
            </w:rPr>
            <w:t>activities</w:t>
          </w:r>
        </w:sdtContent>
      </w:sdt>
      <w:bookmarkEnd w:id="0"/>
      <w:bookmarkEnd w:id="1"/>
    </w:p>
    <w:p w14:paraId="4C58923A" w14:textId="00C6777F" w:rsidR="00C314CB" w:rsidRPr="002356B3" w:rsidRDefault="00BC4916" w:rsidP="002C0B49">
      <w:pPr>
        <w:pStyle w:val="Smallbodycopy"/>
      </w:pPr>
      <w:r>
        <w:t>September</w:t>
      </w:r>
      <w:r w:rsidR="00B960EB">
        <w:t xml:space="preserve"> </w:t>
      </w:r>
      <w:r w:rsidR="000B2660">
        <w:t>2026</w:t>
      </w:r>
    </w:p>
    <w:p w14:paraId="708F3AB3" w14:textId="0952F697" w:rsidR="00356372" w:rsidRPr="002356B3" w:rsidRDefault="00555BA0" w:rsidP="001778C3">
      <w:pPr>
        <w:pStyle w:val="Publicationpageheading"/>
        <w:rPr>
          <w:rStyle w:val="Emphasis"/>
          <w:i w:val="0"/>
          <w:iCs w:val="0"/>
        </w:rPr>
      </w:pPr>
      <w:r>
        <w:rPr>
          <w:noProof/>
        </w:rPr>
        <w:drawing>
          <wp:anchor distT="0" distB="0" distL="114300" distR="114300" simplePos="0" relativeHeight="251658242" behindDoc="0" locked="0" layoutInCell="1" allowOverlap="1" wp14:anchorId="2026B061" wp14:editId="43F50110">
            <wp:simplePos x="0" y="0"/>
            <wp:positionH relativeFrom="column">
              <wp:posOffset>-540385</wp:posOffset>
            </wp:positionH>
            <wp:positionV relativeFrom="paragraph">
              <wp:posOffset>586740</wp:posOffset>
            </wp:positionV>
            <wp:extent cx="7552690" cy="7029450"/>
            <wp:effectExtent l="0" t="0" r="0" b="0"/>
            <wp:wrapNone/>
            <wp:docPr id="136883586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835868" name="Picture 2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690" cy="7029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6372" w:rsidRPr="002356B3">
        <w:rPr>
          <w:rStyle w:val="Emphasis"/>
          <w:i w:val="0"/>
          <w:iCs w:val="0"/>
        </w:rPr>
        <w:br w:type="page"/>
      </w:r>
    </w:p>
    <w:p w14:paraId="41CBD86B" w14:textId="77777777" w:rsidR="00C8585F" w:rsidRPr="002356B3" w:rsidRDefault="00C8585F" w:rsidP="00E80BD4">
      <w:pPr>
        <w:pStyle w:val="BodyText"/>
      </w:pPr>
    </w:p>
    <w:p w14:paraId="443A5038" w14:textId="77777777" w:rsidR="00C8585F" w:rsidRPr="002356B3" w:rsidRDefault="00C8585F" w:rsidP="00E80BD4">
      <w:pPr>
        <w:pStyle w:val="BodyText"/>
      </w:pPr>
    </w:p>
    <w:p w14:paraId="0C245BE6" w14:textId="77777777" w:rsidR="00C8585F" w:rsidRPr="002356B3" w:rsidRDefault="00C8585F" w:rsidP="00E80BD4">
      <w:pPr>
        <w:pStyle w:val="BodyText"/>
      </w:pPr>
    </w:p>
    <w:p w14:paraId="69E63B14" w14:textId="77777777" w:rsidR="00C8585F" w:rsidRPr="002356B3" w:rsidRDefault="00C8585F" w:rsidP="00E80BD4">
      <w:pPr>
        <w:pStyle w:val="BodyText"/>
      </w:pPr>
    </w:p>
    <w:p w14:paraId="407554C5" w14:textId="77777777" w:rsidR="00C8585F" w:rsidRPr="002356B3" w:rsidRDefault="00C8585F" w:rsidP="00E80BD4">
      <w:pPr>
        <w:pStyle w:val="BodyText"/>
      </w:pPr>
    </w:p>
    <w:p w14:paraId="7041CF9F" w14:textId="77777777" w:rsidR="00C8585F" w:rsidRPr="002356B3" w:rsidRDefault="00C8585F" w:rsidP="00E80BD4">
      <w:pPr>
        <w:pStyle w:val="BodyText"/>
      </w:pPr>
    </w:p>
    <w:p w14:paraId="27C70099" w14:textId="77777777" w:rsidR="00C8585F" w:rsidRPr="002356B3" w:rsidRDefault="00C8585F" w:rsidP="00E80BD4">
      <w:pPr>
        <w:pStyle w:val="BodyText"/>
      </w:pPr>
    </w:p>
    <w:p w14:paraId="186EAE8C" w14:textId="77777777" w:rsidR="00C8585F" w:rsidRPr="002356B3" w:rsidRDefault="00C8585F" w:rsidP="00E80BD4">
      <w:pPr>
        <w:pStyle w:val="BodyText"/>
      </w:pPr>
    </w:p>
    <w:p w14:paraId="692AF6D7" w14:textId="77777777" w:rsidR="00C8585F" w:rsidRPr="002356B3" w:rsidRDefault="00C8585F" w:rsidP="00E80BD4">
      <w:pPr>
        <w:pStyle w:val="BodyText"/>
      </w:pPr>
    </w:p>
    <w:p w14:paraId="304C88F9" w14:textId="77777777" w:rsidR="00C8585F" w:rsidRPr="002356B3" w:rsidRDefault="00C8585F" w:rsidP="00E80BD4">
      <w:pPr>
        <w:pStyle w:val="BodyText"/>
      </w:pPr>
    </w:p>
    <w:p w14:paraId="032F7D65" w14:textId="77777777" w:rsidR="00C8585F" w:rsidRPr="002356B3" w:rsidRDefault="00C8585F" w:rsidP="00E80BD4">
      <w:pPr>
        <w:pStyle w:val="BodyText"/>
      </w:pPr>
    </w:p>
    <w:p w14:paraId="4FEA435D" w14:textId="77777777" w:rsidR="00C8585F" w:rsidRPr="002356B3" w:rsidRDefault="00C8585F" w:rsidP="00E80BD4">
      <w:pPr>
        <w:pStyle w:val="BodyText"/>
      </w:pPr>
    </w:p>
    <w:p w14:paraId="69271F0D" w14:textId="77777777" w:rsidR="00C8585F" w:rsidRPr="002356B3" w:rsidRDefault="00C8585F" w:rsidP="00E80BD4">
      <w:pPr>
        <w:pStyle w:val="BodyText"/>
      </w:pPr>
    </w:p>
    <w:p w14:paraId="1CDF2585" w14:textId="77777777" w:rsidR="00211E9D" w:rsidRPr="002356B3" w:rsidRDefault="00211E9D" w:rsidP="00E80BD4">
      <w:pPr>
        <w:pStyle w:val="BodyText"/>
      </w:pPr>
    </w:p>
    <w:p w14:paraId="37AF1318" w14:textId="77777777" w:rsidR="00211E9D" w:rsidRPr="002356B3" w:rsidRDefault="00211E9D" w:rsidP="00E80BD4">
      <w:pPr>
        <w:pStyle w:val="BodyText"/>
      </w:pPr>
    </w:p>
    <w:p w14:paraId="527C46E6" w14:textId="77777777" w:rsidR="00D07554" w:rsidRPr="002356B3" w:rsidRDefault="00D07554" w:rsidP="00C8585F">
      <w:pPr>
        <w:pStyle w:val="Smalltextparagraph"/>
      </w:pPr>
    </w:p>
    <w:p w14:paraId="04B8D4D4" w14:textId="427670DE" w:rsidR="00D34F62" w:rsidRPr="00901D03" w:rsidRDefault="00D34F62" w:rsidP="00DE0A06">
      <w:pPr>
        <w:pStyle w:val="BodyText"/>
        <w:rPr>
          <w:rFonts w:cstheme="minorHAnsi"/>
          <w:b/>
          <w:bCs w:val="0"/>
          <w:color w:val="0B3F47"/>
          <w:sz w:val="18"/>
          <w:szCs w:val="18"/>
        </w:rPr>
      </w:pPr>
      <w:bookmarkStart w:id="2" w:name="_Toc101342321"/>
      <w:r w:rsidRPr="00901D03">
        <w:rPr>
          <w:rFonts w:cstheme="minorHAnsi"/>
          <w:b/>
          <w:bCs w:val="0"/>
          <w:color w:val="0B3F47"/>
          <w:sz w:val="18"/>
          <w:szCs w:val="18"/>
        </w:rPr>
        <w:t>Published</w:t>
      </w:r>
      <w:r w:rsidR="00B960EB">
        <w:rPr>
          <w:rFonts w:cstheme="minorHAnsi"/>
          <w:b/>
          <w:bCs w:val="0"/>
          <w:color w:val="0B3F47"/>
          <w:sz w:val="18"/>
          <w:szCs w:val="18"/>
        </w:rPr>
        <w:t xml:space="preserve"> </w:t>
      </w:r>
      <w:r w:rsidRPr="00901D03">
        <w:rPr>
          <w:rFonts w:cstheme="minorHAnsi"/>
          <w:b/>
          <w:bCs w:val="0"/>
          <w:color w:val="0B3F47"/>
          <w:sz w:val="18"/>
          <w:szCs w:val="18"/>
        </w:rPr>
        <w:t>by</w:t>
      </w:r>
      <w:r w:rsidR="00B960EB">
        <w:rPr>
          <w:rFonts w:cstheme="minorHAnsi"/>
          <w:b/>
          <w:bCs w:val="0"/>
          <w:color w:val="0B3F47"/>
          <w:sz w:val="18"/>
          <w:szCs w:val="18"/>
        </w:rPr>
        <w:t xml:space="preserve"> </w:t>
      </w:r>
      <w:r w:rsidRPr="00901D03">
        <w:rPr>
          <w:rFonts w:cstheme="minorHAnsi"/>
          <w:b/>
          <w:bCs w:val="0"/>
          <w:color w:val="0B3F47"/>
          <w:sz w:val="18"/>
          <w:szCs w:val="18"/>
        </w:rPr>
        <w:t>the</w:t>
      </w:r>
      <w:r w:rsidR="00B960EB">
        <w:rPr>
          <w:rFonts w:cstheme="minorHAnsi"/>
          <w:b/>
          <w:bCs w:val="0"/>
          <w:color w:val="0B3F47"/>
          <w:sz w:val="18"/>
          <w:szCs w:val="18"/>
        </w:rPr>
        <w:t xml:space="preserve"> </w:t>
      </w:r>
      <w:r w:rsidR="00A97BAF" w:rsidRPr="00901D03">
        <w:rPr>
          <w:rFonts w:cstheme="minorHAnsi"/>
          <w:b/>
          <w:bCs w:val="0"/>
          <w:color w:val="0B3F47"/>
          <w:sz w:val="18"/>
          <w:szCs w:val="18"/>
        </w:rPr>
        <w:t>NSW</w:t>
      </w:r>
      <w:r w:rsidR="00B960EB">
        <w:rPr>
          <w:rFonts w:cstheme="minorHAnsi"/>
          <w:b/>
          <w:bCs w:val="0"/>
          <w:color w:val="0B3F47"/>
          <w:sz w:val="18"/>
          <w:szCs w:val="18"/>
        </w:rPr>
        <w:t xml:space="preserve"> </w:t>
      </w:r>
      <w:r w:rsidR="00A97BAF" w:rsidRPr="00901D03">
        <w:rPr>
          <w:rFonts w:cstheme="minorHAnsi"/>
          <w:b/>
          <w:bCs w:val="0"/>
          <w:color w:val="0B3F47"/>
          <w:sz w:val="18"/>
          <w:szCs w:val="18"/>
        </w:rPr>
        <w:t>Food</w:t>
      </w:r>
      <w:r w:rsidR="00B960EB">
        <w:rPr>
          <w:rFonts w:cstheme="minorHAnsi"/>
          <w:b/>
          <w:bCs w:val="0"/>
          <w:color w:val="0B3F47"/>
          <w:sz w:val="18"/>
          <w:szCs w:val="18"/>
        </w:rPr>
        <w:t xml:space="preserve"> </w:t>
      </w:r>
      <w:r w:rsidR="00A97BAF" w:rsidRPr="00901D03">
        <w:rPr>
          <w:rFonts w:cstheme="minorHAnsi"/>
          <w:b/>
          <w:bCs w:val="0"/>
          <w:color w:val="0B3F47"/>
          <w:sz w:val="18"/>
          <w:szCs w:val="18"/>
        </w:rPr>
        <w:t>Authority</w:t>
      </w:r>
    </w:p>
    <w:p w14:paraId="24C0120D" w14:textId="769AE93E" w:rsidR="005E2158" w:rsidRPr="002356B3" w:rsidRDefault="005E2158" w:rsidP="002C0B49">
      <w:pPr>
        <w:pStyle w:val="Smallbodycopy"/>
      </w:pPr>
      <w:r w:rsidRPr="002356B3">
        <w:t>Title:</w:t>
      </w:r>
      <w:r w:rsidR="00B960EB">
        <w:t xml:space="preserve"> </w:t>
      </w:r>
      <w:sdt>
        <w:sdtPr>
          <w:alias w:val="Document main title"/>
          <w:tag w:val="Document main title"/>
          <w:id w:val="1681934434"/>
          <w:placeholder>
            <w:docPart w:val="9ADC09A519D3430F95EB0FD57747ED11"/>
          </w:placeholder>
          <w:dataBinding w:xpath="/root[1]/DocTitle[1]" w:storeItemID="{180FEE2B-92DD-4DDF-8CD2-B2B446081537}"/>
          <w:text/>
        </w:sdtPr>
        <w:sdtContent>
          <w:r w:rsidR="002031CE">
            <w:t>Food</w:t>
          </w:r>
          <w:r w:rsidR="00B960EB">
            <w:t xml:space="preserve"> </w:t>
          </w:r>
          <w:r w:rsidR="002031CE">
            <w:t>safety</w:t>
          </w:r>
          <w:r w:rsidR="00B960EB">
            <w:t xml:space="preserve"> </w:t>
          </w:r>
          <w:r w:rsidR="002031CE">
            <w:t>program</w:t>
          </w:r>
          <w:r w:rsidR="00B960EB">
            <w:t xml:space="preserve"> </w:t>
          </w:r>
          <w:r w:rsidR="002031CE">
            <w:t>template:</w:t>
          </w:r>
          <w:r w:rsidR="00B960EB">
            <w:t xml:space="preserve"> </w:t>
          </w:r>
          <w:r w:rsidR="002031CE">
            <w:t>Egg</w:t>
          </w:r>
          <w:r w:rsidR="00B960EB">
            <w:t xml:space="preserve"> </w:t>
          </w:r>
          <w:r w:rsidR="002031CE">
            <w:t>producers</w:t>
          </w:r>
          <w:r w:rsidR="00B960EB">
            <w:t xml:space="preserve"> </w:t>
          </w:r>
          <w:r w:rsidR="002031CE">
            <w:t>with</w:t>
          </w:r>
          <w:r w:rsidR="00B960EB">
            <w:t xml:space="preserve"> </w:t>
          </w:r>
          <w:r w:rsidR="005906B3">
            <w:t>no</w:t>
          </w:r>
          <w:r w:rsidR="00B960EB">
            <w:t xml:space="preserve"> </w:t>
          </w:r>
          <w:r w:rsidR="002031CE">
            <w:t>additional</w:t>
          </w:r>
          <w:r w:rsidR="00B960EB">
            <w:t xml:space="preserve"> </w:t>
          </w:r>
          <w:r w:rsidR="002031CE">
            <w:t>activities</w:t>
          </w:r>
        </w:sdtContent>
      </w:sdt>
    </w:p>
    <w:p w14:paraId="1B603B52" w14:textId="77777777" w:rsidR="005E2158" w:rsidRPr="002356B3" w:rsidRDefault="005E2158" w:rsidP="00E80BD4">
      <w:pPr>
        <w:pStyle w:val="BodyText"/>
      </w:pPr>
    </w:p>
    <w:p w14:paraId="3A76E01D" w14:textId="77777777" w:rsidR="005E2158" w:rsidRPr="002356B3" w:rsidRDefault="005E2158" w:rsidP="00E80BD4">
      <w:pPr>
        <w:pStyle w:val="BodyText"/>
      </w:pPr>
    </w:p>
    <w:p w14:paraId="5E5EBB65" w14:textId="77777777" w:rsidR="005E2158" w:rsidRDefault="005E2158" w:rsidP="00AF450C">
      <w:pPr>
        <w:pStyle w:val="BodyText"/>
      </w:pPr>
    </w:p>
    <w:p w14:paraId="56830B3E" w14:textId="77777777" w:rsidR="00880B67" w:rsidRDefault="00880B67" w:rsidP="00AF450C">
      <w:pPr>
        <w:pStyle w:val="BodyText"/>
      </w:pPr>
    </w:p>
    <w:p w14:paraId="1C49DAEB" w14:textId="77777777" w:rsidR="00880B67" w:rsidRDefault="00880B67" w:rsidP="00AF450C">
      <w:pPr>
        <w:pStyle w:val="BodyText"/>
      </w:pPr>
    </w:p>
    <w:p w14:paraId="73A9E3B6" w14:textId="77777777" w:rsidR="0054791C" w:rsidRDefault="0054791C" w:rsidP="00AF450C">
      <w:pPr>
        <w:pStyle w:val="BodyText"/>
      </w:pPr>
    </w:p>
    <w:p w14:paraId="0E3B1767" w14:textId="77777777" w:rsidR="0054791C" w:rsidRDefault="0054791C" w:rsidP="00AF450C">
      <w:pPr>
        <w:pStyle w:val="BodyText"/>
      </w:pPr>
    </w:p>
    <w:p w14:paraId="179FA2AF" w14:textId="77777777" w:rsidR="0054791C" w:rsidRPr="002356B3" w:rsidRDefault="0054791C" w:rsidP="00AF450C">
      <w:pPr>
        <w:pStyle w:val="BodyText"/>
      </w:pPr>
    </w:p>
    <w:p w14:paraId="2ACCFEF1" w14:textId="77777777" w:rsidR="005E2158" w:rsidRPr="002356B3" w:rsidRDefault="005E2158" w:rsidP="00AF450C">
      <w:pPr>
        <w:pStyle w:val="BodyText"/>
      </w:pPr>
    </w:p>
    <w:p w14:paraId="2FD33302" w14:textId="77777777" w:rsidR="005E2158" w:rsidRPr="002356B3" w:rsidRDefault="005E2158" w:rsidP="00E80BD4">
      <w:pPr>
        <w:pStyle w:val="BodyText"/>
      </w:pPr>
    </w:p>
    <w:p w14:paraId="68103078" w14:textId="77777777" w:rsidR="005E2158" w:rsidRDefault="005E2158" w:rsidP="00E80BD4">
      <w:pPr>
        <w:pStyle w:val="BodyText"/>
      </w:pPr>
    </w:p>
    <w:p w14:paraId="6DCA949B" w14:textId="77777777" w:rsidR="00DE0A06" w:rsidRPr="002356B3" w:rsidRDefault="00DE0A06" w:rsidP="00E80BD4">
      <w:pPr>
        <w:pStyle w:val="BodyText"/>
      </w:pPr>
    </w:p>
    <w:p w14:paraId="0261F600" w14:textId="77777777" w:rsidR="005E2158" w:rsidRPr="002356B3" w:rsidRDefault="005E2158" w:rsidP="00E80BD4">
      <w:pPr>
        <w:pStyle w:val="BodyText"/>
      </w:pPr>
    </w:p>
    <w:p w14:paraId="14D25CEE" w14:textId="446919C4" w:rsidR="00D34F62" w:rsidRPr="002356B3" w:rsidRDefault="00D34F62" w:rsidP="008567A2">
      <w:pPr>
        <w:pStyle w:val="Footnote"/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</w:pPr>
      <w:bookmarkStart w:id="3" w:name="_Toc101342320"/>
      <w:bookmarkStart w:id="4" w:name="_Toc101342750"/>
      <w:bookmarkStart w:id="5" w:name="_Toc204251664"/>
      <w:r w:rsidRPr="002356B3">
        <w:t>©</w:t>
      </w:r>
      <w:r w:rsidR="00B960EB">
        <w:t xml:space="preserve"> </w:t>
      </w:r>
      <w:r w:rsidRPr="002356B3">
        <w:t>State</w:t>
      </w:r>
      <w:r w:rsidR="00B960EB">
        <w:t xml:space="preserve"> </w:t>
      </w:r>
      <w:r w:rsidRPr="002356B3">
        <w:t>of</w:t>
      </w:r>
      <w:r w:rsidR="00B960EB">
        <w:t xml:space="preserve"> </w:t>
      </w:r>
      <w:r w:rsidRPr="002356B3">
        <w:t>New</w:t>
      </w:r>
      <w:r w:rsidR="00B960EB">
        <w:t xml:space="preserve"> </w:t>
      </w:r>
      <w:r w:rsidRPr="002356B3">
        <w:t>South</w:t>
      </w:r>
      <w:r w:rsidR="00B960EB">
        <w:t xml:space="preserve"> </w:t>
      </w:r>
      <w:r w:rsidRPr="002356B3">
        <w:t>Wales</w:t>
      </w:r>
      <w:r w:rsidR="00B960EB">
        <w:t xml:space="preserve"> </w:t>
      </w:r>
      <w:r w:rsidRPr="002356B3">
        <w:t>through</w:t>
      </w:r>
      <w:r w:rsidR="00B960EB">
        <w:t xml:space="preserve"> </w:t>
      </w:r>
      <w:r w:rsidR="00A135BF" w:rsidRPr="002356B3">
        <w:t>NSW</w:t>
      </w:r>
      <w:r w:rsidR="00B960EB">
        <w:t xml:space="preserve"> </w:t>
      </w:r>
      <w:r w:rsidR="00A135BF" w:rsidRPr="002356B3">
        <w:t>Food</w:t>
      </w:r>
      <w:r w:rsidR="00B960EB">
        <w:t xml:space="preserve"> </w:t>
      </w:r>
      <w:r w:rsidR="00A135BF" w:rsidRPr="002356B3">
        <w:t>Authority</w:t>
      </w:r>
      <w:r w:rsidR="00B960EB">
        <w:t xml:space="preserve"> </w:t>
      </w:r>
      <w:r w:rsidR="00DE50FF" w:rsidRPr="002356B3">
        <w:t>202</w:t>
      </w:r>
      <w:r w:rsidR="000B2660">
        <w:t>6</w:t>
      </w:r>
      <w:r w:rsidRPr="002356B3">
        <w:t>.</w:t>
      </w:r>
      <w:r w:rsidR="00B960EB">
        <w:t xml:space="preserve"> </w:t>
      </w:r>
      <w:r w:rsidRPr="002356B3">
        <w:t>You</w:t>
      </w:r>
      <w:r w:rsidR="00B960EB">
        <w:t xml:space="preserve"> </w:t>
      </w:r>
      <w:r w:rsidRPr="002356B3">
        <w:t>may</w:t>
      </w:r>
      <w:r w:rsidR="00B960EB">
        <w:t xml:space="preserve"> </w:t>
      </w:r>
      <w:r w:rsidRPr="002356B3">
        <w:t>copy,</w:t>
      </w:r>
      <w:r w:rsidR="00B960EB">
        <w:t xml:space="preserve"> </w:t>
      </w:r>
      <w:r w:rsidRPr="002356B3">
        <w:t>distribute,</w:t>
      </w:r>
      <w:r w:rsidR="00B960EB">
        <w:t xml:space="preserve"> </w:t>
      </w:r>
      <w:r w:rsidRPr="002356B3">
        <w:t>display,</w:t>
      </w:r>
      <w:r w:rsidR="00B960EB">
        <w:t xml:space="preserve"> </w:t>
      </w:r>
      <w:r w:rsidRPr="002356B3">
        <w:t>download</w:t>
      </w:r>
      <w:r w:rsidR="00B960EB">
        <w:t xml:space="preserve"> </w:t>
      </w:r>
      <w:r w:rsidRPr="002356B3">
        <w:t>and</w:t>
      </w:r>
      <w:r w:rsidR="00B960EB">
        <w:t xml:space="preserve"> </w:t>
      </w:r>
      <w:r w:rsidRPr="002356B3">
        <w:t>otherwise</w:t>
      </w:r>
      <w:r w:rsidR="00B960EB">
        <w:t xml:space="preserve"> </w:t>
      </w:r>
      <w:r w:rsidRPr="002356B3">
        <w:t>freely</w:t>
      </w:r>
      <w:r w:rsidR="00B960EB">
        <w:t xml:space="preserve"> </w:t>
      </w:r>
      <w:r w:rsidRPr="002356B3">
        <w:t>deal</w:t>
      </w:r>
      <w:r w:rsidR="00B960EB">
        <w:t xml:space="preserve"> </w:t>
      </w:r>
      <w:r w:rsidRPr="002356B3">
        <w:t>with</w:t>
      </w:r>
      <w:r w:rsidR="00B960EB">
        <w:t xml:space="preserve"> </w:t>
      </w:r>
      <w:r w:rsidRPr="002356B3">
        <w:t>this</w:t>
      </w:r>
      <w:r w:rsidR="00B960EB">
        <w:t xml:space="preserve"> </w:t>
      </w:r>
      <w:r w:rsidRPr="002356B3">
        <w:t>publication</w:t>
      </w:r>
      <w:r w:rsidR="00B960EB">
        <w:t xml:space="preserve"> </w:t>
      </w:r>
      <w:r w:rsidRPr="002356B3">
        <w:t>for</w:t>
      </w:r>
      <w:r w:rsidR="00B960EB">
        <w:t xml:space="preserve"> </w:t>
      </w:r>
      <w:r w:rsidRPr="002356B3">
        <w:t>any</w:t>
      </w:r>
      <w:r w:rsidR="00B960EB">
        <w:t xml:space="preserve"> </w:t>
      </w:r>
      <w:r w:rsidRPr="002356B3">
        <w:t>purpose,</w:t>
      </w:r>
      <w:r w:rsidR="00B960EB">
        <w:t xml:space="preserve"> </w:t>
      </w:r>
      <w:r w:rsidRPr="002356B3">
        <w:t>provided</w:t>
      </w:r>
      <w:r w:rsidR="00B960EB">
        <w:t xml:space="preserve"> </w:t>
      </w:r>
      <w:r w:rsidRPr="002356B3">
        <w:t>that</w:t>
      </w:r>
      <w:r w:rsidR="00B960EB">
        <w:t xml:space="preserve"> </w:t>
      </w:r>
      <w:r w:rsidRPr="002356B3">
        <w:t>you</w:t>
      </w:r>
      <w:r w:rsidR="00B960EB">
        <w:t xml:space="preserve"> </w:t>
      </w:r>
      <w:r w:rsidRPr="002356B3">
        <w:t>attribute</w:t>
      </w:r>
      <w:r w:rsidR="00B960EB">
        <w:t xml:space="preserve"> </w:t>
      </w:r>
      <w:r w:rsidRPr="002356B3">
        <w:t>the</w:t>
      </w:r>
      <w:r w:rsidR="00B960EB">
        <w:t xml:space="preserve"> </w:t>
      </w:r>
      <w:r w:rsidR="00A135BF" w:rsidRPr="002356B3">
        <w:t>Food</w:t>
      </w:r>
      <w:r w:rsidR="00B960EB">
        <w:t xml:space="preserve"> </w:t>
      </w:r>
      <w:r w:rsidR="00A135BF" w:rsidRPr="002356B3">
        <w:t>Authority</w:t>
      </w:r>
      <w:r w:rsidR="00B960EB">
        <w:t xml:space="preserve"> </w:t>
      </w:r>
      <w:r w:rsidRPr="002356B3">
        <w:t>as</w:t>
      </w:r>
      <w:r w:rsidR="00B960EB">
        <w:t xml:space="preserve"> </w:t>
      </w:r>
      <w:r w:rsidRPr="002356B3">
        <w:t>the</w:t>
      </w:r>
      <w:r w:rsidR="00B960EB">
        <w:t xml:space="preserve"> </w:t>
      </w:r>
      <w:r w:rsidRPr="002356B3">
        <w:t>owner.</w:t>
      </w:r>
      <w:r w:rsidR="00B960EB">
        <w:t xml:space="preserve"> </w:t>
      </w:r>
      <w:r w:rsidRPr="002356B3">
        <w:t>However,</w:t>
      </w:r>
      <w:r w:rsidR="00B960EB">
        <w:t xml:space="preserve"> </w:t>
      </w:r>
      <w:r w:rsidRPr="002356B3">
        <w:t>you</w:t>
      </w:r>
      <w:r w:rsidR="00B960EB">
        <w:t xml:space="preserve"> </w:t>
      </w:r>
      <w:r w:rsidRPr="002356B3">
        <w:t>must</w:t>
      </w:r>
      <w:r w:rsidR="00B960EB">
        <w:t xml:space="preserve"> </w:t>
      </w:r>
      <w:r w:rsidRPr="002356B3">
        <w:t>obtain</w:t>
      </w:r>
      <w:r w:rsidR="00B960EB">
        <w:t xml:space="preserve"> </w:t>
      </w:r>
      <w:r w:rsidRPr="002356B3">
        <w:t>permission</w:t>
      </w:r>
      <w:r w:rsidR="00B960EB">
        <w:t xml:space="preserve"> </w:t>
      </w:r>
      <w:r w:rsidRPr="002356B3">
        <w:t>if</w:t>
      </w:r>
      <w:r w:rsidR="00B960EB">
        <w:t xml:space="preserve"> </w:t>
      </w:r>
      <w:r w:rsidRPr="002356B3">
        <w:t>you</w:t>
      </w:r>
      <w:r w:rsidR="00B960EB">
        <w:t xml:space="preserve"> </w:t>
      </w:r>
      <w:r w:rsidRPr="002356B3">
        <w:t>wish</w:t>
      </w:r>
      <w:r w:rsidR="00B960EB">
        <w:t xml:space="preserve"> </w:t>
      </w:r>
      <w:r w:rsidRPr="002356B3">
        <w:t>to</w:t>
      </w:r>
      <w:r w:rsidR="00B960EB">
        <w:t xml:space="preserve"> </w:t>
      </w:r>
      <w:r w:rsidRPr="002356B3">
        <w:t>charge</w:t>
      </w:r>
      <w:r w:rsidR="00B960EB">
        <w:t xml:space="preserve"> </w:t>
      </w:r>
      <w:r w:rsidRPr="002356B3">
        <w:t>others</w:t>
      </w:r>
      <w:r w:rsidR="00B960EB">
        <w:t xml:space="preserve"> </w:t>
      </w:r>
      <w:r w:rsidRPr="002356B3">
        <w:t>for</w:t>
      </w:r>
      <w:r w:rsidR="00B960EB">
        <w:t xml:space="preserve"> </w:t>
      </w:r>
      <w:r w:rsidRPr="002356B3">
        <w:t>access</w:t>
      </w:r>
      <w:r w:rsidR="00B960EB">
        <w:t xml:space="preserve"> </w:t>
      </w:r>
      <w:r w:rsidRPr="002356B3">
        <w:t>to</w:t>
      </w:r>
      <w:r w:rsidR="00B960EB">
        <w:t xml:space="preserve"> </w:t>
      </w:r>
      <w:r w:rsidRPr="002356B3">
        <w:t>the</w:t>
      </w:r>
      <w:r w:rsidR="00B960EB">
        <w:t xml:space="preserve"> </w:t>
      </w:r>
      <w:r w:rsidRPr="002356B3">
        <w:t>publication</w:t>
      </w:r>
      <w:r w:rsidR="00B960EB">
        <w:t xml:space="preserve"> </w:t>
      </w:r>
      <w:r w:rsidRPr="002356B3">
        <w:t>(other</w:t>
      </w:r>
      <w:r w:rsidR="00B960EB">
        <w:t xml:space="preserve"> </w:t>
      </w:r>
      <w:r w:rsidRPr="002356B3">
        <w:t>than</w:t>
      </w:r>
      <w:r w:rsidR="00B960EB">
        <w:t xml:space="preserve"> </w:t>
      </w:r>
      <w:r w:rsidRPr="002356B3">
        <w:t>at</w:t>
      </w:r>
      <w:r w:rsidR="00B960EB">
        <w:t xml:space="preserve"> </w:t>
      </w:r>
      <w:r w:rsidRPr="002356B3">
        <w:t>cost);</w:t>
      </w:r>
      <w:r w:rsidR="00B960EB">
        <w:t xml:space="preserve"> </w:t>
      </w:r>
      <w:r w:rsidRPr="002356B3">
        <w:t>include</w:t>
      </w:r>
      <w:r w:rsidR="00B960EB">
        <w:t xml:space="preserve"> </w:t>
      </w:r>
      <w:r w:rsidRPr="002356B3">
        <w:t>the</w:t>
      </w:r>
      <w:r w:rsidR="00B960EB">
        <w:t xml:space="preserve"> </w:t>
      </w:r>
      <w:r w:rsidRPr="002356B3">
        <w:t>publication</w:t>
      </w:r>
      <w:r w:rsidR="00B960EB">
        <w:t xml:space="preserve"> </w:t>
      </w:r>
      <w:r w:rsidRPr="002356B3">
        <w:t>in</w:t>
      </w:r>
      <w:r w:rsidR="00B960EB">
        <w:t xml:space="preserve"> </w:t>
      </w:r>
      <w:r w:rsidRPr="002356B3">
        <w:t>advertising</w:t>
      </w:r>
      <w:r w:rsidR="00B960EB">
        <w:t xml:space="preserve"> </w:t>
      </w:r>
      <w:r w:rsidRPr="002356B3">
        <w:t>or</w:t>
      </w:r>
      <w:r w:rsidR="00B960EB">
        <w:t xml:space="preserve"> </w:t>
      </w:r>
      <w:r w:rsidRPr="002356B3">
        <w:t>a</w:t>
      </w:r>
      <w:r w:rsidR="00B960EB">
        <w:t xml:space="preserve"> </w:t>
      </w:r>
      <w:r w:rsidRPr="002356B3">
        <w:t>product</w:t>
      </w:r>
      <w:r w:rsidR="00B960EB">
        <w:t xml:space="preserve"> </w:t>
      </w:r>
      <w:r w:rsidRPr="002356B3">
        <w:t>for</w:t>
      </w:r>
      <w:r w:rsidR="00B960EB">
        <w:t xml:space="preserve"> </w:t>
      </w:r>
      <w:r w:rsidRPr="002356B3">
        <w:t>sale;</w:t>
      </w:r>
      <w:r w:rsidR="00B960EB">
        <w:t xml:space="preserve"> </w:t>
      </w:r>
      <w:r w:rsidRPr="002356B3">
        <w:t>modify</w:t>
      </w:r>
      <w:r w:rsidR="00B960EB">
        <w:t xml:space="preserve"> </w:t>
      </w:r>
      <w:r w:rsidRPr="002356B3">
        <w:t>the</w:t>
      </w:r>
      <w:r w:rsidR="00B960EB">
        <w:t xml:space="preserve"> </w:t>
      </w:r>
      <w:r w:rsidRPr="002356B3">
        <w:t>publication;</w:t>
      </w:r>
      <w:r w:rsidR="00B960EB">
        <w:t xml:space="preserve"> </w:t>
      </w:r>
      <w:r w:rsidRPr="002356B3">
        <w:t>or</w:t>
      </w:r>
      <w:r w:rsidR="00B960EB">
        <w:t xml:space="preserve"> </w:t>
      </w:r>
      <w:r w:rsidRPr="002356B3">
        <w:t>republish</w:t>
      </w:r>
      <w:r w:rsidR="00B960EB">
        <w:t xml:space="preserve"> </w:t>
      </w:r>
      <w:r w:rsidRPr="002356B3">
        <w:t>the</w:t>
      </w:r>
      <w:r w:rsidR="00B960EB">
        <w:t xml:space="preserve"> </w:t>
      </w:r>
      <w:r w:rsidRPr="002356B3">
        <w:t>publication</w:t>
      </w:r>
      <w:r w:rsidR="00B960EB">
        <w:t xml:space="preserve"> </w:t>
      </w:r>
      <w:r w:rsidRPr="002356B3">
        <w:t>on</w:t>
      </w:r>
      <w:r w:rsidR="00B960EB">
        <w:t xml:space="preserve"> </w:t>
      </w:r>
      <w:r w:rsidRPr="002356B3">
        <w:t>a</w:t>
      </w:r>
      <w:r w:rsidR="00B960EB">
        <w:t xml:space="preserve"> </w:t>
      </w:r>
      <w:r w:rsidRPr="002356B3">
        <w:t>website.</w:t>
      </w:r>
      <w:r w:rsidR="00B960EB">
        <w:t xml:space="preserve"> </w:t>
      </w:r>
      <w:r w:rsidRPr="002356B3">
        <w:t>You</w:t>
      </w:r>
      <w:r w:rsidR="00B960EB">
        <w:t xml:space="preserve"> </w:t>
      </w:r>
      <w:r w:rsidRPr="002356B3">
        <w:t>may</w:t>
      </w:r>
      <w:r w:rsidR="00B960EB">
        <w:t xml:space="preserve"> </w:t>
      </w:r>
      <w:r w:rsidRPr="002356B3">
        <w:t>freely</w:t>
      </w:r>
      <w:r w:rsidR="00B960EB">
        <w:t xml:space="preserve"> </w:t>
      </w:r>
      <w:r w:rsidRPr="002356B3">
        <w:t>link</w:t>
      </w:r>
      <w:r w:rsidR="00B960EB">
        <w:t xml:space="preserve"> </w:t>
      </w:r>
      <w:r w:rsidRPr="002356B3">
        <w:t>to</w:t>
      </w:r>
      <w:r w:rsidR="00B960EB">
        <w:t xml:space="preserve"> </w:t>
      </w:r>
      <w:r w:rsidRPr="002356B3">
        <w:t>the</w:t>
      </w:r>
      <w:r w:rsidR="00B960EB">
        <w:t xml:space="preserve"> </w:t>
      </w:r>
      <w:r w:rsidRPr="002356B3">
        <w:t>publication</w:t>
      </w:r>
      <w:r w:rsidR="00B960EB">
        <w:t xml:space="preserve"> </w:t>
      </w:r>
      <w:r w:rsidRPr="002356B3">
        <w:t>on</w:t>
      </w:r>
      <w:r w:rsidR="00B960EB">
        <w:t xml:space="preserve"> </w:t>
      </w:r>
      <w:r w:rsidRPr="002356B3">
        <w:t>a</w:t>
      </w:r>
      <w:r w:rsidR="00B960EB">
        <w:t xml:space="preserve"> </w:t>
      </w:r>
      <w:r w:rsidRPr="002356B3">
        <w:t>departmental</w:t>
      </w:r>
      <w:r w:rsidR="00B960EB">
        <w:t xml:space="preserve"> </w:t>
      </w:r>
      <w:r w:rsidRPr="002356B3">
        <w:t>website.</w:t>
      </w:r>
      <w:r w:rsidRPr="002356B3">
        <w:br/>
      </w:r>
      <w:r w:rsidRPr="002356B3">
        <w:br/>
        <w:t>Disclaimer:</w:t>
      </w:r>
      <w:r w:rsidR="00B960EB">
        <w:t xml:space="preserve"> </w:t>
      </w:r>
      <w:r w:rsidRPr="002356B3">
        <w:t>The</w:t>
      </w:r>
      <w:r w:rsidR="00B960EB">
        <w:t xml:space="preserve"> </w:t>
      </w:r>
      <w:r w:rsidRPr="002356B3">
        <w:t>information</w:t>
      </w:r>
      <w:r w:rsidR="00B960EB">
        <w:t xml:space="preserve"> </w:t>
      </w:r>
      <w:r w:rsidRPr="002356B3">
        <w:t>contained</w:t>
      </w:r>
      <w:r w:rsidR="00B960EB">
        <w:t xml:space="preserve"> </w:t>
      </w:r>
      <w:r w:rsidRPr="002356B3">
        <w:t>in</w:t>
      </w:r>
      <w:r w:rsidR="00B960EB">
        <w:t xml:space="preserve"> </w:t>
      </w:r>
      <w:r w:rsidRPr="002356B3">
        <w:t>this</w:t>
      </w:r>
      <w:r w:rsidR="00B960EB">
        <w:t xml:space="preserve"> </w:t>
      </w:r>
      <w:r w:rsidRPr="002356B3">
        <w:t>publication</w:t>
      </w:r>
      <w:r w:rsidR="00B960EB">
        <w:t xml:space="preserve"> </w:t>
      </w:r>
      <w:r w:rsidRPr="002356B3">
        <w:t>is</w:t>
      </w:r>
      <w:r w:rsidR="00B960EB">
        <w:t xml:space="preserve"> </w:t>
      </w:r>
      <w:r w:rsidRPr="002356B3">
        <w:t>based</w:t>
      </w:r>
      <w:r w:rsidR="00B960EB">
        <w:t xml:space="preserve"> </w:t>
      </w:r>
      <w:r w:rsidRPr="002356B3">
        <w:t>on</w:t>
      </w:r>
      <w:r w:rsidR="00B960EB">
        <w:t xml:space="preserve"> </w:t>
      </w:r>
      <w:r w:rsidRPr="002356B3">
        <w:t>knowledge</w:t>
      </w:r>
      <w:r w:rsidR="00B960EB">
        <w:t xml:space="preserve"> </w:t>
      </w:r>
      <w:r w:rsidRPr="002356B3">
        <w:t>and</w:t>
      </w:r>
      <w:r w:rsidR="00B960EB">
        <w:t xml:space="preserve"> </w:t>
      </w:r>
      <w:r w:rsidRPr="002356B3">
        <w:t>understanding</w:t>
      </w:r>
      <w:r w:rsidR="00B960EB">
        <w:t xml:space="preserve"> </w:t>
      </w:r>
      <w:r w:rsidRPr="002356B3">
        <w:t>at</w:t>
      </w:r>
      <w:r w:rsidR="00B960EB">
        <w:t xml:space="preserve"> </w:t>
      </w:r>
      <w:r w:rsidRPr="002356B3">
        <w:t>the</w:t>
      </w:r>
      <w:r w:rsidR="00B960EB">
        <w:t xml:space="preserve"> </w:t>
      </w:r>
      <w:r w:rsidRPr="002356B3">
        <w:t>time</w:t>
      </w:r>
      <w:r w:rsidR="00B960EB">
        <w:t xml:space="preserve"> </w:t>
      </w:r>
      <w:r w:rsidRPr="002356B3">
        <w:t>of</w:t>
      </w:r>
      <w:r w:rsidR="00B960EB">
        <w:t xml:space="preserve"> </w:t>
      </w:r>
      <w:r w:rsidRPr="002356B3">
        <w:t>writing</w:t>
      </w:r>
      <w:r w:rsidR="00B960EB">
        <w:t xml:space="preserve"> </w:t>
      </w:r>
      <w:r w:rsidRPr="002356B3">
        <w:t>(</w:t>
      </w:r>
      <w:r w:rsidR="00DD32A0">
        <w:t>July</w:t>
      </w:r>
      <w:r w:rsidR="00B960EB">
        <w:t xml:space="preserve"> </w:t>
      </w:r>
      <w:r w:rsidR="00A138AE" w:rsidRPr="002356B3">
        <w:t>202</w:t>
      </w:r>
      <w:r w:rsidR="000B2660">
        <w:t>6</w:t>
      </w:r>
      <w:r w:rsidRPr="002356B3">
        <w:t>)</w:t>
      </w:r>
      <w:r w:rsidR="00B960EB">
        <w:t xml:space="preserve"> </w:t>
      </w:r>
      <w:r w:rsidRPr="002356B3">
        <w:t>and</w:t>
      </w:r>
      <w:r w:rsidR="00B960EB">
        <w:t xml:space="preserve"> </w:t>
      </w:r>
      <w:r w:rsidRPr="002356B3">
        <w:t>may</w:t>
      </w:r>
      <w:r w:rsidR="00B960EB">
        <w:t xml:space="preserve"> </w:t>
      </w:r>
      <w:r w:rsidRPr="002356B3">
        <w:t>not</w:t>
      </w:r>
      <w:r w:rsidR="00B960EB">
        <w:t xml:space="preserve"> </w:t>
      </w:r>
      <w:r w:rsidRPr="002356B3">
        <w:t>be</w:t>
      </w:r>
      <w:r w:rsidR="00B960EB">
        <w:t xml:space="preserve"> </w:t>
      </w:r>
      <w:r w:rsidRPr="002356B3">
        <w:t>accurate,</w:t>
      </w:r>
      <w:r w:rsidR="00B960EB">
        <w:t xml:space="preserve"> </w:t>
      </w:r>
      <w:r w:rsidRPr="002356B3">
        <w:t>current</w:t>
      </w:r>
      <w:r w:rsidR="00B960EB">
        <w:t xml:space="preserve"> </w:t>
      </w:r>
      <w:r w:rsidRPr="002356B3">
        <w:t>or</w:t>
      </w:r>
      <w:r w:rsidR="00B960EB">
        <w:t xml:space="preserve"> </w:t>
      </w:r>
      <w:r w:rsidRPr="002356B3">
        <w:t>complete.</w:t>
      </w:r>
      <w:r w:rsidR="00B960EB">
        <w:t xml:space="preserve"> </w:t>
      </w:r>
      <w:r w:rsidRPr="002356B3">
        <w:t>The</w:t>
      </w:r>
      <w:r w:rsidR="00B960EB">
        <w:t xml:space="preserve"> </w:t>
      </w:r>
      <w:r w:rsidRPr="002356B3">
        <w:t>State</w:t>
      </w:r>
      <w:r w:rsidR="00B960EB">
        <w:t xml:space="preserve"> </w:t>
      </w:r>
      <w:r w:rsidRPr="002356B3">
        <w:t>of</w:t>
      </w:r>
      <w:r w:rsidR="00B960EB">
        <w:t xml:space="preserve"> </w:t>
      </w:r>
      <w:r w:rsidRPr="002356B3">
        <w:t>New</w:t>
      </w:r>
      <w:r w:rsidR="00B960EB">
        <w:t xml:space="preserve"> </w:t>
      </w:r>
      <w:r w:rsidRPr="002356B3">
        <w:t>South</w:t>
      </w:r>
      <w:r w:rsidR="00B960EB">
        <w:t xml:space="preserve"> </w:t>
      </w:r>
      <w:r w:rsidRPr="002356B3">
        <w:t>Wales</w:t>
      </w:r>
      <w:r w:rsidR="00B960EB">
        <w:t xml:space="preserve"> </w:t>
      </w:r>
      <w:r w:rsidRPr="002356B3">
        <w:t>(including</w:t>
      </w:r>
      <w:r w:rsidR="00B960EB">
        <w:t xml:space="preserve"> </w:t>
      </w:r>
      <w:r w:rsidRPr="002356B3">
        <w:t>the</w:t>
      </w:r>
      <w:r w:rsidR="00B960EB">
        <w:t xml:space="preserve"> </w:t>
      </w:r>
      <w:r w:rsidR="00A135BF" w:rsidRPr="002356B3">
        <w:t>Food</w:t>
      </w:r>
      <w:r w:rsidR="00B960EB">
        <w:t xml:space="preserve"> </w:t>
      </w:r>
      <w:r w:rsidR="00A135BF" w:rsidRPr="002356B3">
        <w:t>Authority</w:t>
      </w:r>
      <w:r w:rsidRPr="002356B3">
        <w:t>),</w:t>
      </w:r>
      <w:r w:rsidR="00B960EB">
        <w:t xml:space="preserve"> </w:t>
      </w:r>
      <w:r w:rsidRPr="002356B3">
        <w:t>the</w:t>
      </w:r>
      <w:r w:rsidR="00B960EB">
        <w:t xml:space="preserve"> </w:t>
      </w:r>
      <w:r w:rsidRPr="002356B3">
        <w:t>author</w:t>
      </w:r>
      <w:r w:rsidR="00B960EB">
        <w:t xml:space="preserve"> </w:t>
      </w:r>
      <w:r w:rsidRPr="002356B3">
        <w:t>and</w:t>
      </w:r>
      <w:r w:rsidR="00B960EB">
        <w:t xml:space="preserve"> </w:t>
      </w:r>
      <w:r w:rsidRPr="002356B3">
        <w:t>the</w:t>
      </w:r>
      <w:r w:rsidR="00B960EB">
        <w:t xml:space="preserve"> </w:t>
      </w:r>
      <w:r w:rsidRPr="002356B3">
        <w:t>publisher</w:t>
      </w:r>
      <w:r w:rsidR="00B960EB">
        <w:t xml:space="preserve"> </w:t>
      </w:r>
      <w:r w:rsidRPr="002356B3">
        <w:t>take</w:t>
      </w:r>
      <w:r w:rsidR="00B960EB">
        <w:t xml:space="preserve"> </w:t>
      </w:r>
      <w:r w:rsidRPr="002356B3">
        <w:t>no</w:t>
      </w:r>
      <w:r w:rsidR="00B960EB">
        <w:t xml:space="preserve"> </w:t>
      </w:r>
      <w:r w:rsidRPr="002356B3">
        <w:t>responsibility,</w:t>
      </w:r>
      <w:r w:rsidR="00B960EB">
        <w:t xml:space="preserve"> </w:t>
      </w:r>
      <w:r w:rsidRPr="002356B3">
        <w:t>a</w:t>
      </w:r>
      <w:r w:rsidRPr="002356B3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>nd</w:t>
      </w:r>
      <w:r w:rsidR="00B960EB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 xml:space="preserve"> </w:t>
      </w:r>
      <w:r w:rsidRPr="002356B3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>will</w:t>
      </w:r>
      <w:r w:rsidR="00B960EB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 xml:space="preserve"> </w:t>
      </w:r>
      <w:r w:rsidRPr="002356B3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>accept</w:t>
      </w:r>
      <w:r w:rsidR="00B960EB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 xml:space="preserve"> </w:t>
      </w:r>
      <w:r w:rsidRPr="002356B3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>no</w:t>
      </w:r>
      <w:r w:rsidR="00B960EB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 xml:space="preserve"> </w:t>
      </w:r>
      <w:r w:rsidR="00A138AE" w:rsidRPr="002356B3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>liability</w:t>
      </w:r>
      <w:r w:rsidR="00B960EB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 xml:space="preserve"> </w:t>
      </w:r>
      <w:r w:rsidRPr="002356B3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>for</w:t>
      </w:r>
      <w:r w:rsidR="00B960EB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 xml:space="preserve"> </w:t>
      </w:r>
      <w:r w:rsidRPr="002356B3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>the</w:t>
      </w:r>
      <w:r w:rsidR="00B960EB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 xml:space="preserve"> </w:t>
      </w:r>
      <w:r w:rsidRPr="002356B3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>accuracy,</w:t>
      </w:r>
      <w:r w:rsidR="00B960EB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 xml:space="preserve"> </w:t>
      </w:r>
      <w:r w:rsidRPr="002356B3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>currency,</w:t>
      </w:r>
      <w:r w:rsidR="00B960EB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 xml:space="preserve"> </w:t>
      </w:r>
      <w:r w:rsidRPr="002356B3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>reliability</w:t>
      </w:r>
      <w:r w:rsidR="00B960EB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 xml:space="preserve"> </w:t>
      </w:r>
      <w:r w:rsidRPr="002356B3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>or</w:t>
      </w:r>
      <w:r w:rsidR="00B960EB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 xml:space="preserve"> </w:t>
      </w:r>
      <w:r w:rsidRPr="002356B3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>correctness</w:t>
      </w:r>
      <w:r w:rsidR="00B960EB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 xml:space="preserve"> </w:t>
      </w:r>
      <w:r w:rsidRPr="002356B3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>of</w:t>
      </w:r>
      <w:r w:rsidR="00B960EB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 xml:space="preserve"> </w:t>
      </w:r>
      <w:r w:rsidRPr="002356B3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>any</w:t>
      </w:r>
      <w:r w:rsidR="00B960EB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 xml:space="preserve"> </w:t>
      </w:r>
      <w:r w:rsidRPr="002356B3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>information</w:t>
      </w:r>
      <w:r w:rsidR="00B960EB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 xml:space="preserve"> </w:t>
      </w:r>
      <w:r w:rsidRPr="002356B3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>included</w:t>
      </w:r>
      <w:r w:rsidR="00B960EB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 xml:space="preserve"> </w:t>
      </w:r>
      <w:r w:rsidRPr="002356B3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>in</w:t>
      </w:r>
      <w:r w:rsidR="00B960EB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 xml:space="preserve"> </w:t>
      </w:r>
      <w:r w:rsidRPr="002356B3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>the</w:t>
      </w:r>
      <w:r w:rsidR="00B960EB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 xml:space="preserve"> </w:t>
      </w:r>
      <w:r w:rsidRPr="002356B3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>document</w:t>
      </w:r>
      <w:r w:rsidR="00B960EB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 xml:space="preserve"> </w:t>
      </w:r>
      <w:r w:rsidRPr="002356B3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>(including</w:t>
      </w:r>
      <w:r w:rsidR="00B960EB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 xml:space="preserve"> </w:t>
      </w:r>
      <w:r w:rsidRPr="002356B3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>material</w:t>
      </w:r>
      <w:r w:rsidR="00B960EB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 xml:space="preserve"> </w:t>
      </w:r>
      <w:r w:rsidRPr="002356B3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>provided</w:t>
      </w:r>
      <w:r w:rsidR="00B960EB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 xml:space="preserve"> </w:t>
      </w:r>
      <w:r w:rsidRPr="002356B3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>by</w:t>
      </w:r>
      <w:r w:rsidR="00B960EB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 xml:space="preserve"> </w:t>
      </w:r>
      <w:r w:rsidRPr="002356B3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>third</w:t>
      </w:r>
      <w:r w:rsidR="00B960EB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 xml:space="preserve"> </w:t>
      </w:r>
      <w:r w:rsidRPr="002356B3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>parties).</w:t>
      </w:r>
      <w:r w:rsidR="00B960EB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 xml:space="preserve"> </w:t>
      </w:r>
      <w:r w:rsidRPr="002356B3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>Readers</w:t>
      </w:r>
      <w:r w:rsidR="00B960EB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 xml:space="preserve"> </w:t>
      </w:r>
      <w:r w:rsidRPr="002356B3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>should</w:t>
      </w:r>
      <w:r w:rsidR="00B960EB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 xml:space="preserve"> </w:t>
      </w:r>
      <w:r w:rsidRPr="002356B3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>make</w:t>
      </w:r>
      <w:r w:rsidR="00B960EB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 xml:space="preserve"> </w:t>
      </w:r>
      <w:r w:rsidRPr="002356B3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>their</w:t>
      </w:r>
      <w:r w:rsidR="00B960EB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 xml:space="preserve"> </w:t>
      </w:r>
      <w:r w:rsidRPr="002356B3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>own</w:t>
      </w:r>
      <w:r w:rsidR="00B960EB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 xml:space="preserve"> </w:t>
      </w:r>
      <w:r w:rsidRPr="002356B3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>inquiries</w:t>
      </w:r>
      <w:r w:rsidR="00B960EB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 xml:space="preserve"> </w:t>
      </w:r>
      <w:r w:rsidRPr="002356B3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>and</w:t>
      </w:r>
      <w:r w:rsidR="00B960EB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 xml:space="preserve"> </w:t>
      </w:r>
      <w:r w:rsidRPr="002356B3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>rely</w:t>
      </w:r>
      <w:r w:rsidR="00B960EB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 xml:space="preserve"> </w:t>
      </w:r>
      <w:r w:rsidRPr="002356B3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>on</w:t>
      </w:r>
      <w:r w:rsidR="00B960EB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 xml:space="preserve"> </w:t>
      </w:r>
      <w:r w:rsidRPr="002356B3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>their</w:t>
      </w:r>
      <w:r w:rsidR="00B960EB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 xml:space="preserve"> </w:t>
      </w:r>
      <w:r w:rsidRPr="002356B3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>own</w:t>
      </w:r>
      <w:r w:rsidR="00B960EB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 xml:space="preserve"> </w:t>
      </w:r>
      <w:r w:rsidRPr="002356B3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>advice</w:t>
      </w:r>
      <w:r w:rsidR="00B960EB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 xml:space="preserve"> </w:t>
      </w:r>
      <w:r w:rsidRPr="002356B3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>when</w:t>
      </w:r>
      <w:r w:rsidR="00B960EB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 xml:space="preserve"> </w:t>
      </w:r>
      <w:r w:rsidRPr="002356B3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>making</w:t>
      </w:r>
      <w:r w:rsidR="00B960EB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 xml:space="preserve"> </w:t>
      </w:r>
      <w:r w:rsidRPr="002356B3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>decisions</w:t>
      </w:r>
      <w:r w:rsidR="00B960EB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 xml:space="preserve"> </w:t>
      </w:r>
      <w:r w:rsidRPr="002356B3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>related</w:t>
      </w:r>
      <w:r w:rsidR="00B960EB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 xml:space="preserve"> </w:t>
      </w:r>
      <w:r w:rsidRPr="002356B3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>to</w:t>
      </w:r>
      <w:r w:rsidR="00B960EB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 xml:space="preserve"> </w:t>
      </w:r>
      <w:r w:rsidRPr="002356B3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>material</w:t>
      </w:r>
      <w:r w:rsidR="00B960EB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 xml:space="preserve"> </w:t>
      </w:r>
      <w:r w:rsidRPr="002356B3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>contained</w:t>
      </w:r>
      <w:r w:rsidR="00B960EB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 xml:space="preserve"> </w:t>
      </w:r>
      <w:r w:rsidRPr="002356B3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>in</w:t>
      </w:r>
      <w:r w:rsidR="00B960EB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 xml:space="preserve"> </w:t>
      </w:r>
      <w:r w:rsidRPr="002356B3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>this</w:t>
      </w:r>
      <w:r w:rsidR="00B960EB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 xml:space="preserve"> </w:t>
      </w:r>
      <w:r w:rsidRPr="002356B3">
        <w:rPr>
          <w:rStyle w:val="DisclaimerChar"/>
          <w:rFonts w:ascii="Public Sans Light" w:eastAsiaTheme="minorEastAsia" w:hAnsi="Public Sans Light" w:cstheme="minorBidi"/>
          <w:color w:val="22272B"/>
          <w:lang w:eastAsia="zh-CN"/>
        </w:rPr>
        <w:t>publication.</w:t>
      </w:r>
      <w:bookmarkEnd w:id="3"/>
      <w:bookmarkEnd w:id="4"/>
      <w:bookmarkEnd w:id="5"/>
    </w:p>
    <w:p w14:paraId="6543C4D7" w14:textId="77777777" w:rsidR="00D34F62" w:rsidRPr="002356B3" w:rsidRDefault="00D34F62" w:rsidP="008567A2">
      <w:pPr>
        <w:pStyle w:val="Footnote"/>
      </w:pPr>
      <w:r w:rsidRPr="002356B3">
        <w:rPr>
          <w:rStyle w:val="DisclaimerChar"/>
          <w:rFonts w:asciiTheme="minorHAnsi" w:eastAsiaTheme="minorEastAsia" w:hAnsiTheme="minorHAnsi" w:cstheme="minorBidi"/>
          <w:color w:val="6BC1D0" w:themeColor="accent5" w:themeTint="99"/>
          <w:lang w:eastAsia="zh-CN"/>
        </w:rPr>
        <w:br w:type="page"/>
      </w:r>
    </w:p>
    <w:bookmarkEnd w:id="2"/>
    <w:p w14:paraId="49A9AC51" w14:textId="0C533346" w:rsidR="004B3A26" w:rsidRPr="002356B3" w:rsidRDefault="004B3A26" w:rsidP="004B3A26">
      <w:pPr>
        <w:pStyle w:val="TOCHeading"/>
      </w:pPr>
      <w:r w:rsidRPr="002356B3">
        <w:lastRenderedPageBreak/>
        <w:t>Table</w:t>
      </w:r>
      <w:r w:rsidR="00B960EB">
        <w:t xml:space="preserve"> </w:t>
      </w:r>
      <w:r w:rsidRPr="002356B3">
        <w:t>of</w:t>
      </w:r>
      <w:r w:rsidR="00B960EB">
        <w:t xml:space="preserve"> </w:t>
      </w:r>
      <w:r w:rsidRPr="002356B3">
        <w:t>Contents</w:t>
      </w:r>
    </w:p>
    <w:p w14:paraId="37070EDB" w14:textId="19E4D4FC" w:rsidR="0049096A" w:rsidRDefault="00AA5569">
      <w:pPr>
        <w:pStyle w:val="TOC2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r w:rsidRPr="002356B3">
        <w:rPr>
          <w:rFonts w:eastAsiaTheme="minorEastAsia" w:cstheme="minorBidi"/>
          <w:i/>
          <w:iCs/>
          <w:color w:val="0B3F47" w:themeColor="text2"/>
          <w:sz w:val="36"/>
          <w:szCs w:val="24"/>
        </w:rPr>
        <w:fldChar w:fldCharType="begin"/>
      </w:r>
      <w:r w:rsidRPr="002356B3">
        <w:instrText xml:space="preserve"> TOC \o "1-3" \h \z \u </w:instrText>
      </w:r>
      <w:r w:rsidRPr="002356B3">
        <w:rPr>
          <w:rFonts w:eastAsiaTheme="minorEastAsia" w:cstheme="minorBidi"/>
          <w:i/>
          <w:iCs/>
          <w:color w:val="0B3F47" w:themeColor="text2"/>
          <w:sz w:val="36"/>
          <w:szCs w:val="24"/>
        </w:rPr>
        <w:fldChar w:fldCharType="separate"/>
      </w:r>
      <w:hyperlink w:anchor="_Toc241138184" w:history="1">
        <w:r w:rsidR="0049096A" w:rsidRPr="009E0C3E">
          <w:rPr>
            <w:rStyle w:val="Hyperlink"/>
            <w:noProof/>
          </w:rPr>
          <w:t>Introduction</w:t>
        </w:r>
        <w:r w:rsidR="0049096A">
          <w:rPr>
            <w:noProof/>
            <w:webHidden/>
          </w:rPr>
          <w:tab/>
        </w:r>
        <w:r w:rsidR="0049096A">
          <w:rPr>
            <w:noProof/>
            <w:webHidden/>
          </w:rPr>
          <w:fldChar w:fldCharType="begin"/>
        </w:r>
        <w:r w:rsidR="0049096A">
          <w:rPr>
            <w:noProof/>
            <w:webHidden/>
          </w:rPr>
          <w:instrText xml:space="preserve"> PAGEREF _Toc241138184 \h </w:instrText>
        </w:r>
        <w:r w:rsidR="0049096A">
          <w:rPr>
            <w:noProof/>
            <w:webHidden/>
          </w:rPr>
        </w:r>
        <w:r w:rsidR="0049096A"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5</w:t>
        </w:r>
        <w:r w:rsidR="0049096A">
          <w:rPr>
            <w:noProof/>
            <w:webHidden/>
          </w:rPr>
          <w:fldChar w:fldCharType="end"/>
        </w:r>
      </w:hyperlink>
    </w:p>
    <w:p w14:paraId="759DBE7E" w14:textId="6B4CA613" w:rsidR="0049096A" w:rsidRDefault="0049096A">
      <w:pPr>
        <w:pStyle w:val="TOC2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187" w:history="1">
        <w:r w:rsidRPr="009E0C3E">
          <w:rPr>
            <w:rStyle w:val="Hyperlink"/>
            <w:noProof/>
          </w:rPr>
          <w:t>Egg producers with no additional activities food safety program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_Toc241138187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4227A9BD" w14:textId="75FF3402" w:rsidR="0049096A" w:rsidRDefault="0049096A">
      <w:pPr>
        <w:pStyle w:val="TOC2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189" w:history="1">
        <w:r w:rsidRPr="009E0C3E">
          <w:rPr>
            <w:rStyle w:val="Hyperlink"/>
            <w:noProof/>
          </w:rPr>
          <w:t>Outline of operations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_Toc241138189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6A791BA" w14:textId="3ED81CD6" w:rsidR="0049096A" w:rsidRDefault="0049096A">
      <w:pPr>
        <w:pStyle w:val="TOC2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190" w:history="1">
        <w:r w:rsidRPr="009E0C3E">
          <w:rPr>
            <w:rStyle w:val="Hyperlink"/>
            <w:noProof/>
          </w:rPr>
          <w:t xml:space="preserve">Schedule 8 Licence conditions – control of </w:t>
        </w:r>
        <w:r w:rsidRPr="009E0C3E">
          <w:rPr>
            <w:rStyle w:val="Hyperlink"/>
            <w:i/>
            <w:iCs/>
            <w:noProof/>
          </w:rPr>
          <w:t>Salmonella</w:t>
        </w:r>
        <w:r w:rsidRPr="009E0C3E">
          <w:rPr>
            <w:rStyle w:val="Hyperlink"/>
            <w:noProof/>
          </w:rPr>
          <w:t xml:space="preserve"> Enteritidis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_Toc241138190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658E4CC8" w14:textId="6B29BDE6" w:rsidR="0049096A" w:rsidRDefault="0049096A">
      <w:pPr>
        <w:pStyle w:val="TOC3"/>
        <w:tabs>
          <w:tab w:val="right" w:leader="dot" w:pos="10194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191" w:history="1">
        <w:r w:rsidRPr="009E0C3E">
          <w:rPr>
            <w:rStyle w:val="Hyperlink"/>
            <w:i/>
            <w:iCs/>
            <w:noProof/>
          </w:rPr>
          <w:t>Salmonella</w:t>
        </w:r>
        <w:r w:rsidRPr="009E0C3E">
          <w:rPr>
            <w:rStyle w:val="Hyperlink"/>
            <w:noProof/>
          </w:rPr>
          <w:t xml:space="preserve"> Enteritidis hazard identification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_Toc241138191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1F24880C" w14:textId="79899BE2" w:rsidR="0049096A" w:rsidRDefault="0049096A">
      <w:pPr>
        <w:pStyle w:val="TOC3"/>
        <w:tabs>
          <w:tab w:val="right" w:leader="dot" w:pos="10194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192" w:history="1">
        <w:r w:rsidRPr="009E0C3E">
          <w:rPr>
            <w:rStyle w:val="Hyperlink"/>
            <w:noProof/>
          </w:rPr>
          <w:t>Demarcation of production area(s)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_Toc241138192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578403B5" w14:textId="1B336826" w:rsidR="0049096A" w:rsidRDefault="0049096A">
      <w:pPr>
        <w:pStyle w:val="TOC3"/>
        <w:tabs>
          <w:tab w:val="right" w:leader="dot" w:pos="10194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193" w:history="1">
        <w:r w:rsidRPr="009E0C3E">
          <w:rPr>
            <w:rStyle w:val="Hyperlink"/>
            <w:noProof/>
          </w:rPr>
          <w:t>Production area signage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_Toc241138193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7E8F1E4D" w14:textId="1621EFB7" w:rsidR="0049096A" w:rsidRDefault="0049096A">
      <w:pPr>
        <w:pStyle w:val="TOC3"/>
        <w:tabs>
          <w:tab w:val="right" w:leader="dot" w:pos="10194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194" w:history="1">
        <w:r w:rsidRPr="009E0C3E">
          <w:rPr>
            <w:rStyle w:val="Hyperlink"/>
            <w:noProof/>
          </w:rPr>
          <w:t>Footwear controls – boot cleaning, shed boots and single use boot covers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_Toc241138194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538A7139" w14:textId="2D5F4834" w:rsidR="0049096A" w:rsidRDefault="0049096A">
      <w:pPr>
        <w:pStyle w:val="TOC3"/>
        <w:tabs>
          <w:tab w:val="right" w:leader="dot" w:pos="10194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195" w:history="1">
        <w:r w:rsidRPr="009E0C3E">
          <w:rPr>
            <w:rStyle w:val="Hyperlink"/>
            <w:noProof/>
          </w:rPr>
          <w:t>Hand cleaning controls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_Toc241138195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01267E4A" w14:textId="2DDEC2D0" w:rsidR="0049096A" w:rsidRDefault="0049096A">
      <w:pPr>
        <w:pStyle w:val="TOC3"/>
        <w:tabs>
          <w:tab w:val="right" w:leader="dot" w:pos="10194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196" w:history="1">
        <w:r w:rsidRPr="009E0C3E">
          <w:rPr>
            <w:rStyle w:val="Hyperlink"/>
            <w:noProof/>
          </w:rPr>
          <w:t>Vehicle controls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_Toc241138196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3CC7838C" w14:textId="355AF93E" w:rsidR="0049096A" w:rsidRDefault="0049096A">
      <w:pPr>
        <w:pStyle w:val="TOC3"/>
        <w:tabs>
          <w:tab w:val="right" w:leader="dot" w:pos="10194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197" w:history="1">
        <w:r w:rsidRPr="009E0C3E">
          <w:rPr>
            <w:rStyle w:val="Hyperlink"/>
            <w:noProof/>
          </w:rPr>
          <w:t>Information for people entering production area(s)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_Toc241138197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4D0E6136" w14:textId="118C6D47" w:rsidR="0049096A" w:rsidRDefault="0049096A">
      <w:pPr>
        <w:pStyle w:val="TOC3"/>
        <w:tabs>
          <w:tab w:val="right" w:leader="dot" w:pos="10194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198" w:history="1">
        <w:r w:rsidRPr="009E0C3E">
          <w:rPr>
            <w:rStyle w:val="Hyperlink"/>
            <w:noProof/>
          </w:rPr>
          <w:t>Instructions provided onsite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_Toc241138198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3BB42145" w14:textId="324D00AF" w:rsidR="0049096A" w:rsidRDefault="0049096A">
      <w:pPr>
        <w:pStyle w:val="TOC3"/>
        <w:tabs>
          <w:tab w:val="right" w:leader="dot" w:pos="10194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199" w:history="1">
        <w:r w:rsidRPr="009E0C3E">
          <w:rPr>
            <w:rStyle w:val="Hyperlink"/>
            <w:noProof/>
          </w:rPr>
          <w:t>Vermin control strategy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_Toc241138199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086D26F1" w14:textId="1CA11AAA" w:rsidR="0049096A" w:rsidRDefault="0049096A">
      <w:pPr>
        <w:pStyle w:val="TOC3"/>
        <w:tabs>
          <w:tab w:val="right" w:leader="dot" w:pos="10194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200" w:history="1">
        <w:r w:rsidRPr="009E0C3E">
          <w:rPr>
            <w:rStyle w:val="Hyperlink"/>
            <w:noProof/>
          </w:rPr>
          <w:t>Record requirements for production area(s)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_Toc241138200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5E7B9AFB" w14:textId="7687AD7A" w:rsidR="0049096A" w:rsidRDefault="0049096A">
      <w:pPr>
        <w:pStyle w:val="TOC3"/>
        <w:tabs>
          <w:tab w:val="right" w:leader="dot" w:pos="10194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201" w:history="1">
        <w:r w:rsidRPr="009E0C3E">
          <w:rPr>
            <w:rStyle w:val="Hyperlink"/>
            <w:noProof/>
          </w:rPr>
          <w:t>Egg cartons, flats, fillers and pallets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_Toc241138201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46F56833" w14:textId="69F4D1D6" w:rsidR="0049096A" w:rsidRDefault="0049096A">
      <w:pPr>
        <w:pStyle w:val="TOC2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202" w:history="1">
        <w:r w:rsidRPr="009E0C3E">
          <w:rPr>
            <w:rStyle w:val="Hyperlink"/>
            <w:noProof/>
          </w:rPr>
          <w:t>Premises, equipment and vehicles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_Toc241138202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4FAB3E46" w14:textId="071498B0" w:rsidR="0049096A" w:rsidRDefault="0049096A">
      <w:pPr>
        <w:pStyle w:val="TOC3"/>
        <w:tabs>
          <w:tab w:val="right" w:leader="dot" w:pos="10194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203" w:history="1">
        <w:r w:rsidRPr="009E0C3E">
          <w:rPr>
            <w:rStyle w:val="Hyperlink"/>
            <w:noProof/>
          </w:rPr>
          <w:t>Poultry housing, feed storage and litter storage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_Toc241138203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7780E3C9" w14:textId="716FA892" w:rsidR="0049096A" w:rsidRDefault="0049096A">
      <w:pPr>
        <w:pStyle w:val="TOC3"/>
        <w:tabs>
          <w:tab w:val="right" w:leader="dot" w:pos="10194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204" w:history="1">
        <w:r w:rsidRPr="009E0C3E">
          <w:rPr>
            <w:rStyle w:val="Hyperlink"/>
            <w:noProof/>
          </w:rPr>
          <w:t>Egg packing and storage areas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_Toc241138204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26AF867D" w14:textId="7CE3355E" w:rsidR="0049096A" w:rsidRDefault="0049096A">
      <w:pPr>
        <w:pStyle w:val="TOC3"/>
        <w:tabs>
          <w:tab w:val="right" w:leader="dot" w:pos="10194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205" w:history="1">
        <w:r w:rsidRPr="009E0C3E">
          <w:rPr>
            <w:rStyle w:val="Hyperlink"/>
            <w:noProof/>
          </w:rPr>
          <w:t>Egg packaging storage areas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_Toc241138205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36C7359D" w14:textId="52617681" w:rsidR="0049096A" w:rsidRDefault="0049096A">
      <w:pPr>
        <w:pStyle w:val="TOC2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206" w:history="1">
        <w:r w:rsidRPr="009E0C3E">
          <w:rPr>
            <w:rStyle w:val="Hyperlink"/>
            <w:noProof/>
          </w:rPr>
          <w:t>Cleaning and sanitation program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_Toc241138206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13609776" w14:textId="6C8921F2" w:rsidR="0049096A" w:rsidRDefault="0049096A">
      <w:pPr>
        <w:pStyle w:val="TOC3"/>
        <w:tabs>
          <w:tab w:val="right" w:leader="dot" w:pos="10194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207" w:history="1">
        <w:r w:rsidRPr="009E0C3E">
          <w:rPr>
            <w:rStyle w:val="Hyperlink"/>
            <w:noProof/>
          </w:rPr>
          <w:t>Poultry housing - nesting boxes, feeders and bird drinking water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_Toc241138207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7B9F5205" w14:textId="5B401318" w:rsidR="0049096A" w:rsidRDefault="0049096A">
      <w:pPr>
        <w:pStyle w:val="TOC3"/>
        <w:tabs>
          <w:tab w:val="right" w:leader="dot" w:pos="10194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208" w:history="1">
        <w:r w:rsidRPr="009E0C3E">
          <w:rPr>
            <w:rStyle w:val="Hyperlink"/>
            <w:noProof/>
          </w:rPr>
          <w:t>Feed and litter storage areas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_Toc241138208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2A1A86F3" w14:textId="057105AE" w:rsidR="0049096A" w:rsidRDefault="0049096A">
      <w:pPr>
        <w:pStyle w:val="TOC3"/>
        <w:tabs>
          <w:tab w:val="right" w:leader="dot" w:pos="10194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209" w:history="1">
        <w:r w:rsidRPr="009E0C3E">
          <w:rPr>
            <w:rStyle w:val="Hyperlink"/>
            <w:noProof/>
          </w:rPr>
          <w:t>Egg packing and storage areas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_Toc241138209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56B7D8F0" w14:textId="2B066D00" w:rsidR="0049096A" w:rsidRDefault="0049096A">
      <w:pPr>
        <w:pStyle w:val="TOC3"/>
        <w:tabs>
          <w:tab w:val="right" w:leader="dot" w:pos="10194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210" w:history="1">
        <w:r w:rsidRPr="009E0C3E">
          <w:rPr>
            <w:rStyle w:val="Hyperlink"/>
            <w:noProof/>
          </w:rPr>
          <w:t>Cleaning and sanitising chemicals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_Toc241138210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660A6606" w14:textId="2C9BC16E" w:rsidR="0049096A" w:rsidRDefault="0049096A">
      <w:pPr>
        <w:pStyle w:val="TOC2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211" w:history="1">
        <w:r w:rsidRPr="009E0C3E">
          <w:rPr>
            <w:rStyle w:val="Hyperlink"/>
            <w:noProof/>
          </w:rPr>
          <w:t>Personal health and hygiene requirements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_Toc241138211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37F8D12B" w14:textId="51B1DA39" w:rsidR="0049096A" w:rsidRDefault="0049096A">
      <w:pPr>
        <w:pStyle w:val="TOC2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212" w:history="1">
        <w:r w:rsidRPr="009E0C3E">
          <w:rPr>
            <w:rStyle w:val="Hyperlink"/>
            <w:noProof/>
          </w:rPr>
          <w:t>Hazard analysis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_Toc241138212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5F7D220E" w14:textId="378EC7F2" w:rsidR="0049096A" w:rsidRDefault="0049096A">
      <w:pPr>
        <w:pStyle w:val="TOC3"/>
        <w:tabs>
          <w:tab w:val="right" w:leader="dot" w:pos="10194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213" w:history="1">
        <w:r w:rsidRPr="009E0C3E">
          <w:rPr>
            <w:rStyle w:val="Hyperlink"/>
            <w:noProof/>
          </w:rPr>
          <w:t>Inputs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_Toc241138213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5E905F35" w14:textId="4668D064" w:rsidR="0049096A" w:rsidRDefault="0049096A">
      <w:pPr>
        <w:pStyle w:val="TOC3"/>
        <w:tabs>
          <w:tab w:val="right" w:leader="dot" w:pos="10194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214" w:history="1">
        <w:r w:rsidRPr="009E0C3E">
          <w:rPr>
            <w:rStyle w:val="Hyperlink"/>
            <w:noProof/>
          </w:rPr>
          <w:t>Waste disposal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_Toc241138214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63A15236" w14:textId="6EA45EBE" w:rsidR="0049096A" w:rsidRDefault="0049096A">
      <w:pPr>
        <w:pStyle w:val="TOC2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215" w:history="1">
        <w:r w:rsidRPr="009E0C3E">
          <w:rPr>
            <w:rStyle w:val="Hyperlink"/>
            <w:noProof/>
          </w:rPr>
          <w:t>Egg traceability labelling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_Toc241138215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3EDBD947" w14:textId="76BC3D6D" w:rsidR="0049096A" w:rsidRDefault="0049096A">
      <w:pPr>
        <w:pStyle w:val="TOC3"/>
        <w:tabs>
          <w:tab w:val="right" w:leader="dot" w:pos="10194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216" w:history="1">
        <w:r w:rsidRPr="009E0C3E">
          <w:rPr>
            <w:rStyle w:val="Hyperlink"/>
            <w:noProof/>
          </w:rPr>
          <w:t>Egg stamping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_Toc241138216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132B55B5" w14:textId="019A5A70" w:rsidR="0049096A" w:rsidRDefault="0049096A">
      <w:pPr>
        <w:pStyle w:val="TOC2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217" w:history="1">
        <w:r w:rsidRPr="009E0C3E">
          <w:rPr>
            <w:rStyle w:val="Hyperlink"/>
            <w:noProof/>
          </w:rPr>
          <w:t>Recall program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_Toc241138217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0083BD3A" w14:textId="327D6B4D" w:rsidR="0049096A" w:rsidRDefault="0049096A">
      <w:pPr>
        <w:pStyle w:val="TOC3"/>
        <w:tabs>
          <w:tab w:val="right" w:leader="dot" w:pos="10194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218" w:history="1">
        <w:r w:rsidRPr="009E0C3E">
          <w:rPr>
            <w:rStyle w:val="Hyperlink"/>
            <w:noProof/>
          </w:rPr>
          <w:t>Steps in the recall process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_Toc241138218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58FEFD96" w14:textId="22E8AA89" w:rsidR="0049096A" w:rsidRDefault="0049096A">
      <w:pPr>
        <w:pStyle w:val="TOC3"/>
        <w:tabs>
          <w:tab w:val="right" w:leader="dot" w:pos="10194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219" w:history="1">
        <w:r w:rsidRPr="009E0C3E">
          <w:rPr>
            <w:rStyle w:val="Hyperlink"/>
            <w:noProof/>
          </w:rPr>
          <w:t>Classes of recall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_Toc241138219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49534114" w14:textId="6A690C7D" w:rsidR="0049096A" w:rsidRDefault="0049096A">
      <w:pPr>
        <w:pStyle w:val="TOC2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220" w:history="1">
        <w:r w:rsidRPr="009E0C3E">
          <w:rPr>
            <w:rStyle w:val="Hyperlink"/>
            <w:noProof/>
          </w:rPr>
          <w:t>Testing program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_Toc241138220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14:paraId="19F47C8D" w14:textId="399E5564" w:rsidR="0049096A" w:rsidRDefault="0049096A">
      <w:pPr>
        <w:pStyle w:val="TOC3"/>
        <w:tabs>
          <w:tab w:val="right" w:leader="dot" w:pos="10194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221" w:history="1">
        <w:r w:rsidRPr="009E0C3E">
          <w:rPr>
            <w:rStyle w:val="Hyperlink"/>
            <w:i/>
            <w:iCs/>
            <w:noProof/>
          </w:rPr>
          <w:t xml:space="preserve">Salmonella </w:t>
        </w:r>
        <w:r w:rsidRPr="009E0C3E">
          <w:rPr>
            <w:rStyle w:val="Hyperlink"/>
            <w:noProof/>
          </w:rPr>
          <w:t>Enteritidis sampling procedure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_Toc241138221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535AF05C" w14:textId="1F7C4708" w:rsidR="0049096A" w:rsidRDefault="0049096A">
      <w:pPr>
        <w:pStyle w:val="TOC3"/>
        <w:tabs>
          <w:tab w:val="right" w:leader="dot" w:pos="10194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222" w:history="1">
        <w:r w:rsidRPr="009E0C3E">
          <w:rPr>
            <w:rStyle w:val="Hyperlink"/>
            <w:noProof/>
          </w:rPr>
          <w:t>Reporting failures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_Toc241138222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62C3C9AB" w14:textId="760AB791" w:rsidR="0049096A" w:rsidRDefault="0049096A">
      <w:pPr>
        <w:pStyle w:val="TOC2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223" w:history="1">
        <w:r w:rsidRPr="009E0C3E">
          <w:rPr>
            <w:rStyle w:val="Hyperlink"/>
            <w:noProof/>
          </w:rPr>
          <w:t>Prerequisite programs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_Toc241138223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0C1C9392" w14:textId="3C57A83B" w:rsidR="0049096A" w:rsidRDefault="0049096A">
      <w:pPr>
        <w:pStyle w:val="TOC3"/>
        <w:tabs>
          <w:tab w:val="right" w:leader="dot" w:pos="10194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224" w:history="1">
        <w:r w:rsidRPr="009E0C3E">
          <w:rPr>
            <w:rStyle w:val="Hyperlink"/>
            <w:noProof/>
          </w:rPr>
          <w:t>Skills and knowledge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_Toc241138224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3F55F17A" w14:textId="19646C40" w:rsidR="0049096A" w:rsidRDefault="0049096A">
      <w:pPr>
        <w:pStyle w:val="TOC3"/>
        <w:tabs>
          <w:tab w:val="right" w:leader="dot" w:pos="10194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225" w:history="1">
        <w:r w:rsidRPr="009E0C3E">
          <w:rPr>
            <w:rStyle w:val="Hyperlink"/>
            <w:noProof/>
          </w:rPr>
          <w:t>Approved supplier program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_Toc241138225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5F1D99F4" w14:textId="6D2ACD31" w:rsidR="0049096A" w:rsidRDefault="0049096A">
      <w:pPr>
        <w:pStyle w:val="TOC3"/>
        <w:tabs>
          <w:tab w:val="right" w:leader="dot" w:pos="10194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226" w:history="1">
        <w:r w:rsidRPr="009E0C3E">
          <w:rPr>
            <w:rStyle w:val="Hyperlink"/>
            <w:noProof/>
          </w:rPr>
          <w:t>Food safety program annual review and internal audit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_Toc241138226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0DA80E2B" w14:textId="36196BB4" w:rsidR="0049096A" w:rsidRDefault="0049096A">
      <w:pPr>
        <w:pStyle w:val="TOC1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color w:val="auto"/>
          <w:kern w:val="2"/>
          <w:lang w:eastAsia="en-AU"/>
          <w14:ligatures w14:val="standardContextual"/>
        </w:rPr>
      </w:pPr>
      <w:hyperlink w:anchor="_Toc241138227" w:history="1">
        <w:r w:rsidRPr="009E0C3E">
          <w:rPr>
            <w:rStyle w:val="Hyperlink"/>
            <w:noProof/>
          </w:rPr>
          <w:t>Appendix 1 – Monitoring record templates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_Toc241138227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03344A03" w14:textId="75716BFD" w:rsidR="0049096A" w:rsidRDefault="0049096A">
      <w:pPr>
        <w:pStyle w:val="TOC2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228" w:history="1">
        <w:r w:rsidRPr="009E0C3E">
          <w:rPr>
            <w:rStyle w:val="Hyperlink"/>
            <w:noProof/>
          </w:rPr>
          <w:t>Form 1: Veterinary medicine record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_Toc241138228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14:paraId="08080606" w14:textId="52CE09E7" w:rsidR="0049096A" w:rsidRDefault="0049096A">
      <w:pPr>
        <w:pStyle w:val="TOC2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229" w:history="1">
        <w:r w:rsidRPr="009E0C3E">
          <w:rPr>
            <w:rStyle w:val="Hyperlink"/>
            <w:noProof/>
          </w:rPr>
          <w:t>Form 2: Food recall action plan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_Toc241138229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36DBB8BF" w14:textId="61D7A97A" w:rsidR="0049096A" w:rsidRDefault="0049096A">
      <w:pPr>
        <w:pStyle w:val="TOC2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230" w:history="1">
        <w:r w:rsidRPr="009E0C3E">
          <w:rPr>
            <w:rStyle w:val="Hyperlink"/>
            <w:noProof/>
          </w:rPr>
          <w:t>Form 3: Approved supplier register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_Toc241138230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14:paraId="264B5A6F" w14:textId="3A862804" w:rsidR="0049096A" w:rsidRDefault="0049096A">
      <w:pPr>
        <w:pStyle w:val="TOC2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231" w:history="1">
        <w:r w:rsidRPr="009E0C3E">
          <w:rPr>
            <w:rStyle w:val="Hyperlink"/>
            <w:noProof/>
          </w:rPr>
          <w:t>Form 4: Staff training register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_Toc241138231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14:paraId="33D923D3" w14:textId="45FB51A2" w:rsidR="0049096A" w:rsidRDefault="0049096A">
      <w:pPr>
        <w:pStyle w:val="TOC2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232" w:history="1">
        <w:r w:rsidRPr="009E0C3E">
          <w:rPr>
            <w:rStyle w:val="Hyperlink"/>
            <w:noProof/>
          </w:rPr>
          <w:t>Form 5: Internal audit checklist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_Toc241138232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14:paraId="2C4024C7" w14:textId="65447F53" w:rsidR="0049096A" w:rsidRDefault="0049096A">
      <w:pPr>
        <w:pStyle w:val="TOC2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233" w:history="1">
        <w:r w:rsidRPr="009E0C3E">
          <w:rPr>
            <w:rStyle w:val="Hyperlink"/>
            <w:noProof/>
          </w:rPr>
          <w:t>Form 6: Production area map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_Toc241138233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14:paraId="33CFB8F1" w14:textId="0F01818E" w:rsidR="0049096A" w:rsidRDefault="0049096A">
      <w:pPr>
        <w:pStyle w:val="TOC2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234" w:history="1">
        <w:r w:rsidRPr="009E0C3E">
          <w:rPr>
            <w:rStyle w:val="Hyperlink"/>
            <w:noProof/>
          </w:rPr>
          <w:t>Form 7: Visitor log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_Toc241138234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14:paraId="42F6B670" w14:textId="240F1B41" w:rsidR="0049096A" w:rsidRDefault="0049096A">
      <w:pPr>
        <w:pStyle w:val="TOC2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235" w:history="1">
        <w:r w:rsidRPr="009E0C3E">
          <w:rPr>
            <w:rStyle w:val="Hyperlink"/>
            <w:noProof/>
          </w:rPr>
          <w:t>Form 8: Receivals register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_Toc241138235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14:paraId="0DC1CC12" w14:textId="672C7175" w:rsidR="0049096A" w:rsidRDefault="0049096A">
      <w:pPr>
        <w:pStyle w:val="TOC2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236" w:history="1">
        <w:r w:rsidRPr="009E0C3E">
          <w:rPr>
            <w:rStyle w:val="Hyperlink"/>
            <w:noProof/>
          </w:rPr>
          <w:t>Form 9: Dispatch register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_Toc241138236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14:paraId="5EBE78CC" w14:textId="1DAFD334" w:rsidR="0049096A" w:rsidRDefault="0049096A">
      <w:pPr>
        <w:pStyle w:val="TOC2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237" w:history="1">
        <w:r w:rsidRPr="009E0C3E">
          <w:rPr>
            <w:rStyle w:val="Hyperlink"/>
            <w:noProof/>
          </w:rPr>
          <w:t>Form 9a: Cracked egg monitoring/dispatch record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_Toc241138237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14:paraId="4C2D1508" w14:textId="0AB7AEEC" w:rsidR="0049096A" w:rsidRDefault="0049096A">
      <w:pPr>
        <w:pStyle w:val="TOC2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238" w:history="1">
        <w:r w:rsidRPr="009E0C3E">
          <w:rPr>
            <w:rStyle w:val="Hyperlink"/>
            <w:noProof/>
          </w:rPr>
          <w:t>Form 10: Bait station map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_Toc241138238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14:paraId="788CB576" w14:textId="76D2A7DF" w:rsidR="0049096A" w:rsidRDefault="0049096A">
      <w:pPr>
        <w:pStyle w:val="TOC2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239" w:history="1">
        <w:r w:rsidRPr="009E0C3E">
          <w:rPr>
            <w:rStyle w:val="Hyperlink"/>
            <w:noProof/>
          </w:rPr>
          <w:t>Form 11: Bait station inspection form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_Toc241138239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14:paraId="491A5CBD" w14:textId="46A6E332" w:rsidR="0049096A" w:rsidRDefault="0049096A">
      <w:pPr>
        <w:pStyle w:val="TOC2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240" w:history="1">
        <w:r w:rsidRPr="009E0C3E">
          <w:rPr>
            <w:rStyle w:val="Hyperlink"/>
            <w:noProof/>
          </w:rPr>
          <w:t>Form 12: Deceased birds log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_Toc241138240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14:paraId="136495A8" w14:textId="02230AE9" w:rsidR="0049096A" w:rsidRDefault="0049096A">
      <w:pPr>
        <w:pStyle w:val="TOC2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241" w:history="1">
        <w:r w:rsidRPr="009E0C3E">
          <w:rPr>
            <w:rStyle w:val="Hyperlink"/>
            <w:noProof/>
          </w:rPr>
          <w:t>Form 13: Six-monthly- Vermin control strategy actions checklist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_Toc241138241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14:paraId="14CDFD17" w14:textId="0E075ED4" w:rsidR="0049096A" w:rsidRDefault="0049096A">
      <w:pPr>
        <w:pStyle w:val="TOC2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242" w:history="1">
        <w:r w:rsidRPr="009E0C3E">
          <w:rPr>
            <w:rStyle w:val="Hyperlink"/>
            <w:noProof/>
          </w:rPr>
          <w:t>Form 14: Monthly monitoring checklist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_Toc241138242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14:paraId="3D731187" w14:textId="2B151023" w:rsidR="0049096A" w:rsidRDefault="0049096A">
      <w:pPr>
        <w:pStyle w:val="TOC2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243" w:history="1">
        <w:r w:rsidRPr="009E0C3E">
          <w:rPr>
            <w:rStyle w:val="Hyperlink"/>
            <w:noProof/>
          </w:rPr>
          <w:t xml:space="preserve">Form 15: </w:t>
        </w:r>
        <w:r w:rsidRPr="009E0C3E">
          <w:rPr>
            <w:rStyle w:val="Hyperlink"/>
            <w:i/>
            <w:iCs/>
            <w:noProof/>
          </w:rPr>
          <w:t>Salmonella</w:t>
        </w:r>
        <w:r w:rsidRPr="009E0C3E">
          <w:rPr>
            <w:rStyle w:val="Hyperlink"/>
            <w:noProof/>
          </w:rPr>
          <w:t xml:space="preserve"> Enteritidis environmental swab submission form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_Toc241138243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14:paraId="42F0572D" w14:textId="6C5452A8" w:rsidR="0049096A" w:rsidRDefault="0049096A">
      <w:pPr>
        <w:pStyle w:val="TOC2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245" w:history="1">
        <w:r w:rsidRPr="009E0C3E">
          <w:rPr>
            <w:rStyle w:val="Hyperlink"/>
            <w:noProof/>
          </w:rPr>
          <w:t xml:space="preserve">Form 16: </w:t>
        </w:r>
        <w:r w:rsidRPr="009E0C3E">
          <w:rPr>
            <w:rStyle w:val="Hyperlink"/>
            <w:i/>
            <w:iCs/>
            <w:noProof/>
          </w:rPr>
          <w:t>Salmonella</w:t>
        </w:r>
        <w:r w:rsidRPr="009E0C3E">
          <w:rPr>
            <w:rStyle w:val="Hyperlink"/>
            <w:noProof/>
          </w:rPr>
          <w:t xml:space="preserve"> Enteritidis sampling laboratory submission form 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_Toc241138245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14:paraId="194D3511" w14:textId="1F8308FE" w:rsidR="0049096A" w:rsidRDefault="0049096A">
      <w:pPr>
        <w:pStyle w:val="TOC1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color w:val="auto"/>
          <w:kern w:val="2"/>
          <w:lang w:eastAsia="en-AU"/>
          <w14:ligatures w14:val="standardContextual"/>
        </w:rPr>
      </w:pPr>
      <w:hyperlink w:anchor="_Toc241138246" w:history="1">
        <w:r w:rsidRPr="009E0C3E">
          <w:rPr>
            <w:rStyle w:val="Hyperlink"/>
            <w:noProof/>
          </w:rPr>
          <w:t>Appendix 2 – Additional resources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_Toc241138246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65</w:t>
        </w:r>
        <w:r>
          <w:rPr>
            <w:noProof/>
            <w:webHidden/>
          </w:rPr>
          <w:fldChar w:fldCharType="end"/>
        </w:r>
      </w:hyperlink>
    </w:p>
    <w:p w14:paraId="41F97DE1" w14:textId="7D68FBF7" w:rsidR="0049096A" w:rsidRDefault="0049096A">
      <w:pPr>
        <w:pStyle w:val="TOC2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247" w:history="1">
        <w:r w:rsidRPr="009E0C3E">
          <w:rPr>
            <w:rStyle w:val="Hyperlink"/>
            <w:noProof/>
          </w:rPr>
          <w:t>Example visitor signage. It is not mandatory to use this exact sign.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_Toc241138247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66</w:t>
        </w:r>
        <w:r>
          <w:rPr>
            <w:noProof/>
            <w:webHidden/>
          </w:rPr>
          <w:fldChar w:fldCharType="end"/>
        </w:r>
      </w:hyperlink>
    </w:p>
    <w:p w14:paraId="1B5EFD21" w14:textId="23483D9E" w:rsidR="0049096A" w:rsidRDefault="0049096A">
      <w:pPr>
        <w:pStyle w:val="TOC2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color w:val="auto"/>
          <w:kern w:val="2"/>
          <w:sz w:val="24"/>
          <w:szCs w:val="24"/>
          <w:lang w:eastAsia="en-AU"/>
          <w14:ligatures w14:val="standardContextual"/>
        </w:rPr>
      </w:pPr>
      <w:hyperlink w:anchor="_Toc241138248" w:history="1">
        <w:r w:rsidRPr="009E0C3E">
          <w:rPr>
            <w:rStyle w:val="Hyperlink"/>
            <w:noProof/>
          </w:rPr>
          <w:t>Examples of completed records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_Toc241138248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95484">
          <w:rPr>
            <w:noProof/>
            <w:webHidden/>
          </w:rPr>
          <w:t>67</w:t>
        </w:r>
        <w:r>
          <w:rPr>
            <w:noProof/>
            <w:webHidden/>
          </w:rPr>
          <w:fldChar w:fldCharType="end"/>
        </w:r>
      </w:hyperlink>
    </w:p>
    <w:p w14:paraId="3C4D6594" w14:textId="7AEA6762" w:rsidR="0058480F" w:rsidRDefault="00AA5569" w:rsidP="00616B31">
      <w:pPr>
        <w:pStyle w:val="TOC2"/>
        <w:tabs>
          <w:tab w:val="right" w:leader="dot" w:pos="10194"/>
        </w:tabs>
        <w:rPr>
          <w:rFonts w:asciiTheme="minorHAnsi" w:hAnsiTheme="minorHAnsi"/>
        </w:rPr>
      </w:pPr>
      <w:r w:rsidRPr="002356B3">
        <w:rPr>
          <w:b w:val="0"/>
          <w:bCs w:val="0"/>
        </w:rPr>
        <w:fldChar w:fldCharType="end"/>
      </w:r>
    </w:p>
    <w:p w14:paraId="49422ABC" w14:textId="77777777" w:rsidR="00A54DB2" w:rsidRPr="00E57918" w:rsidRDefault="00A54DB2" w:rsidP="00E57918">
      <w:pPr>
        <w:pStyle w:val="BodyText"/>
      </w:pPr>
      <w:r>
        <w:br w:type="page"/>
      </w:r>
    </w:p>
    <w:p w14:paraId="17E88AC3" w14:textId="370B582B" w:rsidR="00FC7DA6" w:rsidRPr="00955E2B" w:rsidRDefault="00FC7DA6" w:rsidP="00FC7DA6">
      <w:pPr>
        <w:pStyle w:val="Heading2"/>
      </w:pPr>
      <w:bookmarkStart w:id="6" w:name="_Toc241138184"/>
      <w:r w:rsidRPr="00955E2B">
        <w:lastRenderedPageBreak/>
        <w:t>Introduction</w:t>
      </w:r>
      <w:bookmarkEnd w:id="6"/>
    </w:p>
    <w:p w14:paraId="37D336E7" w14:textId="380086F1" w:rsidR="00F5538C" w:rsidRPr="006B3C29" w:rsidRDefault="00F5538C" w:rsidP="43D5DA19">
      <w:pPr>
        <w:pStyle w:val="BodyText"/>
      </w:pPr>
      <w:bookmarkStart w:id="7" w:name="_Toc224597341"/>
      <w:r>
        <w:t>As</w:t>
      </w:r>
      <w:r w:rsidR="00B960EB">
        <w:t xml:space="preserve"> </w:t>
      </w:r>
      <w:r>
        <w:t>the</w:t>
      </w:r>
      <w:r w:rsidR="00B960EB">
        <w:t xml:space="preserve"> </w:t>
      </w:r>
      <w:r>
        <w:t>state’s</w:t>
      </w:r>
      <w:r w:rsidR="00B960EB">
        <w:t xml:space="preserve"> </w:t>
      </w:r>
      <w:r>
        <w:t>food</w:t>
      </w:r>
      <w:r w:rsidR="00B960EB">
        <w:t xml:space="preserve"> </w:t>
      </w:r>
      <w:r>
        <w:t>regulatory</w:t>
      </w:r>
      <w:r w:rsidR="00B960EB">
        <w:t xml:space="preserve"> </w:t>
      </w:r>
      <w:r>
        <w:t>agency,</w:t>
      </w:r>
      <w:r w:rsidR="00B960EB">
        <w:t xml:space="preserve"> </w:t>
      </w:r>
      <w:r>
        <w:t>the</w:t>
      </w:r>
      <w:r w:rsidR="00B960EB">
        <w:t xml:space="preserve"> </w:t>
      </w:r>
      <w:r>
        <w:t>NSW</w:t>
      </w:r>
      <w:r w:rsidR="00B960EB">
        <w:t xml:space="preserve"> </w:t>
      </w:r>
      <w:r>
        <w:t>Food</w:t>
      </w:r>
      <w:r w:rsidR="00B960EB">
        <w:t xml:space="preserve"> </w:t>
      </w:r>
      <w:r>
        <w:t>Authority</w:t>
      </w:r>
      <w:r w:rsidR="00B960EB">
        <w:t xml:space="preserve"> </w:t>
      </w:r>
      <w:r>
        <w:t>is</w:t>
      </w:r>
      <w:r w:rsidR="00B960EB">
        <w:t xml:space="preserve"> </w:t>
      </w:r>
      <w:r>
        <w:t>responsible</w:t>
      </w:r>
      <w:r w:rsidR="00B960EB">
        <w:t xml:space="preserve"> </w:t>
      </w:r>
      <w:r>
        <w:t>for</w:t>
      </w:r>
      <w:r w:rsidR="00B960EB">
        <w:t xml:space="preserve"> </w:t>
      </w:r>
      <w:r>
        <w:t>regulating</w:t>
      </w:r>
      <w:r w:rsidR="00B960EB">
        <w:t xml:space="preserve"> </w:t>
      </w:r>
      <w:r>
        <w:t>and</w:t>
      </w:r>
      <w:r w:rsidR="00B960EB">
        <w:t xml:space="preserve"> </w:t>
      </w:r>
      <w:r>
        <w:t>monitoring</w:t>
      </w:r>
      <w:r w:rsidR="00B960EB">
        <w:t xml:space="preserve"> </w:t>
      </w:r>
      <w:r>
        <w:t>food</w:t>
      </w:r>
      <w:r w:rsidR="00B960EB">
        <w:t xml:space="preserve"> </w:t>
      </w:r>
      <w:r>
        <w:t>safety</w:t>
      </w:r>
      <w:r w:rsidR="00B960EB">
        <w:t xml:space="preserve"> </w:t>
      </w:r>
      <w:r>
        <w:t>across</w:t>
      </w:r>
      <w:r w:rsidR="00B960EB">
        <w:t xml:space="preserve"> </w:t>
      </w:r>
      <w:r>
        <w:t>the</w:t>
      </w:r>
      <w:r w:rsidR="00B960EB">
        <w:t xml:space="preserve"> </w:t>
      </w:r>
      <w:r>
        <w:t>entire</w:t>
      </w:r>
      <w:r w:rsidR="00B960EB">
        <w:t xml:space="preserve"> </w:t>
      </w:r>
      <w:r>
        <w:t>food</w:t>
      </w:r>
      <w:r w:rsidR="00B960EB">
        <w:t xml:space="preserve"> </w:t>
      </w:r>
      <w:r>
        <w:t>supply</w:t>
      </w:r>
      <w:r w:rsidR="00B960EB">
        <w:t xml:space="preserve"> </w:t>
      </w:r>
      <w:r>
        <w:t>chain</w:t>
      </w:r>
      <w:r w:rsidR="00B960EB">
        <w:t xml:space="preserve"> </w:t>
      </w:r>
      <w:r>
        <w:t>in</w:t>
      </w:r>
      <w:r w:rsidR="00B960EB">
        <w:t xml:space="preserve"> </w:t>
      </w:r>
      <w:r>
        <w:t>NSW</w:t>
      </w:r>
      <w:r w:rsidR="00B960EB">
        <w:t xml:space="preserve"> </w:t>
      </w:r>
      <w:r>
        <w:t>-</w:t>
      </w:r>
      <w:r w:rsidR="00B960EB">
        <w:t xml:space="preserve"> </w:t>
      </w:r>
      <w:r>
        <w:t>from</w:t>
      </w:r>
      <w:r w:rsidR="00B960EB">
        <w:t xml:space="preserve"> </w:t>
      </w:r>
      <w:r w:rsidR="00312C52">
        <w:t>farm</w:t>
      </w:r>
      <w:r w:rsidR="00B960EB">
        <w:t xml:space="preserve"> </w:t>
      </w:r>
      <w:r>
        <w:t>to</w:t>
      </w:r>
      <w:r w:rsidR="00B960EB">
        <w:t xml:space="preserve"> </w:t>
      </w:r>
      <w:r>
        <w:t>plate.</w:t>
      </w:r>
      <w:r w:rsidR="00B960EB">
        <w:t xml:space="preserve"> </w:t>
      </w:r>
      <w:r>
        <w:t>This</w:t>
      </w:r>
      <w:r w:rsidR="00B960EB">
        <w:t xml:space="preserve"> </w:t>
      </w:r>
      <w:r>
        <w:t>work</w:t>
      </w:r>
      <w:r w:rsidR="00B960EB">
        <w:t xml:space="preserve"> </w:t>
      </w:r>
      <w:r>
        <w:t>includes</w:t>
      </w:r>
      <w:r w:rsidR="00B960EB">
        <w:t xml:space="preserve"> </w:t>
      </w:r>
      <w:r>
        <w:t>enforcing</w:t>
      </w:r>
      <w:r w:rsidR="00B960EB">
        <w:rPr>
          <w:rFonts w:ascii="Times New Roman" w:hAnsi="Times New Roman" w:cs="Times New Roman"/>
        </w:rPr>
        <w:t xml:space="preserve"> </w:t>
      </w:r>
      <w:r>
        <w:t>state</w:t>
      </w:r>
      <w:r w:rsidR="00B960EB">
        <w:t xml:space="preserve"> </w:t>
      </w:r>
      <w:r>
        <w:t>and</w:t>
      </w:r>
      <w:r w:rsidR="00B960EB">
        <w:t xml:space="preserve"> </w:t>
      </w:r>
      <w:r>
        <w:t>national</w:t>
      </w:r>
      <w:r w:rsidR="00B960EB">
        <w:t xml:space="preserve"> </w:t>
      </w:r>
      <w:r>
        <w:t>food</w:t>
      </w:r>
      <w:r w:rsidR="00B960EB">
        <w:rPr>
          <w:rFonts w:cs="Public Sans Light"/>
        </w:rPr>
        <w:t xml:space="preserve"> </w:t>
      </w:r>
      <w:r>
        <w:t>safety</w:t>
      </w:r>
      <w:r w:rsidR="00B960EB">
        <w:t xml:space="preserve"> </w:t>
      </w:r>
      <w:r>
        <w:t>laws</w:t>
      </w:r>
      <w:r w:rsidR="00B960EB">
        <w:rPr>
          <w:rFonts w:cs="Public Sans Light"/>
        </w:rPr>
        <w:t xml:space="preserve"> </w:t>
      </w:r>
      <w:r>
        <w:t>-</w:t>
      </w:r>
      <w:r w:rsidR="00B960EB">
        <w:rPr>
          <w:rFonts w:cs="Public Sans Light"/>
        </w:rPr>
        <w:t xml:space="preserve"> </w:t>
      </w:r>
      <w:r>
        <w:t>the</w:t>
      </w:r>
      <w:r w:rsidR="00B960EB">
        <w:rPr>
          <w:rFonts w:cs="Public Sans Light"/>
        </w:rPr>
        <w:t xml:space="preserve"> </w:t>
      </w:r>
      <w:r>
        <w:t>Australia</w:t>
      </w:r>
      <w:r w:rsidR="00B960EB">
        <w:t xml:space="preserve"> </w:t>
      </w:r>
      <w:r>
        <w:t>New</w:t>
      </w:r>
      <w:r w:rsidR="00B960EB">
        <w:t xml:space="preserve"> </w:t>
      </w:r>
      <w:r>
        <w:t>Zealand</w:t>
      </w:r>
      <w:r w:rsidR="00B960EB">
        <w:rPr>
          <w:rFonts w:cs="Public Sans Light"/>
        </w:rPr>
        <w:t xml:space="preserve"> </w:t>
      </w:r>
      <w:r>
        <w:t>Food</w:t>
      </w:r>
      <w:r w:rsidR="00B960EB">
        <w:t xml:space="preserve"> </w:t>
      </w:r>
      <w:r>
        <w:t>Standards</w:t>
      </w:r>
      <w:r w:rsidR="00B960EB">
        <w:t xml:space="preserve"> </w:t>
      </w:r>
      <w:r>
        <w:t>Code</w:t>
      </w:r>
      <w:r w:rsidR="00B960EB">
        <w:rPr>
          <w:rFonts w:cs="Public Sans Light"/>
        </w:rPr>
        <w:t xml:space="preserve"> </w:t>
      </w:r>
      <w:r>
        <w:t>(the</w:t>
      </w:r>
      <w:r w:rsidR="00B960EB">
        <w:t xml:space="preserve"> </w:t>
      </w:r>
      <w:r>
        <w:t>Code),</w:t>
      </w:r>
      <w:r w:rsidR="00B960EB">
        <w:rPr>
          <w:rFonts w:cs="Public Sans Light"/>
        </w:rPr>
        <w:t xml:space="preserve"> </w:t>
      </w:r>
      <w:r>
        <w:t>the</w:t>
      </w:r>
      <w:r w:rsidR="00B960EB">
        <w:rPr>
          <w:rFonts w:cs="Public Sans Light"/>
        </w:rPr>
        <w:t xml:space="preserve"> </w:t>
      </w:r>
      <w:r>
        <w:t>NSW</w:t>
      </w:r>
      <w:r w:rsidR="00B960EB">
        <w:t xml:space="preserve"> </w:t>
      </w:r>
      <w:r w:rsidRPr="43D5DA19">
        <w:rPr>
          <w:i/>
          <w:iCs/>
        </w:rPr>
        <w:t>Food</w:t>
      </w:r>
      <w:r w:rsidR="00B960EB">
        <w:rPr>
          <w:i/>
          <w:iCs/>
        </w:rPr>
        <w:t xml:space="preserve"> </w:t>
      </w:r>
      <w:r w:rsidRPr="43D5DA19">
        <w:rPr>
          <w:i/>
          <w:iCs/>
        </w:rPr>
        <w:t>Act</w:t>
      </w:r>
      <w:r w:rsidR="00B960EB">
        <w:rPr>
          <w:i/>
          <w:iCs/>
        </w:rPr>
        <w:t xml:space="preserve"> </w:t>
      </w:r>
      <w:r w:rsidRPr="43D5DA19">
        <w:rPr>
          <w:i/>
          <w:iCs/>
        </w:rPr>
        <w:t>2003</w:t>
      </w:r>
      <w:r w:rsidR="00B960EB">
        <w:rPr>
          <w:rFonts w:ascii="Times New Roman" w:hAnsi="Times New Roman" w:cs="Times New Roman"/>
          <w:i/>
          <w:iCs/>
        </w:rPr>
        <w:t xml:space="preserve"> </w:t>
      </w:r>
      <w:r>
        <w:t>and</w:t>
      </w:r>
      <w:r w:rsidR="00B960EB">
        <w:t xml:space="preserve"> </w:t>
      </w:r>
      <w:r>
        <w:t>the</w:t>
      </w:r>
      <w:r w:rsidR="00B960EB">
        <w:rPr>
          <w:rFonts w:ascii="Times New Roman" w:hAnsi="Times New Roman" w:cs="Times New Roman"/>
        </w:rPr>
        <w:t xml:space="preserve"> </w:t>
      </w:r>
      <w:r>
        <w:t>NSW</w:t>
      </w:r>
      <w:r w:rsidR="00B960EB">
        <w:rPr>
          <w:rFonts w:cs="Public Sans Light"/>
        </w:rPr>
        <w:t xml:space="preserve"> </w:t>
      </w:r>
      <w:r>
        <w:t>Food</w:t>
      </w:r>
      <w:r w:rsidR="00B960EB">
        <w:t xml:space="preserve"> </w:t>
      </w:r>
      <w:r>
        <w:t>Regulation</w:t>
      </w:r>
      <w:r w:rsidR="00B960EB">
        <w:t xml:space="preserve"> </w:t>
      </w:r>
      <w:r>
        <w:t>2025</w:t>
      </w:r>
      <w:r w:rsidR="00B960EB">
        <w:t xml:space="preserve"> </w:t>
      </w:r>
      <w:r w:rsidR="006F3C1D">
        <w:t>(the</w:t>
      </w:r>
      <w:r w:rsidR="00B960EB">
        <w:t xml:space="preserve"> </w:t>
      </w:r>
      <w:r w:rsidR="006F3C1D">
        <w:t>Regulation)</w:t>
      </w:r>
      <w:r w:rsidR="00CF382B">
        <w:t>,</w:t>
      </w:r>
      <w:r w:rsidR="00B960EB">
        <w:t xml:space="preserve"> </w:t>
      </w:r>
      <w:r w:rsidR="00CF382B">
        <w:t>which</w:t>
      </w:r>
      <w:r w:rsidR="00B960EB">
        <w:t xml:space="preserve"> </w:t>
      </w:r>
      <w:r w:rsidR="002133CB">
        <w:t>includes</w:t>
      </w:r>
      <w:r w:rsidR="00B960EB">
        <w:t xml:space="preserve"> </w:t>
      </w:r>
      <w:r w:rsidR="002133CB">
        <w:t>the</w:t>
      </w:r>
      <w:r w:rsidR="00B960EB">
        <w:t xml:space="preserve"> </w:t>
      </w:r>
      <w:r w:rsidR="002133CB">
        <w:t>egg</w:t>
      </w:r>
      <w:r w:rsidR="00B960EB">
        <w:t xml:space="preserve"> </w:t>
      </w:r>
      <w:r w:rsidR="002133CB">
        <w:t>food</w:t>
      </w:r>
      <w:r w:rsidR="00B960EB">
        <w:t xml:space="preserve"> </w:t>
      </w:r>
      <w:r w:rsidR="002133CB">
        <w:t>safety</w:t>
      </w:r>
      <w:r w:rsidR="00B960EB">
        <w:t xml:space="preserve"> </w:t>
      </w:r>
      <w:r w:rsidR="002133CB">
        <w:t>scheme</w:t>
      </w:r>
      <w:r w:rsidR="00CF382B">
        <w:t>.</w:t>
      </w:r>
      <w:r w:rsidR="00B960EB">
        <w:t xml:space="preserve"> </w:t>
      </w:r>
    </w:p>
    <w:p w14:paraId="4F20277E" w14:textId="6E9B87EA" w:rsidR="00FC7DA6" w:rsidRPr="006B3C29" w:rsidRDefault="00FC7DA6" w:rsidP="43D5DA19">
      <w:pPr>
        <w:pStyle w:val="Heading3"/>
      </w:pPr>
      <w:bookmarkStart w:id="8" w:name="_Toc231550417"/>
      <w:bookmarkStart w:id="9" w:name="_Toc241138062"/>
      <w:bookmarkStart w:id="10" w:name="_Toc241138185"/>
      <w:r>
        <w:t>About</w:t>
      </w:r>
      <w:r w:rsidR="00B960EB">
        <w:t xml:space="preserve"> </w:t>
      </w:r>
      <w:r>
        <w:t>this</w:t>
      </w:r>
      <w:r w:rsidR="00B960EB">
        <w:t xml:space="preserve"> </w:t>
      </w:r>
      <w:r>
        <w:t>document</w:t>
      </w:r>
      <w:bookmarkEnd w:id="7"/>
      <w:bookmarkEnd w:id="8"/>
      <w:bookmarkEnd w:id="9"/>
      <w:bookmarkEnd w:id="10"/>
    </w:p>
    <w:p w14:paraId="2D36E068" w14:textId="6941EE05" w:rsidR="00D72A59" w:rsidRPr="006B3C29" w:rsidRDefault="00D72A59" w:rsidP="43D5DA19">
      <w:pPr>
        <w:pStyle w:val="BodyText"/>
      </w:pPr>
      <w:r>
        <w:t>In</w:t>
      </w:r>
      <w:r w:rsidR="00B960EB">
        <w:t xml:space="preserve"> </w:t>
      </w:r>
      <w:r>
        <w:t>NSW,</w:t>
      </w:r>
      <w:r w:rsidR="00B960EB">
        <w:t xml:space="preserve"> </w:t>
      </w:r>
      <w:r w:rsidR="00F94FB7">
        <w:t>all</w:t>
      </w:r>
      <w:r w:rsidR="00B960EB">
        <w:t xml:space="preserve"> </w:t>
      </w:r>
      <w:r>
        <w:t>egg</w:t>
      </w:r>
      <w:r w:rsidR="00B960EB">
        <w:t xml:space="preserve"> </w:t>
      </w:r>
      <w:r>
        <w:t>businesses</w:t>
      </w:r>
      <w:r w:rsidR="00B960EB">
        <w:t xml:space="preserve"> </w:t>
      </w:r>
      <w:r>
        <w:t>are</w:t>
      </w:r>
      <w:r w:rsidR="00B960EB">
        <w:t xml:space="preserve"> </w:t>
      </w:r>
      <w:r>
        <w:t>required</w:t>
      </w:r>
      <w:r w:rsidR="00B960EB">
        <w:t xml:space="preserve"> </w:t>
      </w:r>
      <w:r>
        <w:t>to</w:t>
      </w:r>
      <w:r w:rsidR="00B960EB">
        <w:t xml:space="preserve"> </w:t>
      </w:r>
      <w:r w:rsidR="00F94FB7">
        <w:t>document</w:t>
      </w:r>
      <w:r w:rsidR="006B3C29">
        <w:t>,</w:t>
      </w:r>
      <w:r w:rsidR="00B960EB">
        <w:t xml:space="preserve"> </w:t>
      </w:r>
      <w:r w:rsidR="006B3C29">
        <w:t>implement</w:t>
      </w:r>
      <w:r w:rsidR="00B960EB">
        <w:t xml:space="preserve"> </w:t>
      </w:r>
      <w:r w:rsidR="006B3C29">
        <w:t>and</w:t>
      </w:r>
      <w:r w:rsidR="00B960EB">
        <w:t xml:space="preserve"> </w:t>
      </w:r>
      <w:r>
        <w:t>comply</w:t>
      </w:r>
      <w:r w:rsidR="00B960EB">
        <w:t xml:space="preserve"> </w:t>
      </w:r>
      <w:r>
        <w:t>with</w:t>
      </w:r>
      <w:r w:rsidR="00B960EB">
        <w:t xml:space="preserve"> </w:t>
      </w:r>
      <w:r>
        <w:t>a</w:t>
      </w:r>
      <w:r w:rsidR="00B960EB">
        <w:t xml:space="preserve"> </w:t>
      </w:r>
      <w:r w:rsidR="0095711E">
        <w:t>f</w:t>
      </w:r>
      <w:r>
        <w:t>ood</w:t>
      </w:r>
      <w:r w:rsidR="00B960EB">
        <w:t xml:space="preserve"> </w:t>
      </w:r>
      <w:r w:rsidR="0095711E">
        <w:t>s</w:t>
      </w:r>
      <w:r>
        <w:t>afety</w:t>
      </w:r>
      <w:r w:rsidR="00B960EB">
        <w:t xml:space="preserve"> </w:t>
      </w:r>
      <w:r w:rsidR="0095711E">
        <w:t>p</w:t>
      </w:r>
      <w:r>
        <w:t>rogram</w:t>
      </w:r>
      <w:r w:rsidR="00F94FB7">
        <w:t>.</w:t>
      </w:r>
      <w:r w:rsidR="00B960EB">
        <w:t xml:space="preserve"> </w:t>
      </w:r>
      <w:r w:rsidR="00F94FB7">
        <w:t>E</w:t>
      </w:r>
      <w:r w:rsidR="00596810">
        <w:t>gg</w:t>
      </w:r>
      <w:r w:rsidR="00B960EB">
        <w:t xml:space="preserve"> </w:t>
      </w:r>
      <w:r w:rsidR="00596810">
        <w:t>producers</w:t>
      </w:r>
      <w:r w:rsidR="00B960EB">
        <w:t xml:space="preserve"> </w:t>
      </w:r>
      <w:r w:rsidR="00596810">
        <w:t>are</w:t>
      </w:r>
      <w:r w:rsidR="00B960EB">
        <w:t xml:space="preserve"> </w:t>
      </w:r>
      <w:r w:rsidR="00596810">
        <w:t>included</w:t>
      </w:r>
      <w:r w:rsidR="00B960EB">
        <w:t xml:space="preserve"> </w:t>
      </w:r>
      <w:r w:rsidR="00596810">
        <w:t>under</w:t>
      </w:r>
      <w:r w:rsidR="00B960EB">
        <w:t xml:space="preserve"> </w:t>
      </w:r>
      <w:r w:rsidR="00596810">
        <w:t>the</w:t>
      </w:r>
      <w:r w:rsidR="00B960EB">
        <w:t xml:space="preserve"> </w:t>
      </w:r>
      <w:r w:rsidR="00596810">
        <w:t>definition</w:t>
      </w:r>
      <w:r w:rsidR="00B960EB">
        <w:t xml:space="preserve"> </w:t>
      </w:r>
      <w:r w:rsidR="00596810">
        <w:t>of</w:t>
      </w:r>
      <w:r w:rsidR="00B960EB">
        <w:t xml:space="preserve"> </w:t>
      </w:r>
      <w:r w:rsidR="00596810">
        <w:t>an</w:t>
      </w:r>
      <w:r w:rsidR="00B960EB">
        <w:t xml:space="preserve"> </w:t>
      </w:r>
      <w:r w:rsidR="00596810">
        <w:t>egg</w:t>
      </w:r>
      <w:r w:rsidR="00B960EB">
        <w:t xml:space="preserve"> </w:t>
      </w:r>
      <w:r w:rsidR="00596810">
        <w:t>business</w:t>
      </w:r>
      <w:r w:rsidR="00B960EB">
        <w:t xml:space="preserve"> </w:t>
      </w:r>
      <w:r w:rsidR="00596810">
        <w:t>under</w:t>
      </w:r>
      <w:r w:rsidR="00B960EB">
        <w:t xml:space="preserve"> </w:t>
      </w:r>
      <w:r w:rsidR="00596810">
        <w:t>Clause</w:t>
      </w:r>
      <w:r w:rsidR="00B960EB">
        <w:t xml:space="preserve"> </w:t>
      </w:r>
      <w:r w:rsidR="00596810">
        <w:t>159</w:t>
      </w:r>
      <w:r w:rsidR="00B960EB">
        <w:t xml:space="preserve"> </w:t>
      </w:r>
      <w:r w:rsidR="00596810">
        <w:t>which</w:t>
      </w:r>
      <w:r w:rsidR="00B960EB">
        <w:t xml:space="preserve"> </w:t>
      </w:r>
      <w:r w:rsidR="00596810">
        <w:t>includes:</w:t>
      </w:r>
      <w:r w:rsidR="00B960EB">
        <w:t xml:space="preserve"> </w:t>
      </w:r>
    </w:p>
    <w:p w14:paraId="5B075A14" w14:textId="31D63FAA" w:rsidR="00911B1F" w:rsidRPr="006B3C29" w:rsidRDefault="00911B1F" w:rsidP="43D5DA19">
      <w:pPr>
        <w:pStyle w:val="BodyText"/>
      </w:pPr>
      <w:r>
        <w:t>(1)</w:t>
      </w:r>
      <w:r w:rsidR="00B960EB">
        <w:t xml:space="preserve"> </w:t>
      </w:r>
      <w:r>
        <w:t>In</w:t>
      </w:r>
      <w:r w:rsidR="00B960EB">
        <w:t xml:space="preserve"> </w:t>
      </w:r>
      <w:r>
        <w:t>the</w:t>
      </w:r>
      <w:r w:rsidR="00B960EB">
        <w:t xml:space="preserve"> </w:t>
      </w:r>
      <w:r>
        <w:t>egg</w:t>
      </w:r>
      <w:r w:rsidR="00B960EB">
        <w:t xml:space="preserve"> </w:t>
      </w:r>
      <w:r>
        <w:t>food</w:t>
      </w:r>
      <w:r w:rsidR="00B960EB">
        <w:t xml:space="preserve"> </w:t>
      </w:r>
      <w:r>
        <w:t>safety</w:t>
      </w:r>
      <w:r w:rsidR="00B960EB">
        <w:t xml:space="preserve"> </w:t>
      </w:r>
      <w:r>
        <w:t>scheme,</w:t>
      </w:r>
      <w:r w:rsidR="00B960EB">
        <w:t xml:space="preserve"> </w:t>
      </w:r>
      <w:r w:rsidRPr="43D5DA19">
        <w:rPr>
          <w:b/>
          <w:i/>
          <w:iCs/>
        </w:rPr>
        <w:t>egg</w:t>
      </w:r>
      <w:r w:rsidR="00B960EB">
        <w:rPr>
          <w:b/>
          <w:i/>
          <w:iCs/>
        </w:rPr>
        <w:t xml:space="preserve"> </w:t>
      </w:r>
      <w:r w:rsidRPr="43D5DA19">
        <w:rPr>
          <w:b/>
          <w:i/>
          <w:iCs/>
        </w:rPr>
        <w:t>business</w:t>
      </w:r>
      <w:r w:rsidR="00B960EB">
        <w:t xml:space="preserve"> </w:t>
      </w:r>
      <w:r>
        <w:t>means</w:t>
      </w:r>
      <w:r w:rsidR="00B960EB">
        <w:t xml:space="preserve"> </w:t>
      </w:r>
      <w:r>
        <w:t>a</w:t>
      </w:r>
      <w:r w:rsidR="00B960EB">
        <w:t xml:space="preserve"> </w:t>
      </w:r>
      <w:r>
        <w:t>business</w:t>
      </w:r>
      <w:r w:rsidR="00B960EB">
        <w:t xml:space="preserve"> </w:t>
      </w:r>
      <w:r>
        <w:t>involving</w:t>
      </w:r>
      <w:r w:rsidR="00B960EB">
        <w:t xml:space="preserve"> </w:t>
      </w:r>
      <w:r>
        <w:t>any</w:t>
      </w:r>
      <w:r w:rsidR="00B960EB">
        <w:t xml:space="preserve"> </w:t>
      </w:r>
      <w:r>
        <w:t>of</w:t>
      </w:r>
      <w:r w:rsidR="00B960EB">
        <w:t xml:space="preserve"> </w:t>
      </w:r>
      <w:r>
        <w:t>the</w:t>
      </w:r>
      <w:r w:rsidR="00B960EB">
        <w:t xml:space="preserve"> </w:t>
      </w:r>
      <w:r>
        <w:t>following—</w:t>
      </w:r>
    </w:p>
    <w:p w14:paraId="297D8D72" w14:textId="613E51B0" w:rsidR="00911B1F" w:rsidRPr="006B3C29" w:rsidRDefault="00911B1F" w:rsidP="004B24E9">
      <w:pPr>
        <w:pStyle w:val="BodyText"/>
        <w:ind w:left="567"/>
      </w:pPr>
      <w:r>
        <w:t>(a)</w:t>
      </w:r>
      <w:r w:rsidR="004B24E9">
        <w:t xml:space="preserve"> </w:t>
      </w:r>
      <w:r w:rsidRPr="43D5DA19">
        <w:rPr>
          <w:b/>
        </w:rPr>
        <w:t>producing</w:t>
      </w:r>
      <w:r>
        <w:t>,</w:t>
      </w:r>
      <w:r w:rsidR="00B960EB">
        <w:t xml:space="preserve"> </w:t>
      </w:r>
      <w:r>
        <w:t>washing,</w:t>
      </w:r>
      <w:r w:rsidR="00B960EB">
        <w:t xml:space="preserve"> </w:t>
      </w:r>
      <w:r>
        <w:t>grading</w:t>
      </w:r>
      <w:r w:rsidR="00B960EB">
        <w:t xml:space="preserve"> </w:t>
      </w:r>
      <w:r>
        <w:t>or</w:t>
      </w:r>
      <w:r w:rsidR="00B960EB">
        <w:t xml:space="preserve"> </w:t>
      </w:r>
      <w:r>
        <w:t>dry</w:t>
      </w:r>
      <w:r w:rsidR="00B960EB">
        <w:t xml:space="preserve"> </w:t>
      </w:r>
      <w:r>
        <w:t>cleaning</w:t>
      </w:r>
      <w:r w:rsidR="00B960EB">
        <w:t xml:space="preserve"> </w:t>
      </w:r>
      <w:r>
        <w:t>more</w:t>
      </w:r>
      <w:r w:rsidR="00B960EB">
        <w:t xml:space="preserve"> </w:t>
      </w:r>
      <w:r>
        <w:t>than</w:t>
      </w:r>
      <w:r w:rsidR="00B960EB">
        <w:t xml:space="preserve"> </w:t>
      </w:r>
      <w:r>
        <w:t>240</w:t>
      </w:r>
      <w:r w:rsidR="00B960EB">
        <w:t xml:space="preserve"> </w:t>
      </w:r>
      <w:r>
        <w:t>eggs</w:t>
      </w:r>
      <w:r w:rsidR="00B960EB">
        <w:t xml:space="preserve"> </w:t>
      </w:r>
      <w:r>
        <w:t>in</w:t>
      </w:r>
      <w:r w:rsidR="00B960EB">
        <w:t xml:space="preserve"> </w:t>
      </w:r>
      <w:r>
        <w:t>a</w:t>
      </w:r>
      <w:r w:rsidR="00B960EB">
        <w:t xml:space="preserve"> </w:t>
      </w:r>
      <w:r>
        <w:t>week.</w:t>
      </w:r>
    </w:p>
    <w:p w14:paraId="07B2C62B" w14:textId="04CA683D" w:rsidR="00337838" w:rsidRPr="006B3C29" w:rsidRDefault="006B3C29" w:rsidP="43D5DA19">
      <w:pPr>
        <w:pStyle w:val="BodyText"/>
      </w:pPr>
      <w:r>
        <w:t>As</w:t>
      </w:r>
      <w:r w:rsidR="00B960EB">
        <w:t xml:space="preserve"> </w:t>
      </w:r>
      <w:r>
        <w:t>stated</w:t>
      </w:r>
      <w:r w:rsidR="00B960EB">
        <w:t xml:space="preserve"> </w:t>
      </w:r>
      <w:r>
        <w:t>under</w:t>
      </w:r>
      <w:r w:rsidR="00B960EB">
        <w:t xml:space="preserve"> </w:t>
      </w:r>
      <w:r>
        <w:t>Clause</w:t>
      </w:r>
      <w:r w:rsidR="00B960EB">
        <w:t xml:space="preserve"> </w:t>
      </w:r>
      <w:r w:rsidR="00F771FF" w:rsidRPr="43D5DA19">
        <w:rPr>
          <w:b/>
        </w:rPr>
        <w:t>162</w:t>
      </w:r>
      <w:r w:rsidR="00B960EB">
        <w:t xml:space="preserve"> </w:t>
      </w:r>
      <w:r>
        <w:t>of</w:t>
      </w:r>
      <w:r w:rsidR="00B960EB">
        <w:t xml:space="preserve"> </w:t>
      </w:r>
      <w:r>
        <w:t>the</w:t>
      </w:r>
      <w:r w:rsidR="00B960EB">
        <w:t xml:space="preserve"> </w:t>
      </w:r>
      <w:r>
        <w:t>Food</w:t>
      </w:r>
      <w:r w:rsidR="00B960EB">
        <w:t xml:space="preserve"> </w:t>
      </w:r>
      <w:r>
        <w:t>Regulation</w:t>
      </w:r>
      <w:r w:rsidR="00B960EB">
        <w:t xml:space="preserve"> </w:t>
      </w:r>
      <w:r>
        <w:t>2025,</w:t>
      </w:r>
      <w:r w:rsidR="00B960EB">
        <w:t xml:space="preserve"> </w:t>
      </w:r>
      <w:r>
        <w:t>f</w:t>
      </w:r>
      <w:r w:rsidR="00337838">
        <w:t>or</w:t>
      </w:r>
      <w:r w:rsidR="00B960EB">
        <w:t xml:space="preserve"> </w:t>
      </w:r>
      <w:r w:rsidR="00337838">
        <w:t>the</w:t>
      </w:r>
      <w:r w:rsidR="00B960EB">
        <w:t xml:space="preserve"> </w:t>
      </w:r>
      <w:r w:rsidR="00337838">
        <w:t>Act,</w:t>
      </w:r>
      <w:r w:rsidR="00B960EB">
        <w:t xml:space="preserve"> </w:t>
      </w:r>
      <w:r w:rsidR="00337838">
        <w:t>section</w:t>
      </w:r>
      <w:r w:rsidR="00B960EB">
        <w:t xml:space="preserve"> </w:t>
      </w:r>
      <w:r w:rsidR="00337838">
        <w:t>21(5),</w:t>
      </w:r>
      <w:r w:rsidR="00B960EB">
        <w:t xml:space="preserve"> </w:t>
      </w:r>
      <w:r w:rsidR="00337838">
        <w:t>the</w:t>
      </w:r>
      <w:r w:rsidR="00B960EB">
        <w:t xml:space="preserve"> </w:t>
      </w:r>
      <w:r w:rsidR="00337838">
        <w:t>following</w:t>
      </w:r>
      <w:r w:rsidR="00B960EB">
        <w:t xml:space="preserve"> </w:t>
      </w:r>
      <w:r w:rsidR="00337838">
        <w:t>provisions</w:t>
      </w:r>
      <w:r w:rsidR="00B960EB">
        <w:t xml:space="preserve"> </w:t>
      </w:r>
      <w:r w:rsidR="00337838">
        <w:t>of</w:t>
      </w:r>
      <w:r w:rsidR="00B960EB">
        <w:t xml:space="preserve"> </w:t>
      </w:r>
      <w:r w:rsidR="00337838">
        <w:t>the</w:t>
      </w:r>
      <w:r w:rsidR="00B960EB">
        <w:t xml:space="preserve"> </w:t>
      </w:r>
      <w:r w:rsidR="00337838">
        <w:t>Food</w:t>
      </w:r>
      <w:r w:rsidR="00B960EB">
        <w:t xml:space="preserve"> </w:t>
      </w:r>
      <w:r w:rsidR="00337838">
        <w:t>Standards</w:t>
      </w:r>
      <w:r w:rsidR="00B960EB">
        <w:t xml:space="preserve"> </w:t>
      </w:r>
      <w:r w:rsidR="00337838">
        <w:t>Code</w:t>
      </w:r>
      <w:r w:rsidR="00B960EB">
        <w:t xml:space="preserve"> </w:t>
      </w:r>
      <w:r w:rsidR="00337838">
        <w:t>apply</w:t>
      </w:r>
      <w:r w:rsidR="00B960EB">
        <w:t xml:space="preserve"> </w:t>
      </w:r>
      <w:r w:rsidR="00337838">
        <w:t>to</w:t>
      </w:r>
      <w:r w:rsidR="00B960EB">
        <w:t xml:space="preserve"> </w:t>
      </w:r>
      <w:r w:rsidR="00337838">
        <w:t>a</w:t>
      </w:r>
      <w:r w:rsidR="00B960EB">
        <w:t xml:space="preserve"> </w:t>
      </w:r>
      <w:r w:rsidR="00337838">
        <w:t>food</w:t>
      </w:r>
      <w:r w:rsidR="00B960EB">
        <w:t xml:space="preserve"> </w:t>
      </w:r>
      <w:r w:rsidR="00337838">
        <w:t>business</w:t>
      </w:r>
      <w:r w:rsidR="00B960EB">
        <w:t xml:space="preserve"> </w:t>
      </w:r>
      <w:r w:rsidR="00337838">
        <w:t>that</w:t>
      </w:r>
      <w:r w:rsidR="00B960EB">
        <w:t xml:space="preserve"> </w:t>
      </w:r>
      <w:r w:rsidR="00337838">
        <w:t>involves</w:t>
      </w:r>
      <w:r w:rsidR="00B960EB">
        <w:t xml:space="preserve"> </w:t>
      </w:r>
      <w:r w:rsidR="00337838">
        <w:t>the</w:t>
      </w:r>
      <w:r w:rsidR="00B960EB">
        <w:t xml:space="preserve"> </w:t>
      </w:r>
      <w:r w:rsidR="00337838">
        <w:t>handling</w:t>
      </w:r>
      <w:r w:rsidR="00B960EB">
        <w:t xml:space="preserve"> </w:t>
      </w:r>
      <w:r w:rsidR="00337838">
        <w:t>of</w:t>
      </w:r>
      <w:r w:rsidR="00B960EB">
        <w:t xml:space="preserve"> </w:t>
      </w:r>
      <w:r w:rsidR="00337838">
        <w:t>food</w:t>
      </w:r>
      <w:r w:rsidR="00B960EB">
        <w:t xml:space="preserve"> </w:t>
      </w:r>
      <w:r w:rsidR="00337838">
        <w:t>that</w:t>
      </w:r>
      <w:r w:rsidR="00B960EB">
        <w:t xml:space="preserve"> </w:t>
      </w:r>
      <w:r w:rsidR="00337838">
        <w:t>is</w:t>
      </w:r>
      <w:r w:rsidR="00B960EB">
        <w:t xml:space="preserve"> </w:t>
      </w:r>
      <w:r w:rsidR="00337838">
        <w:t>eggs</w:t>
      </w:r>
      <w:r w:rsidR="00B960EB">
        <w:t xml:space="preserve"> </w:t>
      </w:r>
      <w:r w:rsidR="00337838">
        <w:t>and</w:t>
      </w:r>
      <w:r w:rsidR="00B960EB">
        <w:t xml:space="preserve"> </w:t>
      </w:r>
      <w:r w:rsidR="00337838">
        <w:t>is</w:t>
      </w:r>
      <w:r w:rsidR="00B960EB">
        <w:t xml:space="preserve"> </w:t>
      </w:r>
      <w:r w:rsidR="00337838">
        <w:t>primary</w:t>
      </w:r>
      <w:r w:rsidR="00B960EB">
        <w:t xml:space="preserve"> </w:t>
      </w:r>
      <w:r w:rsidR="00337838">
        <w:t>food</w:t>
      </w:r>
      <w:r w:rsidR="00B960EB">
        <w:t xml:space="preserve"> </w:t>
      </w:r>
      <w:r w:rsidR="00337838">
        <w:t>production—</w:t>
      </w:r>
    </w:p>
    <w:p w14:paraId="0DCE7516" w14:textId="1E1B6E6D" w:rsidR="00337838" w:rsidRPr="006B3C29" w:rsidRDefault="00337838" w:rsidP="004B24E9">
      <w:pPr>
        <w:pStyle w:val="BodyText"/>
        <w:ind w:left="567"/>
      </w:pPr>
      <w:r>
        <w:t>(b)</w:t>
      </w:r>
      <w:r w:rsidR="00B960EB">
        <w:t xml:space="preserve">  </w:t>
      </w:r>
      <w:r>
        <w:t>for</w:t>
      </w:r>
      <w:r w:rsidR="00B960EB">
        <w:t xml:space="preserve"> </w:t>
      </w:r>
      <w:r>
        <w:t>an</w:t>
      </w:r>
      <w:r w:rsidR="00B960EB">
        <w:t xml:space="preserve"> </w:t>
      </w:r>
      <w:r>
        <w:t>egg</w:t>
      </w:r>
      <w:r w:rsidR="00B960EB">
        <w:t xml:space="preserve"> </w:t>
      </w:r>
      <w:r>
        <w:t>business—</w:t>
      </w:r>
    </w:p>
    <w:p w14:paraId="446E78FA" w14:textId="2ED0B65D" w:rsidR="00337838" w:rsidRPr="006B3C29" w:rsidRDefault="00337838" w:rsidP="004B24E9">
      <w:pPr>
        <w:pStyle w:val="BodyText"/>
        <w:ind w:left="720"/>
      </w:pPr>
      <w:r>
        <w:t>(i)</w:t>
      </w:r>
      <w:r w:rsidR="00B960EB">
        <w:t xml:space="preserve"> </w:t>
      </w:r>
      <w:r>
        <w:t>Standard</w:t>
      </w:r>
      <w:r w:rsidR="00B960EB">
        <w:t xml:space="preserve"> </w:t>
      </w:r>
      <w:r>
        <w:t>2.2.2,</w:t>
      </w:r>
      <w:r w:rsidR="00B960EB">
        <w:t xml:space="preserve"> </w:t>
      </w:r>
      <w:r>
        <w:t>and</w:t>
      </w:r>
    </w:p>
    <w:p w14:paraId="5D23DA32" w14:textId="17F0D711" w:rsidR="00337838" w:rsidRPr="006B3C29" w:rsidRDefault="00337838" w:rsidP="004B24E9">
      <w:pPr>
        <w:pStyle w:val="BodyText"/>
        <w:ind w:left="720"/>
      </w:pPr>
      <w:r>
        <w:t>(ii)</w:t>
      </w:r>
      <w:r w:rsidR="00B960EB">
        <w:t xml:space="preserve"> </w:t>
      </w:r>
      <w:r>
        <w:t>Standard</w:t>
      </w:r>
      <w:r w:rsidR="00B960EB">
        <w:t xml:space="preserve"> </w:t>
      </w:r>
      <w:r>
        <w:t>3.1.1,</w:t>
      </w:r>
      <w:r w:rsidR="00B960EB">
        <w:t xml:space="preserve"> </w:t>
      </w:r>
      <w:r>
        <w:t>and</w:t>
      </w:r>
    </w:p>
    <w:p w14:paraId="4376A607" w14:textId="6A2F6CD0" w:rsidR="00337838" w:rsidRPr="006B3C29" w:rsidRDefault="00337838" w:rsidP="004B24E9">
      <w:pPr>
        <w:pStyle w:val="BodyText"/>
        <w:ind w:left="720"/>
      </w:pPr>
      <w:r w:rsidRPr="43D5DA19">
        <w:rPr>
          <w:b/>
        </w:rPr>
        <w:t>(iii)</w:t>
      </w:r>
      <w:r w:rsidR="00B960EB">
        <w:rPr>
          <w:b/>
        </w:rPr>
        <w:t xml:space="preserve">  </w:t>
      </w:r>
      <w:r w:rsidRPr="43D5DA19">
        <w:rPr>
          <w:b/>
        </w:rPr>
        <w:t>Standard</w:t>
      </w:r>
      <w:r w:rsidR="00B960EB">
        <w:rPr>
          <w:b/>
        </w:rPr>
        <w:t xml:space="preserve"> </w:t>
      </w:r>
      <w:r w:rsidRPr="43D5DA19">
        <w:rPr>
          <w:b/>
        </w:rPr>
        <w:t>3.2.1</w:t>
      </w:r>
      <w:r w:rsidR="00B960EB">
        <w:rPr>
          <w:b/>
        </w:rPr>
        <w:t xml:space="preserve"> </w:t>
      </w:r>
      <w:r w:rsidRPr="43D5DA19">
        <w:rPr>
          <w:b/>
        </w:rPr>
        <w:t>Food</w:t>
      </w:r>
      <w:r w:rsidR="00B960EB">
        <w:rPr>
          <w:b/>
        </w:rPr>
        <w:t xml:space="preserve"> </w:t>
      </w:r>
      <w:r w:rsidRPr="43D5DA19">
        <w:rPr>
          <w:b/>
        </w:rPr>
        <w:t>Safety</w:t>
      </w:r>
      <w:r w:rsidR="00B960EB">
        <w:rPr>
          <w:b/>
        </w:rPr>
        <w:t xml:space="preserve"> </w:t>
      </w:r>
      <w:r w:rsidRPr="43D5DA19">
        <w:rPr>
          <w:b/>
        </w:rPr>
        <w:t>Programs</w:t>
      </w:r>
      <w:r w:rsidR="00B960EB">
        <w:rPr>
          <w:b/>
        </w:rPr>
        <w:t xml:space="preserve"> </w:t>
      </w:r>
      <w:r w:rsidR="00911B1F" w:rsidRPr="43D5DA19">
        <w:rPr>
          <w:b/>
        </w:rPr>
        <w:t>of</w:t>
      </w:r>
      <w:r w:rsidR="00B960EB">
        <w:rPr>
          <w:b/>
        </w:rPr>
        <w:t xml:space="preserve"> </w:t>
      </w:r>
      <w:r w:rsidR="00911B1F" w:rsidRPr="43D5DA19">
        <w:rPr>
          <w:b/>
        </w:rPr>
        <w:t>the</w:t>
      </w:r>
      <w:r w:rsidR="00B960EB">
        <w:rPr>
          <w:b/>
        </w:rPr>
        <w:t xml:space="preserve"> </w:t>
      </w:r>
      <w:r w:rsidR="00911B1F" w:rsidRPr="43D5DA19">
        <w:rPr>
          <w:b/>
        </w:rPr>
        <w:t>Code</w:t>
      </w:r>
      <w:r>
        <w:t>,</w:t>
      </w:r>
      <w:r w:rsidR="00B960EB">
        <w:t xml:space="preserve"> </w:t>
      </w:r>
      <w:r>
        <w:t>and</w:t>
      </w:r>
    </w:p>
    <w:p w14:paraId="39CC29AB" w14:textId="0D777362" w:rsidR="00337838" w:rsidRPr="006B3C29" w:rsidRDefault="00337838" w:rsidP="004B24E9">
      <w:pPr>
        <w:pStyle w:val="BodyText"/>
        <w:ind w:left="720"/>
      </w:pPr>
      <w:r>
        <w:t>(iv)</w:t>
      </w:r>
      <w:r w:rsidR="00B960EB">
        <w:t xml:space="preserve"> </w:t>
      </w:r>
      <w:r>
        <w:t>Standard</w:t>
      </w:r>
      <w:r w:rsidR="00B960EB">
        <w:t xml:space="preserve"> </w:t>
      </w:r>
      <w:r>
        <w:t>3.2.2,</w:t>
      </w:r>
      <w:r w:rsidR="00B960EB">
        <w:t xml:space="preserve"> </w:t>
      </w:r>
      <w:r>
        <w:t>Divisions</w:t>
      </w:r>
      <w:r w:rsidR="00B960EB">
        <w:t xml:space="preserve"> </w:t>
      </w:r>
      <w:r>
        <w:t>1</w:t>
      </w:r>
      <w:r w:rsidR="00B960EB">
        <w:t xml:space="preserve"> </w:t>
      </w:r>
      <w:r>
        <w:t>and</w:t>
      </w:r>
      <w:r w:rsidR="00B960EB">
        <w:t xml:space="preserve"> </w:t>
      </w:r>
      <w:r>
        <w:t>4,</w:t>
      </w:r>
      <w:r w:rsidR="00B960EB">
        <w:t xml:space="preserve"> </w:t>
      </w:r>
      <w:r>
        <w:t>and</w:t>
      </w:r>
    </w:p>
    <w:p w14:paraId="686757C4" w14:textId="3A921FAA" w:rsidR="00337838" w:rsidRPr="006B3C29" w:rsidRDefault="00337838" w:rsidP="004B24E9">
      <w:pPr>
        <w:pStyle w:val="BodyText"/>
        <w:ind w:left="720"/>
      </w:pPr>
      <w:r>
        <w:t>(v)</w:t>
      </w:r>
      <w:r w:rsidR="00B960EB">
        <w:t xml:space="preserve"> </w:t>
      </w:r>
      <w:r>
        <w:t>Standard</w:t>
      </w:r>
      <w:r w:rsidR="00B960EB">
        <w:t xml:space="preserve"> </w:t>
      </w:r>
      <w:r>
        <w:t>3.2.3,</w:t>
      </w:r>
      <w:r w:rsidR="00B960EB">
        <w:t xml:space="preserve"> </w:t>
      </w:r>
      <w:r>
        <w:t>and</w:t>
      </w:r>
    </w:p>
    <w:p w14:paraId="5F9EE174" w14:textId="12D584EB" w:rsidR="00337838" w:rsidRPr="006B3C29" w:rsidRDefault="00337838" w:rsidP="004B24E9">
      <w:pPr>
        <w:pStyle w:val="BodyText"/>
        <w:ind w:left="720"/>
      </w:pPr>
      <w:r>
        <w:t>(vi)</w:t>
      </w:r>
      <w:r w:rsidR="00B960EB">
        <w:t xml:space="preserve"> </w:t>
      </w:r>
      <w:r>
        <w:t>Standard</w:t>
      </w:r>
      <w:r w:rsidR="00B960EB">
        <w:t xml:space="preserve"> </w:t>
      </w:r>
      <w:r>
        <w:t>4.1.1,</w:t>
      </w:r>
      <w:r w:rsidR="00B960EB">
        <w:t xml:space="preserve"> </w:t>
      </w:r>
      <w:r>
        <w:t>and</w:t>
      </w:r>
    </w:p>
    <w:p w14:paraId="6D3C0484" w14:textId="2458DBC7" w:rsidR="00337838" w:rsidRPr="006B3C29" w:rsidRDefault="00337838" w:rsidP="004B24E9">
      <w:pPr>
        <w:pStyle w:val="BodyText"/>
        <w:ind w:left="720"/>
      </w:pPr>
      <w:r>
        <w:t>(vii)</w:t>
      </w:r>
      <w:r w:rsidR="00B960EB">
        <w:t xml:space="preserve"> </w:t>
      </w:r>
      <w:r>
        <w:t>Standard</w:t>
      </w:r>
      <w:r w:rsidR="00B960EB">
        <w:t xml:space="preserve"> </w:t>
      </w:r>
      <w:r>
        <w:t>4.2.5,</w:t>
      </w:r>
      <w:r w:rsidR="00B960EB">
        <w:t xml:space="preserve"> </w:t>
      </w:r>
      <w:r>
        <w:t>Divisions</w:t>
      </w:r>
      <w:r w:rsidR="00B960EB">
        <w:t xml:space="preserve"> </w:t>
      </w:r>
      <w:r>
        <w:t>1</w:t>
      </w:r>
      <w:r w:rsidR="00B960EB">
        <w:t xml:space="preserve"> </w:t>
      </w:r>
      <w:r>
        <w:t>and</w:t>
      </w:r>
      <w:r w:rsidR="00B960EB">
        <w:t xml:space="preserve"> </w:t>
      </w:r>
      <w:r>
        <w:t>2.</w:t>
      </w:r>
    </w:p>
    <w:p w14:paraId="01D13A1A" w14:textId="432D386C" w:rsidR="008605A2" w:rsidRDefault="006B3C29" w:rsidP="0042119B">
      <w:pPr>
        <w:pStyle w:val="BodyText"/>
      </w:pPr>
      <w:r>
        <w:t>The</w:t>
      </w:r>
      <w:r w:rsidR="00B960EB">
        <w:t xml:space="preserve"> </w:t>
      </w:r>
      <w:r>
        <w:t>Food</w:t>
      </w:r>
      <w:r w:rsidR="00B960EB">
        <w:t xml:space="preserve"> </w:t>
      </w:r>
      <w:r>
        <w:t>Authority</w:t>
      </w:r>
      <w:r w:rsidR="00B960EB">
        <w:t xml:space="preserve"> </w:t>
      </w:r>
      <w:r>
        <w:t>has</w:t>
      </w:r>
      <w:r w:rsidR="00B960EB">
        <w:t xml:space="preserve"> </w:t>
      </w:r>
      <w:r>
        <w:t>prepared</w:t>
      </w:r>
      <w:r w:rsidR="00B960EB">
        <w:t xml:space="preserve"> </w:t>
      </w:r>
      <w:r>
        <w:t>this</w:t>
      </w:r>
      <w:r w:rsidR="00B960EB">
        <w:t xml:space="preserve"> </w:t>
      </w:r>
      <w:r>
        <w:t>template</w:t>
      </w:r>
      <w:r w:rsidR="00B960EB">
        <w:t xml:space="preserve"> </w:t>
      </w:r>
      <w:r>
        <w:t>to</w:t>
      </w:r>
      <w:r w:rsidR="00B960EB">
        <w:t xml:space="preserve"> </w:t>
      </w:r>
      <w:r>
        <w:t>help</w:t>
      </w:r>
      <w:r w:rsidR="00B960EB">
        <w:t xml:space="preserve"> </w:t>
      </w:r>
      <w:r>
        <w:t>small</w:t>
      </w:r>
      <w:r w:rsidR="00B960EB">
        <w:t xml:space="preserve"> </w:t>
      </w:r>
      <w:r>
        <w:t>to</w:t>
      </w:r>
      <w:r w:rsidR="00B960EB">
        <w:t xml:space="preserve"> </w:t>
      </w:r>
      <w:r>
        <w:t>medium</w:t>
      </w:r>
      <w:r w:rsidR="00B960EB">
        <w:t xml:space="preserve"> </w:t>
      </w:r>
      <w:r>
        <w:t>sized</w:t>
      </w:r>
      <w:r w:rsidR="00B960EB">
        <w:t xml:space="preserve"> </w:t>
      </w:r>
      <w:r>
        <w:t>egg</w:t>
      </w:r>
      <w:r w:rsidR="00B960EB">
        <w:t xml:space="preserve"> </w:t>
      </w:r>
      <w:r>
        <w:t>producers</w:t>
      </w:r>
      <w:r w:rsidR="00B960EB">
        <w:t xml:space="preserve"> </w:t>
      </w:r>
      <w:r>
        <w:t>that</w:t>
      </w:r>
      <w:r w:rsidR="00B960EB">
        <w:t xml:space="preserve"> </w:t>
      </w:r>
      <w:r>
        <w:t>do</w:t>
      </w:r>
      <w:r w:rsidR="00B960EB">
        <w:t xml:space="preserve"> </w:t>
      </w:r>
      <w:r>
        <w:t>not</w:t>
      </w:r>
      <w:r w:rsidR="00B960EB">
        <w:t xml:space="preserve"> </w:t>
      </w:r>
      <w:r>
        <w:t>grade</w:t>
      </w:r>
      <w:r w:rsidR="00B960EB">
        <w:t xml:space="preserve"> </w:t>
      </w:r>
      <w:r>
        <w:t>eggs,</w:t>
      </w:r>
      <w:r w:rsidR="00B960EB">
        <w:t xml:space="preserve"> </w:t>
      </w:r>
      <w:r>
        <w:t>meet</w:t>
      </w:r>
      <w:r w:rsidR="00B960EB">
        <w:t xml:space="preserve"> </w:t>
      </w:r>
      <w:r>
        <w:t>their</w:t>
      </w:r>
      <w:r w:rsidR="00B960EB">
        <w:t xml:space="preserve"> </w:t>
      </w:r>
      <w:r>
        <w:t>legal</w:t>
      </w:r>
      <w:r w:rsidR="00B960EB">
        <w:t xml:space="preserve"> </w:t>
      </w:r>
      <w:r>
        <w:t>obligations</w:t>
      </w:r>
      <w:r w:rsidR="00B960EB">
        <w:t xml:space="preserve"> </w:t>
      </w:r>
      <w:r>
        <w:t>in</w:t>
      </w:r>
      <w:r w:rsidR="00B960EB">
        <w:t xml:space="preserve"> </w:t>
      </w:r>
      <w:r>
        <w:t>relation</w:t>
      </w:r>
      <w:r w:rsidR="00B960EB">
        <w:t xml:space="preserve"> </w:t>
      </w:r>
      <w:r>
        <w:t>to</w:t>
      </w:r>
      <w:r w:rsidR="00B960EB">
        <w:t xml:space="preserve"> </w:t>
      </w:r>
      <w:r>
        <w:t>having</w:t>
      </w:r>
      <w:r w:rsidR="00B960EB">
        <w:t xml:space="preserve"> </w:t>
      </w:r>
      <w:r>
        <w:t>a</w:t>
      </w:r>
      <w:r w:rsidR="00B960EB">
        <w:t xml:space="preserve"> </w:t>
      </w:r>
      <w:r>
        <w:t>food</w:t>
      </w:r>
      <w:r w:rsidR="00B960EB">
        <w:t xml:space="preserve"> </w:t>
      </w:r>
      <w:r>
        <w:t>safety</w:t>
      </w:r>
      <w:r w:rsidR="00B960EB">
        <w:t xml:space="preserve"> </w:t>
      </w:r>
      <w:r>
        <w:t>program.</w:t>
      </w:r>
      <w:r w:rsidR="00B960EB">
        <w:t xml:space="preserve"> </w:t>
      </w:r>
      <w:r w:rsidR="00063C34">
        <w:t>It</w:t>
      </w:r>
      <w:r w:rsidR="00B960EB">
        <w:t xml:space="preserve"> </w:t>
      </w:r>
      <w:r w:rsidR="00063C34">
        <w:t>also</w:t>
      </w:r>
      <w:r w:rsidR="00B960EB">
        <w:t xml:space="preserve"> </w:t>
      </w:r>
      <w:r w:rsidR="00063C34">
        <w:t>help</w:t>
      </w:r>
      <w:r w:rsidR="004E2342">
        <w:t>s</w:t>
      </w:r>
      <w:r w:rsidR="00B960EB">
        <w:t xml:space="preserve"> </w:t>
      </w:r>
      <w:r w:rsidR="00063C34">
        <w:t>licensed</w:t>
      </w:r>
      <w:r w:rsidR="00B960EB">
        <w:t xml:space="preserve"> </w:t>
      </w:r>
      <w:r w:rsidR="00063C34">
        <w:t>egg</w:t>
      </w:r>
      <w:r w:rsidR="00B960EB">
        <w:t xml:space="preserve"> </w:t>
      </w:r>
      <w:r w:rsidR="00063C34">
        <w:t>producers</w:t>
      </w:r>
      <w:r w:rsidR="00B960EB">
        <w:t xml:space="preserve"> </w:t>
      </w:r>
      <w:r w:rsidR="00063C34">
        <w:t>comply</w:t>
      </w:r>
      <w:r w:rsidR="00B960EB">
        <w:t xml:space="preserve"> </w:t>
      </w:r>
      <w:r w:rsidR="00063C34">
        <w:t>with</w:t>
      </w:r>
      <w:r w:rsidR="00B960EB">
        <w:t xml:space="preserve"> </w:t>
      </w:r>
      <w:r w:rsidR="00063C34">
        <w:t>section</w:t>
      </w:r>
      <w:r w:rsidR="00B960EB">
        <w:t xml:space="preserve"> </w:t>
      </w:r>
      <w:r w:rsidR="00063C34">
        <w:t>172</w:t>
      </w:r>
      <w:r w:rsidR="00B960EB">
        <w:t xml:space="preserve"> </w:t>
      </w:r>
      <w:r w:rsidR="00063C34">
        <w:t>and</w:t>
      </w:r>
      <w:r w:rsidR="00B960EB">
        <w:t xml:space="preserve"> </w:t>
      </w:r>
      <w:r w:rsidR="00063C34">
        <w:t>Schedule</w:t>
      </w:r>
      <w:r w:rsidR="00B960EB">
        <w:t xml:space="preserve"> </w:t>
      </w:r>
      <w:r w:rsidR="00063C34">
        <w:t>8</w:t>
      </w:r>
      <w:r w:rsidR="00B960EB">
        <w:t xml:space="preserve"> </w:t>
      </w:r>
      <w:r w:rsidR="00063C34">
        <w:t>of</w:t>
      </w:r>
      <w:r w:rsidR="00B960EB">
        <w:t xml:space="preserve"> </w:t>
      </w:r>
      <w:r w:rsidR="00063C34">
        <w:t>the</w:t>
      </w:r>
      <w:r w:rsidR="00B960EB">
        <w:t xml:space="preserve"> </w:t>
      </w:r>
      <w:r w:rsidR="00063C34">
        <w:t>Regulation,</w:t>
      </w:r>
      <w:r w:rsidR="00B960EB">
        <w:t xml:space="preserve"> </w:t>
      </w:r>
      <w:r w:rsidR="00063C34">
        <w:t>which</w:t>
      </w:r>
      <w:r w:rsidR="00B960EB">
        <w:t xml:space="preserve"> </w:t>
      </w:r>
      <w:r w:rsidR="00063C34">
        <w:t>requires</w:t>
      </w:r>
      <w:r w:rsidR="00B960EB">
        <w:t xml:space="preserve"> </w:t>
      </w:r>
      <w:r w:rsidR="004E2342">
        <w:t>food</w:t>
      </w:r>
      <w:r w:rsidR="00B960EB">
        <w:t xml:space="preserve"> </w:t>
      </w:r>
      <w:r w:rsidR="004E2342">
        <w:t>safety</w:t>
      </w:r>
      <w:r w:rsidR="00B960EB">
        <w:t xml:space="preserve"> </w:t>
      </w:r>
      <w:r w:rsidR="004E2342">
        <w:t>risks</w:t>
      </w:r>
      <w:r w:rsidR="00B960EB">
        <w:t xml:space="preserve"> </w:t>
      </w:r>
      <w:r w:rsidR="004E2342">
        <w:t>arising</w:t>
      </w:r>
      <w:r w:rsidR="00B960EB">
        <w:t xml:space="preserve"> </w:t>
      </w:r>
      <w:r w:rsidR="004E2342">
        <w:t>from</w:t>
      </w:r>
      <w:r w:rsidR="00B960EB">
        <w:t xml:space="preserve"> </w:t>
      </w:r>
      <w:r w:rsidR="004E2342" w:rsidRPr="43D5DA19">
        <w:rPr>
          <w:i/>
          <w:iCs/>
        </w:rPr>
        <w:t>Salmonella</w:t>
      </w:r>
      <w:r w:rsidR="00B960EB">
        <w:t xml:space="preserve"> </w:t>
      </w:r>
      <w:r w:rsidR="004E2342">
        <w:t>Enteritidis</w:t>
      </w:r>
      <w:r w:rsidR="00B960EB">
        <w:t xml:space="preserve"> </w:t>
      </w:r>
      <w:r w:rsidR="004E2342">
        <w:t>(SE)</w:t>
      </w:r>
      <w:r w:rsidR="00B960EB">
        <w:t xml:space="preserve"> </w:t>
      </w:r>
      <w:r w:rsidR="005E5867">
        <w:t>to</w:t>
      </w:r>
      <w:r w:rsidR="00B960EB">
        <w:t xml:space="preserve"> </w:t>
      </w:r>
      <w:r w:rsidR="005E5867">
        <w:t>be</w:t>
      </w:r>
      <w:r w:rsidR="00B960EB">
        <w:t xml:space="preserve"> </w:t>
      </w:r>
      <w:r w:rsidR="005E5867">
        <w:t>managed</w:t>
      </w:r>
      <w:r w:rsidR="00063C34">
        <w:t>.</w:t>
      </w:r>
    </w:p>
    <w:p w14:paraId="58EAE241" w14:textId="09097D57" w:rsidR="00EC61DC" w:rsidRPr="00955E2B" w:rsidRDefault="00EC61DC" w:rsidP="00EC61DC">
      <w:pPr>
        <w:pStyle w:val="Heading4"/>
      </w:pPr>
      <w:r>
        <w:t>What</w:t>
      </w:r>
      <w:r w:rsidR="00B960EB">
        <w:t xml:space="preserve"> </w:t>
      </w:r>
      <w:r>
        <w:t>is</w:t>
      </w:r>
      <w:r w:rsidR="00B960EB">
        <w:t xml:space="preserve"> </w:t>
      </w:r>
      <w:r>
        <w:t>a</w:t>
      </w:r>
      <w:r w:rsidR="00B960EB">
        <w:t xml:space="preserve"> </w:t>
      </w:r>
      <w:r>
        <w:t>food</w:t>
      </w:r>
      <w:r w:rsidR="00B960EB">
        <w:t xml:space="preserve"> </w:t>
      </w:r>
      <w:r>
        <w:t>safety</w:t>
      </w:r>
      <w:r w:rsidR="00B960EB">
        <w:t xml:space="preserve"> </w:t>
      </w:r>
      <w:r>
        <w:t>program?</w:t>
      </w:r>
      <w:r w:rsidR="00B960EB">
        <w:t xml:space="preserve"> </w:t>
      </w:r>
    </w:p>
    <w:p w14:paraId="45F6B6D9" w14:textId="24D0933E" w:rsidR="00EC61DC" w:rsidRDefault="00EC61DC" w:rsidP="00EC61DC">
      <w:pPr>
        <w:pStyle w:val="BodyText"/>
      </w:pPr>
      <w:r w:rsidRPr="008E6A98">
        <w:t>A</w:t>
      </w:r>
      <w:r w:rsidR="00B960EB">
        <w:t xml:space="preserve"> </w:t>
      </w:r>
      <w:r>
        <w:t>f</w:t>
      </w:r>
      <w:r w:rsidRPr="008E6A98">
        <w:t>ood</w:t>
      </w:r>
      <w:r w:rsidR="00B960EB">
        <w:t xml:space="preserve"> </w:t>
      </w:r>
      <w:r>
        <w:t>s</w:t>
      </w:r>
      <w:r w:rsidRPr="008E6A98">
        <w:t>afety</w:t>
      </w:r>
      <w:r w:rsidR="00B960EB">
        <w:t xml:space="preserve"> </w:t>
      </w:r>
      <w:r>
        <w:t>p</w:t>
      </w:r>
      <w:r w:rsidRPr="008E6A98">
        <w:t>rogram</w:t>
      </w:r>
      <w:r w:rsidR="00B960EB">
        <w:t xml:space="preserve"> </w:t>
      </w:r>
      <w:r w:rsidRPr="008E6A98">
        <w:t>(FSP)</w:t>
      </w:r>
      <w:r w:rsidR="00B960EB">
        <w:t xml:space="preserve"> </w:t>
      </w:r>
      <w:r w:rsidRPr="008E6A98">
        <w:t>is</w:t>
      </w:r>
      <w:r w:rsidR="00B960EB">
        <w:t xml:space="preserve"> </w:t>
      </w:r>
      <w:r w:rsidRPr="008E6A98">
        <w:t>a</w:t>
      </w:r>
      <w:r w:rsidR="00B960EB">
        <w:t xml:space="preserve"> </w:t>
      </w:r>
      <w:r w:rsidRPr="008E6A98">
        <w:t>written</w:t>
      </w:r>
      <w:r w:rsidR="00B960EB">
        <w:t xml:space="preserve"> </w:t>
      </w:r>
      <w:r w:rsidRPr="008E6A98">
        <w:t>document</w:t>
      </w:r>
      <w:r w:rsidR="00B960EB">
        <w:t xml:space="preserve"> </w:t>
      </w:r>
      <w:r w:rsidRPr="008E6A98">
        <w:t>that</w:t>
      </w:r>
      <w:r w:rsidR="00B960EB">
        <w:t xml:space="preserve"> </w:t>
      </w:r>
      <w:r w:rsidRPr="008E6A98">
        <w:t>shows</w:t>
      </w:r>
      <w:r w:rsidR="00B960EB">
        <w:t xml:space="preserve"> </w:t>
      </w:r>
      <w:r w:rsidRPr="008E6A98">
        <w:t>a</w:t>
      </w:r>
      <w:r w:rsidR="00B960EB">
        <w:t xml:space="preserve"> </w:t>
      </w:r>
      <w:r w:rsidRPr="008E6A98">
        <w:t>business</w:t>
      </w:r>
      <w:r w:rsidR="00B960EB">
        <w:t xml:space="preserve"> </w:t>
      </w:r>
      <w:r w:rsidRPr="008E6A98">
        <w:t>has</w:t>
      </w:r>
      <w:r w:rsidR="00B960EB">
        <w:t xml:space="preserve"> </w:t>
      </w:r>
      <w:r w:rsidRPr="008E6A98">
        <w:t>examined</w:t>
      </w:r>
      <w:r w:rsidR="00B960EB">
        <w:t xml:space="preserve"> </w:t>
      </w:r>
      <w:r w:rsidRPr="008E6A98">
        <w:t>their</w:t>
      </w:r>
      <w:r w:rsidR="00B960EB">
        <w:t xml:space="preserve"> </w:t>
      </w:r>
      <w:r w:rsidRPr="008E6A98">
        <w:t>food</w:t>
      </w:r>
      <w:r w:rsidR="00B960EB">
        <w:t xml:space="preserve"> </w:t>
      </w:r>
      <w:r w:rsidRPr="008E6A98">
        <w:t>production</w:t>
      </w:r>
      <w:r w:rsidR="00B960EB">
        <w:t xml:space="preserve"> </w:t>
      </w:r>
      <w:r w:rsidRPr="008E6A98">
        <w:t>activities</w:t>
      </w:r>
      <w:r w:rsidR="00B960EB">
        <w:t xml:space="preserve"> </w:t>
      </w:r>
      <w:r w:rsidRPr="008E6A98">
        <w:t>and</w:t>
      </w:r>
      <w:r w:rsidR="00B960EB">
        <w:t xml:space="preserve"> </w:t>
      </w:r>
      <w:r w:rsidRPr="008E6A98">
        <w:t>identified</w:t>
      </w:r>
      <w:r w:rsidR="00B960EB">
        <w:t xml:space="preserve"> </w:t>
      </w:r>
      <w:r w:rsidRPr="008E6A98">
        <w:t>all</w:t>
      </w:r>
      <w:r w:rsidR="00B960EB">
        <w:t xml:space="preserve"> </w:t>
      </w:r>
      <w:r w:rsidRPr="008E6A98">
        <w:t>potential</w:t>
      </w:r>
      <w:r w:rsidR="00B960EB">
        <w:t xml:space="preserve"> </w:t>
      </w:r>
      <w:r w:rsidRPr="008E6A98">
        <w:t>food</w:t>
      </w:r>
      <w:r w:rsidR="00B960EB">
        <w:t xml:space="preserve"> </w:t>
      </w:r>
      <w:r w:rsidRPr="008E6A98">
        <w:t>safety</w:t>
      </w:r>
      <w:r w:rsidR="00B960EB">
        <w:t xml:space="preserve"> </w:t>
      </w:r>
      <w:r w:rsidRPr="008E6A98">
        <w:t>hazards.</w:t>
      </w:r>
      <w:r w:rsidR="00B960EB">
        <w:t xml:space="preserve"> </w:t>
      </w:r>
      <w:r>
        <w:t>It</w:t>
      </w:r>
      <w:r w:rsidR="00B960EB">
        <w:t xml:space="preserve"> </w:t>
      </w:r>
      <w:r w:rsidRPr="008E6A98">
        <w:t>outlines</w:t>
      </w:r>
      <w:r w:rsidR="00B960EB">
        <w:t xml:space="preserve"> </w:t>
      </w:r>
      <w:r w:rsidRPr="008E6A98">
        <w:t>how</w:t>
      </w:r>
      <w:r w:rsidR="00B960EB">
        <w:t xml:space="preserve"> </w:t>
      </w:r>
      <w:r w:rsidRPr="008E6A98">
        <w:t>these</w:t>
      </w:r>
      <w:r w:rsidR="00B960EB">
        <w:t xml:space="preserve"> </w:t>
      </w:r>
      <w:r w:rsidRPr="008E6A98">
        <w:t>hazards</w:t>
      </w:r>
      <w:r w:rsidR="00B960EB">
        <w:t xml:space="preserve"> </w:t>
      </w:r>
      <w:r w:rsidRPr="008E6A98">
        <w:t>are</w:t>
      </w:r>
      <w:r w:rsidR="00B960EB">
        <w:t xml:space="preserve"> </w:t>
      </w:r>
      <w:r w:rsidRPr="008E6A98">
        <w:t>controlled,</w:t>
      </w:r>
      <w:r w:rsidR="00B960EB">
        <w:t xml:space="preserve"> </w:t>
      </w:r>
      <w:r w:rsidRPr="008E6A98">
        <w:t>corrective</w:t>
      </w:r>
      <w:r w:rsidR="00B960EB">
        <w:t xml:space="preserve"> </w:t>
      </w:r>
      <w:r w:rsidRPr="008E6A98">
        <w:t>action</w:t>
      </w:r>
      <w:r w:rsidR="00B960EB">
        <w:t xml:space="preserve"> </w:t>
      </w:r>
      <w:r w:rsidRPr="008E6A98">
        <w:t>if</w:t>
      </w:r>
      <w:r w:rsidR="00B960EB">
        <w:t xml:space="preserve"> </w:t>
      </w:r>
      <w:r w:rsidRPr="008E6A98">
        <w:t>hazards</w:t>
      </w:r>
      <w:r w:rsidR="00B960EB">
        <w:t xml:space="preserve"> </w:t>
      </w:r>
      <w:r w:rsidRPr="008E6A98">
        <w:t>are</w:t>
      </w:r>
      <w:r w:rsidR="00B960EB">
        <w:t xml:space="preserve"> </w:t>
      </w:r>
      <w:r w:rsidRPr="008E6A98">
        <w:t>not</w:t>
      </w:r>
      <w:r w:rsidR="00B960EB">
        <w:t xml:space="preserve"> </w:t>
      </w:r>
      <w:r w:rsidRPr="008E6A98">
        <w:t>controlled</w:t>
      </w:r>
      <w:r>
        <w:t>,</w:t>
      </w:r>
      <w:r w:rsidR="00B960EB">
        <w:t xml:space="preserve"> </w:t>
      </w:r>
      <w:r w:rsidRPr="008E6A98">
        <w:t>and</w:t>
      </w:r>
      <w:r w:rsidR="00B960EB">
        <w:t xml:space="preserve"> </w:t>
      </w:r>
      <w:r w:rsidRPr="008E6A98">
        <w:t>appropriate</w:t>
      </w:r>
      <w:r w:rsidR="00B960EB">
        <w:t xml:space="preserve"> </w:t>
      </w:r>
      <w:r w:rsidRPr="008E6A98">
        <w:t>records</w:t>
      </w:r>
      <w:r w:rsidR="00B960EB">
        <w:t xml:space="preserve"> </w:t>
      </w:r>
      <w:r w:rsidRPr="008E6A98">
        <w:t>to</w:t>
      </w:r>
      <w:r w:rsidR="00B960EB">
        <w:t xml:space="preserve"> </w:t>
      </w:r>
      <w:r w:rsidRPr="008E6A98">
        <w:t>be</w:t>
      </w:r>
      <w:r w:rsidR="00B960EB">
        <w:t xml:space="preserve"> </w:t>
      </w:r>
      <w:r w:rsidRPr="008E6A98">
        <w:t>kept.</w:t>
      </w:r>
    </w:p>
    <w:p w14:paraId="0E921672" w14:textId="47DA593B" w:rsidR="00B30253" w:rsidRDefault="00B30253" w:rsidP="00B30253">
      <w:pPr>
        <w:pStyle w:val="Heading4"/>
      </w:pPr>
      <w:r>
        <w:t>Scope</w:t>
      </w:r>
      <w:r w:rsidR="00B960EB">
        <w:t xml:space="preserve"> </w:t>
      </w:r>
    </w:p>
    <w:p w14:paraId="1573BD4D" w14:textId="427DA14E" w:rsidR="00B30253" w:rsidRDefault="00B30253" w:rsidP="00B30253">
      <w:pPr>
        <w:pStyle w:val="BodyText"/>
      </w:pPr>
      <w:r>
        <w:t>This</w:t>
      </w:r>
      <w:r w:rsidR="00B960EB">
        <w:t xml:space="preserve"> </w:t>
      </w:r>
      <w:r>
        <w:t>food</w:t>
      </w:r>
      <w:r w:rsidR="00B960EB">
        <w:t xml:space="preserve"> </w:t>
      </w:r>
      <w:r>
        <w:t>safety</w:t>
      </w:r>
      <w:r w:rsidR="00B960EB">
        <w:t xml:space="preserve"> </w:t>
      </w:r>
      <w:r>
        <w:t>program</w:t>
      </w:r>
      <w:r w:rsidR="00B960EB">
        <w:t xml:space="preserve"> </w:t>
      </w:r>
      <w:r>
        <w:t>covers:</w:t>
      </w:r>
    </w:p>
    <w:p w14:paraId="0C074AAC" w14:textId="1054B37B" w:rsidR="002E41FF" w:rsidRDefault="00B30253" w:rsidP="00B30253">
      <w:pPr>
        <w:pStyle w:val="ListBullet"/>
      </w:pPr>
      <w:r>
        <w:t>the</w:t>
      </w:r>
      <w:r w:rsidR="00B960EB">
        <w:t xml:space="preserve"> </w:t>
      </w:r>
      <w:r>
        <w:t>primary</w:t>
      </w:r>
      <w:r w:rsidR="00B960EB">
        <w:t xml:space="preserve"> </w:t>
      </w:r>
      <w:r>
        <w:t>production</w:t>
      </w:r>
      <w:r w:rsidR="00B960EB">
        <w:t xml:space="preserve"> </w:t>
      </w:r>
      <w:r>
        <w:t>of</w:t>
      </w:r>
      <w:r w:rsidR="00B960EB">
        <w:t xml:space="preserve"> </w:t>
      </w:r>
      <w:r>
        <w:t>eggs</w:t>
      </w:r>
    </w:p>
    <w:p w14:paraId="0EC8567E" w14:textId="37AFAFF0" w:rsidR="002E41FF" w:rsidRDefault="002E41FF" w:rsidP="002E41FF">
      <w:pPr>
        <w:pStyle w:val="ListBullet"/>
      </w:pPr>
      <w:r>
        <w:t>licence</w:t>
      </w:r>
      <w:r w:rsidR="00B960EB">
        <w:t xml:space="preserve"> </w:t>
      </w:r>
      <w:r>
        <w:t>requirements</w:t>
      </w:r>
      <w:r w:rsidR="00B960EB">
        <w:t xml:space="preserve"> </w:t>
      </w:r>
      <w:r>
        <w:t>for</w:t>
      </w:r>
      <w:r w:rsidR="00B960EB">
        <w:t xml:space="preserve"> </w:t>
      </w:r>
      <w:r>
        <w:t>control</w:t>
      </w:r>
      <w:r w:rsidR="00B960EB">
        <w:t xml:space="preserve"> </w:t>
      </w:r>
      <w:r>
        <w:t>of</w:t>
      </w:r>
      <w:r w:rsidR="00B960EB">
        <w:t xml:space="preserve"> </w:t>
      </w:r>
      <w:r w:rsidRPr="00BF54D5">
        <w:rPr>
          <w:i/>
          <w:iCs/>
        </w:rPr>
        <w:t>Salmonella</w:t>
      </w:r>
      <w:r w:rsidR="00B960EB">
        <w:t xml:space="preserve"> </w:t>
      </w:r>
      <w:r>
        <w:t>Enteritidis</w:t>
      </w:r>
      <w:r w:rsidR="00B960EB">
        <w:t xml:space="preserve"> </w:t>
      </w:r>
    </w:p>
    <w:p w14:paraId="2C96241A" w14:textId="1A2E74AF" w:rsidR="00B30253" w:rsidRDefault="00B30253" w:rsidP="00B30253">
      <w:pPr>
        <w:pStyle w:val="ListBullet"/>
      </w:pPr>
      <w:r>
        <w:t>egg</w:t>
      </w:r>
      <w:r w:rsidR="00B960EB">
        <w:t xml:space="preserve"> </w:t>
      </w:r>
      <w:r>
        <w:t>collection</w:t>
      </w:r>
      <w:r w:rsidR="00B960EB">
        <w:t xml:space="preserve"> </w:t>
      </w:r>
      <w:r>
        <w:t>and</w:t>
      </w:r>
      <w:r w:rsidR="00B960EB">
        <w:t xml:space="preserve"> </w:t>
      </w:r>
      <w:r>
        <w:t>grading,</w:t>
      </w:r>
      <w:r w:rsidR="00B960EB">
        <w:t xml:space="preserve"> </w:t>
      </w:r>
      <w:r>
        <w:t>including</w:t>
      </w:r>
      <w:r w:rsidR="00B960EB">
        <w:t xml:space="preserve"> </w:t>
      </w:r>
      <w:r>
        <w:t>crack</w:t>
      </w:r>
      <w:r w:rsidR="00B960EB">
        <w:t xml:space="preserve"> </w:t>
      </w:r>
      <w:r>
        <w:t>detection</w:t>
      </w:r>
      <w:r w:rsidR="00B960EB">
        <w:t xml:space="preserve"> </w:t>
      </w:r>
      <w:r>
        <w:t>and</w:t>
      </w:r>
      <w:r w:rsidR="00B960EB">
        <w:t xml:space="preserve"> </w:t>
      </w:r>
      <w:r>
        <w:t>dry</w:t>
      </w:r>
      <w:r w:rsidR="00B960EB">
        <w:t xml:space="preserve"> </w:t>
      </w:r>
      <w:r>
        <w:t>cleaning</w:t>
      </w:r>
      <w:r w:rsidR="00B960EB">
        <w:t xml:space="preserve"> </w:t>
      </w:r>
      <w:r>
        <w:t>dirty</w:t>
      </w:r>
      <w:r w:rsidR="00B960EB">
        <w:t xml:space="preserve"> </w:t>
      </w:r>
      <w:r>
        <w:t>eggs</w:t>
      </w:r>
      <w:r w:rsidR="00B960EB">
        <w:t xml:space="preserve"> </w:t>
      </w:r>
      <w:r>
        <w:t>(wet</w:t>
      </w:r>
      <w:r w:rsidR="00B960EB">
        <w:t xml:space="preserve"> </w:t>
      </w:r>
      <w:r>
        <w:t>cleaning</w:t>
      </w:r>
      <w:r w:rsidR="00B960EB">
        <w:t xml:space="preserve"> </w:t>
      </w:r>
      <w:r>
        <w:t>requirements</w:t>
      </w:r>
      <w:r w:rsidR="00B960EB">
        <w:t xml:space="preserve"> </w:t>
      </w:r>
      <w:r>
        <w:t>are</w:t>
      </w:r>
      <w:r w:rsidR="00B960EB">
        <w:t xml:space="preserve"> </w:t>
      </w:r>
      <w:r>
        <w:t>included</w:t>
      </w:r>
      <w:r w:rsidR="00B960EB">
        <w:t xml:space="preserve"> </w:t>
      </w:r>
      <w:r>
        <w:t>in</w:t>
      </w:r>
      <w:r w:rsidR="00B960EB">
        <w:t xml:space="preserve"> </w:t>
      </w:r>
      <w:r>
        <w:t>Appendix</w:t>
      </w:r>
      <w:r w:rsidR="00B960EB">
        <w:t xml:space="preserve"> </w:t>
      </w:r>
      <w:r>
        <w:t>2)</w:t>
      </w:r>
    </w:p>
    <w:p w14:paraId="16F3BB9C" w14:textId="27CB36E2" w:rsidR="00B30253" w:rsidRDefault="00B30253" w:rsidP="00B30253">
      <w:pPr>
        <w:pStyle w:val="ListBullet"/>
      </w:pPr>
      <w:r>
        <w:t>egg</w:t>
      </w:r>
      <w:r w:rsidR="00B960EB">
        <w:t xml:space="preserve"> </w:t>
      </w:r>
      <w:r>
        <w:t>stamping</w:t>
      </w:r>
    </w:p>
    <w:p w14:paraId="1F711210" w14:textId="5DE67D85" w:rsidR="00B30253" w:rsidRDefault="00B30253" w:rsidP="00B30253">
      <w:pPr>
        <w:pStyle w:val="ListBullet"/>
      </w:pPr>
      <w:r>
        <w:t>egg</w:t>
      </w:r>
      <w:r w:rsidR="00B960EB">
        <w:t xml:space="preserve"> </w:t>
      </w:r>
      <w:r>
        <w:t>storage</w:t>
      </w:r>
      <w:r w:rsidR="00B960EB">
        <w:t xml:space="preserve"> </w:t>
      </w:r>
      <w:r>
        <w:t>and</w:t>
      </w:r>
      <w:r w:rsidR="00B960EB">
        <w:t xml:space="preserve"> </w:t>
      </w:r>
      <w:r>
        <w:t>transport</w:t>
      </w:r>
      <w:r w:rsidR="00B960EB">
        <w:t xml:space="preserve"> </w:t>
      </w:r>
      <w:r>
        <w:t>of</w:t>
      </w:r>
      <w:r w:rsidR="00B960EB">
        <w:t xml:space="preserve"> </w:t>
      </w:r>
      <w:r>
        <w:t>eggs</w:t>
      </w:r>
      <w:r w:rsidR="00B960EB">
        <w:t xml:space="preserve"> </w:t>
      </w:r>
      <w:r>
        <w:t>sold</w:t>
      </w:r>
      <w:r w:rsidR="00B960EB">
        <w:t xml:space="preserve"> </w:t>
      </w:r>
      <w:r>
        <w:t>for</w:t>
      </w:r>
      <w:r w:rsidR="00B960EB">
        <w:t xml:space="preserve"> </w:t>
      </w:r>
      <w:r>
        <w:t>human</w:t>
      </w:r>
      <w:r w:rsidR="00B960EB">
        <w:t xml:space="preserve"> </w:t>
      </w:r>
      <w:r>
        <w:t>consumption.</w:t>
      </w:r>
    </w:p>
    <w:p w14:paraId="50DD1A47" w14:textId="77777777" w:rsidR="00D96B14" w:rsidRDefault="00D96B14" w:rsidP="00B64741">
      <w:pPr>
        <w:pStyle w:val="Heading4"/>
      </w:pPr>
      <w:bookmarkStart w:id="11" w:name="_Toc224597343"/>
      <w:r>
        <w:br w:type="page"/>
      </w:r>
    </w:p>
    <w:p w14:paraId="777C1F59" w14:textId="074A8501" w:rsidR="008E6A98" w:rsidRPr="00955E2B" w:rsidRDefault="008E6A98" w:rsidP="00B64741">
      <w:pPr>
        <w:pStyle w:val="Heading4"/>
      </w:pPr>
      <w:r>
        <w:lastRenderedPageBreak/>
        <w:t>How</w:t>
      </w:r>
      <w:r w:rsidR="00B960EB">
        <w:t xml:space="preserve"> </w:t>
      </w:r>
      <w:r>
        <w:t>to</w:t>
      </w:r>
      <w:r w:rsidR="00B960EB">
        <w:t xml:space="preserve"> </w:t>
      </w:r>
      <w:r>
        <w:t>use</w:t>
      </w:r>
      <w:r w:rsidR="00B960EB">
        <w:t xml:space="preserve"> </w:t>
      </w:r>
      <w:r>
        <w:t>this</w:t>
      </w:r>
      <w:r w:rsidR="00B960EB">
        <w:t xml:space="preserve"> </w:t>
      </w:r>
      <w:r>
        <w:t>document</w:t>
      </w:r>
      <w:bookmarkEnd w:id="11"/>
    </w:p>
    <w:p w14:paraId="45746B7E" w14:textId="7110DFCE" w:rsidR="00664236" w:rsidRPr="008E6A98" w:rsidRDefault="008E6A98" w:rsidP="008E6A98">
      <w:pPr>
        <w:pStyle w:val="BodyText"/>
      </w:pPr>
      <w:r w:rsidRPr="008E6A98">
        <w:t>This</w:t>
      </w:r>
      <w:r w:rsidR="00B960EB">
        <w:t xml:space="preserve"> </w:t>
      </w:r>
      <w:r w:rsidR="006F3C1D">
        <w:t>template</w:t>
      </w:r>
      <w:r w:rsidR="00B960EB">
        <w:t xml:space="preserve"> </w:t>
      </w:r>
      <w:r w:rsidR="00D408C9">
        <w:t>includes</w:t>
      </w:r>
      <w:r w:rsidR="00B960EB">
        <w:t xml:space="preserve"> </w:t>
      </w:r>
      <w:r w:rsidR="00D408C9">
        <w:t>typical</w:t>
      </w:r>
      <w:r w:rsidR="00B960EB">
        <w:t xml:space="preserve"> </w:t>
      </w:r>
      <w:r w:rsidR="00D408C9">
        <w:t>operations</w:t>
      </w:r>
      <w:r w:rsidR="00B960EB">
        <w:t xml:space="preserve"> </w:t>
      </w:r>
      <w:r w:rsidR="00D408C9">
        <w:t>undertaken</w:t>
      </w:r>
      <w:r w:rsidR="00B960EB">
        <w:t xml:space="preserve"> </w:t>
      </w:r>
      <w:r w:rsidR="00D408C9">
        <w:t>by</w:t>
      </w:r>
      <w:r w:rsidR="00B960EB">
        <w:t xml:space="preserve"> </w:t>
      </w:r>
      <w:r w:rsidRPr="008E6A98">
        <w:t>egg</w:t>
      </w:r>
      <w:r w:rsidR="00B960EB">
        <w:t xml:space="preserve"> </w:t>
      </w:r>
      <w:r w:rsidRPr="008E6A98">
        <w:t>primary</w:t>
      </w:r>
      <w:r w:rsidR="00B960EB">
        <w:t xml:space="preserve"> </w:t>
      </w:r>
      <w:r w:rsidRPr="008E6A98">
        <w:t>production</w:t>
      </w:r>
      <w:r w:rsidR="00B960EB">
        <w:t xml:space="preserve"> </w:t>
      </w:r>
      <w:r w:rsidR="00D408C9">
        <w:t>businesses</w:t>
      </w:r>
      <w:r w:rsidR="00B960EB">
        <w:t xml:space="preserve"> </w:t>
      </w:r>
      <w:r w:rsidR="00712E4F">
        <w:t>with</w:t>
      </w:r>
      <w:r w:rsidR="00B960EB">
        <w:t xml:space="preserve"> </w:t>
      </w:r>
      <w:r w:rsidRPr="008E6A98">
        <w:t>additional</w:t>
      </w:r>
      <w:r w:rsidR="00B960EB">
        <w:t xml:space="preserve"> </w:t>
      </w:r>
      <w:r w:rsidR="00460D44">
        <w:t>permission</w:t>
      </w:r>
      <w:r w:rsidR="00B960EB">
        <w:t xml:space="preserve"> </w:t>
      </w:r>
      <w:r w:rsidR="003F1A84">
        <w:t>to</w:t>
      </w:r>
      <w:r w:rsidR="00B960EB">
        <w:t xml:space="preserve"> </w:t>
      </w:r>
      <w:r w:rsidRPr="008E6A98">
        <w:t>grad</w:t>
      </w:r>
      <w:r w:rsidR="003F1A84">
        <w:t>e</w:t>
      </w:r>
      <w:r w:rsidR="00B960EB">
        <w:t xml:space="preserve"> </w:t>
      </w:r>
      <w:r w:rsidR="003F1A84">
        <w:t>and/or</w:t>
      </w:r>
      <w:r w:rsidR="00B960EB">
        <w:t xml:space="preserve"> </w:t>
      </w:r>
      <w:r w:rsidR="00192931">
        <w:t>clean</w:t>
      </w:r>
      <w:r w:rsidR="00B960EB">
        <w:t xml:space="preserve"> </w:t>
      </w:r>
      <w:r w:rsidR="003F1A84">
        <w:t>eggs</w:t>
      </w:r>
      <w:r w:rsidR="009D6177">
        <w:t>,</w:t>
      </w:r>
      <w:r w:rsidR="00B960EB">
        <w:t xml:space="preserve"> </w:t>
      </w:r>
      <w:r w:rsidR="00664236">
        <w:t>and</w:t>
      </w:r>
      <w:r w:rsidR="00B960EB">
        <w:t xml:space="preserve"> </w:t>
      </w:r>
      <w:r w:rsidR="00664236">
        <w:t>the</w:t>
      </w:r>
      <w:r w:rsidR="00B960EB">
        <w:t xml:space="preserve"> </w:t>
      </w:r>
      <w:r w:rsidR="00664236" w:rsidRPr="00B900F7">
        <w:t>food</w:t>
      </w:r>
      <w:r w:rsidR="00B960EB">
        <w:t xml:space="preserve"> </w:t>
      </w:r>
      <w:r w:rsidR="00664236" w:rsidRPr="00B900F7">
        <w:t>safety</w:t>
      </w:r>
      <w:r w:rsidR="00B960EB">
        <w:t xml:space="preserve"> </w:t>
      </w:r>
      <w:r w:rsidR="00664236" w:rsidRPr="00B900F7">
        <w:t>procedures</w:t>
      </w:r>
      <w:r w:rsidR="00B960EB">
        <w:t xml:space="preserve"> </w:t>
      </w:r>
      <w:r w:rsidR="00664236" w:rsidRPr="00B900F7">
        <w:t>that</w:t>
      </w:r>
      <w:r w:rsidR="00B960EB">
        <w:t xml:space="preserve"> </w:t>
      </w:r>
      <w:r w:rsidR="00664236" w:rsidRPr="00B900F7">
        <w:t>must</w:t>
      </w:r>
      <w:r w:rsidR="00B960EB">
        <w:t xml:space="preserve"> </w:t>
      </w:r>
      <w:r w:rsidR="00664236" w:rsidRPr="00B900F7">
        <w:t>be</w:t>
      </w:r>
      <w:r w:rsidR="00B960EB">
        <w:t xml:space="preserve"> </w:t>
      </w:r>
      <w:r w:rsidR="00664236" w:rsidRPr="00B900F7">
        <w:t>followed</w:t>
      </w:r>
      <w:r w:rsidR="00B960EB">
        <w:t xml:space="preserve"> </w:t>
      </w:r>
      <w:r w:rsidR="00664236" w:rsidRPr="00B900F7">
        <w:t>to</w:t>
      </w:r>
      <w:r w:rsidR="00B960EB">
        <w:t xml:space="preserve"> </w:t>
      </w:r>
      <w:r w:rsidR="00664236" w:rsidRPr="00B900F7">
        <w:t>ensure</w:t>
      </w:r>
      <w:r w:rsidR="00B960EB">
        <w:t xml:space="preserve"> </w:t>
      </w:r>
      <w:r w:rsidR="00664236" w:rsidRPr="00B900F7">
        <w:t>eggs</w:t>
      </w:r>
      <w:r w:rsidR="00B960EB">
        <w:t xml:space="preserve"> </w:t>
      </w:r>
      <w:r w:rsidR="00664236" w:rsidRPr="00B900F7">
        <w:t>are</w:t>
      </w:r>
      <w:r w:rsidR="00B960EB">
        <w:t xml:space="preserve"> </w:t>
      </w:r>
      <w:r w:rsidR="00664236" w:rsidRPr="00B900F7">
        <w:t>safe</w:t>
      </w:r>
      <w:r w:rsidR="00B960EB">
        <w:t xml:space="preserve"> </w:t>
      </w:r>
      <w:r w:rsidR="00664236">
        <w:t>to</w:t>
      </w:r>
      <w:r w:rsidR="00B960EB">
        <w:t xml:space="preserve"> </w:t>
      </w:r>
      <w:r w:rsidR="00664236">
        <w:t>eat.</w:t>
      </w:r>
    </w:p>
    <w:p w14:paraId="71D6629E" w14:textId="35D984B1" w:rsidR="008E6A98" w:rsidRPr="008E6A98" w:rsidRDefault="00B85289" w:rsidP="008E6A98">
      <w:pPr>
        <w:pStyle w:val="BodyText"/>
      </w:pPr>
      <w:r>
        <w:t>E</w:t>
      </w:r>
      <w:r w:rsidR="008E6A98" w:rsidRPr="008E6A98">
        <w:t>ach</w:t>
      </w:r>
      <w:r w:rsidR="00B960EB">
        <w:t xml:space="preserve"> </w:t>
      </w:r>
      <w:r w:rsidR="008E6A98" w:rsidRPr="008E6A98">
        <w:t>business</w:t>
      </w:r>
      <w:r w:rsidR="00B960EB">
        <w:t xml:space="preserve"> </w:t>
      </w:r>
      <w:r w:rsidR="00731C72">
        <w:t>should</w:t>
      </w:r>
      <w:r w:rsidR="00B960EB">
        <w:t xml:space="preserve"> </w:t>
      </w:r>
      <w:r w:rsidR="008E6A98" w:rsidRPr="008E6A98">
        <w:t>customise</w:t>
      </w:r>
      <w:r w:rsidR="00B960EB">
        <w:t xml:space="preserve"> </w:t>
      </w:r>
      <w:r w:rsidR="008E6A98" w:rsidRPr="008E6A98">
        <w:t>the</w:t>
      </w:r>
      <w:r w:rsidR="00B960EB">
        <w:t xml:space="preserve"> </w:t>
      </w:r>
      <w:r w:rsidR="00731C72">
        <w:t>p</w:t>
      </w:r>
      <w:r w:rsidR="008E6A98" w:rsidRPr="008E6A98">
        <w:t>rogram</w:t>
      </w:r>
      <w:r w:rsidR="00B960EB">
        <w:t xml:space="preserve"> </w:t>
      </w:r>
      <w:r w:rsidR="008E6A98" w:rsidRPr="008E6A98">
        <w:t>to</w:t>
      </w:r>
      <w:r w:rsidR="00B960EB">
        <w:t xml:space="preserve"> </w:t>
      </w:r>
      <w:r w:rsidR="008E6A98" w:rsidRPr="008E6A98">
        <w:t>accurately</w:t>
      </w:r>
      <w:r w:rsidR="00B960EB">
        <w:t xml:space="preserve"> </w:t>
      </w:r>
      <w:r w:rsidR="008E6A98" w:rsidRPr="008E6A98">
        <w:t>reflect</w:t>
      </w:r>
      <w:r w:rsidR="00B960EB">
        <w:t xml:space="preserve"> </w:t>
      </w:r>
      <w:r w:rsidR="00731C72">
        <w:t>its</w:t>
      </w:r>
      <w:r w:rsidR="00B960EB">
        <w:t xml:space="preserve"> </w:t>
      </w:r>
      <w:r w:rsidR="008E6A98" w:rsidRPr="008E6A98">
        <w:t>operations</w:t>
      </w:r>
      <w:r w:rsidR="00B960EB">
        <w:t xml:space="preserve"> </w:t>
      </w:r>
      <w:r w:rsidR="008E6A98" w:rsidRPr="008E6A98">
        <w:t>and</w:t>
      </w:r>
      <w:r w:rsidR="00B960EB">
        <w:t xml:space="preserve"> </w:t>
      </w:r>
      <w:r w:rsidR="008E6A98" w:rsidRPr="008E6A98">
        <w:t>activities</w:t>
      </w:r>
      <w:r w:rsidR="00DB4B44">
        <w:t>,</w:t>
      </w:r>
      <w:r w:rsidR="00B960EB">
        <w:t xml:space="preserve"> </w:t>
      </w:r>
      <w:r w:rsidR="008E6A98" w:rsidRPr="008E6A98">
        <w:t>read</w:t>
      </w:r>
      <w:r w:rsidR="00DB4B44">
        <w:t>ing</w:t>
      </w:r>
      <w:r w:rsidR="00B960EB">
        <w:t xml:space="preserve"> </w:t>
      </w:r>
      <w:r w:rsidR="00DB4B44">
        <w:t>it</w:t>
      </w:r>
      <w:r w:rsidR="00B960EB">
        <w:t xml:space="preserve"> </w:t>
      </w:r>
      <w:r w:rsidR="008E6A98" w:rsidRPr="008E6A98">
        <w:t>thoroughly</w:t>
      </w:r>
      <w:r w:rsidR="00B960EB">
        <w:t xml:space="preserve"> </w:t>
      </w:r>
      <w:r w:rsidR="008E6A98" w:rsidRPr="008E6A98">
        <w:t>and</w:t>
      </w:r>
      <w:r w:rsidR="00B960EB">
        <w:t xml:space="preserve"> </w:t>
      </w:r>
      <w:r w:rsidR="008E6A98" w:rsidRPr="008E6A98">
        <w:t>complet</w:t>
      </w:r>
      <w:r w:rsidR="00DB4B44">
        <w:t>ing</w:t>
      </w:r>
      <w:r w:rsidR="00B960EB">
        <w:t xml:space="preserve"> </w:t>
      </w:r>
      <w:r w:rsidR="008E6A98" w:rsidRPr="008E6A98">
        <w:t>the</w:t>
      </w:r>
      <w:r w:rsidR="00B960EB">
        <w:t xml:space="preserve"> </w:t>
      </w:r>
      <w:r w:rsidR="008E6A98" w:rsidRPr="008E6A98">
        <w:t>blank</w:t>
      </w:r>
      <w:r w:rsidR="00B960EB">
        <w:t xml:space="preserve"> </w:t>
      </w:r>
      <w:r w:rsidR="008E6A98" w:rsidRPr="008E6A98">
        <w:t>sections</w:t>
      </w:r>
      <w:r w:rsidR="00B960EB">
        <w:t xml:space="preserve"> </w:t>
      </w:r>
      <w:r w:rsidR="008E6A98" w:rsidRPr="008E6A98">
        <w:t>as</w:t>
      </w:r>
      <w:r w:rsidR="00B960EB">
        <w:t xml:space="preserve"> </w:t>
      </w:r>
      <w:r w:rsidR="008E6A98" w:rsidRPr="008E6A98">
        <w:t>required.</w:t>
      </w:r>
      <w:r w:rsidR="00B960EB">
        <w:t xml:space="preserve"> </w:t>
      </w:r>
      <w:r w:rsidR="00EA5701">
        <w:t>Additional</w:t>
      </w:r>
      <w:r w:rsidR="00B960EB">
        <w:t xml:space="preserve"> </w:t>
      </w:r>
      <w:r w:rsidR="00EA5701">
        <w:t>resources</w:t>
      </w:r>
      <w:r w:rsidR="00B960EB">
        <w:t xml:space="preserve"> </w:t>
      </w:r>
      <w:r w:rsidR="00AB44C7">
        <w:t>in</w:t>
      </w:r>
      <w:r w:rsidR="00B960EB">
        <w:t xml:space="preserve"> </w:t>
      </w:r>
      <w:r w:rsidR="00AB44C7">
        <w:t>the</w:t>
      </w:r>
      <w:r w:rsidR="00B960EB">
        <w:t xml:space="preserve"> </w:t>
      </w:r>
      <w:r w:rsidR="009D6177">
        <w:t>a</w:t>
      </w:r>
      <w:r w:rsidR="00AB44C7">
        <w:t>ppendi</w:t>
      </w:r>
      <w:r w:rsidR="009D6177">
        <w:t>ces</w:t>
      </w:r>
      <w:r w:rsidR="00B960EB">
        <w:t xml:space="preserve"> </w:t>
      </w:r>
      <w:r w:rsidR="00022691">
        <w:t>supplement</w:t>
      </w:r>
      <w:r w:rsidR="00B960EB">
        <w:t xml:space="preserve"> </w:t>
      </w:r>
      <w:r w:rsidR="00D70202">
        <w:t>the</w:t>
      </w:r>
      <w:r w:rsidR="00B960EB">
        <w:t xml:space="preserve"> </w:t>
      </w:r>
      <w:r w:rsidR="00D70202">
        <w:t>program</w:t>
      </w:r>
      <w:r w:rsidR="00B960EB">
        <w:t xml:space="preserve"> </w:t>
      </w:r>
      <w:r w:rsidR="00D70202">
        <w:t>and</w:t>
      </w:r>
      <w:r w:rsidR="00B960EB">
        <w:t xml:space="preserve"> </w:t>
      </w:r>
      <w:r w:rsidR="00D70202">
        <w:t>can</w:t>
      </w:r>
      <w:r w:rsidR="00B960EB">
        <w:t xml:space="preserve"> </w:t>
      </w:r>
      <w:r w:rsidR="00D70202">
        <w:t>be</w:t>
      </w:r>
      <w:r w:rsidR="00B960EB">
        <w:t xml:space="preserve"> </w:t>
      </w:r>
      <w:r w:rsidR="00D70202">
        <w:t>adopted</w:t>
      </w:r>
      <w:r w:rsidR="00B960EB">
        <w:t xml:space="preserve"> </w:t>
      </w:r>
      <w:r w:rsidR="00D70202">
        <w:t>by</w:t>
      </w:r>
      <w:r w:rsidR="00B960EB">
        <w:t xml:space="preserve"> </w:t>
      </w:r>
      <w:r w:rsidR="00D70202">
        <w:t>the</w:t>
      </w:r>
      <w:r w:rsidR="00B960EB">
        <w:t xml:space="preserve"> </w:t>
      </w:r>
      <w:r w:rsidR="00D70202">
        <w:t>business</w:t>
      </w:r>
      <w:r w:rsidR="00B960EB">
        <w:t xml:space="preserve"> </w:t>
      </w:r>
      <w:r w:rsidR="00D70202">
        <w:t>to</w:t>
      </w:r>
      <w:r w:rsidR="00B960EB">
        <w:t xml:space="preserve"> </w:t>
      </w:r>
      <w:r w:rsidR="00D70202">
        <w:t>meet</w:t>
      </w:r>
      <w:r w:rsidR="00B960EB">
        <w:t xml:space="preserve"> </w:t>
      </w:r>
      <w:r w:rsidR="00D70202">
        <w:t>their</w:t>
      </w:r>
      <w:r w:rsidR="00B960EB">
        <w:t xml:space="preserve"> </w:t>
      </w:r>
      <w:r w:rsidR="00D70202">
        <w:t>obligations</w:t>
      </w:r>
      <w:r w:rsidR="00BD44CF">
        <w:t>:</w:t>
      </w:r>
    </w:p>
    <w:p w14:paraId="1FAE9812" w14:textId="37CF075C" w:rsidR="001C7FB5" w:rsidRDefault="000E0EC8" w:rsidP="00DD50AB">
      <w:pPr>
        <w:pStyle w:val="ListBullet"/>
      </w:pPr>
      <w:r>
        <w:t>Appendix</w:t>
      </w:r>
      <w:r w:rsidR="00B960EB">
        <w:t xml:space="preserve"> </w:t>
      </w:r>
      <w:r>
        <w:t>1:</w:t>
      </w:r>
      <w:r w:rsidR="00B960EB">
        <w:t xml:space="preserve"> </w:t>
      </w:r>
      <w:r>
        <w:t>Monitoring</w:t>
      </w:r>
      <w:r w:rsidR="00B960EB">
        <w:t xml:space="preserve"> </w:t>
      </w:r>
      <w:r>
        <w:t>record</w:t>
      </w:r>
      <w:r w:rsidR="00B960EB">
        <w:t xml:space="preserve"> </w:t>
      </w:r>
      <w:r>
        <w:t>templates</w:t>
      </w:r>
      <w:r w:rsidR="00B960EB">
        <w:t xml:space="preserve"> </w:t>
      </w:r>
      <w:r w:rsidR="001C7FB5">
        <w:t>-</w:t>
      </w:r>
      <w:r w:rsidR="00B960EB">
        <w:t xml:space="preserve"> </w:t>
      </w:r>
      <w:r w:rsidR="001C7FB5">
        <w:t>m</w:t>
      </w:r>
      <w:r>
        <w:t>onitoring</w:t>
      </w:r>
      <w:r w:rsidR="00B960EB">
        <w:t xml:space="preserve"> </w:t>
      </w:r>
      <w:r>
        <w:t>records</w:t>
      </w:r>
      <w:r w:rsidR="00B960EB">
        <w:t xml:space="preserve"> </w:t>
      </w:r>
      <w:r>
        <w:t>must</w:t>
      </w:r>
      <w:r w:rsidR="00B960EB">
        <w:t xml:space="preserve"> </w:t>
      </w:r>
      <w:r>
        <w:t>be</w:t>
      </w:r>
      <w:r w:rsidR="00B960EB">
        <w:t xml:space="preserve"> </w:t>
      </w:r>
      <w:r>
        <w:t>maintained</w:t>
      </w:r>
      <w:r w:rsidR="00B960EB">
        <w:t xml:space="preserve"> </w:t>
      </w:r>
      <w:r>
        <w:t>in</w:t>
      </w:r>
      <w:r w:rsidR="00B960EB">
        <w:t xml:space="preserve"> </w:t>
      </w:r>
      <w:r>
        <w:t>accordance</w:t>
      </w:r>
      <w:r w:rsidR="00B960EB">
        <w:t xml:space="preserve"> </w:t>
      </w:r>
      <w:r>
        <w:t>with</w:t>
      </w:r>
      <w:r w:rsidR="00B960EB">
        <w:t xml:space="preserve"> </w:t>
      </w:r>
      <w:r>
        <w:t>this</w:t>
      </w:r>
      <w:r w:rsidR="00B960EB">
        <w:t xml:space="preserve"> </w:t>
      </w:r>
      <w:r>
        <w:t>FSP,</w:t>
      </w:r>
      <w:r w:rsidR="00B960EB">
        <w:t xml:space="preserve"> </w:t>
      </w:r>
      <w:r>
        <w:t>however</w:t>
      </w:r>
      <w:r w:rsidR="00B960EB">
        <w:t xml:space="preserve"> </w:t>
      </w:r>
      <w:r>
        <w:t>may</w:t>
      </w:r>
      <w:r w:rsidR="00B960EB">
        <w:t xml:space="preserve"> </w:t>
      </w:r>
      <w:r>
        <w:t>be</w:t>
      </w:r>
      <w:r w:rsidR="00B960EB">
        <w:t xml:space="preserve"> </w:t>
      </w:r>
      <w:r>
        <w:t>kept</w:t>
      </w:r>
      <w:r w:rsidR="00B960EB">
        <w:t xml:space="preserve"> </w:t>
      </w:r>
      <w:r>
        <w:t>as</w:t>
      </w:r>
      <w:r w:rsidR="00B960EB">
        <w:t xml:space="preserve"> </w:t>
      </w:r>
      <w:r>
        <w:t>physical</w:t>
      </w:r>
      <w:r w:rsidR="00B960EB">
        <w:t xml:space="preserve"> </w:t>
      </w:r>
      <w:r>
        <w:t>or</w:t>
      </w:r>
      <w:r w:rsidR="00B960EB">
        <w:t xml:space="preserve"> </w:t>
      </w:r>
      <w:r>
        <w:t>electronic</w:t>
      </w:r>
      <w:r w:rsidR="00B960EB">
        <w:t xml:space="preserve"> </w:t>
      </w:r>
      <w:r>
        <w:t>records</w:t>
      </w:r>
    </w:p>
    <w:p w14:paraId="6951BA1F" w14:textId="1499C837" w:rsidR="000E0EC8" w:rsidRDefault="000E0EC8" w:rsidP="00DD50AB">
      <w:pPr>
        <w:pStyle w:val="ListBullet"/>
      </w:pPr>
      <w:r>
        <w:t>Appendix</w:t>
      </w:r>
      <w:r w:rsidR="00B960EB">
        <w:t xml:space="preserve"> </w:t>
      </w:r>
      <w:r>
        <w:t>2:</w:t>
      </w:r>
      <w:r w:rsidR="00B960EB">
        <w:t xml:space="preserve"> </w:t>
      </w:r>
      <w:r>
        <w:t>Additional</w:t>
      </w:r>
      <w:r w:rsidR="00B960EB">
        <w:t xml:space="preserve"> </w:t>
      </w:r>
      <w:r>
        <w:t>resources</w:t>
      </w:r>
      <w:r w:rsidR="00B960EB">
        <w:t xml:space="preserve"> </w:t>
      </w:r>
      <w:r>
        <w:t>and</w:t>
      </w:r>
      <w:r w:rsidR="00B960EB">
        <w:t xml:space="preserve"> </w:t>
      </w:r>
      <w:r>
        <w:t>procedures</w:t>
      </w:r>
      <w:r w:rsidR="00B960EB">
        <w:t xml:space="preserve"> </w:t>
      </w:r>
      <w:r>
        <w:t>to</w:t>
      </w:r>
      <w:r w:rsidR="00B960EB">
        <w:t xml:space="preserve"> </w:t>
      </w:r>
      <w:r>
        <w:t>supplement</w:t>
      </w:r>
      <w:r w:rsidR="00B960EB">
        <w:t xml:space="preserve"> </w:t>
      </w:r>
      <w:r>
        <w:t>the</w:t>
      </w:r>
      <w:r w:rsidR="00B960EB">
        <w:t xml:space="preserve"> </w:t>
      </w:r>
      <w:r w:rsidR="001C7FB5">
        <w:t>f</w:t>
      </w:r>
      <w:r>
        <w:t>ood</w:t>
      </w:r>
      <w:r w:rsidR="00B960EB">
        <w:t xml:space="preserve"> </w:t>
      </w:r>
      <w:r w:rsidR="001C7FB5">
        <w:t>s</w:t>
      </w:r>
      <w:r>
        <w:t>afety</w:t>
      </w:r>
      <w:r w:rsidR="00B960EB">
        <w:t xml:space="preserve"> </w:t>
      </w:r>
      <w:r w:rsidR="001C7FB5">
        <w:t>p</w:t>
      </w:r>
      <w:r>
        <w:t>rogram</w:t>
      </w:r>
      <w:r w:rsidR="001C7FB5">
        <w:t>.</w:t>
      </w:r>
    </w:p>
    <w:p w14:paraId="48E75D77" w14:textId="1873CB69" w:rsidR="000E0EC8" w:rsidRDefault="000E0EC8" w:rsidP="000E0EC8">
      <w:pPr>
        <w:pStyle w:val="BodyText"/>
      </w:pPr>
      <w:r>
        <w:t>The</w:t>
      </w:r>
      <w:r w:rsidR="00B960EB">
        <w:t xml:space="preserve"> </w:t>
      </w:r>
      <w:hyperlink r:id="rId12" w:history="1">
        <w:r w:rsidRPr="00B561F9">
          <w:rPr>
            <w:rStyle w:val="Hyperlink"/>
          </w:rPr>
          <w:t>NSW</w:t>
        </w:r>
        <w:r w:rsidR="00B960EB">
          <w:rPr>
            <w:rStyle w:val="Hyperlink"/>
          </w:rPr>
          <w:t xml:space="preserve"> </w:t>
        </w:r>
        <w:r w:rsidR="00E84F1A" w:rsidRPr="00B561F9">
          <w:rPr>
            <w:rStyle w:val="Hyperlink"/>
          </w:rPr>
          <w:t>e</w:t>
        </w:r>
        <w:r w:rsidRPr="00B561F9">
          <w:rPr>
            <w:rStyle w:val="Hyperlink"/>
          </w:rPr>
          <w:t>gg</w:t>
        </w:r>
        <w:r w:rsidR="00B960EB">
          <w:rPr>
            <w:rStyle w:val="Hyperlink"/>
          </w:rPr>
          <w:t xml:space="preserve"> </w:t>
        </w:r>
        <w:r w:rsidR="00E84F1A" w:rsidRPr="00B561F9">
          <w:rPr>
            <w:rStyle w:val="Hyperlink"/>
          </w:rPr>
          <w:t>m</w:t>
        </w:r>
        <w:r w:rsidRPr="00B561F9">
          <w:rPr>
            <w:rStyle w:val="Hyperlink"/>
          </w:rPr>
          <w:t>onitoring</w:t>
        </w:r>
        <w:r w:rsidR="00B960EB">
          <w:rPr>
            <w:rStyle w:val="Hyperlink"/>
          </w:rPr>
          <w:t xml:space="preserve"> </w:t>
        </w:r>
        <w:r w:rsidR="00E84F1A" w:rsidRPr="00B561F9">
          <w:rPr>
            <w:rStyle w:val="Hyperlink"/>
          </w:rPr>
          <w:t>d</w:t>
        </w:r>
        <w:r w:rsidRPr="00B561F9">
          <w:rPr>
            <w:rStyle w:val="Hyperlink"/>
          </w:rPr>
          <w:t>iary</w:t>
        </w:r>
      </w:hyperlink>
      <w:r w:rsidR="00B960EB">
        <w:t xml:space="preserve"> </w:t>
      </w:r>
      <w:r w:rsidR="004305B2">
        <w:t>(PDF,</w:t>
      </w:r>
      <w:r w:rsidR="00B960EB">
        <w:t xml:space="preserve"> </w:t>
      </w:r>
      <w:r w:rsidR="004305B2">
        <w:t>934</w:t>
      </w:r>
      <w:r w:rsidR="00B960EB">
        <w:t xml:space="preserve"> </w:t>
      </w:r>
      <w:r w:rsidR="004305B2">
        <w:t>KB)</w:t>
      </w:r>
      <w:r w:rsidR="00B960EB">
        <w:t xml:space="preserve"> </w:t>
      </w:r>
      <w:r w:rsidR="000F20E0">
        <w:t>(</w:t>
      </w:r>
      <w:r w:rsidR="00983C19">
        <w:t>available</w:t>
      </w:r>
      <w:r w:rsidR="00B960EB">
        <w:t xml:space="preserve"> </w:t>
      </w:r>
      <w:r w:rsidR="004305B2">
        <w:t>via</w:t>
      </w:r>
      <w:r w:rsidR="00B960EB">
        <w:t xml:space="preserve"> </w:t>
      </w:r>
      <w:hyperlink r:id="rId13" w:history="1">
        <w:r w:rsidR="00A36DA2" w:rsidRPr="00D24FEF">
          <w:rPr>
            <w:rStyle w:val="Hyperlink"/>
          </w:rPr>
          <w:t>www.foodauthority.nsw.gov.au/industry/</w:t>
        </w:r>
        <w:r w:rsidR="00A36DA2" w:rsidRPr="00D24FEF">
          <w:rPr>
            <w:rStyle w:val="Hyperlink"/>
          </w:rPr>
          <w:br/>
          <w:t>eggs/egg-producers</w:t>
        </w:r>
      </w:hyperlink>
      <w:r w:rsidR="004A2069">
        <w:t>)</w:t>
      </w:r>
      <w:r w:rsidR="00B960EB">
        <w:t xml:space="preserve"> </w:t>
      </w:r>
      <w:r>
        <w:t>can</w:t>
      </w:r>
      <w:r w:rsidR="00B960EB">
        <w:t xml:space="preserve"> </w:t>
      </w:r>
      <w:r w:rsidR="00DA1027">
        <w:t>also</w:t>
      </w:r>
      <w:r w:rsidR="00B960EB">
        <w:t xml:space="preserve"> </w:t>
      </w:r>
      <w:r>
        <w:t>be</w:t>
      </w:r>
      <w:r w:rsidR="00B960EB">
        <w:t xml:space="preserve"> </w:t>
      </w:r>
      <w:r>
        <w:t>used</w:t>
      </w:r>
      <w:r w:rsidR="00B960EB">
        <w:t xml:space="preserve"> </w:t>
      </w:r>
      <w:r>
        <w:t>to</w:t>
      </w:r>
      <w:r w:rsidR="00B960EB">
        <w:t xml:space="preserve"> </w:t>
      </w:r>
      <w:r>
        <w:t>keep</w:t>
      </w:r>
      <w:r w:rsidR="00B960EB">
        <w:t xml:space="preserve"> </w:t>
      </w:r>
      <w:r>
        <w:t>required</w:t>
      </w:r>
      <w:r w:rsidR="00B960EB">
        <w:t xml:space="preserve"> </w:t>
      </w:r>
      <w:r>
        <w:t>records.</w:t>
      </w:r>
    </w:p>
    <w:p w14:paraId="4813CA58" w14:textId="77777777" w:rsidR="00901D03" w:rsidRDefault="00901D03" w:rsidP="00C25B3E">
      <w:pPr>
        <w:pStyle w:val="Heading3"/>
      </w:pPr>
      <w:bookmarkStart w:id="12" w:name="_Toc231550418"/>
      <w:r>
        <w:br w:type="page"/>
      </w:r>
    </w:p>
    <w:p w14:paraId="31EF8590" w14:textId="70E9BD8E" w:rsidR="00C25B3E" w:rsidRDefault="00C25B3E" w:rsidP="00C25B3E">
      <w:pPr>
        <w:pStyle w:val="Heading3"/>
      </w:pPr>
      <w:bookmarkStart w:id="13" w:name="_Toc241138063"/>
      <w:bookmarkStart w:id="14" w:name="_Toc241138186"/>
      <w:r w:rsidRPr="004631FC">
        <w:lastRenderedPageBreak/>
        <w:t>Key</w:t>
      </w:r>
      <w:r w:rsidR="00B960EB">
        <w:t xml:space="preserve"> </w:t>
      </w:r>
      <w:r w:rsidRPr="004631FC">
        <w:t>definitions</w:t>
      </w:r>
      <w:bookmarkEnd w:id="12"/>
      <w:bookmarkEnd w:id="13"/>
      <w:bookmarkEnd w:id="14"/>
      <w:r w:rsidR="00B960EB">
        <w:t xml:space="preserve"> </w:t>
      </w:r>
    </w:p>
    <w:p w14:paraId="4E1527CD" w14:textId="1AA0C5CF" w:rsidR="00EA5701" w:rsidRPr="00EA5701" w:rsidRDefault="00EA5701" w:rsidP="00EA5701">
      <w:pPr>
        <w:pStyle w:val="Caption"/>
      </w:pPr>
      <w:r>
        <w:t>Table</w:t>
      </w:r>
      <w:r w:rsidR="00B960EB">
        <w:t xml:space="preserve"> </w:t>
      </w:r>
      <w:r>
        <w:t>1:</w:t>
      </w:r>
      <w:r w:rsidR="00B960EB">
        <w:t xml:space="preserve"> </w:t>
      </w:r>
      <w:r>
        <w:t>Definitions</w:t>
      </w:r>
    </w:p>
    <w:tbl>
      <w:tblPr>
        <w:tblStyle w:val="ListTable3-Accent2"/>
        <w:tblW w:w="0" w:type="auto"/>
        <w:tblLook w:val="04A0" w:firstRow="1" w:lastRow="0" w:firstColumn="1" w:lastColumn="0" w:noHBand="0" w:noVBand="1"/>
      </w:tblPr>
      <w:tblGrid>
        <w:gridCol w:w="2263"/>
        <w:gridCol w:w="7931"/>
      </w:tblGrid>
      <w:tr w:rsidR="00C25B3E" w14:paraId="65A7D89C" w14:textId="77777777" w:rsidTr="005F5D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3" w:type="dxa"/>
            <w:shd w:val="clear" w:color="auto" w:fill="2E808E"/>
          </w:tcPr>
          <w:p w14:paraId="4CE3AC92" w14:textId="77777777" w:rsidR="00C25B3E" w:rsidRPr="0044410C" w:rsidRDefault="00C25B3E">
            <w:pPr>
              <w:pStyle w:val="BodyText"/>
              <w:rPr>
                <w:rFonts w:cstheme="majorHAnsi"/>
                <w:bCs/>
                <w:color w:val="FFFFFF" w:themeColor="background1"/>
              </w:rPr>
            </w:pPr>
            <w:r w:rsidRPr="0044410C">
              <w:rPr>
                <w:rFonts w:cstheme="majorHAnsi"/>
                <w:bCs/>
                <w:color w:val="FFFFFF" w:themeColor="background1"/>
              </w:rPr>
              <w:t>Term</w:t>
            </w:r>
          </w:p>
        </w:tc>
        <w:tc>
          <w:tcPr>
            <w:tcW w:w="7931" w:type="dxa"/>
            <w:shd w:val="clear" w:color="auto" w:fill="2E808E"/>
          </w:tcPr>
          <w:p w14:paraId="55602CE9" w14:textId="77777777" w:rsidR="00C25B3E" w:rsidRPr="0044410C" w:rsidRDefault="00C25B3E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ajorHAnsi"/>
                <w:bCs/>
                <w:color w:val="FFFFFF" w:themeColor="background1"/>
              </w:rPr>
            </w:pPr>
            <w:r w:rsidRPr="0044410C">
              <w:rPr>
                <w:rFonts w:cstheme="majorHAnsi"/>
                <w:bCs/>
                <w:color w:val="FFFFFF" w:themeColor="background1"/>
              </w:rPr>
              <w:t>Definition</w:t>
            </w:r>
          </w:p>
        </w:tc>
      </w:tr>
      <w:tr w:rsidR="00C25B3E" w14:paraId="49ED205D" w14:textId="77777777" w:rsidTr="005F5D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3CBB6B07" w14:textId="14E92D39" w:rsidR="00C25B3E" w:rsidRPr="0054791C" w:rsidRDefault="00C25B3E" w:rsidP="0054791C">
            <w:pPr>
              <w:pStyle w:val="BodyText"/>
              <w:rPr>
                <w:b/>
                <w:bCs/>
              </w:rPr>
            </w:pPr>
            <w:r w:rsidRPr="0054791C">
              <w:rPr>
                <w:rStyle w:val="normaltextrun"/>
                <w:b/>
                <w:bCs/>
              </w:rPr>
              <w:t>Production</w:t>
            </w:r>
            <w:r w:rsidR="00B960EB">
              <w:rPr>
                <w:rStyle w:val="normaltextrun"/>
                <w:b/>
                <w:bCs/>
              </w:rPr>
              <w:t xml:space="preserve"> </w:t>
            </w:r>
            <w:r w:rsidRPr="0054791C">
              <w:rPr>
                <w:rStyle w:val="normaltextrun"/>
                <w:b/>
                <w:bCs/>
              </w:rPr>
              <w:t>area(s)</w:t>
            </w:r>
          </w:p>
        </w:tc>
        <w:tc>
          <w:tcPr>
            <w:tcW w:w="7931" w:type="dxa"/>
          </w:tcPr>
          <w:p w14:paraId="7D05BF62" w14:textId="275CABE6" w:rsidR="00C25B3E" w:rsidRDefault="00C25B3E" w:rsidP="005060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Production</w:t>
            </w:r>
            <w:r w:rsidR="00B960EB">
              <w:t xml:space="preserve"> </w:t>
            </w:r>
            <w:r>
              <w:t>areas</w:t>
            </w:r>
            <w:r w:rsidR="00B960EB">
              <w:t xml:space="preserve"> </w:t>
            </w:r>
            <w:r>
              <w:t>on</w:t>
            </w:r>
            <w:r w:rsidR="00B960EB">
              <w:t xml:space="preserve"> </w:t>
            </w:r>
            <w:r>
              <w:t>the</w:t>
            </w:r>
            <w:r w:rsidR="00B960EB">
              <w:t xml:space="preserve"> </w:t>
            </w:r>
            <w:r>
              <w:t>premises</w:t>
            </w:r>
            <w:r w:rsidR="00B960EB">
              <w:t xml:space="preserve"> </w:t>
            </w:r>
            <w:r>
              <w:t>include:</w:t>
            </w:r>
          </w:p>
          <w:p w14:paraId="608C1C9E" w14:textId="43A681EB" w:rsidR="00C25B3E" w:rsidRPr="0044410C" w:rsidRDefault="00C25B3E" w:rsidP="0044410C">
            <w:pPr>
              <w:pStyle w:val="ListBulle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normaltextrun"/>
              </w:rPr>
            </w:pPr>
            <w:r w:rsidRPr="0044410C">
              <w:rPr>
                <w:rStyle w:val="normaltextrun"/>
              </w:rPr>
              <w:t>where</w:t>
            </w:r>
            <w:r w:rsidR="00B960EB">
              <w:rPr>
                <w:rStyle w:val="normaltextrun"/>
              </w:rPr>
              <w:t xml:space="preserve"> </w:t>
            </w:r>
            <w:r w:rsidRPr="0044410C">
              <w:rPr>
                <w:rStyle w:val="normaltextrun"/>
              </w:rPr>
              <w:t>eggs</w:t>
            </w:r>
            <w:r w:rsidR="00B960EB">
              <w:rPr>
                <w:rStyle w:val="normaltextrun"/>
              </w:rPr>
              <w:t xml:space="preserve"> </w:t>
            </w:r>
            <w:r w:rsidRPr="0044410C">
              <w:rPr>
                <w:rStyle w:val="normaltextrun"/>
              </w:rPr>
              <w:t>are</w:t>
            </w:r>
            <w:r w:rsidR="00B960EB">
              <w:rPr>
                <w:rStyle w:val="normaltextrun"/>
              </w:rPr>
              <w:t xml:space="preserve"> </w:t>
            </w:r>
            <w:r w:rsidRPr="0044410C">
              <w:rPr>
                <w:rStyle w:val="normaltextrun"/>
              </w:rPr>
              <w:t>produced</w:t>
            </w:r>
            <w:r w:rsidR="00B960EB">
              <w:rPr>
                <w:rStyle w:val="normaltextrun"/>
              </w:rPr>
              <w:t xml:space="preserve"> </w:t>
            </w:r>
          </w:p>
          <w:p w14:paraId="7A32C9B6" w14:textId="08942715" w:rsidR="00C25B3E" w:rsidRPr="0044410C" w:rsidRDefault="00C25B3E" w:rsidP="0044410C">
            <w:pPr>
              <w:pStyle w:val="ListBulle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normaltextrun"/>
              </w:rPr>
            </w:pPr>
            <w:r w:rsidRPr="0044410C">
              <w:rPr>
                <w:rStyle w:val="normaltextrun"/>
              </w:rPr>
              <w:t>where</w:t>
            </w:r>
            <w:r w:rsidR="00B960EB">
              <w:rPr>
                <w:rStyle w:val="normaltextrun"/>
              </w:rPr>
              <w:t xml:space="preserve"> </w:t>
            </w:r>
            <w:r w:rsidRPr="0044410C">
              <w:rPr>
                <w:rStyle w:val="normaltextrun"/>
              </w:rPr>
              <w:t>poultry</w:t>
            </w:r>
            <w:r w:rsidR="00B960EB">
              <w:rPr>
                <w:rStyle w:val="normaltextrun"/>
              </w:rPr>
              <w:t xml:space="preserve"> </w:t>
            </w:r>
            <w:r w:rsidRPr="0044410C">
              <w:rPr>
                <w:rStyle w:val="normaltextrun"/>
              </w:rPr>
              <w:t>are</w:t>
            </w:r>
            <w:r w:rsidR="00B960EB">
              <w:rPr>
                <w:rStyle w:val="normaltextrun"/>
              </w:rPr>
              <w:t xml:space="preserve"> </w:t>
            </w:r>
            <w:r w:rsidRPr="0044410C">
              <w:rPr>
                <w:rStyle w:val="normaltextrun"/>
              </w:rPr>
              <w:t>bred,</w:t>
            </w:r>
            <w:r w:rsidR="00B960EB">
              <w:rPr>
                <w:rStyle w:val="normaltextrun"/>
              </w:rPr>
              <w:t xml:space="preserve"> </w:t>
            </w:r>
            <w:r w:rsidRPr="0044410C">
              <w:rPr>
                <w:rStyle w:val="normaltextrun"/>
              </w:rPr>
              <w:t>raised</w:t>
            </w:r>
            <w:r w:rsidR="00B960EB">
              <w:rPr>
                <w:rStyle w:val="normaltextrun"/>
              </w:rPr>
              <w:t xml:space="preserve"> </w:t>
            </w:r>
            <w:r w:rsidRPr="0044410C">
              <w:rPr>
                <w:rStyle w:val="normaltextrun"/>
              </w:rPr>
              <w:t>or</w:t>
            </w:r>
            <w:r w:rsidR="00B960EB">
              <w:rPr>
                <w:rStyle w:val="normaltextrun"/>
              </w:rPr>
              <w:t xml:space="preserve"> </w:t>
            </w:r>
            <w:r w:rsidRPr="0044410C">
              <w:rPr>
                <w:rStyle w:val="normaltextrun"/>
              </w:rPr>
              <w:t>kept</w:t>
            </w:r>
            <w:r w:rsidR="00B960EB">
              <w:rPr>
                <w:rStyle w:val="normaltextrun"/>
              </w:rPr>
              <w:t xml:space="preserve"> </w:t>
            </w:r>
            <w:r w:rsidRPr="0044410C">
              <w:rPr>
                <w:rStyle w:val="normaltextrun"/>
              </w:rPr>
              <w:t>for</w:t>
            </w:r>
            <w:r w:rsidR="00B960EB">
              <w:rPr>
                <w:rStyle w:val="normaltextrun"/>
              </w:rPr>
              <w:t xml:space="preserve"> </w:t>
            </w:r>
            <w:r w:rsidRPr="0044410C">
              <w:rPr>
                <w:rStyle w:val="normaltextrun"/>
              </w:rPr>
              <w:t>egg</w:t>
            </w:r>
            <w:r w:rsidR="00B960EB">
              <w:rPr>
                <w:rStyle w:val="normaltextrun"/>
              </w:rPr>
              <w:t xml:space="preserve"> </w:t>
            </w:r>
            <w:r w:rsidRPr="0044410C">
              <w:rPr>
                <w:rStyle w:val="normaltextrun"/>
              </w:rPr>
              <w:t>production</w:t>
            </w:r>
          </w:p>
          <w:p w14:paraId="0971560A" w14:textId="2BE2406F" w:rsidR="00C25B3E" w:rsidRPr="0044410C" w:rsidRDefault="00C25B3E" w:rsidP="0044410C">
            <w:pPr>
              <w:pStyle w:val="ListBulle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normaltextrun"/>
              </w:rPr>
            </w:pPr>
            <w:r w:rsidRPr="0044410C">
              <w:rPr>
                <w:rStyle w:val="normaltextrun"/>
              </w:rPr>
              <w:t>grading</w:t>
            </w:r>
            <w:r w:rsidR="00B960EB">
              <w:rPr>
                <w:rStyle w:val="normaltextrun"/>
              </w:rPr>
              <w:t xml:space="preserve"> </w:t>
            </w:r>
            <w:r w:rsidRPr="0044410C">
              <w:rPr>
                <w:rStyle w:val="normaltextrun"/>
              </w:rPr>
              <w:t>room</w:t>
            </w:r>
            <w:r w:rsidR="00B960EB">
              <w:rPr>
                <w:rStyle w:val="normaltextrun"/>
              </w:rPr>
              <w:t xml:space="preserve"> </w:t>
            </w:r>
            <w:r w:rsidRPr="0044410C">
              <w:rPr>
                <w:rStyle w:val="normaltextrun"/>
              </w:rPr>
              <w:t>on</w:t>
            </w:r>
            <w:r w:rsidR="00B960EB">
              <w:rPr>
                <w:rStyle w:val="normaltextrun"/>
              </w:rPr>
              <w:t xml:space="preserve"> </w:t>
            </w:r>
            <w:r w:rsidRPr="0044410C">
              <w:rPr>
                <w:rStyle w:val="normaltextrun"/>
              </w:rPr>
              <w:t>the</w:t>
            </w:r>
            <w:r w:rsidR="00B960EB">
              <w:rPr>
                <w:rStyle w:val="normaltextrun"/>
              </w:rPr>
              <w:t xml:space="preserve"> </w:t>
            </w:r>
            <w:r w:rsidRPr="0044410C">
              <w:rPr>
                <w:rStyle w:val="normaltextrun"/>
              </w:rPr>
              <w:t>premises</w:t>
            </w:r>
            <w:r w:rsidR="00B960EB">
              <w:rPr>
                <w:rStyle w:val="normaltextrun"/>
              </w:rPr>
              <w:t xml:space="preserve"> </w:t>
            </w:r>
          </w:p>
          <w:p w14:paraId="5BFE681E" w14:textId="4F0AAD07" w:rsidR="00C25B3E" w:rsidRDefault="00C25B3E" w:rsidP="0044410C">
            <w:pPr>
              <w:pStyle w:val="ListBulle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4410C">
              <w:rPr>
                <w:rStyle w:val="normaltextrun"/>
              </w:rPr>
              <w:t>egg</w:t>
            </w:r>
            <w:r w:rsidR="00B960EB">
              <w:rPr>
                <w:rStyle w:val="normaltextrun"/>
              </w:rPr>
              <w:t xml:space="preserve"> </w:t>
            </w:r>
            <w:r w:rsidRPr="0044410C">
              <w:rPr>
                <w:rStyle w:val="normaltextrun"/>
              </w:rPr>
              <w:t>packing</w:t>
            </w:r>
            <w:r w:rsidR="00B960EB">
              <w:rPr>
                <w:rStyle w:val="normaltextrun"/>
              </w:rPr>
              <w:t xml:space="preserve"> </w:t>
            </w:r>
            <w:r w:rsidRPr="0044410C">
              <w:rPr>
                <w:rStyle w:val="normaltextrun"/>
              </w:rPr>
              <w:t>facility.</w:t>
            </w:r>
          </w:p>
        </w:tc>
      </w:tr>
      <w:tr w:rsidR="00C25B3E" w14:paraId="38F6C031" w14:textId="77777777" w:rsidTr="005F5DF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68D1B8D0" w14:textId="7BDC054E" w:rsidR="00C25B3E" w:rsidRPr="0054791C" w:rsidRDefault="00C25B3E" w:rsidP="0054791C">
            <w:pPr>
              <w:pStyle w:val="BodyText"/>
              <w:rPr>
                <w:b/>
                <w:bCs/>
              </w:rPr>
            </w:pPr>
            <w:r w:rsidRPr="0054791C">
              <w:rPr>
                <w:rStyle w:val="normaltextrun"/>
                <w:b/>
                <w:bCs/>
              </w:rPr>
              <w:t>Egg</w:t>
            </w:r>
            <w:r w:rsidR="00B960EB">
              <w:rPr>
                <w:rStyle w:val="normaltextrun"/>
                <w:b/>
                <w:bCs/>
              </w:rPr>
              <w:t xml:space="preserve"> </w:t>
            </w:r>
            <w:r w:rsidRPr="0054791C">
              <w:rPr>
                <w:rStyle w:val="normaltextrun"/>
                <w:b/>
                <w:bCs/>
              </w:rPr>
              <w:t>packing</w:t>
            </w:r>
            <w:r w:rsidR="00B960EB">
              <w:rPr>
                <w:rStyle w:val="normaltextrun"/>
                <w:b/>
                <w:bCs/>
              </w:rPr>
              <w:t xml:space="preserve"> </w:t>
            </w:r>
            <w:r w:rsidRPr="0054791C">
              <w:rPr>
                <w:rStyle w:val="normaltextrun"/>
                <w:b/>
                <w:bCs/>
              </w:rPr>
              <w:t>facility</w:t>
            </w:r>
          </w:p>
        </w:tc>
        <w:tc>
          <w:tcPr>
            <w:tcW w:w="7931" w:type="dxa"/>
          </w:tcPr>
          <w:p w14:paraId="50ABF647" w14:textId="18F87F37" w:rsidR="00C25B3E" w:rsidRPr="007A6B00" w:rsidRDefault="00C25B3E" w:rsidP="005060B9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normaltextrun"/>
                <w:rFonts w:eastAsiaTheme="majorEastAsia" w:cs="Segoe UI"/>
              </w:rPr>
            </w:pPr>
            <w:r>
              <w:rPr>
                <w:rStyle w:val="normaltextrun"/>
                <w:rFonts w:eastAsiaTheme="majorEastAsia" w:cs="Segoe UI"/>
              </w:rPr>
              <w:t>A</w:t>
            </w:r>
            <w:r w:rsidR="00B960EB">
              <w:rPr>
                <w:rStyle w:val="normaltextrun"/>
                <w:rFonts w:eastAsiaTheme="majorEastAsia" w:cs="Segoe UI"/>
              </w:rPr>
              <w:t xml:space="preserve"> </w:t>
            </w:r>
            <w:r w:rsidRPr="004631FC">
              <w:rPr>
                <w:rStyle w:val="normaltextrun"/>
                <w:rFonts w:eastAsiaTheme="majorEastAsia" w:cs="Segoe UI"/>
              </w:rPr>
              <w:t>facility</w:t>
            </w:r>
            <w:r w:rsidR="00B960EB">
              <w:rPr>
                <w:rStyle w:val="normaltextrun"/>
                <w:rFonts w:eastAsiaTheme="majorEastAsia" w:cs="Segoe UI"/>
              </w:rPr>
              <w:t xml:space="preserve"> </w:t>
            </w:r>
            <w:r w:rsidRPr="004631FC">
              <w:rPr>
                <w:rStyle w:val="normaltextrun"/>
                <w:rFonts w:eastAsiaTheme="majorEastAsia" w:cs="Segoe UI"/>
              </w:rPr>
              <w:t>where</w:t>
            </w:r>
            <w:r w:rsidR="00B960EB">
              <w:rPr>
                <w:rStyle w:val="normaltextrun"/>
                <w:rFonts w:eastAsiaTheme="majorEastAsia" w:cs="Segoe UI"/>
              </w:rPr>
              <w:t xml:space="preserve"> </w:t>
            </w:r>
            <w:r w:rsidRPr="004631FC">
              <w:rPr>
                <w:rStyle w:val="normaltextrun"/>
                <w:rFonts w:eastAsiaTheme="majorEastAsia" w:cs="Segoe UI"/>
              </w:rPr>
              <w:t>eggs</w:t>
            </w:r>
            <w:r w:rsidR="00B960EB">
              <w:rPr>
                <w:rStyle w:val="normaltextrun"/>
                <w:rFonts w:eastAsiaTheme="majorEastAsia" w:cs="Segoe UI"/>
              </w:rPr>
              <w:t xml:space="preserve"> </w:t>
            </w:r>
            <w:r w:rsidRPr="004631FC">
              <w:rPr>
                <w:rStyle w:val="normaltextrun"/>
                <w:rFonts w:eastAsiaTheme="majorEastAsia" w:cs="Segoe UI"/>
              </w:rPr>
              <w:t>are</w:t>
            </w:r>
            <w:r w:rsidR="00B960EB">
              <w:rPr>
                <w:rStyle w:val="normaltextrun"/>
                <w:rFonts w:eastAsiaTheme="majorEastAsia" w:cs="Segoe UI"/>
              </w:rPr>
              <w:t xml:space="preserve"> </w:t>
            </w:r>
            <w:r w:rsidRPr="004631FC">
              <w:rPr>
                <w:rStyle w:val="normaltextrun"/>
                <w:rFonts w:eastAsiaTheme="majorEastAsia" w:cs="Segoe UI"/>
              </w:rPr>
              <w:t>placed</w:t>
            </w:r>
            <w:r w:rsidR="00B960EB">
              <w:rPr>
                <w:rStyle w:val="normaltextrun"/>
                <w:rFonts w:eastAsiaTheme="majorEastAsia" w:cs="Segoe UI"/>
              </w:rPr>
              <w:t xml:space="preserve"> </w:t>
            </w:r>
            <w:r w:rsidRPr="004631FC">
              <w:rPr>
                <w:rStyle w:val="normaltextrun"/>
                <w:rFonts w:eastAsiaTheme="majorEastAsia" w:cs="Segoe UI"/>
              </w:rPr>
              <w:t>into</w:t>
            </w:r>
            <w:r w:rsidR="00B960EB">
              <w:rPr>
                <w:rStyle w:val="normaltextrun"/>
                <w:rFonts w:eastAsiaTheme="majorEastAsia" w:cs="Segoe UI"/>
              </w:rPr>
              <w:t xml:space="preserve"> </w:t>
            </w:r>
            <w:r w:rsidRPr="004631FC">
              <w:rPr>
                <w:rStyle w:val="normaltextrun"/>
                <w:rFonts w:eastAsiaTheme="majorEastAsia" w:cs="Segoe UI"/>
              </w:rPr>
              <w:t>packaging,</w:t>
            </w:r>
            <w:r w:rsidR="00B960EB">
              <w:rPr>
                <w:rStyle w:val="normaltextrun"/>
                <w:rFonts w:eastAsiaTheme="majorEastAsia" w:cs="Segoe UI"/>
              </w:rPr>
              <w:t xml:space="preserve"> </w:t>
            </w:r>
            <w:r w:rsidRPr="004631FC">
              <w:rPr>
                <w:rStyle w:val="normaltextrun"/>
                <w:rFonts w:eastAsiaTheme="majorEastAsia" w:cs="Segoe UI"/>
              </w:rPr>
              <w:t>including:</w:t>
            </w:r>
          </w:p>
          <w:p w14:paraId="7013DF27" w14:textId="2C8FF3CB" w:rsidR="00C25B3E" w:rsidRPr="0044410C" w:rsidRDefault="00E247E0" w:rsidP="0044410C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normaltextrun"/>
              </w:rPr>
            </w:pPr>
            <w:r w:rsidRPr="0044410C">
              <w:rPr>
                <w:rStyle w:val="normaltextrun"/>
              </w:rPr>
              <w:t>packing</w:t>
            </w:r>
            <w:r w:rsidR="00B960EB">
              <w:rPr>
                <w:rStyle w:val="normaltextrun"/>
              </w:rPr>
              <w:t xml:space="preserve"> </w:t>
            </w:r>
            <w:r w:rsidRPr="0044410C">
              <w:rPr>
                <w:rStyle w:val="normaltextrun"/>
              </w:rPr>
              <w:t>e</w:t>
            </w:r>
            <w:r w:rsidR="00C25B3E" w:rsidRPr="0044410C">
              <w:rPr>
                <w:rStyle w:val="normaltextrun"/>
              </w:rPr>
              <w:t>ggs</w:t>
            </w:r>
            <w:r w:rsidR="00B960EB">
              <w:rPr>
                <w:rStyle w:val="normaltextrun"/>
              </w:rPr>
              <w:t xml:space="preserve"> </w:t>
            </w:r>
            <w:r w:rsidR="00C25B3E" w:rsidRPr="0044410C">
              <w:rPr>
                <w:rStyle w:val="normaltextrun"/>
              </w:rPr>
              <w:t>into</w:t>
            </w:r>
            <w:r w:rsidR="00B960EB">
              <w:rPr>
                <w:rStyle w:val="normaltextrun"/>
              </w:rPr>
              <w:t xml:space="preserve"> </w:t>
            </w:r>
            <w:r w:rsidR="00C25B3E" w:rsidRPr="0044410C">
              <w:rPr>
                <w:rStyle w:val="normaltextrun"/>
              </w:rPr>
              <w:t>trays</w:t>
            </w:r>
            <w:r w:rsidR="00B960EB">
              <w:rPr>
                <w:rStyle w:val="normaltextrun"/>
              </w:rPr>
              <w:t xml:space="preserve"> </w:t>
            </w:r>
            <w:r w:rsidR="00C25B3E" w:rsidRPr="0044410C">
              <w:rPr>
                <w:rStyle w:val="normaltextrun"/>
              </w:rPr>
              <w:t>(cardboard</w:t>
            </w:r>
            <w:r w:rsidR="00B960EB">
              <w:rPr>
                <w:rStyle w:val="normaltextrun"/>
              </w:rPr>
              <w:t xml:space="preserve"> </w:t>
            </w:r>
            <w:r w:rsidR="00C25B3E" w:rsidRPr="0044410C">
              <w:rPr>
                <w:rStyle w:val="normaltextrun"/>
              </w:rPr>
              <w:t>or</w:t>
            </w:r>
            <w:r w:rsidR="00B960EB">
              <w:rPr>
                <w:rStyle w:val="normaltextrun"/>
              </w:rPr>
              <w:t xml:space="preserve"> </w:t>
            </w:r>
            <w:r w:rsidR="00C25B3E" w:rsidRPr="0044410C">
              <w:rPr>
                <w:rStyle w:val="normaltextrun"/>
              </w:rPr>
              <w:t>plastic)</w:t>
            </w:r>
            <w:r w:rsidR="00B960EB">
              <w:rPr>
                <w:rStyle w:val="normaltextrun"/>
              </w:rPr>
              <w:t xml:space="preserve"> </w:t>
            </w:r>
            <w:r w:rsidR="00C25B3E" w:rsidRPr="0044410C">
              <w:rPr>
                <w:rStyle w:val="normaltextrun"/>
              </w:rPr>
              <w:t>immediately</w:t>
            </w:r>
            <w:r w:rsidR="00B960EB">
              <w:rPr>
                <w:rStyle w:val="normaltextrun"/>
              </w:rPr>
              <w:t xml:space="preserve"> </w:t>
            </w:r>
            <w:r w:rsidR="00C25B3E" w:rsidRPr="0044410C">
              <w:rPr>
                <w:rStyle w:val="normaltextrun"/>
              </w:rPr>
              <w:t>after</w:t>
            </w:r>
            <w:r w:rsidR="00B960EB">
              <w:rPr>
                <w:rStyle w:val="normaltextrun"/>
              </w:rPr>
              <w:t xml:space="preserve"> </w:t>
            </w:r>
            <w:r w:rsidR="00C25B3E" w:rsidRPr="0044410C">
              <w:rPr>
                <w:rStyle w:val="normaltextrun"/>
              </w:rPr>
              <w:t>collection</w:t>
            </w:r>
            <w:r w:rsidR="00B960EB">
              <w:rPr>
                <w:rStyle w:val="normaltextrun"/>
              </w:rPr>
              <w:t xml:space="preserve"> </w:t>
            </w:r>
            <w:r w:rsidR="00C25B3E" w:rsidRPr="0044410C">
              <w:rPr>
                <w:rStyle w:val="normaltextrun"/>
              </w:rPr>
              <w:t>before</w:t>
            </w:r>
            <w:r w:rsidR="00B960EB">
              <w:rPr>
                <w:rStyle w:val="normaltextrun"/>
              </w:rPr>
              <w:t xml:space="preserve"> </w:t>
            </w:r>
            <w:r w:rsidR="00C25B3E" w:rsidRPr="0044410C">
              <w:rPr>
                <w:rStyle w:val="normaltextrun"/>
              </w:rPr>
              <w:t>further</w:t>
            </w:r>
            <w:r w:rsidR="00B960EB">
              <w:rPr>
                <w:rStyle w:val="normaltextrun"/>
              </w:rPr>
              <w:t xml:space="preserve"> </w:t>
            </w:r>
            <w:r w:rsidR="00C25B3E" w:rsidRPr="0044410C">
              <w:rPr>
                <w:rStyle w:val="normaltextrun"/>
              </w:rPr>
              <w:t>handling,</w:t>
            </w:r>
            <w:r w:rsidR="00B960EB">
              <w:rPr>
                <w:rStyle w:val="normaltextrun"/>
              </w:rPr>
              <w:t xml:space="preserve"> </w:t>
            </w:r>
            <w:r w:rsidR="00C25B3E" w:rsidRPr="0044410C">
              <w:rPr>
                <w:rStyle w:val="normaltextrun"/>
              </w:rPr>
              <w:t>such</w:t>
            </w:r>
            <w:r w:rsidR="00B960EB">
              <w:rPr>
                <w:rStyle w:val="normaltextrun"/>
              </w:rPr>
              <w:t xml:space="preserve"> </w:t>
            </w:r>
            <w:r w:rsidR="00C25B3E" w:rsidRPr="0044410C">
              <w:rPr>
                <w:rStyle w:val="normaltextrun"/>
              </w:rPr>
              <w:t>as</w:t>
            </w:r>
            <w:r w:rsidR="00B960EB">
              <w:rPr>
                <w:rStyle w:val="normaltextrun"/>
              </w:rPr>
              <w:t xml:space="preserve"> </w:t>
            </w:r>
            <w:r w:rsidR="00C25B3E" w:rsidRPr="0044410C">
              <w:rPr>
                <w:rStyle w:val="normaltextrun"/>
              </w:rPr>
              <w:t>for</w:t>
            </w:r>
            <w:r w:rsidR="00B960EB">
              <w:rPr>
                <w:rStyle w:val="normaltextrun"/>
              </w:rPr>
              <w:t xml:space="preserve"> </w:t>
            </w:r>
            <w:r w:rsidR="00C25B3E" w:rsidRPr="0044410C">
              <w:rPr>
                <w:rStyle w:val="normaltextrun"/>
              </w:rPr>
              <w:t>crack</w:t>
            </w:r>
            <w:r w:rsidR="00B960EB">
              <w:rPr>
                <w:rStyle w:val="normaltextrun"/>
              </w:rPr>
              <w:t xml:space="preserve"> </w:t>
            </w:r>
            <w:r w:rsidR="00C25B3E" w:rsidRPr="0044410C">
              <w:rPr>
                <w:rStyle w:val="normaltextrun"/>
              </w:rPr>
              <w:t>detection,</w:t>
            </w:r>
            <w:r w:rsidR="00B960EB">
              <w:rPr>
                <w:rStyle w:val="normaltextrun"/>
              </w:rPr>
              <w:t xml:space="preserve"> </w:t>
            </w:r>
            <w:r w:rsidR="00C25B3E" w:rsidRPr="0044410C">
              <w:rPr>
                <w:rStyle w:val="normaltextrun"/>
              </w:rPr>
              <w:t>cleaning,</w:t>
            </w:r>
            <w:r w:rsidR="00B960EB">
              <w:rPr>
                <w:rStyle w:val="normaltextrun"/>
              </w:rPr>
              <w:t xml:space="preserve"> </w:t>
            </w:r>
            <w:r w:rsidR="00C25B3E" w:rsidRPr="0044410C">
              <w:rPr>
                <w:rStyle w:val="normaltextrun"/>
              </w:rPr>
              <w:t>stamping</w:t>
            </w:r>
            <w:r w:rsidR="00B960EB">
              <w:rPr>
                <w:rStyle w:val="normaltextrun"/>
              </w:rPr>
              <w:t xml:space="preserve"> </w:t>
            </w:r>
            <w:r w:rsidRPr="0044410C">
              <w:rPr>
                <w:rStyle w:val="normaltextrun"/>
              </w:rPr>
              <w:t>and/or</w:t>
            </w:r>
            <w:r w:rsidR="00B960EB">
              <w:rPr>
                <w:rStyle w:val="normaltextrun"/>
              </w:rPr>
              <w:t xml:space="preserve"> </w:t>
            </w:r>
            <w:r w:rsidR="00C25B3E" w:rsidRPr="0044410C">
              <w:rPr>
                <w:rStyle w:val="normaltextrun"/>
              </w:rPr>
              <w:t>grading.</w:t>
            </w:r>
            <w:r w:rsidR="00B960EB">
              <w:rPr>
                <w:rStyle w:val="normaltextrun"/>
              </w:rPr>
              <w:t xml:space="preserve"> </w:t>
            </w:r>
            <w:r w:rsidR="00C25B3E" w:rsidRPr="0044410C">
              <w:rPr>
                <w:rStyle w:val="normaltextrun"/>
              </w:rPr>
              <w:t>This</w:t>
            </w:r>
            <w:r w:rsidR="00B960EB">
              <w:rPr>
                <w:rStyle w:val="normaltextrun"/>
              </w:rPr>
              <w:t xml:space="preserve"> </w:t>
            </w:r>
            <w:r w:rsidR="00C25B3E" w:rsidRPr="0044410C">
              <w:rPr>
                <w:rStyle w:val="normaltextrun"/>
              </w:rPr>
              <w:t>includes</w:t>
            </w:r>
            <w:r w:rsidR="00B960EB">
              <w:rPr>
                <w:rStyle w:val="normaltextrun"/>
              </w:rPr>
              <w:t xml:space="preserve"> </w:t>
            </w:r>
            <w:r w:rsidR="00C25B3E" w:rsidRPr="0044410C">
              <w:rPr>
                <w:rStyle w:val="normaltextrun"/>
              </w:rPr>
              <w:t>segregation</w:t>
            </w:r>
            <w:r w:rsidR="00B960EB">
              <w:rPr>
                <w:rStyle w:val="normaltextrun"/>
              </w:rPr>
              <w:t xml:space="preserve"> </w:t>
            </w:r>
            <w:r w:rsidR="00C25B3E" w:rsidRPr="0044410C">
              <w:rPr>
                <w:rStyle w:val="normaltextrun"/>
              </w:rPr>
              <w:t>of</w:t>
            </w:r>
            <w:r w:rsidR="00B960EB">
              <w:rPr>
                <w:rStyle w:val="normaltextrun"/>
              </w:rPr>
              <w:t xml:space="preserve"> </w:t>
            </w:r>
            <w:r w:rsidR="00C25B3E" w:rsidRPr="0044410C">
              <w:rPr>
                <w:rStyle w:val="normaltextrun"/>
              </w:rPr>
              <w:t>cracked</w:t>
            </w:r>
            <w:r w:rsidR="00B960EB">
              <w:rPr>
                <w:rStyle w:val="normaltextrun"/>
              </w:rPr>
              <w:t xml:space="preserve"> </w:t>
            </w:r>
            <w:r w:rsidR="00C25B3E" w:rsidRPr="0044410C">
              <w:rPr>
                <w:rStyle w:val="normaltextrun"/>
              </w:rPr>
              <w:t>and</w:t>
            </w:r>
            <w:r w:rsidR="00B960EB">
              <w:rPr>
                <w:rStyle w:val="normaltextrun"/>
              </w:rPr>
              <w:t xml:space="preserve"> </w:t>
            </w:r>
            <w:r w:rsidR="00C25B3E" w:rsidRPr="0044410C">
              <w:rPr>
                <w:rStyle w:val="normaltextrun"/>
              </w:rPr>
              <w:t>dirty</w:t>
            </w:r>
            <w:r w:rsidR="00B960EB">
              <w:rPr>
                <w:rStyle w:val="normaltextrun"/>
              </w:rPr>
              <w:t xml:space="preserve"> </w:t>
            </w:r>
            <w:r w:rsidR="00C25B3E" w:rsidRPr="0044410C">
              <w:rPr>
                <w:rStyle w:val="normaltextrun"/>
              </w:rPr>
              <w:t>eggs</w:t>
            </w:r>
            <w:r w:rsidR="00B960EB">
              <w:rPr>
                <w:rStyle w:val="normaltextrun"/>
              </w:rPr>
              <w:t xml:space="preserve"> </w:t>
            </w:r>
            <w:r w:rsidR="00C25B3E" w:rsidRPr="0044410C">
              <w:rPr>
                <w:rStyle w:val="normaltextrun"/>
              </w:rPr>
              <w:t>from</w:t>
            </w:r>
            <w:r w:rsidR="00B960EB">
              <w:rPr>
                <w:rStyle w:val="normaltextrun"/>
              </w:rPr>
              <w:t xml:space="preserve"> </w:t>
            </w:r>
            <w:r w:rsidR="00C25B3E" w:rsidRPr="0044410C">
              <w:rPr>
                <w:rStyle w:val="normaltextrun"/>
              </w:rPr>
              <w:t>intact,</w:t>
            </w:r>
            <w:r w:rsidR="00B960EB">
              <w:rPr>
                <w:rStyle w:val="normaltextrun"/>
              </w:rPr>
              <w:t xml:space="preserve"> </w:t>
            </w:r>
            <w:r w:rsidR="00C25B3E" w:rsidRPr="0044410C">
              <w:rPr>
                <w:rStyle w:val="normaltextrun"/>
              </w:rPr>
              <w:t>clean</w:t>
            </w:r>
            <w:r w:rsidR="00B960EB">
              <w:rPr>
                <w:rStyle w:val="normaltextrun"/>
              </w:rPr>
              <w:t xml:space="preserve"> </w:t>
            </w:r>
            <w:r w:rsidR="00C25B3E" w:rsidRPr="0044410C">
              <w:rPr>
                <w:rStyle w:val="normaltextrun"/>
              </w:rPr>
              <w:t>eggs</w:t>
            </w:r>
          </w:p>
          <w:p w14:paraId="4564C172" w14:textId="1CB87C99" w:rsidR="00C25B3E" w:rsidRPr="0044410C" w:rsidRDefault="00C25B3E" w:rsidP="0044410C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normaltextrun"/>
              </w:rPr>
            </w:pPr>
            <w:r w:rsidRPr="0044410C">
              <w:rPr>
                <w:rStyle w:val="normaltextrun"/>
              </w:rPr>
              <w:t>packaging</w:t>
            </w:r>
            <w:r w:rsidR="00B960EB">
              <w:rPr>
                <w:rStyle w:val="normaltextrun"/>
              </w:rPr>
              <w:t xml:space="preserve"> </w:t>
            </w:r>
            <w:r w:rsidRPr="0044410C">
              <w:rPr>
                <w:rStyle w:val="normaltextrun"/>
              </w:rPr>
              <w:t>eggs</w:t>
            </w:r>
            <w:r w:rsidR="00B960EB">
              <w:rPr>
                <w:rStyle w:val="normaltextrun"/>
              </w:rPr>
              <w:t xml:space="preserve"> </w:t>
            </w:r>
            <w:r w:rsidRPr="0044410C">
              <w:rPr>
                <w:rStyle w:val="normaltextrun"/>
              </w:rPr>
              <w:t>following</w:t>
            </w:r>
            <w:r w:rsidR="00B960EB">
              <w:rPr>
                <w:rStyle w:val="normaltextrun"/>
              </w:rPr>
              <w:t xml:space="preserve"> </w:t>
            </w:r>
            <w:r w:rsidRPr="0044410C">
              <w:rPr>
                <w:rStyle w:val="normaltextrun"/>
              </w:rPr>
              <w:t>cleaning</w:t>
            </w:r>
            <w:r w:rsidR="00B960EB">
              <w:rPr>
                <w:rStyle w:val="normaltextrun"/>
              </w:rPr>
              <w:t xml:space="preserve"> </w:t>
            </w:r>
            <w:r w:rsidRPr="0044410C">
              <w:rPr>
                <w:rStyle w:val="normaltextrun"/>
              </w:rPr>
              <w:t>(if</w:t>
            </w:r>
            <w:r w:rsidR="00B960EB">
              <w:rPr>
                <w:rStyle w:val="normaltextrun"/>
              </w:rPr>
              <w:t xml:space="preserve"> </w:t>
            </w:r>
            <w:r w:rsidRPr="0044410C">
              <w:rPr>
                <w:rStyle w:val="normaltextrun"/>
              </w:rPr>
              <w:t>required),</w:t>
            </w:r>
            <w:r w:rsidR="00B960EB">
              <w:rPr>
                <w:rStyle w:val="normaltextrun"/>
              </w:rPr>
              <w:t xml:space="preserve"> </w:t>
            </w:r>
            <w:r w:rsidRPr="0044410C">
              <w:rPr>
                <w:rStyle w:val="normaltextrun"/>
              </w:rPr>
              <w:t>crack</w:t>
            </w:r>
            <w:r w:rsidR="00B960EB">
              <w:rPr>
                <w:rStyle w:val="normaltextrun"/>
              </w:rPr>
              <w:t xml:space="preserve"> </w:t>
            </w:r>
            <w:r w:rsidRPr="0044410C">
              <w:rPr>
                <w:rStyle w:val="normaltextrun"/>
              </w:rPr>
              <w:t>detection,</w:t>
            </w:r>
            <w:r w:rsidR="00B960EB">
              <w:rPr>
                <w:rStyle w:val="normaltextrun"/>
              </w:rPr>
              <w:t xml:space="preserve"> </w:t>
            </w:r>
            <w:r w:rsidRPr="0044410C">
              <w:rPr>
                <w:rStyle w:val="normaltextrun"/>
              </w:rPr>
              <w:t>stamping</w:t>
            </w:r>
            <w:r w:rsidR="00B960EB">
              <w:rPr>
                <w:rStyle w:val="normaltextrun"/>
              </w:rPr>
              <w:t xml:space="preserve"> </w:t>
            </w:r>
            <w:r w:rsidRPr="0044410C">
              <w:rPr>
                <w:rStyle w:val="normaltextrun"/>
              </w:rPr>
              <w:t>and</w:t>
            </w:r>
            <w:r w:rsidR="00B960EB">
              <w:rPr>
                <w:rStyle w:val="normaltextrun"/>
              </w:rPr>
              <w:t xml:space="preserve"> </w:t>
            </w:r>
            <w:r w:rsidRPr="0044410C">
              <w:rPr>
                <w:rStyle w:val="normaltextrun"/>
              </w:rPr>
              <w:t>grading</w:t>
            </w:r>
          </w:p>
          <w:p w14:paraId="43B2AF2A" w14:textId="3B7CEB6F" w:rsidR="00C25B3E" w:rsidRDefault="003B2FA6" w:rsidP="0044410C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4410C">
              <w:rPr>
                <w:rStyle w:val="normaltextrun"/>
              </w:rPr>
              <w:t>p</w:t>
            </w:r>
            <w:r w:rsidR="00C25B3E" w:rsidRPr="0044410C">
              <w:rPr>
                <w:rStyle w:val="normaltextrun"/>
              </w:rPr>
              <w:t>ackaging</w:t>
            </w:r>
            <w:r w:rsidR="00B960EB">
              <w:rPr>
                <w:rStyle w:val="normaltextrun"/>
              </w:rPr>
              <w:t xml:space="preserve"> </w:t>
            </w:r>
            <w:r w:rsidR="00C25B3E" w:rsidRPr="0044410C">
              <w:rPr>
                <w:rStyle w:val="normaltextrun"/>
              </w:rPr>
              <w:t>egg</w:t>
            </w:r>
            <w:r w:rsidR="00B960EB">
              <w:rPr>
                <w:rStyle w:val="normaltextrun"/>
              </w:rPr>
              <w:t xml:space="preserve"> </w:t>
            </w:r>
            <w:r w:rsidR="00C25B3E" w:rsidRPr="0044410C">
              <w:rPr>
                <w:rStyle w:val="normaltextrun"/>
              </w:rPr>
              <w:t>pulp</w:t>
            </w:r>
            <w:r w:rsidR="00B960EB">
              <w:rPr>
                <w:rStyle w:val="normaltextrun"/>
              </w:rPr>
              <w:t xml:space="preserve"> </w:t>
            </w:r>
            <w:r w:rsidR="00C25B3E" w:rsidRPr="0044410C">
              <w:rPr>
                <w:rStyle w:val="normaltextrun"/>
              </w:rPr>
              <w:t>for</w:t>
            </w:r>
            <w:r w:rsidR="00B960EB">
              <w:rPr>
                <w:rStyle w:val="normaltextrun"/>
              </w:rPr>
              <w:t xml:space="preserve"> </w:t>
            </w:r>
            <w:r w:rsidR="00C25B3E" w:rsidRPr="0044410C">
              <w:rPr>
                <w:rStyle w:val="normaltextrun"/>
              </w:rPr>
              <w:t>transport</w:t>
            </w:r>
            <w:r w:rsidR="00B960EB">
              <w:rPr>
                <w:rStyle w:val="normaltextrun"/>
              </w:rPr>
              <w:t xml:space="preserve"> </w:t>
            </w:r>
            <w:r w:rsidR="00C25B3E" w:rsidRPr="0044410C">
              <w:rPr>
                <w:rStyle w:val="normaltextrun"/>
              </w:rPr>
              <w:t>to</w:t>
            </w:r>
            <w:r w:rsidR="00B960EB">
              <w:rPr>
                <w:rStyle w:val="normaltextrun"/>
              </w:rPr>
              <w:t xml:space="preserve"> </w:t>
            </w:r>
            <w:r w:rsidR="00C25B3E" w:rsidRPr="0044410C">
              <w:rPr>
                <w:rStyle w:val="normaltextrun"/>
              </w:rPr>
              <w:t>an</w:t>
            </w:r>
            <w:r w:rsidR="00B960EB">
              <w:rPr>
                <w:rStyle w:val="normaltextrun"/>
              </w:rPr>
              <w:t xml:space="preserve"> </w:t>
            </w:r>
            <w:r w:rsidR="00C25B3E" w:rsidRPr="0044410C">
              <w:rPr>
                <w:rStyle w:val="normaltextrun"/>
              </w:rPr>
              <w:t>egg</w:t>
            </w:r>
            <w:r w:rsidR="00B960EB">
              <w:rPr>
                <w:rStyle w:val="normaltextrun"/>
              </w:rPr>
              <w:t xml:space="preserve"> </w:t>
            </w:r>
            <w:r w:rsidR="00C25B3E" w:rsidRPr="0044410C">
              <w:rPr>
                <w:rStyle w:val="normaltextrun"/>
              </w:rPr>
              <w:t>processing</w:t>
            </w:r>
            <w:r w:rsidR="00B960EB">
              <w:rPr>
                <w:rStyle w:val="normaltextrun"/>
              </w:rPr>
              <w:t xml:space="preserve"> </w:t>
            </w:r>
            <w:r w:rsidR="00C25B3E" w:rsidRPr="0044410C">
              <w:rPr>
                <w:rStyle w:val="normaltextrun"/>
              </w:rPr>
              <w:t>facility.</w:t>
            </w:r>
          </w:p>
        </w:tc>
      </w:tr>
      <w:tr w:rsidR="00C25B3E" w14:paraId="195065D5" w14:textId="77777777" w:rsidTr="005F5D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12D139B3" w14:textId="0BEF55D7" w:rsidR="00C25B3E" w:rsidRPr="0054791C" w:rsidRDefault="00C25B3E" w:rsidP="0054791C">
            <w:pPr>
              <w:pStyle w:val="BodyText"/>
              <w:rPr>
                <w:b/>
                <w:bCs/>
              </w:rPr>
            </w:pPr>
            <w:r w:rsidRPr="0054791C">
              <w:rPr>
                <w:rStyle w:val="normaltextrun"/>
                <w:b/>
                <w:bCs/>
              </w:rPr>
              <w:t>Egg</w:t>
            </w:r>
            <w:r w:rsidR="00B960EB">
              <w:rPr>
                <w:rStyle w:val="normaltextrun"/>
                <w:b/>
                <w:bCs/>
              </w:rPr>
              <w:t xml:space="preserve"> </w:t>
            </w:r>
            <w:r w:rsidRPr="0054791C">
              <w:rPr>
                <w:rStyle w:val="normaltextrun"/>
                <w:b/>
                <w:bCs/>
              </w:rPr>
              <w:t>grading</w:t>
            </w:r>
            <w:r w:rsidR="00B960EB">
              <w:rPr>
                <w:rStyle w:val="normaltextrun"/>
                <w:b/>
                <w:bCs/>
              </w:rPr>
              <w:t xml:space="preserve"> </w:t>
            </w:r>
            <w:r w:rsidRPr="0054791C">
              <w:rPr>
                <w:rStyle w:val="normaltextrun"/>
                <w:b/>
                <w:bCs/>
              </w:rPr>
              <w:t>facility</w:t>
            </w:r>
          </w:p>
        </w:tc>
        <w:tc>
          <w:tcPr>
            <w:tcW w:w="7931" w:type="dxa"/>
          </w:tcPr>
          <w:p w14:paraId="7F9F320F" w14:textId="1B3AE1B6" w:rsidR="00C25B3E" w:rsidRDefault="00C25B3E" w:rsidP="005060B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Style w:val="normaltextrun"/>
              </w:rPr>
              <w:t>A</w:t>
            </w:r>
            <w:r w:rsidR="00B960EB">
              <w:rPr>
                <w:rStyle w:val="normaltextrun"/>
              </w:rPr>
              <w:t xml:space="preserve"> </w:t>
            </w:r>
            <w:r w:rsidRPr="004631FC">
              <w:rPr>
                <w:rStyle w:val="normaltextrun"/>
              </w:rPr>
              <w:t>facility</w:t>
            </w:r>
            <w:r w:rsidR="00B960EB">
              <w:rPr>
                <w:rStyle w:val="normaltextrun"/>
              </w:rPr>
              <w:t xml:space="preserve"> </w:t>
            </w:r>
            <w:r w:rsidRPr="004631FC">
              <w:rPr>
                <w:rStyle w:val="normaltextrun"/>
              </w:rPr>
              <w:t>where</w:t>
            </w:r>
            <w:r w:rsidR="00B960EB">
              <w:rPr>
                <w:rStyle w:val="normaltextrun"/>
              </w:rPr>
              <w:t xml:space="preserve"> </w:t>
            </w:r>
            <w:r w:rsidRPr="004631FC">
              <w:rPr>
                <w:rStyle w:val="normaltextrun"/>
              </w:rPr>
              <w:t>eggs</w:t>
            </w:r>
            <w:r w:rsidR="00B960EB">
              <w:rPr>
                <w:rStyle w:val="normaltextrun"/>
              </w:rPr>
              <w:t xml:space="preserve"> </w:t>
            </w:r>
            <w:r w:rsidRPr="004631FC">
              <w:rPr>
                <w:rStyle w:val="normaltextrun"/>
              </w:rPr>
              <w:t>are</w:t>
            </w:r>
            <w:r w:rsidR="00B960EB">
              <w:rPr>
                <w:rStyle w:val="normaltextrun"/>
              </w:rPr>
              <w:t xml:space="preserve"> </w:t>
            </w:r>
            <w:r w:rsidRPr="004631FC">
              <w:rPr>
                <w:rStyle w:val="normaltextrun"/>
              </w:rPr>
              <w:t>graded</w:t>
            </w:r>
            <w:r w:rsidR="00B960EB">
              <w:rPr>
                <w:rStyle w:val="normaltextrun"/>
              </w:rPr>
              <w:t xml:space="preserve"> </w:t>
            </w:r>
            <w:r w:rsidRPr="004631FC">
              <w:rPr>
                <w:rStyle w:val="normaltextrun"/>
              </w:rPr>
              <w:t>and</w:t>
            </w:r>
            <w:r w:rsidR="00B960EB">
              <w:rPr>
                <w:rStyle w:val="normaltextrun"/>
              </w:rPr>
              <w:t xml:space="preserve"> </w:t>
            </w:r>
            <w:r w:rsidR="003B2FA6">
              <w:rPr>
                <w:rStyle w:val="normaltextrun"/>
              </w:rPr>
              <w:t>examined</w:t>
            </w:r>
            <w:r w:rsidR="00B960EB">
              <w:rPr>
                <w:rStyle w:val="normaltextrun"/>
              </w:rPr>
              <w:t xml:space="preserve"> </w:t>
            </w:r>
            <w:r w:rsidR="003B2FA6">
              <w:rPr>
                <w:rStyle w:val="normaltextrun"/>
              </w:rPr>
              <w:t>for</w:t>
            </w:r>
            <w:r w:rsidR="00B960EB">
              <w:rPr>
                <w:rStyle w:val="normaltextrun"/>
              </w:rPr>
              <w:t xml:space="preserve"> </w:t>
            </w:r>
            <w:r w:rsidRPr="004631FC">
              <w:rPr>
                <w:rStyle w:val="normaltextrun"/>
              </w:rPr>
              <w:t>crac</w:t>
            </w:r>
            <w:r w:rsidR="003B2FA6">
              <w:rPr>
                <w:rStyle w:val="normaltextrun"/>
              </w:rPr>
              <w:t>ks</w:t>
            </w:r>
            <w:r w:rsidRPr="004631FC">
              <w:rPr>
                <w:rStyle w:val="normaltextrun"/>
              </w:rPr>
              <w:t>.</w:t>
            </w:r>
          </w:p>
        </w:tc>
      </w:tr>
      <w:tr w:rsidR="00C25B3E" w14:paraId="5C83EE06" w14:textId="77777777" w:rsidTr="005F5DF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3289B392" w14:textId="223135F4" w:rsidR="00C25B3E" w:rsidRPr="0054791C" w:rsidRDefault="00C25B3E" w:rsidP="0054791C">
            <w:pPr>
              <w:pStyle w:val="BodyText"/>
              <w:rPr>
                <w:b/>
                <w:bCs/>
              </w:rPr>
            </w:pPr>
            <w:r w:rsidRPr="0054791C">
              <w:rPr>
                <w:rStyle w:val="normaltextrun"/>
                <w:b/>
                <w:bCs/>
              </w:rPr>
              <w:t>Network</w:t>
            </w:r>
            <w:r w:rsidR="00B960EB">
              <w:rPr>
                <w:rStyle w:val="normaltextrun"/>
                <w:b/>
                <w:bCs/>
              </w:rPr>
              <w:t xml:space="preserve"> </w:t>
            </w:r>
            <w:r w:rsidRPr="0054791C">
              <w:rPr>
                <w:rStyle w:val="normaltextrun"/>
                <w:b/>
                <w:bCs/>
              </w:rPr>
              <w:t>of</w:t>
            </w:r>
            <w:r w:rsidR="00B960EB">
              <w:rPr>
                <w:rStyle w:val="normaltextrun"/>
                <w:b/>
                <w:bCs/>
              </w:rPr>
              <w:t xml:space="preserve"> </w:t>
            </w:r>
            <w:r w:rsidRPr="0054791C">
              <w:rPr>
                <w:rStyle w:val="normaltextrun"/>
                <w:b/>
                <w:bCs/>
              </w:rPr>
              <w:t>premises</w:t>
            </w:r>
          </w:p>
        </w:tc>
        <w:tc>
          <w:tcPr>
            <w:tcW w:w="7931" w:type="dxa"/>
          </w:tcPr>
          <w:p w14:paraId="67BAC985" w14:textId="630D2523" w:rsidR="00C25B3E" w:rsidRPr="004C0F87" w:rsidRDefault="00C25B3E" w:rsidP="004C0F87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C0F87">
              <w:rPr>
                <w:rStyle w:val="normaltextrun"/>
              </w:rPr>
              <w:t>Two</w:t>
            </w:r>
            <w:r w:rsidR="00B960EB">
              <w:rPr>
                <w:rStyle w:val="normaltextrun"/>
              </w:rPr>
              <w:t xml:space="preserve"> </w:t>
            </w:r>
            <w:r w:rsidRPr="004C0F87">
              <w:rPr>
                <w:rStyle w:val="normaltextrun"/>
              </w:rPr>
              <w:t>or</w:t>
            </w:r>
            <w:r w:rsidR="00B960EB">
              <w:rPr>
                <w:rStyle w:val="normaltextrun"/>
              </w:rPr>
              <w:t xml:space="preserve"> </w:t>
            </w:r>
            <w:r w:rsidRPr="004C0F87">
              <w:rPr>
                <w:rStyle w:val="normaltextrun"/>
              </w:rPr>
              <w:t>more</w:t>
            </w:r>
            <w:r w:rsidR="00B960EB">
              <w:rPr>
                <w:rStyle w:val="normaltextrun"/>
              </w:rPr>
              <w:t xml:space="preserve"> </w:t>
            </w:r>
            <w:r w:rsidRPr="004C0F87">
              <w:rPr>
                <w:rStyle w:val="normaltextrun"/>
              </w:rPr>
              <w:t>premises</w:t>
            </w:r>
            <w:r w:rsidR="00B960EB">
              <w:rPr>
                <w:rStyle w:val="normaltextrun"/>
              </w:rPr>
              <w:t xml:space="preserve"> </w:t>
            </w:r>
            <w:r w:rsidRPr="004C0F87">
              <w:rPr>
                <w:rStyle w:val="normaltextrun"/>
              </w:rPr>
              <w:t>owned</w:t>
            </w:r>
            <w:r w:rsidR="00B960EB">
              <w:rPr>
                <w:rStyle w:val="normaltextrun"/>
              </w:rPr>
              <w:t xml:space="preserve"> </w:t>
            </w:r>
            <w:r w:rsidRPr="004C0F87">
              <w:rPr>
                <w:rStyle w:val="normaltextrun"/>
              </w:rPr>
              <w:t>or</w:t>
            </w:r>
            <w:r w:rsidR="00B960EB">
              <w:rPr>
                <w:rStyle w:val="normaltextrun"/>
              </w:rPr>
              <w:t xml:space="preserve"> </w:t>
            </w:r>
            <w:r w:rsidRPr="004C0F87">
              <w:rPr>
                <w:rStyle w:val="normaltextrun"/>
              </w:rPr>
              <w:t>managed</w:t>
            </w:r>
            <w:r w:rsidR="00B960EB">
              <w:rPr>
                <w:rStyle w:val="normaltextrun"/>
              </w:rPr>
              <w:t xml:space="preserve"> </w:t>
            </w:r>
            <w:r w:rsidRPr="004C0F87">
              <w:rPr>
                <w:rStyle w:val="normaltextrun"/>
              </w:rPr>
              <w:t>by</w:t>
            </w:r>
            <w:r w:rsidR="00B960EB">
              <w:rPr>
                <w:rStyle w:val="normaltextrun"/>
              </w:rPr>
              <w:t xml:space="preserve"> </w:t>
            </w:r>
            <w:r w:rsidRPr="004C0F87">
              <w:rPr>
                <w:rStyle w:val="normaltextrun"/>
              </w:rPr>
              <w:t>the</w:t>
            </w:r>
            <w:r w:rsidR="00B960EB">
              <w:rPr>
                <w:rStyle w:val="normaltextrun"/>
              </w:rPr>
              <w:t xml:space="preserve"> </w:t>
            </w:r>
            <w:r w:rsidR="003B2FA6" w:rsidRPr="004C0F87">
              <w:rPr>
                <w:rStyle w:val="normaltextrun"/>
              </w:rPr>
              <w:t>same</w:t>
            </w:r>
            <w:r w:rsidR="00B960EB">
              <w:rPr>
                <w:rStyle w:val="normaltextrun"/>
              </w:rPr>
              <w:t xml:space="preserve"> </w:t>
            </w:r>
            <w:r w:rsidRPr="004C0F87">
              <w:rPr>
                <w:rStyle w:val="normaltextrun"/>
              </w:rPr>
              <w:t>holder</w:t>
            </w:r>
            <w:r w:rsidR="00B960EB">
              <w:rPr>
                <w:rStyle w:val="normaltextrun"/>
              </w:rPr>
              <w:t xml:space="preserve"> </w:t>
            </w:r>
            <w:r w:rsidRPr="004C0F87">
              <w:rPr>
                <w:rStyle w:val="normaltextrun"/>
              </w:rPr>
              <w:t>of</w:t>
            </w:r>
            <w:r w:rsidR="00B960EB">
              <w:rPr>
                <w:rStyle w:val="normaltextrun"/>
              </w:rPr>
              <w:t xml:space="preserve"> </w:t>
            </w:r>
            <w:r w:rsidR="003B2FA6" w:rsidRPr="004C0F87">
              <w:rPr>
                <w:rStyle w:val="normaltextrun"/>
              </w:rPr>
              <w:t>a</w:t>
            </w:r>
            <w:r w:rsidR="00B960EB">
              <w:rPr>
                <w:rStyle w:val="normaltextrun"/>
              </w:rPr>
              <w:t xml:space="preserve"> </w:t>
            </w:r>
            <w:r w:rsidR="003B2FA6" w:rsidRPr="004C0F87">
              <w:rPr>
                <w:rStyle w:val="normaltextrun"/>
              </w:rPr>
              <w:t>Food</w:t>
            </w:r>
            <w:r w:rsidR="00B960EB">
              <w:rPr>
                <w:rStyle w:val="normaltextrun"/>
              </w:rPr>
              <w:t xml:space="preserve"> </w:t>
            </w:r>
            <w:r w:rsidR="003B2FA6" w:rsidRPr="004C0F87">
              <w:rPr>
                <w:rStyle w:val="normaltextrun"/>
              </w:rPr>
              <w:t>Authority</w:t>
            </w:r>
            <w:r w:rsidR="00B960EB">
              <w:rPr>
                <w:rStyle w:val="normaltextrun"/>
              </w:rPr>
              <w:t xml:space="preserve"> </w:t>
            </w:r>
            <w:r w:rsidRPr="004C0F87">
              <w:rPr>
                <w:rStyle w:val="normaltextrun"/>
              </w:rPr>
              <w:t>licence,</w:t>
            </w:r>
            <w:r w:rsidR="00B960EB">
              <w:rPr>
                <w:rStyle w:val="normaltextrun"/>
              </w:rPr>
              <w:t xml:space="preserve"> </w:t>
            </w:r>
            <w:r w:rsidRPr="004C0F87">
              <w:rPr>
                <w:rStyle w:val="normaltextrun"/>
              </w:rPr>
              <w:t>or</w:t>
            </w:r>
          </w:p>
          <w:p w14:paraId="03D1D939" w14:textId="4DD193AB" w:rsidR="00C25B3E" w:rsidRPr="004C0F87" w:rsidRDefault="00C25B3E" w:rsidP="004C0F87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normaltextrun"/>
              </w:rPr>
            </w:pPr>
            <w:r w:rsidRPr="004C0F87">
              <w:rPr>
                <w:rStyle w:val="normaltextrun"/>
              </w:rPr>
              <w:t>Two</w:t>
            </w:r>
            <w:r w:rsidR="00B960EB">
              <w:rPr>
                <w:rStyle w:val="normaltextrun"/>
              </w:rPr>
              <w:t xml:space="preserve"> </w:t>
            </w:r>
            <w:r w:rsidRPr="004C0F87">
              <w:rPr>
                <w:rStyle w:val="normaltextrun"/>
              </w:rPr>
              <w:t>or</w:t>
            </w:r>
            <w:r w:rsidR="00B960EB">
              <w:rPr>
                <w:rStyle w:val="normaltextrun"/>
              </w:rPr>
              <w:t xml:space="preserve"> </w:t>
            </w:r>
            <w:r w:rsidRPr="004C0F87">
              <w:rPr>
                <w:rStyle w:val="normaltextrun"/>
              </w:rPr>
              <w:t>more</w:t>
            </w:r>
            <w:r w:rsidR="00B960EB">
              <w:rPr>
                <w:rStyle w:val="normaltextrun"/>
              </w:rPr>
              <w:t xml:space="preserve"> </w:t>
            </w:r>
            <w:r w:rsidRPr="004C0F87">
              <w:rPr>
                <w:rStyle w:val="normaltextrun"/>
              </w:rPr>
              <w:t>premises</w:t>
            </w:r>
            <w:r w:rsidR="00B960EB">
              <w:rPr>
                <w:rStyle w:val="normaltextrun"/>
              </w:rPr>
              <w:t xml:space="preserve"> </w:t>
            </w:r>
            <w:r w:rsidRPr="004C0F87">
              <w:rPr>
                <w:rStyle w:val="normaltextrun"/>
              </w:rPr>
              <w:t>operated</w:t>
            </w:r>
            <w:r w:rsidR="00B960EB">
              <w:rPr>
                <w:rStyle w:val="normaltextrun"/>
              </w:rPr>
              <w:t xml:space="preserve"> </w:t>
            </w:r>
            <w:r w:rsidRPr="004C0F87">
              <w:rPr>
                <w:rStyle w:val="normaltextrun"/>
              </w:rPr>
              <w:t>as</w:t>
            </w:r>
            <w:r w:rsidR="00B960EB">
              <w:rPr>
                <w:rStyle w:val="normaltextrun"/>
              </w:rPr>
              <w:t xml:space="preserve"> </w:t>
            </w:r>
            <w:r w:rsidRPr="004C0F87">
              <w:rPr>
                <w:rStyle w:val="normaltextrun"/>
              </w:rPr>
              <w:t>part</w:t>
            </w:r>
            <w:r w:rsidR="00B960EB">
              <w:rPr>
                <w:rStyle w:val="normaltextrun"/>
              </w:rPr>
              <w:t xml:space="preserve"> </w:t>
            </w:r>
            <w:r w:rsidRPr="004C0F87">
              <w:rPr>
                <w:rStyle w:val="normaltextrun"/>
              </w:rPr>
              <w:t>of</w:t>
            </w:r>
            <w:r w:rsidR="00B960EB">
              <w:rPr>
                <w:rStyle w:val="normaltextrun"/>
              </w:rPr>
              <w:t xml:space="preserve"> </w:t>
            </w:r>
            <w:r w:rsidRPr="004C0F87">
              <w:rPr>
                <w:rStyle w:val="normaltextrun"/>
              </w:rPr>
              <w:t>a</w:t>
            </w:r>
            <w:r w:rsidR="00B960EB">
              <w:rPr>
                <w:rStyle w:val="normaltextrun"/>
              </w:rPr>
              <w:t xml:space="preserve"> </w:t>
            </w:r>
            <w:r w:rsidRPr="004C0F87">
              <w:rPr>
                <w:rStyle w:val="normaltextrun"/>
              </w:rPr>
              <w:t>single</w:t>
            </w:r>
            <w:r w:rsidR="00B960EB">
              <w:rPr>
                <w:rStyle w:val="normaltextrun"/>
              </w:rPr>
              <w:t xml:space="preserve"> </w:t>
            </w:r>
            <w:r w:rsidRPr="004C0F87">
              <w:rPr>
                <w:rStyle w:val="normaltextrun"/>
              </w:rPr>
              <w:t>business,</w:t>
            </w:r>
            <w:r w:rsidR="00B960EB">
              <w:rPr>
                <w:rStyle w:val="normaltextrun"/>
              </w:rPr>
              <w:t xml:space="preserve"> </w:t>
            </w:r>
            <w:r w:rsidRPr="004C0F87">
              <w:rPr>
                <w:rStyle w:val="normaltextrun"/>
              </w:rPr>
              <w:t>or</w:t>
            </w:r>
          </w:p>
          <w:p w14:paraId="6D25C1AD" w14:textId="1D7B27AB" w:rsidR="00C25B3E" w:rsidRDefault="003B2FA6" w:rsidP="004C0F87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C0F87">
              <w:rPr>
                <w:rStyle w:val="normaltextrun"/>
              </w:rPr>
              <w:t>A</w:t>
            </w:r>
            <w:r w:rsidR="00B960EB">
              <w:rPr>
                <w:rStyle w:val="normaltextrun"/>
              </w:rPr>
              <w:t xml:space="preserve"> </w:t>
            </w:r>
            <w:r w:rsidR="00C25B3E" w:rsidRPr="004C0F87">
              <w:rPr>
                <w:rStyle w:val="normaltextrun"/>
              </w:rPr>
              <w:t>group</w:t>
            </w:r>
            <w:r w:rsidR="00B960EB">
              <w:rPr>
                <w:rStyle w:val="normaltextrun"/>
              </w:rPr>
              <w:t xml:space="preserve"> </w:t>
            </w:r>
            <w:r w:rsidR="00C25B3E" w:rsidRPr="004C0F87">
              <w:rPr>
                <w:rStyle w:val="normaltextrun"/>
              </w:rPr>
              <w:t>of</w:t>
            </w:r>
            <w:r w:rsidR="00B960EB">
              <w:rPr>
                <w:rStyle w:val="normaltextrun"/>
              </w:rPr>
              <w:t xml:space="preserve"> </w:t>
            </w:r>
            <w:r w:rsidR="00C25B3E" w:rsidRPr="004C0F87">
              <w:rPr>
                <w:rStyle w:val="normaltextrun"/>
              </w:rPr>
              <w:t>premises</w:t>
            </w:r>
            <w:r w:rsidR="00B960EB">
              <w:rPr>
                <w:rStyle w:val="normaltextrun"/>
              </w:rPr>
              <w:t xml:space="preserve"> </w:t>
            </w:r>
            <w:r w:rsidR="005C7EE9" w:rsidRPr="004C0F87">
              <w:rPr>
                <w:rStyle w:val="normaltextrun"/>
              </w:rPr>
              <w:t>comprising</w:t>
            </w:r>
            <w:r w:rsidR="00B960EB">
              <w:rPr>
                <w:rStyle w:val="normaltextrun"/>
              </w:rPr>
              <w:t xml:space="preserve"> </w:t>
            </w:r>
            <w:r w:rsidR="00C25B3E" w:rsidRPr="004C0F87">
              <w:rPr>
                <w:rStyle w:val="normaltextrun"/>
              </w:rPr>
              <w:t>1</w:t>
            </w:r>
            <w:r w:rsidR="00B960EB">
              <w:rPr>
                <w:rStyle w:val="normaltextrun"/>
              </w:rPr>
              <w:t xml:space="preserve"> </w:t>
            </w:r>
            <w:r w:rsidR="00C25B3E" w:rsidRPr="004C0F87">
              <w:rPr>
                <w:rStyle w:val="normaltextrun"/>
              </w:rPr>
              <w:t>or</w:t>
            </w:r>
            <w:r w:rsidR="00B960EB">
              <w:rPr>
                <w:rStyle w:val="normaltextrun"/>
              </w:rPr>
              <w:t xml:space="preserve"> </w:t>
            </w:r>
            <w:r w:rsidR="00C25B3E" w:rsidRPr="004C0F87">
              <w:rPr>
                <w:rStyle w:val="normaltextrun"/>
              </w:rPr>
              <w:t>more</w:t>
            </w:r>
            <w:r w:rsidR="00B960EB">
              <w:rPr>
                <w:rStyle w:val="normaltextrun"/>
              </w:rPr>
              <w:t xml:space="preserve"> </w:t>
            </w:r>
            <w:r w:rsidR="00C25B3E" w:rsidRPr="004C0F87">
              <w:rPr>
                <w:rStyle w:val="normaltextrun"/>
              </w:rPr>
              <w:t>premises</w:t>
            </w:r>
            <w:r w:rsidR="00B960EB">
              <w:rPr>
                <w:rStyle w:val="normaltextrun"/>
              </w:rPr>
              <w:t xml:space="preserve"> </w:t>
            </w:r>
            <w:r w:rsidR="00C25B3E" w:rsidRPr="004C0F87">
              <w:rPr>
                <w:rStyle w:val="normaltextrun"/>
              </w:rPr>
              <w:t>that</w:t>
            </w:r>
            <w:r w:rsidR="00B960EB">
              <w:rPr>
                <w:rStyle w:val="normaltextrun"/>
              </w:rPr>
              <w:t xml:space="preserve"> </w:t>
            </w:r>
            <w:r w:rsidR="00C25B3E" w:rsidRPr="004C0F87">
              <w:rPr>
                <w:rStyle w:val="normaltextrun"/>
              </w:rPr>
              <w:t>have</w:t>
            </w:r>
            <w:r w:rsidR="00B960EB">
              <w:rPr>
                <w:rStyle w:val="normaltextrun"/>
              </w:rPr>
              <w:t xml:space="preserve"> </w:t>
            </w:r>
            <w:r w:rsidR="00C25B3E" w:rsidRPr="004C0F87">
              <w:rPr>
                <w:rStyle w:val="normaltextrun"/>
              </w:rPr>
              <w:t>in</w:t>
            </w:r>
            <w:r w:rsidR="00B960EB">
              <w:rPr>
                <w:rStyle w:val="normaltextrun"/>
              </w:rPr>
              <w:t xml:space="preserve"> </w:t>
            </w:r>
            <w:r w:rsidR="00C25B3E" w:rsidRPr="004C0F87">
              <w:rPr>
                <w:rStyle w:val="normaltextrun"/>
              </w:rPr>
              <w:t>place</w:t>
            </w:r>
            <w:r w:rsidR="00B960EB">
              <w:rPr>
                <w:rStyle w:val="normaltextrun"/>
              </w:rPr>
              <w:t xml:space="preserve"> </w:t>
            </w:r>
            <w:r w:rsidR="00C25B3E" w:rsidRPr="004C0F87">
              <w:rPr>
                <w:rStyle w:val="normaltextrun"/>
              </w:rPr>
              <w:t>an</w:t>
            </w:r>
            <w:r w:rsidR="00B960EB">
              <w:rPr>
                <w:rStyle w:val="normaltextrun"/>
              </w:rPr>
              <w:t xml:space="preserve"> </w:t>
            </w:r>
            <w:r w:rsidR="00C25B3E" w:rsidRPr="004C0F87">
              <w:rPr>
                <w:rStyle w:val="normaltextrun"/>
              </w:rPr>
              <w:t>agreement</w:t>
            </w:r>
            <w:r w:rsidR="00B960EB">
              <w:rPr>
                <w:rStyle w:val="normaltextrun"/>
              </w:rPr>
              <w:t xml:space="preserve"> </w:t>
            </w:r>
            <w:r w:rsidR="00C25B3E" w:rsidRPr="004C0F87">
              <w:rPr>
                <w:rStyle w:val="normaltextrun"/>
              </w:rPr>
              <w:t>to</w:t>
            </w:r>
            <w:r w:rsidR="00B960EB">
              <w:rPr>
                <w:rStyle w:val="normaltextrun"/>
              </w:rPr>
              <w:t xml:space="preserve"> </w:t>
            </w:r>
            <w:r w:rsidR="00C25B3E" w:rsidRPr="004C0F87">
              <w:rPr>
                <w:rStyle w:val="normaltextrun"/>
              </w:rPr>
              <w:t>exclusively</w:t>
            </w:r>
            <w:r w:rsidR="00B960EB">
              <w:rPr>
                <w:rStyle w:val="normaltextrun"/>
              </w:rPr>
              <w:t xml:space="preserve"> </w:t>
            </w:r>
            <w:r w:rsidR="00C25B3E" w:rsidRPr="004C0F87">
              <w:rPr>
                <w:rStyle w:val="normaltextrun"/>
              </w:rPr>
              <w:t>supply</w:t>
            </w:r>
            <w:r w:rsidR="00B960EB">
              <w:rPr>
                <w:rStyle w:val="normaltextrun"/>
              </w:rPr>
              <w:t xml:space="preserve"> </w:t>
            </w:r>
            <w:r w:rsidR="00C25B3E" w:rsidRPr="004C0F87">
              <w:rPr>
                <w:rStyle w:val="normaltextrun"/>
              </w:rPr>
              <w:t>the</w:t>
            </w:r>
            <w:r w:rsidR="00B960EB">
              <w:rPr>
                <w:rStyle w:val="normaltextrun"/>
              </w:rPr>
              <w:t xml:space="preserve"> </w:t>
            </w:r>
            <w:r w:rsidR="00C25B3E" w:rsidRPr="004C0F87">
              <w:rPr>
                <w:rStyle w:val="normaltextrun"/>
              </w:rPr>
              <w:t>same,</w:t>
            </w:r>
            <w:r w:rsidR="00B960EB">
              <w:rPr>
                <w:rStyle w:val="normaltextrun"/>
              </w:rPr>
              <w:t xml:space="preserve"> </w:t>
            </w:r>
            <w:r w:rsidR="00C25B3E" w:rsidRPr="004C0F87">
              <w:rPr>
                <w:rStyle w:val="normaltextrun"/>
              </w:rPr>
              <w:t>single</w:t>
            </w:r>
            <w:r w:rsidR="00B960EB">
              <w:rPr>
                <w:rStyle w:val="normaltextrun"/>
              </w:rPr>
              <w:t xml:space="preserve"> </w:t>
            </w:r>
            <w:r w:rsidR="00C25B3E" w:rsidRPr="004C0F87">
              <w:rPr>
                <w:rStyle w:val="normaltextrun"/>
              </w:rPr>
              <w:t>premises</w:t>
            </w:r>
            <w:r w:rsidR="00B960EB">
              <w:rPr>
                <w:rStyle w:val="normaltextrun"/>
              </w:rPr>
              <w:t xml:space="preserve"> </w:t>
            </w:r>
            <w:r w:rsidR="00C25B3E" w:rsidRPr="004C0F87">
              <w:rPr>
                <w:rStyle w:val="normaltextrun"/>
              </w:rPr>
              <w:t>with</w:t>
            </w:r>
            <w:r w:rsidR="00B960EB">
              <w:rPr>
                <w:rStyle w:val="normaltextrun"/>
              </w:rPr>
              <w:t xml:space="preserve"> </w:t>
            </w:r>
            <w:r w:rsidR="00C25B3E" w:rsidRPr="004C0F87">
              <w:rPr>
                <w:rStyle w:val="normaltextrun"/>
              </w:rPr>
              <w:t>eggs,</w:t>
            </w:r>
            <w:r w:rsidR="00B960EB">
              <w:rPr>
                <w:rStyle w:val="normaltextrun"/>
              </w:rPr>
              <w:t xml:space="preserve"> </w:t>
            </w:r>
            <w:r w:rsidR="00C25B3E" w:rsidRPr="004C0F87">
              <w:rPr>
                <w:rStyle w:val="normaltextrun"/>
              </w:rPr>
              <w:t>and</w:t>
            </w:r>
            <w:r w:rsidR="00B960EB">
              <w:rPr>
                <w:rStyle w:val="normaltextrun"/>
              </w:rPr>
              <w:t xml:space="preserve"> </w:t>
            </w:r>
            <w:r w:rsidR="00C25B3E" w:rsidRPr="004C0F87">
              <w:rPr>
                <w:rStyle w:val="normaltextrun"/>
              </w:rPr>
              <w:t>the</w:t>
            </w:r>
            <w:r w:rsidR="00B960EB">
              <w:rPr>
                <w:rStyle w:val="normaltextrun"/>
              </w:rPr>
              <w:t xml:space="preserve"> </w:t>
            </w:r>
            <w:r w:rsidR="00C25B3E" w:rsidRPr="004C0F87">
              <w:rPr>
                <w:rStyle w:val="normaltextrun"/>
              </w:rPr>
              <w:t>premises</w:t>
            </w:r>
            <w:r w:rsidR="00B960EB">
              <w:rPr>
                <w:rStyle w:val="normaltextrun"/>
              </w:rPr>
              <w:t xml:space="preserve"> </w:t>
            </w:r>
            <w:r w:rsidR="00C25B3E" w:rsidRPr="004C0F87">
              <w:rPr>
                <w:rStyle w:val="normaltextrun"/>
              </w:rPr>
              <w:t>to</w:t>
            </w:r>
            <w:r w:rsidR="00B960EB">
              <w:rPr>
                <w:rStyle w:val="normaltextrun"/>
              </w:rPr>
              <w:t xml:space="preserve"> </w:t>
            </w:r>
            <w:r w:rsidR="00C25B3E" w:rsidRPr="004C0F87">
              <w:rPr>
                <w:rStyle w:val="normaltextrun"/>
              </w:rPr>
              <w:t>which</w:t>
            </w:r>
            <w:r w:rsidR="00B960EB">
              <w:rPr>
                <w:rStyle w:val="normaltextrun"/>
              </w:rPr>
              <w:t xml:space="preserve"> </w:t>
            </w:r>
            <w:r w:rsidR="00C25B3E" w:rsidRPr="004C0F87">
              <w:rPr>
                <w:rStyle w:val="normaltextrun"/>
              </w:rPr>
              <w:t>the</w:t>
            </w:r>
            <w:r w:rsidR="00B960EB">
              <w:rPr>
                <w:rStyle w:val="normaltextrun"/>
              </w:rPr>
              <w:t xml:space="preserve"> </w:t>
            </w:r>
            <w:r w:rsidR="00C25B3E" w:rsidRPr="004C0F87">
              <w:rPr>
                <w:rStyle w:val="normaltextrun"/>
              </w:rPr>
              <w:t>eggs</w:t>
            </w:r>
            <w:r w:rsidR="00B960EB">
              <w:rPr>
                <w:rStyle w:val="normaltextrun"/>
              </w:rPr>
              <w:t xml:space="preserve"> </w:t>
            </w:r>
            <w:r w:rsidR="00C25B3E" w:rsidRPr="004C0F87">
              <w:rPr>
                <w:rStyle w:val="normaltextrun"/>
              </w:rPr>
              <w:t>are</w:t>
            </w:r>
            <w:r w:rsidR="00B960EB">
              <w:rPr>
                <w:rStyle w:val="normaltextrun"/>
              </w:rPr>
              <w:t xml:space="preserve"> </w:t>
            </w:r>
            <w:r w:rsidR="00C25B3E" w:rsidRPr="004C0F87">
              <w:rPr>
                <w:rStyle w:val="normaltextrun"/>
              </w:rPr>
              <w:t>exclusively</w:t>
            </w:r>
            <w:r w:rsidR="00B960EB">
              <w:rPr>
                <w:rStyle w:val="normaltextrun"/>
              </w:rPr>
              <w:t xml:space="preserve"> </w:t>
            </w:r>
            <w:r w:rsidR="00C25B3E" w:rsidRPr="004C0F87">
              <w:rPr>
                <w:rStyle w:val="normaltextrun"/>
              </w:rPr>
              <w:t>supplied.</w:t>
            </w:r>
          </w:p>
        </w:tc>
      </w:tr>
    </w:tbl>
    <w:p w14:paraId="2CAA37DA" w14:textId="6134BD11" w:rsidR="004A4431" w:rsidRDefault="004A4431" w:rsidP="00C25B3E">
      <w:pPr>
        <w:pStyle w:val="BodyText"/>
      </w:pPr>
      <w:r>
        <w:rPr>
          <w:b/>
          <w:bCs w:val="0"/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180A83A3" wp14:editId="01DBB863">
                <wp:simplePos x="0" y="0"/>
                <wp:positionH relativeFrom="column">
                  <wp:posOffset>-26035</wp:posOffset>
                </wp:positionH>
                <wp:positionV relativeFrom="paragraph">
                  <wp:posOffset>289560</wp:posOffset>
                </wp:positionV>
                <wp:extent cx="6489700" cy="1168400"/>
                <wp:effectExtent l="0" t="0" r="6350" b="0"/>
                <wp:wrapNone/>
                <wp:docPr id="1405283362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9700" cy="1168400"/>
                        </a:xfrm>
                        <a:prstGeom prst="rect">
                          <a:avLst/>
                        </a:prstGeom>
                        <a:solidFill>
                          <a:srgbClr val="D1EEE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81E32A" w14:textId="77777777" w:rsidR="006F4A15" w:rsidRPr="0074221F" w:rsidRDefault="004A4431" w:rsidP="0074221F">
                            <w:pPr>
                              <w:pStyle w:val="BodyText"/>
                              <w:rPr>
                                <w:b/>
                                <w:bCs w:val="0"/>
                              </w:rPr>
                            </w:pPr>
                            <w:r w:rsidRPr="0074221F">
                              <w:rPr>
                                <w:b/>
                                <w:bCs w:val="0"/>
                              </w:rPr>
                              <w:t xml:space="preserve">This Food Safety Program does not cover the grading of eggs. </w:t>
                            </w:r>
                          </w:p>
                          <w:p w14:paraId="36190FB4" w14:textId="6ACC8E5E" w:rsidR="004A4431" w:rsidRPr="00661B54" w:rsidRDefault="004A4431" w:rsidP="0074221F">
                            <w:pPr>
                              <w:pStyle w:val="BodyText"/>
                            </w:pPr>
                            <w:r w:rsidRPr="00661B54">
                              <w:t xml:space="preserve">If this business holds a current NSW Food Authority licence permission for additional activities (grading, crack detection, egg cleaning), </w:t>
                            </w:r>
                            <w:r w:rsidR="00E57F2B" w:rsidRPr="00661B54">
                              <w:t>use</w:t>
                            </w:r>
                            <w:r w:rsidR="00B64921" w:rsidRPr="00661B54">
                              <w:t xml:space="preserve"> </w:t>
                            </w:r>
                            <w:r w:rsidRPr="00661B54">
                              <w:t xml:space="preserve">the </w:t>
                            </w:r>
                            <w:hyperlink r:id="rId14" w:history="1">
                              <w:r w:rsidRPr="00661B54">
                                <w:rPr>
                                  <w:rStyle w:val="Hyperlink"/>
                                </w:rPr>
                                <w:t xml:space="preserve">Food </w:t>
                              </w:r>
                              <w:r w:rsidR="00B64921" w:rsidRPr="00661B54">
                                <w:rPr>
                                  <w:rStyle w:val="Hyperlink"/>
                                </w:rPr>
                                <w:t>s</w:t>
                              </w:r>
                              <w:r w:rsidRPr="00661B54">
                                <w:rPr>
                                  <w:rStyle w:val="Hyperlink"/>
                                </w:rPr>
                                <w:t xml:space="preserve">afety </w:t>
                              </w:r>
                              <w:r w:rsidR="00B64921" w:rsidRPr="00661B54">
                                <w:rPr>
                                  <w:rStyle w:val="Hyperlink"/>
                                </w:rPr>
                                <w:t>p</w:t>
                              </w:r>
                              <w:r w:rsidRPr="00661B54">
                                <w:rPr>
                                  <w:rStyle w:val="Hyperlink"/>
                                </w:rPr>
                                <w:t xml:space="preserve">rogram </w:t>
                              </w:r>
                              <w:r w:rsidR="00B64921" w:rsidRPr="00661B54">
                                <w:rPr>
                                  <w:rStyle w:val="Hyperlink"/>
                                </w:rPr>
                                <w:t>t</w:t>
                              </w:r>
                              <w:r w:rsidRPr="00661B54">
                                <w:rPr>
                                  <w:rStyle w:val="Hyperlink"/>
                                </w:rPr>
                                <w:t xml:space="preserve">emplate </w:t>
                              </w:r>
                              <w:r w:rsidR="00B64921" w:rsidRPr="00661B54">
                                <w:rPr>
                                  <w:rStyle w:val="Hyperlink"/>
                                </w:rPr>
                                <w:t>for e</w:t>
                              </w:r>
                              <w:r w:rsidRPr="00661B54">
                                <w:rPr>
                                  <w:rStyle w:val="Hyperlink"/>
                                </w:rPr>
                                <w:t xml:space="preserve">gg </w:t>
                              </w:r>
                              <w:r w:rsidR="00B64921" w:rsidRPr="00661B54">
                                <w:rPr>
                                  <w:rStyle w:val="Hyperlink"/>
                                </w:rPr>
                                <w:t>p</w:t>
                              </w:r>
                              <w:r w:rsidRPr="00661B54">
                                <w:rPr>
                                  <w:rStyle w:val="Hyperlink"/>
                                </w:rPr>
                                <w:t xml:space="preserve">roducers with </w:t>
                              </w:r>
                              <w:r w:rsidR="00B64921" w:rsidRPr="00661B54">
                                <w:rPr>
                                  <w:rStyle w:val="Hyperlink"/>
                                </w:rPr>
                                <w:t>a</w:t>
                              </w:r>
                              <w:r w:rsidRPr="00661B54">
                                <w:rPr>
                                  <w:rStyle w:val="Hyperlink"/>
                                </w:rPr>
                                <w:t xml:space="preserve">dditional </w:t>
                              </w:r>
                              <w:r w:rsidR="00B64921" w:rsidRPr="00661B54">
                                <w:rPr>
                                  <w:rStyle w:val="Hyperlink"/>
                                </w:rPr>
                                <w:t>a</w:t>
                              </w:r>
                              <w:r w:rsidRPr="00661B54">
                                <w:rPr>
                                  <w:rStyle w:val="Hyperlink"/>
                                </w:rPr>
                                <w:t>ctivities</w:t>
                              </w:r>
                            </w:hyperlink>
                            <w:r w:rsidR="00B64921" w:rsidRPr="00661B54">
                              <w:t xml:space="preserve"> (PDF, </w:t>
                            </w:r>
                            <w:r w:rsidR="009003DD" w:rsidRPr="00661B54">
                              <w:t>11.7 MB</w:t>
                            </w:r>
                            <w:r w:rsidR="00B64921" w:rsidRPr="00661B54">
                              <w:t>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0D6AFF78">
              <v:rect id="Rectangle 23" style="position:absolute;margin-left:-2.05pt;margin-top:22.8pt;width:511pt;height:92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d1eeea" stroked="f" strokeweight="1pt" w14:anchorId="180A83A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">
                <v:textbox>
                  <w:txbxContent>
                    <w:p w:rsidRPr="0074221F" w:rsidR="006F4A15" w:rsidP="0074221F" w:rsidRDefault="004A4431" w14:paraId="2EB76004" w14:textId="77777777">
                      <w:pPr>
                        <w:pStyle w:val="BodyText"/>
                        <w:rPr>
                          <w:b/>
                          <w:bCs w:val="0"/>
                        </w:rPr>
                      </w:pPr>
                      <w:r w:rsidRPr="0074221F">
                        <w:rPr>
                          <w:b/>
                          <w:bCs w:val="0"/>
                        </w:rPr>
                        <w:t>This Food Safety Program does not cover the grading of eggs</w:t>
                      </w:r>
                      <w:r w:rsidRPr="0074221F">
                        <w:rPr>
                          <w:b/>
                          <w:bCs w:val="0"/>
                        </w:rPr>
                        <w:t xml:space="preserve">. </w:t>
                      </w:r>
                    </w:p>
                    <w:p w:rsidRPr="00661B54" w:rsidR="004A4431" w:rsidP="0074221F" w:rsidRDefault="004A4431" w14:paraId="407FE35A" w14:textId="6ACC8E5E">
                      <w:pPr>
                        <w:pStyle w:val="BodyText"/>
                      </w:pPr>
                      <w:r w:rsidRPr="00661B54">
                        <w:t>If</w:t>
                      </w:r>
                      <w:r w:rsidRPr="00661B54">
                        <w:t xml:space="preserve"> this business holds a current NSW Food Authority licence permission for additional activities (grading, crack detection, egg cleaning), </w:t>
                      </w:r>
                      <w:r w:rsidRPr="00661B54" w:rsidR="00E57F2B">
                        <w:t>use</w:t>
                      </w:r>
                      <w:r w:rsidRPr="00661B54" w:rsidR="00B64921">
                        <w:t xml:space="preserve"> </w:t>
                      </w:r>
                      <w:r w:rsidRPr="00661B54">
                        <w:t xml:space="preserve">the </w:t>
                      </w:r>
                      <w:hyperlink w:history="1" r:id="rId15">
                        <w:r w:rsidRPr="00661B54">
                          <w:rPr>
                            <w:rStyle w:val="Hyperlink"/>
                          </w:rPr>
                          <w:t xml:space="preserve">Food </w:t>
                        </w:r>
                        <w:r w:rsidRPr="00661B54" w:rsidR="00B64921">
                          <w:rPr>
                            <w:rStyle w:val="Hyperlink"/>
                          </w:rPr>
                          <w:t>s</w:t>
                        </w:r>
                        <w:r w:rsidRPr="00661B54">
                          <w:rPr>
                            <w:rStyle w:val="Hyperlink"/>
                          </w:rPr>
                          <w:t xml:space="preserve">afety </w:t>
                        </w:r>
                        <w:r w:rsidRPr="00661B54" w:rsidR="00B64921">
                          <w:rPr>
                            <w:rStyle w:val="Hyperlink"/>
                          </w:rPr>
                          <w:t>p</w:t>
                        </w:r>
                        <w:r w:rsidRPr="00661B54">
                          <w:rPr>
                            <w:rStyle w:val="Hyperlink"/>
                          </w:rPr>
                          <w:t xml:space="preserve">rogram </w:t>
                        </w:r>
                        <w:r w:rsidRPr="00661B54" w:rsidR="00B64921">
                          <w:rPr>
                            <w:rStyle w:val="Hyperlink"/>
                          </w:rPr>
                          <w:t>t</w:t>
                        </w:r>
                        <w:r w:rsidRPr="00661B54">
                          <w:rPr>
                            <w:rStyle w:val="Hyperlink"/>
                          </w:rPr>
                          <w:t xml:space="preserve">emplate </w:t>
                        </w:r>
                        <w:r w:rsidRPr="00661B54" w:rsidR="00B64921">
                          <w:rPr>
                            <w:rStyle w:val="Hyperlink"/>
                          </w:rPr>
                          <w:t>for e</w:t>
                        </w:r>
                        <w:r w:rsidRPr="00661B54">
                          <w:rPr>
                            <w:rStyle w:val="Hyperlink"/>
                          </w:rPr>
                          <w:t xml:space="preserve">gg </w:t>
                        </w:r>
                        <w:r w:rsidRPr="00661B54" w:rsidR="00B64921">
                          <w:rPr>
                            <w:rStyle w:val="Hyperlink"/>
                          </w:rPr>
                          <w:t>p</w:t>
                        </w:r>
                        <w:r w:rsidRPr="00661B54">
                          <w:rPr>
                            <w:rStyle w:val="Hyperlink"/>
                          </w:rPr>
                          <w:t xml:space="preserve">roducers with </w:t>
                        </w:r>
                        <w:r w:rsidRPr="00661B54" w:rsidR="00B64921">
                          <w:rPr>
                            <w:rStyle w:val="Hyperlink"/>
                          </w:rPr>
                          <w:t>a</w:t>
                        </w:r>
                        <w:r w:rsidRPr="00661B54">
                          <w:rPr>
                            <w:rStyle w:val="Hyperlink"/>
                          </w:rPr>
                          <w:t xml:space="preserve">dditional </w:t>
                        </w:r>
                        <w:r w:rsidRPr="00661B54" w:rsidR="00B64921">
                          <w:rPr>
                            <w:rStyle w:val="Hyperlink"/>
                          </w:rPr>
                          <w:t>a</w:t>
                        </w:r>
                        <w:r w:rsidRPr="00661B54">
                          <w:rPr>
                            <w:rStyle w:val="Hyperlink"/>
                          </w:rPr>
                          <w:t>ctivities</w:t>
                        </w:r>
                      </w:hyperlink>
                      <w:r w:rsidRPr="00661B54" w:rsidR="00B64921">
                        <w:t xml:space="preserve"> (PDF, </w:t>
                      </w:r>
                      <w:r w:rsidRPr="00661B54" w:rsidR="009003DD">
                        <w:t>11.7 MB</w:t>
                      </w:r>
                      <w:r w:rsidRPr="00661B54" w:rsidR="00B64921">
                        <w:t>).</w:t>
                      </w:r>
                    </w:p>
                  </w:txbxContent>
                </v:textbox>
              </v:rect>
            </w:pict>
          </mc:Fallback>
        </mc:AlternateContent>
      </w:r>
    </w:p>
    <w:p w14:paraId="7DF81495" w14:textId="76BB9989" w:rsidR="004A4431" w:rsidRDefault="004A4431" w:rsidP="00C25B3E">
      <w:pPr>
        <w:pStyle w:val="BodyText"/>
      </w:pPr>
    </w:p>
    <w:p w14:paraId="638EDE8E" w14:textId="3E5BC22B" w:rsidR="004A4431" w:rsidRDefault="004A4431" w:rsidP="00C25B3E">
      <w:pPr>
        <w:pStyle w:val="BodyText"/>
      </w:pPr>
    </w:p>
    <w:p w14:paraId="53245C99" w14:textId="1F1578A5" w:rsidR="004A4431" w:rsidRDefault="004A4431" w:rsidP="00C25B3E">
      <w:pPr>
        <w:pStyle w:val="BodyText"/>
      </w:pPr>
    </w:p>
    <w:p w14:paraId="0C7A2CC0" w14:textId="5FC43A54" w:rsidR="004A4431" w:rsidRDefault="004A4431" w:rsidP="00C25B3E">
      <w:pPr>
        <w:pStyle w:val="BodyText"/>
      </w:pPr>
    </w:p>
    <w:p w14:paraId="1A631933" w14:textId="25281C90" w:rsidR="00C25B3E" w:rsidRDefault="00C25B3E" w:rsidP="00C25B3E">
      <w:pPr>
        <w:pStyle w:val="BodyText"/>
      </w:pPr>
    </w:p>
    <w:p w14:paraId="0239454B" w14:textId="66453AE7" w:rsidR="00C25B3E" w:rsidRPr="00547DEA" w:rsidRDefault="00C25B3E">
      <w:pPr>
        <w:widowControl/>
        <w:autoSpaceDE/>
        <w:autoSpaceDN/>
        <w:spacing w:after="160" w:line="259" w:lineRule="auto"/>
        <w:rPr>
          <w:rFonts w:ascii="Public Sans Light" w:eastAsiaTheme="minorEastAsia" w:hAnsi="Public Sans Light" w:cstheme="minorBidi"/>
          <w:b/>
          <w:bCs/>
          <w:color w:val="22272B"/>
          <w:lang w:eastAsia="zh-CN"/>
        </w:rPr>
      </w:pPr>
      <w:r w:rsidRPr="00547DEA">
        <w:rPr>
          <w:b/>
          <w:bCs/>
        </w:rPr>
        <w:br w:type="page"/>
      </w:r>
    </w:p>
    <w:p w14:paraId="141A8038" w14:textId="3DF13CF1" w:rsidR="00213847" w:rsidRDefault="00AB77DF" w:rsidP="00881F1A">
      <w:pPr>
        <w:pStyle w:val="Heading2"/>
      </w:pPr>
      <w:bookmarkStart w:id="15" w:name="_Toc241138187"/>
      <w:r>
        <w:lastRenderedPageBreak/>
        <w:t>Egg</w:t>
      </w:r>
      <w:r w:rsidR="00B960EB">
        <w:t xml:space="preserve"> </w:t>
      </w:r>
      <w:r>
        <w:t>producers</w:t>
      </w:r>
      <w:r w:rsidR="00B960EB">
        <w:t xml:space="preserve"> </w:t>
      </w:r>
      <w:r w:rsidR="002F3240">
        <w:t>with</w:t>
      </w:r>
      <w:r w:rsidR="00B960EB">
        <w:t xml:space="preserve"> </w:t>
      </w:r>
      <w:r w:rsidR="00547DEA">
        <w:t>no</w:t>
      </w:r>
      <w:r w:rsidR="00B960EB">
        <w:t xml:space="preserve"> </w:t>
      </w:r>
      <w:r w:rsidR="002F3240">
        <w:t>additional</w:t>
      </w:r>
      <w:r w:rsidR="00B960EB">
        <w:t xml:space="preserve"> </w:t>
      </w:r>
      <w:r w:rsidR="002F3240">
        <w:t>activities</w:t>
      </w:r>
      <w:r w:rsidR="00B960EB">
        <w:t xml:space="preserve"> </w:t>
      </w:r>
      <w:r w:rsidR="002F3240">
        <w:t>food</w:t>
      </w:r>
      <w:r w:rsidR="00B960EB">
        <w:t xml:space="preserve"> </w:t>
      </w:r>
      <w:r w:rsidR="002F3240">
        <w:t>safety</w:t>
      </w:r>
      <w:r w:rsidR="00B960EB">
        <w:t xml:space="preserve"> </w:t>
      </w:r>
      <w:r w:rsidR="002F3240">
        <w:t>program</w:t>
      </w:r>
      <w:bookmarkEnd w:id="15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7784"/>
      </w:tblGrid>
      <w:tr w:rsidR="006D0C95" w14:paraId="1B5BD8B7" w14:textId="77777777">
        <w:tc>
          <w:tcPr>
            <w:tcW w:w="2410" w:type="dxa"/>
            <w:vAlign w:val="bottom"/>
          </w:tcPr>
          <w:p w14:paraId="6FC3493D" w14:textId="77777777" w:rsidR="006D0C95" w:rsidRPr="0044410C" w:rsidRDefault="006D0C95">
            <w:pPr>
              <w:rPr>
                <w:rFonts w:asciiTheme="minorHAnsi" w:hAnsiTheme="minorHAnsi" w:cstheme="minorHAnsi"/>
              </w:rPr>
            </w:pPr>
            <w:r w:rsidRPr="0044410C">
              <w:rPr>
                <w:rFonts w:asciiTheme="minorHAnsi" w:hAnsiTheme="minorHAnsi" w:cstheme="minorHAnsi"/>
              </w:rPr>
              <w:t>For</w:t>
            </w:r>
          </w:p>
        </w:tc>
        <w:tc>
          <w:tcPr>
            <w:tcW w:w="7784" w:type="dxa"/>
            <w:tcBorders>
              <w:bottom w:val="single" w:sz="4" w:space="0" w:color="auto"/>
            </w:tcBorders>
          </w:tcPr>
          <w:p w14:paraId="31DD8C4B" w14:textId="77777777" w:rsidR="006D0C95" w:rsidRDefault="006D0C95">
            <w:pPr>
              <w:pStyle w:val="BodyText"/>
            </w:pPr>
          </w:p>
        </w:tc>
      </w:tr>
      <w:tr w:rsidR="006D0C95" w14:paraId="0F15E3A9" w14:textId="77777777">
        <w:tc>
          <w:tcPr>
            <w:tcW w:w="2410" w:type="dxa"/>
            <w:vAlign w:val="bottom"/>
          </w:tcPr>
          <w:p w14:paraId="2D959230" w14:textId="77777777" w:rsidR="006D0C95" w:rsidRPr="0044410C" w:rsidRDefault="006D0C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784" w:type="dxa"/>
            <w:tcBorders>
              <w:top w:val="single" w:sz="4" w:space="0" w:color="auto"/>
            </w:tcBorders>
          </w:tcPr>
          <w:p w14:paraId="5E160DA2" w14:textId="5A8E7E51" w:rsidR="006D0C95" w:rsidRDefault="006D0C95">
            <w:pPr>
              <w:pStyle w:val="BodyText"/>
            </w:pPr>
            <w:r w:rsidRPr="00297F1C">
              <w:rPr>
                <w:sz w:val="18"/>
                <w:szCs w:val="18"/>
              </w:rPr>
              <w:t>(Company</w:t>
            </w:r>
            <w:r w:rsidR="00B960EB">
              <w:rPr>
                <w:sz w:val="18"/>
                <w:szCs w:val="18"/>
              </w:rPr>
              <w:t xml:space="preserve"> </w:t>
            </w:r>
            <w:r w:rsidRPr="00297F1C">
              <w:rPr>
                <w:sz w:val="18"/>
                <w:szCs w:val="18"/>
              </w:rPr>
              <w:t>name)</w:t>
            </w:r>
          </w:p>
        </w:tc>
      </w:tr>
      <w:tr w:rsidR="006D0C95" w14:paraId="23356F07" w14:textId="77777777">
        <w:trPr>
          <w:trHeight w:val="616"/>
        </w:trPr>
        <w:tc>
          <w:tcPr>
            <w:tcW w:w="2410" w:type="dxa"/>
            <w:vAlign w:val="bottom"/>
          </w:tcPr>
          <w:p w14:paraId="55CB7BC5" w14:textId="7712FFB5" w:rsidR="006D0C95" w:rsidRPr="0044410C" w:rsidRDefault="006D0C95">
            <w:pPr>
              <w:rPr>
                <w:rFonts w:asciiTheme="minorHAnsi" w:hAnsiTheme="minorHAnsi" w:cstheme="minorHAnsi"/>
              </w:rPr>
            </w:pPr>
            <w:r w:rsidRPr="0044410C">
              <w:rPr>
                <w:rFonts w:asciiTheme="minorHAnsi" w:hAnsiTheme="minorHAnsi" w:cstheme="minorHAnsi"/>
              </w:rPr>
              <w:t>Licence</w:t>
            </w:r>
            <w:r w:rsidR="00B960EB">
              <w:rPr>
                <w:rFonts w:asciiTheme="minorHAnsi" w:hAnsiTheme="minorHAnsi" w:cstheme="minorHAnsi"/>
              </w:rPr>
              <w:t xml:space="preserve"> </w:t>
            </w:r>
            <w:r w:rsidRPr="0044410C">
              <w:rPr>
                <w:rFonts w:asciiTheme="minorHAnsi" w:hAnsiTheme="minorHAnsi" w:cstheme="minorHAnsi"/>
              </w:rPr>
              <w:t>number</w:t>
            </w:r>
          </w:p>
        </w:tc>
        <w:tc>
          <w:tcPr>
            <w:tcW w:w="7784" w:type="dxa"/>
            <w:tcBorders>
              <w:bottom w:val="single" w:sz="4" w:space="0" w:color="auto"/>
            </w:tcBorders>
          </w:tcPr>
          <w:p w14:paraId="7A58294D" w14:textId="77777777" w:rsidR="006D0C95" w:rsidRDefault="006D0C95">
            <w:pPr>
              <w:pStyle w:val="BodyText"/>
            </w:pPr>
          </w:p>
        </w:tc>
      </w:tr>
      <w:tr w:rsidR="006D0C95" w14:paraId="6AD858F6" w14:textId="77777777">
        <w:trPr>
          <w:trHeight w:val="1267"/>
        </w:trPr>
        <w:tc>
          <w:tcPr>
            <w:tcW w:w="2410" w:type="dxa"/>
            <w:vAlign w:val="bottom"/>
          </w:tcPr>
          <w:p w14:paraId="53F1235A" w14:textId="6D1214C0" w:rsidR="006D0C95" w:rsidRPr="0044410C" w:rsidRDefault="006D0C95">
            <w:pPr>
              <w:rPr>
                <w:rFonts w:asciiTheme="minorHAnsi" w:hAnsiTheme="minorHAnsi" w:cstheme="minorHAnsi"/>
              </w:rPr>
            </w:pPr>
            <w:r w:rsidRPr="0044410C">
              <w:rPr>
                <w:rFonts w:asciiTheme="minorHAnsi" w:hAnsiTheme="minorHAnsi" w:cstheme="minorHAnsi"/>
              </w:rPr>
              <w:t>Facility/farm</w:t>
            </w:r>
            <w:r w:rsidR="00B960EB">
              <w:rPr>
                <w:rFonts w:asciiTheme="minorHAnsi" w:hAnsiTheme="minorHAnsi" w:cstheme="minorHAnsi"/>
              </w:rPr>
              <w:t xml:space="preserve"> </w:t>
            </w:r>
            <w:r w:rsidRPr="0044410C">
              <w:rPr>
                <w:rFonts w:asciiTheme="minorHAnsi" w:hAnsiTheme="minorHAnsi" w:cstheme="minorHAnsi"/>
              </w:rPr>
              <w:t>manager’s</w:t>
            </w:r>
            <w:r w:rsidR="00B960EB">
              <w:rPr>
                <w:rFonts w:asciiTheme="minorHAnsi" w:hAnsiTheme="minorHAnsi" w:cstheme="minorHAnsi"/>
              </w:rPr>
              <w:t xml:space="preserve"> </w:t>
            </w:r>
            <w:r w:rsidRPr="0044410C">
              <w:rPr>
                <w:rFonts w:asciiTheme="minorHAnsi" w:hAnsiTheme="minorHAnsi" w:cstheme="minorHAnsi"/>
              </w:rPr>
              <w:t>full</w:t>
            </w:r>
            <w:r w:rsidR="00B960EB">
              <w:rPr>
                <w:rFonts w:asciiTheme="minorHAnsi" w:hAnsiTheme="minorHAnsi" w:cstheme="minorHAnsi"/>
              </w:rPr>
              <w:t xml:space="preserve"> </w:t>
            </w:r>
            <w:r w:rsidRPr="0044410C">
              <w:rPr>
                <w:rFonts w:asciiTheme="minorHAnsi" w:hAnsiTheme="minorHAnsi" w:cstheme="minorHAnsi"/>
              </w:rPr>
              <w:t>name</w:t>
            </w:r>
          </w:p>
        </w:tc>
        <w:tc>
          <w:tcPr>
            <w:tcW w:w="7784" w:type="dxa"/>
            <w:tcBorders>
              <w:top w:val="single" w:sz="4" w:space="0" w:color="auto"/>
              <w:bottom w:val="single" w:sz="4" w:space="0" w:color="auto"/>
            </w:tcBorders>
          </w:tcPr>
          <w:p w14:paraId="64E61C4B" w14:textId="77777777" w:rsidR="006D0C95" w:rsidRDefault="006D0C95">
            <w:pPr>
              <w:pStyle w:val="BodyText"/>
            </w:pPr>
          </w:p>
        </w:tc>
      </w:tr>
      <w:tr w:rsidR="006D0C95" w14:paraId="7702F5FA" w14:textId="77777777">
        <w:trPr>
          <w:trHeight w:val="842"/>
        </w:trPr>
        <w:tc>
          <w:tcPr>
            <w:tcW w:w="2410" w:type="dxa"/>
            <w:vAlign w:val="bottom"/>
          </w:tcPr>
          <w:p w14:paraId="08D9CEE8" w14:textId="77777777" w:rsidR="006D0C95" w:rsidRPr="0044410C" w:rsidRDefault="006D0C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784" w:type="dxa"/>
            <w:tcBorders>
              <w:top w:val="single" w:sz="4" w:space="0" w:color="auto"/>
            </w:tcBorders>
          </w:tcPr>
          <w:p w14:paraId="26E33F5F" w14:textId="06A9C86E" w:rsidR="006D0C95" w:rsidRPr="00297F1C" w:rsidRDefault="006D0C95">
            <w:pPr>
              <w:pStyle w:val="BodyText"/>
              <w:rPr>
                <w:sz w:val="18"/>
                <w:szCs w:val="18"/>
              </w:rPr>
            </w:pPr>
            <w:r w:rsidRPr="00297F1C">
              <w:rPr>
                <w:sz w:val="18"/>
                <w:szCs w:val="18"/>
              </w:rPr>
              <w:t>(Licensee</w:t>
            </w:r>
            <w:r w:rsidR="00B960EB">
              <w:rPr>
                <w:sz w:val="18"/>
                <w:szCs w:val="18"/>
              </w:rPr>
              <w:t xml:space="preserve"> </w:t>
            </w:r>
            <w:r w:rsidRPr="00297F1C">
              <w:rPr>
                <w:sz w:val="18"/>
                <w:szCs w:val="18"/>
              </w:rPr>
              <w:t>or</w:t>
            </w:r>
            <w:r w:rsidR="00B960EB">
              <w:rPr>
                <w:sz w:val="18"/>
                <w:szCs w:val="18"/>
              </w:rPr>
              <w:t xml:space="preserve"> </w:t>
            </w:r>
            <w:r w:rsidRPr="00297F1C">
              <w:rPr>
                <w:sz w:val="18"/>
                <w:szCs w:val="18"/>
              </w:rPr>
              <w:t>nominated</w:t>
            </w:r>
            <w:r w:rsidR="00B960EB">
              <w:rPr>
                <w:sz w:val="18"/>
                <w:szCs w:val="18"/>
              </w:rPr>
              <w:t xml:space="preserve"> </w:t>
            </w:r>
            <w:r w:rsidRPr="00297F1C">
              <w:rPr>
                <w:sz w:val="18"/>
                <w:szCs w:val="18"/>
              </w:rPr>
              <w:t>person)</w:t>
            </w:r>
          </w:p>
        </w:tc>
      </w:tr>
      <w:tr w:rsidR="006D0C95" w14:paraId="24D1311B" w14:textId="77777777">
        <w:tc>
          <w:tcPr>
            <w:tcW w:w="2410" w:type="dxa"/>
            <w:vAlign w:val="bottom"/>
          </w:tcPr>
          <w:p w14:paraId="47A36930" w14:textId="77777777" w:rsidR="006D0C95" w:rsidRPr="0044410C" w:rsidRDefault="006D0C95">
            <w:pPr>
              <w:rPr>
                <w:rFonts w:asciiTheme="minorHAnsi" w:hAnsiTheme="minorHAnsi" w:cstheme="minorHAnsi"/>
              </w:rPr>
            </w:pPr>
            <w:r w:rsidRPr="0044410C">
              <w:rPr>
                <w:rFonts w:asciiTheme="minorHAnsi" w:hAnsiTheme="minorHAnsi" w:cstheme="minorHAnsi"/>
              </w:rPr>
              <w:t>Address</w:t>
            </w:r>
          </w:p>
        </w:tc>
        <w:tc>
          <w:tcPr>
            <w:tcW w:w="7784" w:type="dxa"/>
            <w:tcBorders>
              <w:bottom w:val="single" w:sz="4" w:space="0" w:color="auto"/>
            </w:tcBorders>
          </w:tcPr>
          <w:p w14:paraId="63072988" w14:textId="77777777" w:rsidR="006D0C95" w:rsidRDefault="006D0C95">
            <w:pPr>
              <w:pStyle w:val="BodyText"/>
            </w:pPr>
          </w:p>
        </w:tc>
      </w:tr>
      <w:tr w:rsidR="006D0C95" w14:paraId="5D739274" w14:textId="77777777">
        <w:tc>
          <w:tcPr>
            <w:tcW w:w="2410" w:type="dxa"/>
            <w:vAlign w:val="bottom"/>
          </w:tcPr>
          <w:p w14:paraId="0855A577" w14:textId="77777777" w:rsidR="006D0C95" w:rsidRPr="0044410C" w:rsidRDefault="006D0C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784" w:type="dxa"/>
            <w:tcBorders>
              <w:top w:val="single" w:sz="4" w:space="0" w:color="auto"/>
              <w:bottom w:val="single" w:sz="4" w:space="0" w:color="auto"/>
            </w:tcBorders>
          </w:tcPr>
          <w:p w14:paraId="58B972BD" w14:textId="77777777" w:rsidR="006D0C95" w:rsidRDefault="006D0C95">
            <w:pPr>
              <w:pStyle w:val="BodyText"/>
            </w:pPr>
          </w:p>
        </w:tc>
      </w:tr>
      <w:tr w:rsidR="006D0C95" w14:paraId="506A4126" w14:textId="77777777">
        <w:tc>
          <w:tcPr>
            <w:tcW w:w="2410" w:type="dxa"/>
            <w:vAlign w:val="bottom"/>
          </w:tcPr>
          <w:p w14:paraId="35C64528" w14:textId="77777777" w:rsidR="006D0C95" w:rsidRPr="0044410C" w:rsidRDefault="006D0C95">
            <w:pPr>
              <w:rPr>
                <w:rFonts w:asciiTheme="minorHAnsi" w:hAnsiTheme="minorHAnsi" w:cstheme="minorHAnsi"/>
              </w:rPr>
            </w:pPr>
            <w:r w:rsidRPr="0044410C">
              <w:rPr>
                <w:rFonts w:asciiTheme="minorHAnsi" w:hAnsiTheme="minorHAnsi" w:cstheme="minorHAnsi"/>
              </w:rPr>
              <w:t>Phone</w:t>
            </w:r>
          </w:p>
        </w:tc>
        <w:tc>
          <w:tcPr>
            <w:tcW w:w="7784" w:type="dxa"/>
            <w:tcBorders>
              <w:top w:val="single" w:sz="4" w:space="0" w:color="auto"/>
              <w:bottom w:val="single" w:sz="4" w:space="0" w:color="auto"/>
            </w:tcBorders>
          </w:tcPr>
          <w:p w14:paraId="1257E148" w14:textId="77777777" w:rsidR="006D0C95" w:rsidRDefault="006D0C95">
            <w:pPr>
              <w:pStyle w:val="BodyText"/>
            </w:pPr>
          </w:p>
        </w:tc>
      </w:tr>
    </w:tbl>
    <w:p w14:paraId="0B334B11" w14:textId="77777777" w:rsidR="002F3240" w:rsidRPr="002F3240" w:rsidRDefault="002F3240" w:rsidP="00DD50AB">
      <w:pPr>
        <w:pStyle w:val="BodyText"/>
      </w:pPr>
    </w:p>
    <w:p w14:paraId="617AE510" w14:textId="218683BA" w:rsidR="00881F1A" w:rsidRPr="00B36BED" w:rsidRDefault="00851211" w:rsidP="00DD50AB">
      <w:pPr>
        <w:pStyle w:val="Heading3"/>
      </w:pPr>
      <w:bookmarkStart w:id="16" w:name="_Toc231550420"/>
      <w:bookmarkStart w:id="17" w:name="_Toc241138065"/>
      <w:bookmarkStart w:id="18" w:name="_Toc241138188"/>
      <w:r>
        <w:t>Declaration</w:t>
      </w:r>
      <w:r w:rsidR="00B960EB">
        <w:t xml:space="preserve"> </w:t>
      </w:r>
      <w:r>
        <w:t>of</w:t>
      </w:r>
      <w:r w:rsidR="00B960EB">
        <w:t xml:space="preserve"> </w:t>
      </w:r>
      <w:r>
        <w:t>commitment</w:t>
      </w:r>
      <w:r w:rsidR="00B960EB">
        <w:t xml:space="preserve"> </w:t>
      </w:r>
      <w:r>
        <w:t>to</w:t>
      </w:r>
      <w:r w:rsidR="00B960EB">
        <w:t xml:space="preserve"> </w:t>
      </w:r>
      <w:r>
        <w:t>food</w:t>
      </w:r>
      <w:r w:rsidR="00B960EB">
        <w:t xml:space="preserve"> </w:t>
      </w:r>
      <w:r>
        <w:t>safety</w:t>
      </w:r>
      <w:bookmarkEnd w:id="16"/>
      <w:bookmarkEnd w:id="17"/>
      <w:bookmarkEnd w:id="18"/>
    </w:p>
    <w:p w14:paraId="71571EAF" w14:textId="77777777" w:rsidR="00B944AD" w:rsidRPr="00B944AD" w:rsidRDefault="00B944AD" w:rsidP="00B944AD">
      <w:pPr>
        <w:pStyle w:val="BodyText"/>
      </w:pPr>
    </w:p>
    <w:p w14:paraId="1AD8D534" w14:textId="15C65694" w:rsidR="00DF1E2F" w:rsidRDefault="00851211" w:rsidP="00881F1A">
      <w:pPr>
        <w:pStyle w:val="BodyText"/>
      </w:pPr>
      <w:bookmarkStart w:id="19" w:name="_Toc224597346"/>
      <w:r>
        <w:t>I</w:t>
      </w:r>
      <w:r w:rsidR="00B960EB">
        <w:t xml:space="preserve"> </w:t>
      </w:r>
      <w:r w:rsidR="00EE1D18">
        <w:t>advise</w:t>
      </w:r>
      <w:r w:rsidR="00B960EB">
        <w:t xml:space="preserve"> </w:t>
      </w:r>
      <w:r w:rsidR="00EE1D18">
        <w:t>that</w:t>
      </w:r>
      <w:r w:rsidR="00B960EB">
        <w:t xml:space="preserve"> </w:t>
      </w:r>
      <w:bookmarkEnd w:id="19"/>
      <w:r w:rsidR="00881F1A" w:rsidRPr="00881F1A">
        <w:rPr>
          <w:rFonts w:asciiTheme="majorHAnsi" w:hAnsiTheme="majorHAnsi" w:cstheme="majorHAnsi"/>
        </w:rPr>
        <w:t>_____________________________</w:t>
      </w:r>
      <w:r w:rsidR="00B960EB">
        <w:rPr>
          <w:rFonts w:asciiTheme="majorHAnsi" w:hAnsiTheme="majorHAnsi" w:cstheme="majorHAnsi"/>
        </w:rPr>
        <w:t xml:space="preserve"> </w:t>
      </w:r>
      <w:r w:rsidR="00881F1A" w:rsidRPr="00B36BED">
        <w:t>is</w:t>
      </w:r>
      <w:r w:rsidR="00B960EB">
        <w:t xml:space="preserve"> </w:t>
      </w:r>
      <w:r w:rsidR="00881F1A" w:rsidRPr="00B36BED">
        <w:t>committed</w:t>
      </w:r>
      <w:r w:rsidR="00B960EB">
        <w:t xml:space="preserve"> </w:t>
      </w:r>
      <w:r w:rsidR="00881F1A" w:rsidRPr="00B36BED">
        <w:t>to</w:t>
      </w:r>
      <w:r w:rsidR="00B960EB">
        <w:t xml:space="preserve"> </w:t>
      </w:r>
      <w:r w:rsidR="00881F1A" w:rsidRPr="00B36BED">
        <w:t>maintaining</w:t>
      </w:r>
      <w:r w:rsidR="00B960EB">
        <w:t xml:space="preserve"> </w:t>
      </w:r>
      <w:r w:rsidR="00881F1A" w:rsidRPr="00B36BED">
        <w:t>this</w:t>
      </w:r>
      <w:r w:rsidR="00B960EB">
        <w:t xml:space="preserve"> </w:t>
      </w:r>
      <w:r w:rsidR="00881F1A" w:rsidRPr="00B36BED">
        <w:t>food</w:t>
      </w:r>
      <w:r w:rsidR="00B960EB">
        <w:t xml:space="preserve"> </w:t>
      </w:r>
      <w:r w:rsidR="00881F1A" w:rsidRPr="00B36BED">
        <w:t>safety</w:t>
      </w:r>
      <w:r w:rsidR="00B960EB">
        <w:t xml:space="preserve"> </w:t>
      </w:r>
      <w:r w:rsidR="00881F1A" w:rsidRPr="00B36BED">
        <w:t>program</w:t>
      </w:r>
      <w:r w:rsidR="00EE1D18">
        <w:t>.</w:t>
      </w:r>
      <w:r w:rsidR="00B960EB">
        <w:t xml:space="preserve"> </w:t>
      </w:r>
    </w:p>
    <w:p w14:paraId="52D4E5A0" w14:textId="60822550" w:rsidR="00881F1A" w:rsidRDefault="00EE1D18" w:rsidP="00881F1A">
      <w:pPr>
        <w:pStyle w:val="BodyText"/>
      </w:pPr>
      <w:r>
        <w:t>I</w:t>
      </w:r>
      <w:r w:rsidR="00B960EB">
        <w:t xml:space="preserve"> </w:t>
      </w:r>
      <w:r>
        <w:t>undertake</w:t>
      </w:r>
      <w:r w:rsidR="00B960EB">
        <w:t xml:space="preserve"> </w:t>
      </w:r>
      <w:r>
        <w:t>and</w:t>
      </w:r>
      <w:r w:rsidR="00B960EB">
        <w:t xml:space="preserve"> </w:t>
      </w:r>
      <w:r>
        <w:t>agree</w:t>
      </w:r>
      <w:r w:rsidR="00B960EB">
        <w:t xml:space="preserve"> </w:t>
      </w:r>
      <w:r w:rsidR="00881F1A" w:rsidRPr="00B36BED">
        <w:t>that:</w:t>
      </w:r>
    </w:p>
    <w:p w14:paraId="34C06920" w14:textId="121FC875" w:rsidR="00D27B56" w:rsidRPr="002356B3" w:rsidRDefault="00D27B56" w:rsidP="00D27B56">
      <w:pPr>
        <w:pStyle w:val="ListNumber"/>
        <w:rPr>
          <w:noProof w:val="0"/>
        </w:rPr>
      </w:pPr>
      <w:r w:rsidRPr="002356B3">
        <w:rPr>
          <w:noProof w:val="0"/>
        </w:rPr>
        <w:t>The</w:t>
      </w:r>
      <w:r w:rsidR="00B960EB">
        <w:rPr>
          <w:noProof w:val="0"/>
        </w:rPr>
        <w:t xml:space="preserve"> </w:t>
      </w:r>
      <w:r>
        <w:rPr>
          <w:noProof w:val="0"/>
        </w:rPr>
        <w:t>egg</w:t>
      </w:r>
      <w:r w:rsidR="00B960EB">
        <w:rPr>
          <w:noProof w:val="0"/>
        </w:rPr>
        <w:t xml:space="preserve"> </w:t>
      </w:r>
      <w:r>
        <w:rPr>
          <w:noProof w:val="0"/>
        </w:rPr>
        <w:t>production</w:t>
      </w:r>
      <w:r w:rsidR="00B960EB">
        <w:rPr>
          <w:noProof w:val="0"/>
        </w:rPr>
        <w:t xml:space="preserve"> </w:t>
      </w:r>
      <w:r w:rsidRPr="002356B3">
        <w:rPr>
          <w:noProof w:val="0"/>
        </w:rPr>
        <w:t>operation</w:t>
      </w:r>
      <w:r w:rsidR="00B960EB">
        <w:rPr>
          <w:noProof w:val="0"/>
        </w:rPr>
        <w:t xml:space="preserve"> </w:t>
      </w:r>
      <w:r w:rsidRPr="002356B3">
        <w:rPr>
          <w:noProof w:val="0"/>
        </w:rPr>
        <w:t>subject</w:t>
      </w:r>
      <w:r w:rsidR="00B960EB">
        <w:rPr>
          <w:noProof w:val="0"/>
        </w:rPr>
        <w:t xml:space="preserve"> </w:t>
      </w:r>
      <w:r w:rsidRPr="002356B3">
        <w:rPr>
          <w:noProof w:val="0"/>
        </w:rPr>
        <w:t>to</w:t>
      </w:r>
      <w:r w:rsidR="00B960EB">
        <w:rPr>
          <w:noProof w:val="0"/>
        </w:rPr>
        <w:t xml:space="preserve"> </w:t>
      </w:r>
      <w:r w:rsidRPr="002356B3">
        <w:rPr>
          <w:noProof w:val="0"/>
        </w:rPr>
        <w:t>this</w:t>
      </w:r>
      <w:r w:rsidR="00B960EB">
        <w:rPr>
          <w:noProof w:val="0"/>
        </w:rPr>
        <w:t xml:space="preserve"> </w:t>
      </w:r>
      <w:r w:rsidRPr="002356B3">
        <w:rPr>
          <w:noProof w:val="0"/>
        </w:rPr>
        <w:t>licence,</w:t>
      </w:r>
      <w:r w:rsidR="00B960EB">
        <w:rPr>
          <w:noProof w:val="0"/>
        </w:rPr>
        <w:t xml:space="preserve"> </w:t>
      </w:r>
      <w:r w:rsidRPr="002356B3">
        <w:rPr>
          <w:noProof w:val="0"/>
        </w:rPr>
        <w:t>and</w:t>
      </w:r>
    </w:p>
    <w:p w14:paraId="548DC811" w14:textId="448411C9" w:rsidR="00D27B56" w:rsidRPr="002356B3" w:rsidRDefault="00D27B56" w:rsidP="00DF1E2F">
      <w:pPr>
        <w:pStyle w:val="ListBullet2"/>
      </w:pPr>
      <w:r w:rsidRPr="002356B3">
        <w:t>the</w:t>
      </w:r>
      <w:r w:rsidR="00B960EB">
        <w:t xml:space="preserve"> </w:t>
      </w:r>
      <w:r w:rsidRPr="002356B3">
        <w:t>vehicle(s),</w:t>
      </w:r>
      <w:r w:rsidR="00B960EB">
        <w:t xml:space="preserve"> </w:t>
      </w:r>
      <w:r w:rsidRPr="002356B3">
        <w:t>equipment</w:t>
      </w:r>
      <w:r w:rsidR="00B960EB">
        <w:t xml:space="preserve"> </w:t>
      </w:r>
      <w:r w:rsidRPr="002356B3">
        <w:t>and</w:t>
      </w:r>
      <w:r w:rsidR="00B960EB">
        <w:t xml:space="preserve"> </w:t>
      </w:r>
      <w:r w:rsidRPr="002356B3">
        <w:t>procedures</w:t>
      </w:r>
      <w:r w:rsidR="00B960EB">
        <w:t xml:space="preserve"> </w:t>
      </w:r>
      <w:r w:rsidRPr="002356B3">
        <w:t>used</w:t>
      </w:r>
      <w:r w:rsidR="00B960EB">
        <w:t xml:space="preserve"> </w:t>
      </w:r>
      <w:r w:rsidRPr="002356B3">
        <w:t>in</w:t>
      </w:r>
      <w:r w:rsidR="00B960EB">
        <w:t xml:space="preserve"> </w:t>
      </w:r>
      <w:r w:rsidRPr="002356B3">
        <w:t>connection</w:t>
      </w:r>
      <w:r w:rsidR="00B960EB">
        <w:t xml:space="preserve"> </w:t>
      </w:r>
      <w:r w:rsidRPr="002356B3">
        <w:t>with</w:t>
      </w:r>
      <w:r w:rsidR="00B960EB">
        <w:t xml:space="preserve"> </w:t>
      </w:r>
      <w:r w:rsidRPr="002356B3">
        <w:t>that</w:t>
      </w:r>
      <w:r w:rsidR="00B960EB">
        <w:t xml:space="preserve"> </w:t>
      </w:r>
      <w:r w:rsidRPr="002356B3">
        <w:t>operation,</w:t>
      </w:r>
      <w:r w:rsidR="00B960EB">
        <w:t xml:space="preserve"> </w:t>
      </w:r>
      <w:r w:rsidRPr="002356B3">
        <w:t>and</w:t>
      </w:r>
    </w:p>
    <w:p w14:paraId="5E410D0A" w14:textId="73983902" w:rsidR="00D27B56" w:rsidRPr="002356B3" w:rsidRDefault="00D27B56" w:rsidP="00DF1E2F">
      <w:pPr>
        <w:pStyle w:val="ListBullet2"/>
      </w:pPr>
      <w:r w:rsidRPr="002356B3">
        <w:t>the</w:t>
      </w:r>
      <w:r w:rsidR="00B960EB">
        <w:t xml:space="preserve"> </w:t>
      </w:r>
      <w:r w:rsidRPr="002356B3">
        <w:t>responsibilities</w:t>
      </w:r>
      <w:r w:rsidR="00B960EB">
        <w:t xml:space="preserve"> </w:t>
      </w:r>
      <w:r w:rsidRPr="002356B3">
        <w:t>of</w:t>
      </w:r>
      <w:r w:rsidR="00B960EB">
        <w:t xml:space="preserve"> </w:t>
      </w:r>
      <w:r w:rsidRPr="002356B3">
        <w:t>any</w:t>
      </w:r>
      <w:r w:rsidR="00B960EB">
        <w:t xml:space="preserve"> </w:t>
      </w:r>
      <w:r w:rsidRPr="002356B3">
        <w:t>person</w:t>
      </w:r>
      <w:r w:rsidR="00B960EB">
        <w:t xml:space="preserve"> </w:t>
      </w:r>
      <w:r w:rsidRPr="002356B3">
        <w:t>engaged</w:t>
      </w:r>
      <w:r w:rsidR="00B960EB">
        <w:t xml:space="preserve"> </w:t>
      </w:r>
      <w:r w:rsidRPr="002356B3">
        <w:t>in</w:t>
      </w:r>
      <w:r w:rsidR="00B960EB">
        <w:t xml:space="preserve"> </w:t>
      </w:r>
      <w:r w:rsidRPr="002356B3">
        <w:t>that</w:t>
      </w:r>
      <w:r w:rsidR="00B960EB">
        <w:t xml:space="preserve"> </w:t>
      </w:r>
      <w:r w:rsidRPr="002356B3">
        <w:t>operation</w:t>
      </w:r>
    </w:p>
    <w:p w14:paraId="009E22CF" w14:textId="65433FEA" w:rsidR="00D27B56" w:rsidRPr="002356B3" w:rsidRDefault="00D27B56" w:rsidP="00DF1E2F">
      <w:pPr>
        <w:pStyle w:val="ListBullet2"/>
      </w:pPr>
      <w:r w:rsidRPr="002356B3">
        <w:t>shall</w:t>
      </w:r>
      <w:r w:rsidR="00B960EB">
        <w:t xml:space="preserve"> </w:t>
      </w:r>
      <w:r w:rsidRPr="002356B3">
        <w:t>comply</w:t>
      </w:r>
      <w:r w:rsidR="00B960EB">
        <w:t xml:space="preserve"> </w:t>
      </w:r>
      <w:r w:rsidRPr="002356B3">
        <w:t>with</w:t>
      </w:r>
      <w:r w:rsidR="00B960EB">
        <w:t xml:space="preserve"> </w:t>
      </w:r>
      <w:r w:rsidRPr="002356B3">
        <w:t>the</w:t>
      </w:r>
      <w:r w:rsidR="00B960EB">
        <w:t xml:space="preserve"> </w:t>
      </w:r>
      <w:r w:rsidRPr="002356B3">
        <w:t>requirements</w:t>
      </w:r>
      <w:r w:rsidR="00B960EB">
        <w:t xml:space="preserve"> </w:t>
      </w:r>
      <w:r w:rsidRPr="002356B3">
        <w:t>of</w:t>
      </w:r>
      <w:r w:rsidR="00B960EB">
        <w:t xml:space="preserve"> </w:t>
      </w:r>
      <w:r w:rsidRPr="002356B3">
        <w:t>the</w:t>
      </w:r>
      <w:r w:rsidR="00B960EB">
        <w:t xml:space="preserve"> </w:t>
      </w:r>
      <w:r>
        <w:t>Australia</w:t>
      </w:r>
      <w:r w:rsidR="00B960EB">
        <w:t xml:space="preserve"> </w:t>
      </w:r>
      <w:r>
        <w:t>New</w:t>
      </w:r>
      <w:r w:rsidR="00B960EB">
        <w:t xml:space="preserve"> </w:t>
      </w:r>
      <w:r>
        <w:t>Zealand</w:t>
      </w:r>
      <w:r w:rsidR="00B960EB">
        <w:t xml:space="preserve"> </w:t>
      </w:r>
      <w:r>
        <w:t>Food</w:t>
      </w:r>
      <w:r w:rsidR="00B960EB">
        <w:t xml:space="preserve"> </w:t>
      </w:r>
      <w:r>
        <w:t>Standards</w:t>
      </w:r>
      <w:r w:rsidR="00B960EB">
        <w:t xml:space="preserve"> </w:t>
      </w:r>
      <w:r>
        <w:t>Code,</w:t>
      </w:r>
      <w:r w:rsidR="00B960EB">
        <w:t xml:space="preserve"> </w:t>
      </w:r>
      <w:r>
        <w:t>the</w:t>
      </w:r>
      <w:r w:rsidR="00B960EB">
        <w:t xml:space="preserve"> </w:t>
      </w:r>
      <w:r w:rsidRPr="002356B3">
        <w:t>NSW</w:t>
      </w:r>
      <w:r w:rsidR="00B960EB">
        <w:t xml:space="preserve"> </w:t>
      </w:r>
      <w:r w:rsidRPr="002356B3">
        <w:rPr>
          <w:i/>
          <w:iCs/>
        </w:rPr>
        <w:t>Food</w:t>
      </w:r>
      <w:r w:rsidR="00B960EB">
        <w:rPr>
          <w:i/>
          <w:iCs/>
        </w:rPr>
        <w:t xml:space="preserve"> </w:t>
      </w:r>
      <w:r w:rsidRPr="002356B3">
        <w:rPr>
          <w:i/>
          <w:iCs/>
        </w:rPr>
        <w:t>Act</w:t>
      </w:r>
      <w:r w:rsidR="00B960EB">
        <w:rPr>
          <w:i/>
          <w:iCs/>
        </w:rPr>
        <w:t xml:space="preserve"> </w:t>
      </w:r>
      <w:r w:rsidRPr="002356B3">
        <w:rPr>
          <w:i/>
          <w:iCs/>
        </w:rPr>
        <w:t>2003</w:t>
      </w:r>
      <w:r w:rsidRPr="002356B3">
        <w:t>,</w:t>
      </w:r>
      <w:r w:rsidR="00B960EB">
        <w:t xml:space="preserve"> </w:t>
      </w:r>
      <w:r w:rsidRPr="002356B3">
        <w:t>the</w:t>
      </w:r>
      <w:r w:rsidR="00B960EB">
        <w:t xml:space="preserve"> </w:t>
      </w:r>
      <w:r>
        <w:t>NSW</w:t>
      </w:r>
      <w:r w:rsidR="00B960EB">
        <w:t xml:space="preserve"> </w:t>
      </w:r>
      <w:r w:rsidRPr="002356B3">
        <w:t>Food</w:t>
      </w:r>
      <w:r w:rsidR="00B960EB">
        <w:t xml:space="preserve"> </w:t>
      </w:r>
      <w:r w:rsidRPr="002356B3">
        <w:t>Regulation</w:t>
      </w:r>
      <w:r w:rsidR="00B960EB">
        <w:t xml:space="preserve"> </w:t>
      </w:r>
      <w:r w:rsidRPr="002356B3">
        <w:t>2025</w:t>
      </w:r>
      <w:r>
        <w:t>,</w:t>
      </w:r>
      <w:r w:rsidR="00B960EB">
        <w:t xml:space="preserve"> </w:t>
      </w:r>
      <w:r w:rsidRPr="00B36BED">
        <w:t>including</w:t>
      </w:r>
      <w:r w:rsidR="00B960EB">
        <w:t xml:space="preserve"> </w:t>
      </w:r>
      <w:r w:rsidRPr="00B36BED">
        <w:t>Schedule</w:t>
      </w:r>
      <w:r w:rsidR="00B960EB">
        <w:t xml:space="preserve"> </w:t>
      </w:r>
      <w:r w:rsidRPr="00B36BED">
        <w:t>8</w:t>
      </w:r>
      <w:r w:rsidR="00B960EB">
        <w:t xml:space="preserve"> </w:t>
      </w:r>
      <w:r w:rsidRPr="00B36BED">
        <w:t>–</w:t>
      </w:r>
      <w:r w:rsidR="00B960EB">
        <w:t xml:space="preserve"> </w:t>
      </w:r>
      <w:r w:rsidRPr="00B36BED">
        <w:t>Licence</w:t>
      </w:r>
      <w:r w:rsidR="00B960EB">
        <w:t xml:space="preserve"> </w:t>
      </w:r>
      <w:r w:rsidRPr="00B36BED">
        <w:t>condition</w:t>
      </w:r>
      <w:r w:rsidR="00B960EB">
        <w:t xml:space="preserve"> </w:t>
      </w:r>
      <w:r w:rsidRPr="00B36BED">
        <w:t>for</w:t>
      </w:r>
      <w:r w:rsidR="00B960EB">
        <w:t xml:space="preserve"> </w:t>
      </w:r>
      <w:r w:rsidRPr="00B36BED">
        <w:t>primary</w:t>
      </w:r>
      <w:r w:rsidR="00B960EB">
        <w:t xml:space="preserve"> </w:t>
      </w:r>
      <w:r w:rsidRPr="00B36BED">
        <w:t>production</w:t>
      </w:r>
      <w:r w:rsidR="00B960EB">
        <w:t xml:space="preserve"> </w:t>
      </w:r>
      <w:r w:rsidRPr="00B36BED">
        <w:t>of</w:t>
      </w:r>
      <w:r w:rsidR="00B960EB">
        <w:t xml:space="preserve"> </w:t>
      </w:r>
      <w:r w:rsidRPr="00B36BED">
        <w:t>eggs</w:t>
      </w:r>
      <w:r w:rsidR="00B960EB">
        <w:t xml:space="preserve"> </w:t>
      </w:r>
      <w:r w:rsidRPr="00B36BED">
        <w:t>–</w:t>
      </w:r>
      <w:r w:rsidR="00B960EB">
        <w:t xml:space="preserve"> </w:t>
      </w:r>
      <w:r w:rsidRPr="00B36BED">
        <w:t>control</w:t>
      </w:r>
      <w:r w:rsidR="00B960EB">
        <w:t xml:space="preserve"> </w:t>
      </w:r>
      <w:r w:rsidRPr="00B36BED">
        <w:t>of</w:t>
      </w:r>
      <w:r w:rsidR="00B960EB">
        <w:t xml:space="preserve"> </w:t>
      </w:r>
      <w:r w:rsidRPr="00BF54D5">
        <w:rPr>
          <w:i/>
          <w:iCs/>
        </w:rPr>
        <w:t>Salmonella</w:t>
      </w:r>
      <w:r w:rsidR="00B960EB">
        <w:rPr>
          <w:i/>
          <w:iCs/>
        </w:rPr>
        <w:t xml:space="preserve"> </w:t>
      </w:r>
      <w:r w:rsidRPr="00B423DF">
        <w:t>Enteritidis.</w:t>
      </w:r>
    </w:p>
    <w:p w14:paraId="12D18F0C" w14:textId="70A963F0" w:rsidR="00D27B56" w:rsidRDefault="00D27B56" w:rsidP="00D27B56">
      <w:pPr>
        <w:pStyle w:val="ListNumber"/>
        <w:rPr>
          <w:noProof w:val="0"/>
        </w:rPr>
      </w:pPr>
      <w:r w:rsidRPr="002356B3">
        <w:rPr>
          <w:noProof w:val="0"/>
        </w:rPr>
        <w:t>By</w:t>
      </w:r>
      <w:r w:rsidR="00B960EB">
        <w:rPr>
          <w:noProof w:val="0"/>
        </w:rPr>
        <w:t xml:space="preserve"> </w:t>
      </w:r>
      <w:r w:rsidRPr="002356B3">
        <w:rPr>
          <w:noProof w:val="0"/>
        </w:rPr>
        <w:t>adopting</w:t>
      </w:r>
      <w:r w:rsidR="00B960EB">
        <w:rPr>
          <w:noProof w:val="0"/>
        </w:rPr>
        <w:t xml:space="preserve"> </w:t>
      </w:r>
      <w:r w:rsidRPr="002356B3">
        <w:rPr>
          <w:noProof w:val="0"/>
        </w:rPr>
        <w:t>this</w:t>
      </w:r>
      <w:r w:rsidR="00B960EB">
        <w:rPr>
          <w:noProof w:val="0"/>
        </w:rPr>
        <w:t xml:space="preserve"> </w:t>
      </w:r>
      <w:r w:rsidRPr="002356B3">
        <w:rPr>
          <w:noProof w:val="0"/>
        </w:rPr>
        <w:t>food</w:t>
      </w:r>
      <w:r w:rsidR="00B960EB">
        <w:rPr>
          <w:noProof w:val="0"/>
        </w:rPr>
        <w:t xml:space="preserve"> </w:t>
      </w:r>
      <w:r w:rsidRPr="002356B3">
        <w:rPr>
          <w:noProof w:val="0"/>
        </w:rPr>
        <w:t>safety</w:t>
      </w:r>
      <w:r w:rsidR="00B960EB">
        <w:rPr>
          <w:noProof w:val="0"/>
        </w:rPr>
        <w:t xml:space="preserve"> </w:t>
      </w:r>
      <w:r w:rsidRPr="002356B3">
        <w:rPr>
          <w:noProof w:val="0"/>
        </w:rPr>
        <w:t>program,</w:t>
      </w:r>
      <w:r w:rsidR="00B960EB">
        <w:rPr>
          <w:noProof w:val="0"/>
        </w:rPr>
        <w:t xml:space="preserve"> </w:t>
      </w:r>
      <w:r w:rsidRPr="002356B3">
        <w:rPr>
          <w:noProof w:val="0"/>
        </w:rPr>
        <w:t>I</w:t>
      </w:r>
      <w:r w:rsidR="00B960EB">
        <w:rPr>
          <w:noProof w:val="0"/>
        </w:rPr>
        <w:t xml:space="preserve"> </w:t>
      </w:r>
      <w:r w:rsidRPr="002356B3">
        <w:rPr>
          <w:noProof w:val="0"/>
        </w:rPr>
        <w:t>agree</w:t>
      </w:r>
      <w:r w:rsidR="00B960EB">
        <w:rPr>
          <w:noProof w:val="0"/>
        </w:rPr>
        <w:t xml:space="preserve"> </w:t>
      </w:r>
      <w:r w:rsidRPr="002356B3">
        <w:rPr>
          <w:noProof w:val="0"/>
        </w:rPr>
        <w:t>to</w:t>
      </w:r>
      <w:r w:rsidR="00B960EB">
        <w:rPr>
          <w:noProof w:val="0"/>
        </w:rPr>
        <w:t xml:space="preserve"> </w:t>
      </w:r>
      <w:r w:rsidRPr="002356B3">
        <w:rPr>
          <w:noProof w:val="0"/>
        </w:rPr>
        <w:t>comply</w:t>
      </w:r>
      <w:r w:rsidR="00B960EB">
        <w:rPr>
          <w:noProof w:val="0"/>
        </w:rPr>
        <w:t xml:space="preserve"> </w:t>
      </w:r>
      <w:r w:rsidRPr="002356B3">
        <w:rPr>
          <w:noProof w:val="0"/>
        </w:rPr>
        <w:t>with</w:t>
      </w:r>
      <w:r w:rsidR="00B960EB">
        <w:rPr>
          <w:noProof w:val="0"/>
        </w:rPr>
        <w:t xml:space="preserve"> </w:t>
      </w:r>
      <w:r w:rsidRPr="002356B3">
        <w:rPr>
          <w:noProof w:val="0"/>
        </w:rPr>
        <w:t>its</w:t>
      </w:r>
      <w:r w:rsidR="00B960EB">
        <w:rPr>
          <w:noProof w:val="0"/>
        </w:rPr>
        <w:t xml:space="preserve"> </w:t>
      </w:r>
      <w:r w:rsidRPr="002356B3">
        <w:rPr>
          <w:noProof w:val="0"/>
        </w:rPr>
        <w:t>requirements.</w:t>
      </w:r>
    </w:p>
    <w:tbl>
      <w:tblPr>
        <w:tblpPr w:leftFromText="180" w:rightFromText="180" w:vertAnchor="text" w:tblpY="1"/>
        <w:tblOverlap w:val="never"/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4502"/>
        <w:gridCol w:w="283"/>
        <w:gridCol w:w="709"/>
        <w:gridCol w:w="2330"/>
      </w:tblGrid>
      <w:tr w:rsidR="00CB7C49" w:rsidRPr="002356B3" w14:paraId="105094B9" w14:textId="77777777" w:rsidTr="00484F0E">
        <w:trPr>
          <w:cantSplit/>
          <w:trHeight w:val="451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6A6CFF" w14:textId="77777777" w:rsidR="00CB7C49" w:rsidRPr="0044410C" w:rsidRDefault="00CB7C49">
            <w:pPr>
              <w:rPr>
                <w:rFonts w:asciiTheme="minorHAnsi" w:hAnsiTheme="minorHAnsi" w:cstheme="minorHAnsi"/>
              </w:rPr>
            </w:pPr>
            <w:r w:rsidRPr="0044410C">
              <w:rPr>
                <w:rFonts w:asciiTheme="minorHAnsi" w:hAnsiTheme="minorHAnsi" w:cstheme="minorHAnsi"/>
              </w:rPr>
              <w:t>Name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E467FA" w14:textId="77777777" w:rsidR="00CB7C49" w:rsidRPr="002356B3" w:rsidRDefault="00CB7C49">
            <w:pPr>
              <w:pStyle w:val="BodyText"/>
              <w:rPr>
                <w:b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B75A687" w14:textId="77777777" w:rsidR="00CB7C49" w:rsidRPr="002356B3" w:rsidRDefault="00CB7C49">
            <w:pPr>
              <w:pStyle w:val="BodyText"/>
              <w:rPr>
                <w:b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827889" w14:textId="77777777" w:rsidR="00CB7C49" w:rsidRPr="0044410C" w:rsidRDefault="00CB7C49">
            <w:pPr>
              <w:pStyle w:val="BodyText"/>
              <w:rPr>
                <w:rFonts w:cstheme="minorHAnsi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</w:tcPr>
          <w:p w14:paraId="67570465" w14:textId="77777777" w:rsidR="00CB7C49" w:rsidRPr="002356B3" w:rsidRDefault="00CB7C49">
            <w:pPr>
              <w:pStyle w:val="BodyText"/>
            </w:pPr>
          </w:p>
        </w:tc>
      </w:tr>
      <w:tr w:rsidR="00CB7C49" w:rsidRPr="002356B3" w14:paraId="2DEB1022" w14:textId="77777777" w:rsidTr="00484F0E">
        <w:trPr>
          <w:cantSplit/>
          <w:trHeight w:val="40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66449C" w14:textId="77777777" w:rsidR="00CB7C49" w:rsidRPr="0044410C" w:rsidRDefault="00CB7C49">
            <w:pPr>
              <w:rPr>
                <w:rFonts w:asciiTheme="minorHAnsi" w:hAnsiTheme="minorHAnsi" w:cstheme="minorHAnsi"/>
              </w:rPr>
            </w:pPr>
            <w:r w:rsidRPr="0044410C">
              <w:rPr>
                <w:rFonts w:asciiTheme="minorHAnsi" w:hAnsiTheme="minorHAnsi" w:cstheme="minorHAnsi"/>
              </w:rPr>
              <w:t>Position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6318D9" w14:textId="77777777" w:rsidR="00CB7C49" w:rsidRPr="002356B3" w:rsidRDefault="00CB7C49">
            <w:pPr>
              <w:pStyle w:val="BodyText"/>
              <w:rPr>
                <w:b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8BD0031" w14:textId="77777777" w:rsidR="00CB7C49" w:rsidRPr="002356B3" w:rsidRDefault="00CB7C49">
            <w:pPr>
              <w:pStyle w:val="BodyText"/>
              <w:rPr>
                <w:b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BD3CF4" w14:textId="77777777" w:rsidR="00CB7C49" w:rsidRPr="0044410C" w:rsidRDefault="00CB7C49">
            <w:pPr>
              <w:pStyle w:val="BodyText"/>
              <w:rPr>
                <w:rFonts w:cstheme="minorHAnsi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</w:tcPr>
          <w:p w14:paraId="27D83EB9" w14:textId="77777777" w:rsidR="00CB7C49" w:rsidRPr="002356B3" w:rsidRDefault="00CB7C49">
            <w:pPr>
              <w:pStyle w:val="BodyText"/>
            </w:pPr>
          </w:p>
        </w:tc>
      </w:tr>
      <w:tr w:rsidR="00CB7C49" w:rsidRPr="002356B3" w14:paraId="08B8E80A" w14:textId="77777777" w:rsidTr="00484F0E">
        <w:trPr>
          <w:cantSplit/>
          <w:trHeight w:val="427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D6A26C" w14:textId="77777777" w:rsidR="00CB7C49" w:rsidRPr="0044410C" w:rsidRDefault="00CB7C49">
            <w:pPr>
              <w:rPr>
                <w:rFonts w:asciiTheme="minorHAnsi" w:hAnsiTheme="minorHAnsi" w:cstheme="minorHAnsi"/>
              </w:rPr>
            </w:pPr>
            <w:r w:rsidRPr="0044410C">
              <w:rPr>
                <w:rFonts w:asciiTheme="minorHAnsi" w:hAnsiTheme="minorHAnsi" w:cstheme="minorHAnsi"/>
              </w:rPr>
              <w:t>Signature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21DA4F" w14:textId="77777777" w:rsidR="00CB7C49" w:rsidRPr="002356B3" w:rsidRDefault="00CB7C49">
            <w:pPr>
              <w:pStyle w:val="BodyText"/>
              <w:rPr>
                <w:b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3C0D0B5" w14:textId="77777777" w:rsidR="00CB7C49" w:rsidRPr="002356B3" w:rsidRDefault="00CB7C49">
            <w:pPr>
              <w:pStyle w:val="BodyText"/>
              <w:rPr>
                <w:b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137895" w14:textId="77777777" w:rsidR="00CB7C49" w:rsidRPr="0044410C" w:rsidRDefault="00CB7C49">
            <w:pPr>
              <w:rPr>
                <w:rFonts w:asciiTheme="minorHAnsi" w:hAnsiTheme="minorHAnsi" w:cstheme="minorHAnsi"/>
              </w:rPr>
            </w:pPr>
            <w:r w:rsidRPr="0044410C">
              <w:rPr>
                <w:rFonts w:asciiTheme="minorHAnsi" w:hAnsiTheme="minorHAnsi" w:cstheme="minorHAnsi"/>
              </w:rPr>
              <w:t>Date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05DB3F" w14:textId="77777777" w:rsidR="00CB7C49" w:rsidRPr="002356B3" w:rsidRDefault="00CB7C49">
            <w:pPr>
              <w:pStyle w:val="BodyText"/>
            </w:pPr>
          </w:p>
        </w:tc>
      </w:tr>
    </w:tbl>
    <w:p w14:paraId="48552735" w14:textId="7C2C63A6" w:rsidR="00D27B56" w:rsidRDefault="00D27B56" w:rsidP="00D27B56">
      <w:pPr>
        <w:pStyle w:val="BodyText"/>
      </w:pPr>
    </w:p>
    <w:p w14:paraId="705CD4C3" w14:textId="77777777" w:rsidR="00CB7C49" w:rsidRDefault="00CB7C49" w:rsidP="00D27B56">
      <w:pPr>
        <w:pStyle w:val="BodyText"/>
      </w:pPr>
    </w:p>
    <w:p w14:paraId="5F6814E4" w14:textId="77777777" w:rsidR="00CB7C49" w:rsidRDefault="00CB7C49" w:rsidP="00D27B56">
      <w:pPr>
        <w:pStyle w:val="BodyText"/>
      </w:pPr>
    </w:p>
    <w:p w14:paraId="5266EECF" w14:textId="77777777" w:rsidR="00CB7C49" w:rsidRDefault="00CB7C49" w:rsidP="00D27B56">
      <w:pPr>
        <w:pStyle w:val="BodyText"/>
      </w:pPr>
    </w:p>
    <w:p w14:paraId="79C82111" w14:textId="329553E2" w:rsidR="0054791C" w:rsidRDefault="0054791C" w:rsidP="00D27B56">
      <w:pPr>
        <w:pStyle w:val="BodyText"/>
      </w:pPr>
      <w:r>
        <w:br w:type="page"/>
      </w:r>
    </w:p>
    <w:p w14:paraId="36C6ECBB" w14:textId="12F790B8" w:rsidR="00D77C47" w:rsidRPr="00B36BED" w:rsidRDefault="00100A46" w:rsidP="00DD50AB">
      <w:pPr>
        <w:pStyle w:val="Heading2"/>
      </w:pPr>
      <w:bookmarkStart w:id="20" w:name="_Toc241138189"/>
      <w:r>
        <w:lastRenderedPageBreak/>
        <w:t>Outline</w:t>
      </w:r>
      <w:r w:rsidR="00B960EB">
        <w:t xml:space="preserve"> </w:t>
      </w:r>
      <w:r>
        <w:t>of</w:t>
      </w:r>
      <w:r w:rsidR="00B960EB">
        <w:t xml:space="preserve"> </w:t>
      </w:r>
      <w:r>
        <w:t>operations</w:t>
      </w:r>
      <w:bookmarkEnd w:id="20"/>
      <w:r w:rsidR="00B960EB">
        <w:t xml:space="preserve"> </w:t>
      </w:r>
    </w:p>
    <w:p w14:paraId="0874A2D2" w14:textId="2A481C96" w:rsidR="00D77C47" w:rsidRDefault="002C2EF1" w:rsidP="00D77C47">
      <w:pPr>
        <w:pStyle w:val="BodyText"/>
      </w:pPr>
      <w:r>
        <w:t>In</w:t>
      </w:r>
      <w:r w:rsidR="00B960EB">
        <w:t xml:space="preserve"> </w:t>
      </w:r>
      <w:r>
        <w:t>the</w:t>
      </w:r>
      <w:r w:rsidR="00B960EB">
        <w:t xml:space="preserve"> </w:t>
      </w:r>
      <w:r>
        <w:t>table</w:t>
      </w:r>
      <w:r w:rsidR="00AC168B">
        <w:t>s</w:t>
      </w:r>
      <w:r w:rsidR="00B960EB">
        <w:t xml:space="preserve"> </w:t>
      </w:r>
      <w:r>
        <w:t>below,</w:t>
      </w:r>
      <w:r w:rsidR="00B960EB">
        <w:t xml:space="preserve"> </w:t>
      </w:r>
      <w:r>
        <w:t>t</w:t>
      </w:r>
      <w:r w:rsidR="00C92F07">
        <w:t>ick</w:t>
      </w:r>
      <w:r w:rsidR="00B960EB">
        <w:t xml:space="preserve"> </w:t>
      </w:r>
      <w:r w:rsidR="0085159B">
        <w:t>a</w:t>
      </w:r>
      <w:r w:rsidR="00D77C47" w:rsidRPr="00B36BED">
        <w:t>ll</w:t>
      </w:r>
      <w:r w:rsidR="00B960EB">
        <w:t xml:space="preserve"> </w:t>
      </w:r>
      <w:r w:rsidR="00C92F07">
        <w:t>activities</w:t>
      </w:r>
      <w:r w:rsidR="00B960EB">
        <w:t xml:space="preserve"> </w:t>
      </w:r>
      <w:r w:rsidR="00D77C47" w:rsidRPr="00B36BED">
        <w:t>that</w:t>
      </w:r>
      <w:r w:rsidR="00B960EB">
        <w:t xml:space="preserve"> </w:t>
      </w:r>
      <w:r w:rsidR="00D77C47" w:rsidRPr="00B36BED">
        <w:t>apply</w:t>
      </w:r>
      <w:r w:rsidR="00B960EB">
        <w:t xml:space="preserve"> </w:t>
      </w:r>
      <w:r>
        <w:t>to</w:t>
      </w:r>
      <w:r w:rsidR="00B960EB">
        <w:t xml:space="preserve"> </w:t>
      </w:r>
      <w:r>
        <w:t>the</w:t>
      </w:r>
      <w:r w:rsidR="00B960EB">
        <w:t xml:space="preserve"> </w:t>
      </w:r>
      <w:r>
        <w:t>business</w:t>
      </w:r>
      <w:r w:rsidR="00B960EB">
        <w:t xml:space="preserve"> </w:t>
      </w:r>
      <w:r w:rsidR="00C92F07">
        <w:t>and</w:t>
      </w:r>
      <w:r w:rsidR="00B960EB">
        <w:t xml:space="preserve"> </w:t>
      </w:r>
      <w:r w:rsidR="00A27CA7">
        <w:t>specify</w:t>
      </w:r>
      <w:r w:rsidR="00B960EB">
        <w:t xml:space="preserve"> </w:t>
      </w:r>
      <w:r w:rsidR="00A27CA7">
        <w:t>details</w:t>
      </w:r>
      <w:r w:rsidR="00B960EB">
        <w:t xml:space="preserve"> </w:t>
      </w:r>
      <w:r w:rsidR="00A27CA7">
        <w:t>as</w:t>
      </w:r>
      <w:r w:rsidR="00B960EB">
        <w:t xml:space="preserve"> </w:t>
      </w:r>
      <w:r w:rsidR="00A27CA7">
        <w:t>required.</w:t>
      </w:r>
      <w:r w:rsidR="00B960EB">
        <w:t xml:space="preserve"> </w:t>
      </w:r>
      <w:r w:rsidR="00024987">
        <w:t>Include</w:t>
      </w:r>
      <w:r w:rsidR="00B960EB">
        <w:t xml:space="preserve"> </w:t>
      </w:r>
      <w:r w:rsidR="00A27CA7">
        <w:t>contact</w:t>
      </w:r>
      <w:r w:rsidR="00B960EB">
        <w:t xml:space="preserve"> </w:t>
      </w:r>
      <w:r w:rsidR="00024987">
        <w:t>details</w:t>
      </w:r>
      <w:r w:rsidR="00B960EB">
        <w:t xml:space="preserve"> </w:t>
      </w:r>
      <w:r w:rsidR="00445F17">
        <w:t>(n</w:t>
      </w:r>
      <w:r w:rsidR="00D77C47" w:rsidRPr="00B36BED">
        <w:t>ame,</w:t>
      </w:r>
      <w:r w:rsidR="00B960EB">
        <w:t xml:space="preserve"> </w:t>
      </w:r>
      <w:r w:rsidR="00D77C47" w:rsidRPr="00B36BED">
        <w:t>addres</w:t>
      </w:r>
      <w:r w:rsidR="00445F17">
        <w:t>s</w:t>
      </w:r>
      <w:r w:rsidR="00D77C47" w:rsidRPr="00B36BED">
        <w:t>,</w:t>
      </w:r>
      <w:r w:rsidR="00B960EB">
        <w:t xml:space="preserve"> </w:t>
      </w:r>
      <w:r w:rsidR="00D77C47" w:rsidRPr="00B36BED">
        <w:t>Food</w:t>
      </w:r>
      <w:r w:rsidR="00B960EB">
        <w:t xml:space="preserve"> </w:t>
      </w:r>
      <w:r w:rsidR="00D77C47" w:rsidRPr="00B36BED">
        <w:t>Authority</w:t>
      </w:r>
      <w:r w:rsidR="00B960EB">
        <w:t xml:space="preserve"> </w:t>
      </w:r>
      <w:r w:rsidR="00D77C47" w:rsidRPr="00B36BED">
        <w:t>licence</w:t>
      </w:r>
      <w:r w:rsidR="00B960EB">
        <w:t xml:space="preserve"> </w:t>
      </w:r>
      <w:r w:rsidR="00D77C47" w:rsidRPr="00B36BED">
        <w:t>number</w:t>
      </w:r>
      <w:r w:rsidR="00B960EB">
        <w:t xml:space="preserve"> </w:t>
      </w:r>
      <w:r w:rsidR="00D77C47" w:rsidRPr="00B36BED">
        <w:t>and</w:t>
      </w:r>
      <w:r w:rsidR="00B960EB">
        <w:t xml:space="preserve"> </w:t>
      </w:r>
      <w:r w:rsidR="00A27CA7">
        <w:t>phone/email</w:t>
      </w:r>
      <w:r w:rsidR="007E0B83">
        <w:t>)</w:t>
      </w:r>
      <w:r w:rsidR="00B960EB">
        <w:t xml:space="preserve"> </w:t>
      </w:r>
      <w:r w:rsidR="00D77C47" w:rsidRPr="00B36BED">
        <w:t>for</w:t>
      </w:r>
      <w:r w:rsidR="00B960EB">
        <w:t xml:space="preserve"> </w:t>
      </w:r>
      <w:r w:rsidR="00445F17">
        <w:t>each</w:t>
      </w:r>
      <w:r w:rsidR="00B960EB">
        <w:t xml:space="preserve"> </w:t>
      </w:r>
      <w:r w:rsidR="00D77C47" w:rsidRPr="00B36BED">
        <w:t>business</w:t>
      </w:r>
      <w:r w:rsidR="00B960EB">
        <w:t xml:space="preserve"> </w:t>
      </w:r>
      <w:r w:rsidR="00A27CA7">
        <w:t>that</w:t>
      </w:r>
      <w:r w:rsidR="00B960EB">
        <w:t xml:space="preserve"> </w:t>
      </w:r>
      <w:r w:rsidR="00A27CA7">
        <w:t>receives</w:t>
      </w:r>
      <w:r w:rsidR="00B960EB">
        <w:t xml:space="preserve"> </w:t>
      </w:r>
      <w:r w:rsidR="00A27CA7">
        <w:t>eggs</w:t>
      </w:r>
      <w:r w:rsidR="00B960EB">
        <w:t xml:space="preserve"> </w:t>
      </w:r>
      <w:r w:rsidR="00E86CAB">
        <w:t>(</w:t>
      </w:r>
      <w:r w:rsidR="00D77C47" w:rsidRPr="00B36BED">
        <w:t>if</w:t>
      </w:r>
      <w:r w:rsidR="00B960EB">
        <w:t xml:space="preserve"> </w:t>
      </w:r>
      <w:r w:rsidR="00D77C47" w:rsidRPr="00B36BED">
        <w:t>applicable</w:t>
      </w:r>
      <w:r w:rsidR="00E86CAB">
        <w:t>)</w:t>
      </w:r>
      <w:r w:rsidR="00D77C47" w:rsidRPr="00B36BED">
        <w:t>.</w:t>
      </w:r>
    </w:p>
    <w:p w14:paraId="5D917C4F" w14:textId="4D782B6B" w:rsidR="00CB6BA8" w:rsidRPr="00CB6BA8" w:rsidRDefault="00CB6BA8" w:rsidP="00CB6BA8">
      <w:pPr>
        <w:pStyle w:val="TableHeading"/>
      </w:pPr>
      <w:r w:rsidRPr="00CB6BA8">
        <w:t>Table</w:t>
      </w:r>
      <w:r w:rsidR="00B960EB">
        <w:t xml:space="preserve"> </w:t>
      </w:r>
      <w:r w:rsidR="00E86CAB">
        <w:t>2</w:t>
      </w:r>
      <w:r w:rsidRPr="00CB6BA8">
        <w:t>:</w:t>
      </w:r>
      <w:r w:rsidR="00B960EB">
        <w:t xml:space="preserve"> </w:t>
      </w:r>
      <w:r w:rsidR="00C92F07">
        <w:t>A</w:t>
      </w:r>
      <w:r w:rsidRPr="00CB6BA8">
        <w:t>ctivities</w:t>
      </w:r>
      <w:r w:rsidR="00B960EB">
        <w:t xml:space="preserve"> </w:t>
      </w:r>
      <w:r w:rsidRPr="00CB6BA8">
        <w:t>on</w:t>
      </w:r>
      <w:r w:rsidR="00B960EB">
        <w:t xml:space="preserve"> </w:t>
      </w:r>
      <w:r w:rsidRPr="00CB6BA8">
        <w:t>this</w:t>
      </w:r>
      <w:r w:rsidR="00B960EB">
        <w:t xml:space="preserve"> </w:t>
      </w:r>
      <w:r w:rsidRPr="00CB6BA8">
        <w:t>site</w:t>
      </w:r>
      <w:r w:rsidR="00B960EB">
        <w:t xml:space="preserve"> </w:t>
      </w:r>
    </w:p>
    <w:tbl>
      <w:tblPr>
        <w:tblStyle w:val="ListTable3-Accent2"/>
        <w:tblW w:w="10203" w:type="dxa"/>
        <w:tblLayout w:type="fixed"/>
        <w:tblLook w:val="04A0" w:firstRow="1" w:lastRow="0" w:firstColumn="1" w:lastColumn="0" w:noHBand="0" w:noVBand="1"/>
      </w:tblPr>
      <w:tblGrid>
        <w:gridCol w:w="385"/>
        <w:gridCol w:w="1311"/>
        <w:gridCol w:w="426"/>
        <w:gridCol w:w="568"/>
        <w:gridCol w:w="849"/>
        <w:gridCol w:w="709"/>
        <w:gridCol w:w="425"/>
        <w:gridCol w:w="1843"/>
        <w:gridCol w:w="425"/>
        <w:gridCol w:w="1701"/>
        <w:gridCol w:w="425"/>
        <w:gridCol w:w="1136"/>
      </w:tblGrid>
      <w:tr w:rsidR="00CB6BA8" w:rsidRPr="00CB6BA8" w14:paraId="37974B5B" w14:textId="77777777" w:rsidTr="43D5DA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203" w:type="dxa"/>
            <w:gridSpan w:val="12"/>
            <w:tcBorders>
              <w:top w:val="nil"/>
            </w:tcBorders>
          </w:tcPr>
          <w:p w14:paraId="129D4CC8" w14:textId="5D4280AF" w:rsidR="00CB6BA8" w:rsidRPr="0044410C" w:rsidRDefault="00F61EDA" w:rsidP="006147B4">
            <w:pPr>
              <w:pStyle w:val="BodyText"/>
              <w:rPr>
                <w:rFonts w:asciiTheme="minorHAnsi" w:hAnsiTheme="minorHAnsi" w:cstheme="minorHAnsi"/>
                <w:color w:val="FFFFFF" w:themeColor="background1"/>
              </w:rPr>
            </w:pPr>
            <w:r w:rsidRPr="0044410C">
              <w:rPr>
                <w:rFonts w:asciiTheme="minorHAnsi" w:hAnsiTheme="minorHAnsi" w:cstheme="minorHAnsi"/>
                <w:color w:val="FFFFFF" w:themeColor="background1"/>
              </w:rPr>
              <w:t>Site</w:t>
            </w:r>
            <w:r w:rsidR="00B960EB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r w:rsidRPr="0044410C">
              <w:rPr>
                <w:rFonts w:asciiTheme="minorHAnsi" w:hAnsiTheme="minorHAnsi" w:cstheme="minorHAnsi"/>
                <w:color w:val="FFFFFF" w:themeColor="background1"/>
              </w:rPr>
              <w:t>activities</w:t>
            </w:r>
          </w:p>
        </w:tc>
      </w:tr>
      <w:tr w:rsidR="002F5488" w:rsidRPr="0044410C" w14:paraId="768DFA48" w14:textId="77777777" w:rsidTr="43D5DA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3" w:type="dxa"/>
            <w:gridSpan w:val="12"/>
            <w:tcBorders>
              <w:top w:val="nil"/>
            </w:tcBorders>
            <w:shd w:val="clear" w:color="auto" w:fill="D1EEEA"/>
          </w:tcPr>
          <w:p w14:paraId="33F91B02" w14:textId="14839628" w:rsidR="002F5488" w:rsidRPr="0044410C" w:rsidRDefault="002F5488" w:rsidP="009A01C7">
            <w:pPr>
              <w:pStyle w:val="TableParagraph"/>
              <w:rPr>
                <w:rFonts w:cstheme="minorHAnsi"/>
                <w:b/>
                <w:bCs w:val="0"/>
              </w:rPr>
            </w:pPr>
            <w:r w:rsidRPr="0044410C">
              <w:rPr>
                <w:rFonts w:cstheme="minorHAnsi"/>
                <w:b/>
                <w:bCs w:val="0"/>
              </w:rPr>
              <w:t>Egg</w:t>
            </w:r>
            <w:r w:rsidR="00B960EB">
              <w:rPr>
                <w:rFonts w:cstheme="minorHAnsi"/>
                <w:b/>
                <w:bCs w:val="0"/>
              </w:rPr>
              <w:t xml:space="preserve"> </w:t>
            </w:r>
            <w:r w:rsidRPr="0044410C">
              <w:rPr>
                <w:rFonts w:cstheme="minorHAnsi"/>
                <w:b/>
                <w:bCs w:val="0"/>
              </w:rPr>
              <w:t>primary</w:t>
            </w:r>
            <w:r w:rsidR="00B960EB">
              <w:rPr>
                <w:rFonts w:cstheme="minorHAnsi"/>
                <w:b/>
                <w:bCs w:val="0"/>
              </w:rPr>
              <w:t xml:space="preserve"> </w:t>
            </w:r>
            <w:r w:rsidRPr="0044410C">
              <w:rPr>
                <w:rFonts w:cstheme="minorHAnsi"/>
                <w:b/>
                <w:bCs w:val="0"/>
              </w:rPr>
              <w:t>production</w:t>
            </w:r>
            <w:r w:rsidR="00B960EB">
              <w:rPr>
                <w:rFonts w:cstheme="minorHAnsi"/>
                <w:b/>
                <w:bCs w:val="0"/>
              </w:rPr>
              <w:t xml:space="preserve"> </w:t>
            </w:r>
            <w:r w:rsidRPr="0044410C">
              <w:rPr>
                <w:rFonts w:cstheme="minorHAnsi"/>
                <w:b/>
                <w:bCs w:val="0"/>
              </w:rPr>
              <w:t>system</w:t>
            </w:r>
          </w:p>
        </w:tc>
      </w:tr>
      <w:tr w:rsidR="00A9549E" w:rsidRPr="002356B3" w14:paraId="3653ACFC" w14:textId="77777777" w:rsidTr="43D5DA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" w:type="dxa"/>
            <w:tcBorders>
              <w:right w:val="nil"/>
            </w:tcBorders>
            <w:vAlign w:val="center"/>
          </w:tcPr>
          <w:p w14:paraId="77C0DFFD" w14:textId="31272FEB" w:rsidR="001E0666" w:rsidRPr="002F4567" w:rsidRDefault="001E0666" w:rsidP="00A60895">
            <w:pPr>
              <w:pStyle w:val="BodyText"/>
            </w:pPr>
            <w:r w:rsidRPr="002F456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1311" w:type="dxa"/>
            <w:tcBorders>
              <w:left w:val="nil"/>
            </w:tcBorders>
            <w:vAlign w:val="center"/>
          </w:tcPr>
          <w:p w14:paraId="6A250D90" w14:textId="445D658B" w:rsidR="001E0666" w:rsidRPr="00CB6BA8" w:rsidRDefault="001E5579" w:rsidP="0006471E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  <w:r w:rsidRPr="003471EE">
              <w:t>Barn</w:t>
            </w:r>
          </w:p>
        </w:tc>
        <w:tc>
          <w:tcPr>
            <w:tcW w:w="994" w:type="dxa"/>
            <w:gridSpan w:val="2"/>
            <w:tcBorders>
              <w:right w:val="nil"/>
            </w:tcBorders>
            <w:vAlign w:val="center"/>
          </w:tcPr>
          <w:p w14:paraId="1298CD1C" w14:textId="245F95EF" w:rsidR="001E0666" w:rsidRPr="002F4567" w:rsidRDefault="001E0666" w:rsidP="00A60895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2F456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1558" w:type="dxa"/>
            <w:gridSpan w:val="2"/>
            <w:tcBorders>
              <w:left w:val="nil"/>
            </w:tcBorders>
            <w:vAlign w:val="center"/>
          </w:tcPr>
          <w:p w14:paraId="4232AC76" w14:textId="6D5200BE" w:rsidR="001E0666" w:rsidRPr="00CB6BA8" w:rsidRDefault="001E5579" w:rsidP="0006471E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3471EE">
              <w:t>Cage</w:t>
            </w:r>
          </w:p>
        </w:tc>
        <w:tc>
          <w:tcPr>
            <w:tcW w:w="425" w:type="dxa"/>
            <w:tcBorders>
              <w:right w:val="nil"/>
            </w:tcBorders>
            <w:vAlign w:val="center"/>
          </w:tcPr>
          <w:p w14:paraId="0FB84465" w14:textId="05DEA0D0" w:rsidR="001E0666" w:rsidRPr="002F4567" w:rsidRDefault="001E0666" w:rsidP="00A60895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2F456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5530" w:type="dxa"/>
            <w:gridSpan w:val="5"/>
            <w:tcBorders>
              <w:left w:val="nil"/>
            </w:tcBorders>
            <w:vAlign w:val="center"/>
          </w:tcPr>
          <w:p w14:paraId="2D0F12DE" w14:textId="6294AB6C" w:rsidR="001E0666" w:rsidRPr="00CB6BA8" w:rsidRDefault="001E5579" w:rsidP="0006471E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3471EE">
              <w:t>Free</w:t>
            </w:r>
            <w:r w:rsidR="00B960EB">
              <w:t xml:space="preserve"> </w:t>
            </w:r>
            <w:r w:rsidRPr="003471EE">
              <w:t>range</w:t>
            </w:r>
          </w:p>
        </w:tc>
      </w:tr>
      <w:tr w:rsidR="00F61EDA" w:rsidRPr="0044410C" w14:paraId="406A3A7F" w14:textId="77777777" w:rsidTr="43D5DA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3" w:type="dxa"/>
            <w:gridSpan w:val="12"/>
            <w:shd w:val="clear" w:color="auto" w:fill="D1EEEA"/>
            <w:vAlign w:val="center"/>
          </w:tcPr>
          <w:p w14:paraId="654FC5F5" w14:textId="7F6D9501" w:rsidR="00CB6BA8" w:rsidRPr="0044410C" w:rsidRDefault="00CB6BA8" w:rsidP="0044410C">
            <w:pPr>
              <w:pStyle w:val="TableParagraph"/>
              <w:rPr>
                <w:b/>
                <w:bCs w:val="0"/>
              </w:rPr>
            </w:pPr>
            <w:r w:rsidRPr="0044410C">
              <w:rPr>
                <w:b/>
                <w:bCs w:val="0"/>
              </w:rPr>
              <w:t>Egg</w:t>
            </w:r>
            <w:r w:rsidR="00B960EB">
              <w:rPr>
                <w:b/>
                <w:bCs w:val="0"/>
              </w:rPr>
              <w:t xml:space="preserve"> </w:t>
            </w:r>
            <w:r w:rsidRPr="0044410C">
              <w:rPr>
                <w:b/>
                <w:bCs w:val="0"/>
              </w:rPr>
              <w:t>production</w:t>
            </w:r>
            <w:r w:rsidR="00B960EB">
              <w:rPr>
                <w:b/>
                <w:bCs w:val="0"/>
              </w:rPr>
              <w:t xml:space="preserve"> </w:t>
            </w:r>
            <w:r w:rsidRPr="0044410C">
              <w:rPr>
                <w:b/>
                <w:bCs w:val="0"/>
              </w:rPr>
              <w:t>on</w:t>
            </w:r>
            <w:r w:rsidR="00B960EB">
              <w:rPr>
                <w:b/>
                <w:bCs w:val="0"/>
              </w:rPr>
              <w:t xml:space="preserve"> </w:t>
            </w:r>
            <w:r w:rsidRPr="0044410C">
              <w:rPr>
                <w:b/>
                <w:bCs w:val="0"/>
              </w:rPr>
              <w:t>site</w:t>
            </w:r>
          </w:p>
        </w:tc>
      </w:tr>
      <w:tr w:rsidR="00CC4428" w:rsidRPr="002356B3" w14:paraId="2A6E83BF" w14:textId="77777777" w:rsidTr="43D5DA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" w:type="dxa"/>
            <w:tcBorders>
              <w:right w:val="nil"/>
            </w:tcBorders>
          </w:tcPr>
          <w:p w14:paraId="2AB080E4" w14:textId="014E651D" w:rsidR="001E5579" w:rsidRPr="002F4567" w:rsidRDefault="001E5579" w:rsidP="00A60895">
            <w:pPr>
              <w:pStyle w:val="BodyText"/>
              <w:rPr>
                <w:rFonts w:ascii="Webdings" w:hAnsi="Webdings" w:hint="eastAsia"/>
                <w:bCs/>
                <w:color w:val="000000"/>
              </w:rPr>
            </w:pPr>
            <w:r w:rsidRPr="002F456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1311" w:type="dxa"/>
            <w:tcBorders>
              <w:left w:val="nil"/>
            </w:tcBorders>
          </w:tcPr>
          <w:p w14:paraId="19E09A9B" w14:textId="7F790FF0" w:rsidR="001E5579" w:rsidRPr="00122ABE" w:rsidRDefault="001E5579" w:rsidP="0006471E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Webdings" w:hAnsi="Webdings"/>
                <w:color w:val="000000"/>
                <w:sz w:val="24"/>
                <w:szCs w:val="24"/>
              </w:rPr>
            </w:pPr>
            <w:r w:rsidRPr="003471EE">
              <w:t>Chicken</w:t>
            </w:r>
            <w:r w:rsidR="00B960EB">
              <w:t xml:space="preserve"> </w:t>
            </w:r>
            <w:r w:rsidRPr="003471EE">
              <w:t>eggs</w:t>
            </w:r>
          </w:p>
        </w:tc>
        <w:tc>
          <w:tcPr>
            <w:tcW w:w="994" w:type="dxa"/>
            <w:gridSpan w:val="2"/>
            <w:tcBorders>
              <w:right w:val="nil"/>
            </w:tcBorders>
          </w:tcPr>
          <w:p w14:paraId="6BD1BFE7" w14:textId="0A3B2720" w:rsidR="001E5579" w:rsidRPr="002F4567" w:rsidRDefault="001E5579" w:rsidP="00A60895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Webdings" w:hAnsi="Webdings" w:hint="eastAsia"/>
                <w:color w:val="000000"/>
              </w:rPr>
            </w:pPr>
            <w:r w:rsidRPr="002F456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1558" w:type="dxa"/>
            <w:gridSpan w:val="2"/>
            <w:tcBorders>
              <w:left w:val="nil"/>
            </w:tcBorders>
          </w:tcPr>
          <w:p w14:paraId="5897E03C" w14:textId="65B2870A" w:rsidR="001E5579" w:rsidRPr="00122ABE" w:rsidRDefault="001E5579" w:rsidP="0006471E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Webdings" w:hAnsi="Webdings"/>
                <w:color w:val="000000"/>
                <w:sz w:val="24"/>
                <w:szCs w:val="24"/>
              </w:rPr>
            </w:pPr>
            <w:r w:rsidRPr="003471EE">
              <w:t>Quail</w:t>
            </w:r>
            <w:r w:rsidR="00B960EB">
              <w:t xml:space="preserve"> </w:t>
            </w:r>
            <w:r w:rsidRPr="003471EE">
              <w:t>eggs</w:t>
            </w:r>
          </w:p>
        </w:tc>
        <w:tc>
          <w:tcPr>
            <w:tcW w:w="425" w:type="dxa"/>
            <w:tcBorders>
              <w:right w:val="nil"/>
            </w:tcBorders>
          </w:tcPr>
          <w:p w14:paraId="40E2F2F9" w14:textId="3705A5C2" w:rsidR="001E5579" w:rsidRPr="002F4567" w:rsidRDefault="001E5579" w:rsidP="00A60895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Webdings" w:hAnsi="Webdings" w:hint="eastAsia"/>
                <w:color w:val="000000"/>
              </w:rPr>
            </w:pPr>
            <w:r w:rsidRPr="002F456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1843" w:type="dxa"/>
            <w:tcBorders>
              <w:left w:val="nil"/>
            </w:tcBorders>
          </w:tcPr>
          <w:p w14:paraId="558232EA" w14:textId="727BCF71" w:rsidR="001E5579" w:rsidRPr="00122ABE" w:rsidRDefault="001E5579" w:rsidP="0006471E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Webdings" w:hAnsi="Webdings"/>
                <w:color w:val="000000"/>
                <w:sz w:val="24"/>
                <w:szCs w:val="24"/>
              </w:rPr>
            </w:pPr>
            <w:r w:rsidRPr="003471EE">
              <w:t>Duck</w:t>
            </w:r>
            <w:r w:rsidR="00B960EB">
              <w:t xml:space="preserve"> </w:t>
            </w:r>
            <w:r w:rsidRPr="003471EE">
              <w:t>eggs</w:t>
            </w:r>
          </w:p>
        </w:tc>
        <w:tc>
          <w:tcPr>
            <w:tcW w:w="425" w:type="dxa"/>
            <w:tcBorders>
              <w:right w:val="nil"/>
            </w:tcBorders>
          </w:tcPr>
          <w:p w14:paraId="766FF2FA" w14:textId="2A47C028" w:rsidR="001E5579" w:rsidRPr="002F4567" w:rsidRDefault="001E5579" w:rsidP="00A60895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2F456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3262" w:type="dxa"/>
            <w:gridSpan w:val="3"/>
            <w:tcBorders>
              <w:left w:val="nil"/>
            </w:tcBorders>
          </w:tcPr>
          <w:p w14:paraId="3FF9EA65" w14:textId="21E64FE2" w:rsidR="001E5579" w:rsidRDefault="001E5579" w:rsidP="0006471E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6471E">
              <w:t>Other</w:t>
            </w:r>
            <w:r w:rsidR="00B960EB">
              <w:t xml:space="preserve"> </w:t>
            </w:r>
            <w:r w:rsidRPr="0006471E">
              <w:t>(specify)</w:t>
            </w:r>
            <w:r w:rsidR="00BA5A04" w:rsidRPr="0006471E">
              <w:t>:</w:t>
            </w:r>
          </w:p>
          <w:p w14:paraId="246701A9" w14:textId="77777777" w:rsidR="0042380E" w:rsidRDefault="0042380E" w:rsidP="0006471E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7EE82208" w14:textId="2AD80739" w:rsidR="0042380E" w:rsidRPr="0006471E" w:rsidRDefault="0042380E" w:rsidP="0006471E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D52806" w:rsidRPr="0044410C" w14:paraId="53F690C1" w14:textId="77777777" w:rsidTr="43D5DA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3" w:type="dxa"/>
            <w:gridSpan w:val="12"/>
            <w:shd w:val="clear" w:color="auto" w:fill="D1EEEA"/>
          </w:tcPr>
          <w:p w14:paraId="2EDC4958" w14:textId="531F98CF" w:rsidR="00D52806" w:rsidRPr="0044410C" w:rsidRDefault="00D52806" w:rsidP="00D52806">
            <w:pPr>
              <w:pStyle w:val="TableParagraph"/>
              <w:rPr>
                <w:b/>
                <w:bCs w:val="0"/>
              </w:rPr>
            </w:pPr>
            <w:r w:rsidRPr="0044410C">
              <w:rPr>
                <w:b/>
                <w:bCs w:val="0"/>
              </w:rPr>
              <w:t>Destination</w:t>
            </w:r>
            <w:r w:rsidR="00B960EB">
              <w:rPr>
                <w:b/>
                <w:bCs w:val="0"/>
              </w:rPr>
              <w:t xml:space="preserve"> </w:t>
            </w:r>
            <w:r w:rsidRPr="0044410C">
              <w:rPr>
                <w:b/>
                <w:bCs w:val="0"/>
              </w:rPr>
              <w:t>for</w:t>
            </w:r>
            <w:r w:rsidR="00B960EB">
              <w:rPr>
                <w:b/>
                <w:bCs w:val="0"/>
              </w:rPr>
              <w:t xml:space="preserve"> </w:t>
            </w:r>
            <w:r w:rsidRPr="0044410C">
              <w:rPr>
                <w:b/>
                <w:bCs w:val="0"/>
              </w:rPr>
              <w:t>cracked</w:t>
            </w:r>
            <w:r w:rsidR="00B960EB">
              <w:rPr>
                <w:b/>
                <w:bCs w:val="0"/>
              </w:rPr>
              <w:t xml:space="preserve"> </w:t>
            </w:r>
            <w:r w:rsidRPr="0044410C">
              <w:rPr>
                <w:b/>
                <w:bCs w:val="0"/>
              </w:rPr>
              <w:t>eggs</w:t>
            </w:r>
          </w:p>
        </w:tc>
      </w:tr>
      <w:tr w:rsidR="00FE1204" w:rsidRPr="002356B3" w14:paraId="252895F0" w14:textId="77777777" w:rsidTr="43D5DA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" w:type="dxa"/>
            <w:tcBorders>
              <w:right w:val="nil"/>
            </w:tcBorders>
          </w:tcPr>
          <w:p w14:paraId="43EB5005" w14:textId="7982C2E8" w:rsidR="00FE1204" w:rsidRPr="002F4567" w:rsidRDefault="00FE1204" w:rsidP="00D52806">
            <w:pPr>
              <w:pStyle w:val="TableParagraph"/>
            </w:pPr>
            <w:r w:rsidRPr="002F456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1311" w:type="dxa"/>
            <w:tcBorders>
              <w:left w:val="nil"/>
            </w:tcBorders>
          </w:tcPr>
          <w:p w14:paraId="3569BAAA" w14:textId="5F4F3C1D" w:rsidR="00FE1204" w:rsidRDefault="00FE1204" w:rsidP="00D52806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Offsite</w:t>
            </w:r>
            <w:r w:rsidR="00B960EB">
              <w:t xml:space="preserve"> </w:t>
            </w:r>
            <w:r>
              <w:t>disposal</w:t>
            </w:r>
            <w:r>
              <w:br/>
              <w:t>e.g.</w:t>
            </w:r>
            <w:r w:rsidR="00B960EB">
              <w:t xml:space="preserve"> </w:t>
            </w:r>
            <w:r>
              <w:t>council</w:t>
            </w:r>
            <w:r w:rsidR="00B960EB">
              <w:t xml:space="preserve"> </w:t>
            </w:r>
            <w:r>
              <w:t>bin</w:t>
            </w:r>
            <w:r w:rsidR="00B960EB">
              <w:t xml:space="preserve"> </w:t>
            </w:r>
            <w:r>
              <w:t>collection</w:t>
            </w:r>
          </w:p>
        </w:tc>
        <w:tc>
          <w:tcPr>
            <w:tcW w:w="426" w:type="dxa"/>
            <w:tcBorders>
              <w:right w:val="nil"/>
            </w:tcBorders>
          </w:tcPr>
          <w:p w14:paraId="342AE659" w14:textId="3B9B4E88" w:rsidR="00FE1204" w:rsidRPr="002F4567" w:rsidRDefault="00FE1204" w:rsidP="00D52806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2F456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1417" w:type="dxa"/>
            <w:gridSpan w:val="2"/>
            <w:tcBorders>
              <w:left w:val="nil"/>
            </w:tcBorders>
          </w:tcPr>
          <w:p w14:paraId="6CD3AEF5" w14:textId="383004E9" w:rsidR="00FE1204" w:rsidRDefault="00FE1204" w:rsidP="00D52806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Onsite</w:t>
            </w:r>
            <w:r w:rsidR="00B960EB">
              <w:t xml:space="preserve"> </w:t>
            </w:r>
            <w:r>
              <w:t>disposal</w:t>
            </w:r>
            <w:r w:rsidR="00B960EB">
              <w:t xml:space="preserve"> </w:t>
            </w:r>
            <w:r>
              <w:t>e.g.</w:t>
            </w:r>
            <w:r w:rsidR="00B960EB">
              <w:t xml:space="preserve"> </w:t>
            </w:r>
            <w:r>
              <w:t>composted</w:t>
            </w:r>
            <w:r w:rsidR="00B960EB">
              <w:t xml:space="preserve"> </w:t>
            </w:r>
            <w:r>
              <w:t>on</w:t>
            </w:r>
            <w:r w:rsidR="00B960EB">
              <w:t xml:space="preserve"> </w:t>
            </w:r>
            <w:r>
              <w:t>site</w:t>
            </w:r>
          </w:p>
        </w:tc>
        <w:tc>
          <w:tcPr>
            <w:tcW w:w="5103" w:type="dxa"/>
            <w:gridSpan w:val="5"/>
          </w:tcPr>
          <w:p w14:paraId="731CF6EC" w14:textId="7FFD25F1" w:rsidR="00FE1204" w:rsidRPr="00FE1204" w:rsidRDefault="00FE1204" w:rsidP="00D52806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43D5DA19">
              <w:rPr>
                <w:rFonts w:ascii="Webdings" w:hAnsi="Webdings"/>
                <w:color w:val="000000" w:themeColor="text1"/>
              </w:rPr>
              <w:t>c</w:t>
            </w:r>
            <w:r w:rsidR="00B960EB">
              <w:t xml:space="preserve"> </w:t>
            </w:r>
            <w:r w:rsidRPr="43D5DA19">
              <w:rPr>
                <w:color w:val="auto"/>
              </w:rPr>
              <w:t>Sold</w:t>
            </w:r>
            <w:r w:rsidR="00B960EB">
              <w:rPr>
                <w:color w:val="auto"/>
              </w:rPr>
              <w:t xml:space="preserve"> </w:t>
            </w:r>
            <w:r w:rsidRPr="43D5DA19">
              <w:rPr>
                <w:color w:val="auto"/>
              </w:rPr>
              <w:t>to</w:t>
            </w:r>
            <w:r w:rsidR="00B960EB">
              <w:rPr>
                <w:color w:val="auto"/>
              </w:rPr>
              <w:t xml:space="preserve"> </w:t>
            </w:r>
            <w:r w:rsidRPr="43D5DA19">
              <w:rPr>
                <w:color w:val="auto"/>
              </w:rPr>
              <w:t>licensed</w:t>
            </w:r>
            <w:r w:rsidR="00B960EB">
              <w:rPr>
                <w:color w:val="auto"/>
              </w:rPr>
              <w:t xml:space="preserve"> </w:t>
            </w:r>
            <w:r w:rsidRPr="43D5DA19">
              <w:rPr>
                <w:color w:val="auto"/>
              </w:rPr>
              <w:t>egg</w:t>
            </w:r>
            <w:r w:rsidR="00B960EB">
              <w:rPr>
                <w:color w:val="auto"/>
              </w:rPr>
              <w:t xml:space="preserve"> </w:t>
            </w:r>
            <w:r w:rsidRPr="43D5DA19">
              <w:rPr>
                <w:color w:val="auto"/>
              </w:rPr>
              <w:t>processing</w:t>
            </w:r>
            <w:r w:rsidR="00B960EB">
              <w:rPr>
                <w:color w:val="auto"/>
              </w:rPr>
              <w:t xml:space="preserve"> </w:t>
            </w:r>
            <w:r w:rsidRPr="43D5DA19">
              <w:rPr>
                <w:color w:val="auto"/>
              </w:rPr>
              <w:t>facility:</w:t>
            </w:r>
          </w:p>
          <w:p w14:paraId="00D3D43F" w14:textId="77777777" w:rsidR="00FE1204" w:rsidRDefault="00FE1204" w:rsidP="00D52806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color w:val="auto"/>
              </w:rPr>
            </w:pPr>
          </w:p>
          <w:p w14:paraId="4A4F71AA" w14:textId="44AFC4DC" w:rsidR="00FE1204" w:rsidRPr="000A7679" w:rsidRDefault="00FE1204" w:rsidP="00D52806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0A7679">
              <w:rPr>
                <w:b/>
                <w:bCs/>
                <w:color w:val="auto"/>
              </w:rPr>
              <w:t>Business</w:t>
            </w:r>
            <w:r w:rsidR="00B960EB">
              <w:rPr>
                <w:b/>
                <w:bCs/>
                <w:color w:val="auto"/>
              </w:rPr>
              <w:t xml:space="preserve"> </w:t>
            </w:r>
            <w:r w:rsidRPr="000A7679">
              <w:rPr>
                <w:b/>
                <w:bCs/>
                <w:color w:val="auto"/>
              </w:rPr>
              <w:t>name:</w:t>
            </w:r>
          </w:p>
          <w:p w14:paraId="38B6BB2B" w14:textId="77777777" w:rsidR="00FE1204" w:rsidRDefault="00FE1204" w:rsidP="00D52806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</w:rPr>
            </w:pPr>
          </w:p>
          <w:p w14:paraId="07B18F64" w14:textId="33DD8EC8" w:rsidR="00FE1204" w:rsidRPr="000A7679" w:rsidRDefault="00FE1204" w:rsidP="00D52806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0A7679">
              <w:rPr>
                <w:b/>
                <w:bCs/>
                <w:color w:val="auto"/>
              </w:rPr>
              <w:t>Business</w:t>
            </w:r>
            <w:r w:rsidR="00B960EB">
              <w:rPr>
                <w:b/>
                <w:bCs/>
                <w:color w:val="auto"/>
              </w:rPr>
              <w:t xml:space="preserve"> </w:t>
            </w:r>
            <w:r w:rsidRPr="000A7679">
              <w:rPr>
                <w:b/>
                <w:bCs/>
                <w:color w:val="auto"/>
              </w:rPr>
              <w:t>address:</w:t>
            </w:r>
          </w:p>
          <w:p w14:paraId="3F32BBEC" w14:textId="77777777" w:rsidR="00FE1204" w:rsidRDefault="00FE1204" w:rsidP="00D52806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</w:rPr>
            </w:pPr>
          </w:p>
          <w:p w14:paraId="3DCB4F05" w14:textId="6CDFEA0D" w:rsidR="00FE1204" w:rsidRPr="000A7679" w:rsidRDefault="00FE1204" w:rsidP="00D52806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color w:val="auto"/>
              </w:rPr>
            </w:pPr>
            <w:r w:rsidRPr="000A7679">
              <w:rPr>
                <w:b/>
                <w:bCs/>
                <w:color w:val="auto"/>
              </w:rPr>
              <w:t>NSW</w:t>
            </w:r>
            <w:r w:rsidR="00B960EB">
              <w:rPr>
                <w:b/>
                <w:bCs/>
                <w:color w:val="auto"/>
              </w:rPr>
              <w:t xml:space="preserve"> </w:t>
            </w:r>
            <w:r w:rsidRPr="000A7679">
              <w:rPr>
                <w:b/>
                <w:bCs/>
                <w:color w:val="auto"/>
              </w:rPr>
              <w:t>Food</w:t>
            </w:r>
            <w:r w:rsidR="00B960EB">
              <w:rPr>
                <w:b/>
                <w:bCs/>
                <w:color w:val="auto"/>
              </w:rPr>
              <w:t xml:space="preserve"> </w:t>
            </w:r>
            <w:r w:rsidRPr="000A7679">
              <w:rPr>
                <w:b/>
                <w:bCs/>
                <w:color w:val="auto"/>
              </w:rPr>
              <w:t>Authority</w:t>
            </w:r>
            <w:r w:rsidR="00B960EB">
              <w:rPr>
                <w:b/>
                <w:bCs/>
                <w:color w:val="auto"/>
              </w:rPr>
              <w:t xml:space="preserve"> </w:t>
            </w:r>
            <w:r w:rsidRPr="000A7679">
              <w:rPr>
                <w:b/>
                <w:bCs/>
                <w:color w:val="auto"/>
              </w:rPr>
              <w:t>licence</w:t>
            </w:r>
            <w:r w:rsidR="00B960EB">
              <w:rPr>
                <w:b/>
                <w:bCs/>
                <w:color w:val="auto"/>
              </w:rPr>
              <w:t xml:space="preserve"> </w:t>
            </w:r>
            <w:r w:rsidRPr="000A7679">
              <w:rPr>
                <w:b/>
                <w:bCs/>
                <w:color w:val="auto"/>
              </w:rPr>
              <w:t>number:</w:t>
            </w:r>
          </w:p>
          <w:p w14:paraId="13A5992C" w14:textId="20DA625D" w:rsidR="00FE1204" w:rsidRPr="004C2FA8" w:rsidRDefault="00FE1204" w:rsidP="00D52806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37533BF" w14:textId="74855330" w:rsidR="00FE1204" w:rsidRPr="002F4567" w:rsidRDefault="00FE1204" w:rsidP="00D52806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2F456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1136" w:type="dxa"/>
            <w:tcBorders>
              <w:left w:val="nil"/>
            </w:tcBorders>
          </w:tcPr>
          <w:p w14:paraId="64401493" w14:textId="08CD5D44" w:rsidR="00FE1204" w:rsidRDefault="00FE1204" w:rsidP="00D52806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Other</w:t>
            </w:r>
            <w:r w:rsidR="00B960EB">
              <w:t xml:space="preserve"> </w:t>
            </w:r>
            <w:r>
              <w:t>(specify):</w:t>
            </w:r>
          </w:p>
          <w:p w14:paraId="12F88960" w14:textId="77777777" w:rsidR="00FE1204" w:rsidRDefault="00FE1204" w:rsidP="00D52806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45D23403" w14:textId="77777777" w:rsidR="00FE1204" w:rsidRDefault="00FE1204" w:rsidP="00D52806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52F1E69A" w14:textId="6114803E" w:rsidR="00FE1204" w:rsidRPr="003471EE" w:rsidRDefault="00FE1204" w:rsidP="00D52806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4C2FA8" w:rsidRPr="002356B3" w14:paraId="01D60BC2" w14:textId="77777777" w:rsidTr="43D5DA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3" w:type="dxa"/>
            <w:gridSpan w:val="12"/>
            <w:shd w:val="clear" w:color="auto" w:fill="D1EEEA"/>
          </w:tcPr>
          <w:p w14:paraId="3A664E49" w14:textId="065D1391" w:rsidR="004C2FA8" w:rsidRDefault="004C2FA8" w:rsidP="004C2FA8">
            <w:pPr>
              <w:pStyle w:val="TableParagraph"/>
            </w:pPr>
            <w:r w:rsidRPr="0044410C">
              <w:rPr>
                <w:b/>
                <w:bCs w:val="0"/>
              </w:rPr>
              <w:t>Destination</w:t>
            </w:r>
            <w:r w:rsidR="00B960EB">
              <w:rPr>
                <w:b/>
                <w:bCs w:val="0"/>
              </w:rPr>
              <w:t xml:space="preserve"> </w:t>
            </w:r>
            <w:r w:rsidRPr="0044410C">
              <w:rPr>
                <w:b/>
                <w:bCs w:val="0"/>
              </w:rPr>
              <w:t>for</w:t>
            </w:r>
            <w:r w:rsidR="00B960EB">
              <w:rPr>
                <w:b/>
                <w:bCs w:val="0"/>
              </w:rPr>
              <w:t xml:space="preserve"> </w:t>
            </w:r>
            <w:r>
              <w:rPr>
                <w:b/>
                <w:bCs w:val="0"/>
              </w:rPr>
              <w:t>whole</w:t>
            </w:r>
            <w:r w:rsidR="00B960EB">
              <w:rPr>
                <w:b/>
                <w:bCs w:val="0"/>
              </w:rPr>
              <w:t xml:space="preserve"> </w:t>
            </w:r>
            <w:r>
              <w:rPr>
                <w:b/>
                <w:bCs w:val="0"/>
              </w:rPr>
              <w:t>(intact)</w:t>
            </w:r>
            <w:r w:rsidR="00B960EB">
              <w:rPr>
                <w:b/>
                <w:bCs w:val="0"/>
              </w:rPr>
              <w:t xml:space="preserve"> </w:t>
            </w:r>
            <w:r w:rsidRPr="0044410C">
              <w:rPr>
                <w:b/>
                <w:bCs w:val="0"/>
              </w:rPr>
              <w:t>eggs</w:t>
            </w:r>
          </w:p>
        </w:tc>
      </w:tr>
      <w:tr w:rsidR="00E73797" w:rsidRPr="002356B3" w14:paraId="6717ECE1" w14:textId="77777777" w:rsidTr="43D5DA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3" w:type="dxa"/>
            <w:gridSpan w:val="12"/>
            <w:tcBorders>
              <w:bottom w:val="single" w:sz="4" w:space="0" w:color="auto"/>
            </w:tcBorders>
          </w:tcPr>
          <w:p w14:paraId="3625E6E7" w14:textId="0283A214" w:rsidR="00E73797" w:rsidRPr="002F4567" w:rsidRDefault="00E73797" w:rsidP="000A7679">
            <w:pPr>
              <w:pStyle w:val="TableParagraph"/>
              <w:rPr>
                <w:rFonts w:ascii="Webdings" w:hAnsi="Webdings"/>
                <w:color w:val="000000"/>
              </w:rPr>
            </w:pPr>
            <w:r w:rsidRPr="003368E4">
              <w:t>Eggs</w:t>
            </w:r>
            <w:r w:rsidR="00B960EB">
              <w:t xml:space="preserve"> </w:t>
            </w:r>
            <w:r w:rsidRPr="003368E4">
              <w:t>are</w:t>
            </w:r>
            <w:r w:rsidR="00B960EB">
              <w:t xml:space="preserve"> </w:t>
            </w:r>
            <w:r w:rsidRPr="003368E4">
              <w:t>collected</w:t>
            </w:r>
            <w:r w:rsidR="00B960EB">
              <w:t xml:space="preserve"> </w:t>
            </w:r>
            <w:r w:rsidRPr="003368E4">
              <w:t>and</w:t>
            </w:r>
            <w:r w:rsidR="00B960EB">
              <w:t xml:space="preserve"> </w:t>
            </w:r>
            <w:r w:rsidRPr="003368E4">
              <w:t>packed</w:t>
            </w:r>
            <w:r w:rsidR="00B960EB">
              <w:t xml:space="preserve"> </w:t>
            </w:r>
            <w:r w:rsidRPr="003368E4">
              <w:t>without</w:t>
            </w:r>
            <w:r w:rsidR="00B960EB">
              <w:t xml:space="preserve"> </w:t>
            </w:r>
            <w:r w:rsidRPr="003368E4">
              <w:t>additional</w:t>
            </w:r>
            <w:r w:rsidR="00B960EB">
              <w:t xml:space="preserve"> </w:t>
            </w:r>
            <w:r w:rsidRPr="003368E4">
              <w:t>s</w:t>
            </w:r>
            <w:r>
              <w:t>teps</w:t>
            </w:r>
            <w:r w:rsidR="00B960EB">
              <w:t xml:space="preserve"> </w:t>
            </w:r>
            <w:r w:rsidRPr="003368E4">
              <w:t>(cleaning,</w:t>
            </w:r>
            <w:r w:rsidR="00B960EB">
              <w:t xml:space="preserve"> </w:t>
            </w:r>
            <w:r w:rsidRPr="003368E4">
              <w:t>crack</w:t>
            </w:r>
            <w:r w:rsidR="00B960EB">
              <w:t xml:space="preserve"> </w:t>
            </w:r>
            <w:r w:rsidRPr="003368E4">
              <w:t>detection,</w:t>
            </w:r>
            <w:r w:rsidR="00B960EB">
              <w:t xml:space="preserve"> </w:t>
            </w:r>
            <w:r w:rsidRPr="003368E4">
              <w:t>stamping,</w:t>
            </w:r>
            <w:r w:rsidR="00B960EB">
              <w:t xml:space="preserve"> </w:t>
            </w:r>
            <w:r w:rsidRPr="003368E4">
              <w:t>grading)</w:t>
            </w:r>
            <w:r w:rsidR="00B960EB">
              <w:t xml:space="preserve"> </w:t>
            </w:r>
            <w:r w:rsidRPr="003368E4">
              <w:t>and</w:t>
            </w:r>
            <w:r w:rsidR="00B960EB">
              <w:t xml:space="preserve"> </w:t>
            </w:r>
            <w:r w:rsidRPr="003368E4">
              <w:t>sent</w:t>
            </w:r>
            <w:r w:rsidR="00B960EB">
              <w:t xml:space="preserve"> </w:t>
            </w:r>
            <w:r w:rsidRPr="003368E4">
              <w:t>offsite</w:t>
            </w:r>
            <w:r w:rsidR="00B960EB">
              <w:t xml:space="preserve"> </w:t>
            </w:r>
            <w:r w:rsidRPr="003368E4">
              <w:t>to</w:t>
            </w:r>
            <w:r>
              <w:t>:</w:t>
            </w:r>
          </w:p>
        </w:tc>
      </w:tr>
      <w:tr w:rsidR="00FE1204" w:rsidRPr="002356B3" w14:paraId="5D96116A" w14:textId="77777777" w:rsidTr="43D5DA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" w:type="dxa"/>
            <w:tcBorders>
              <w:top w:val="single" w:sz="4" w:space="0" w:color="auto"/>
              <w:right w:val="nil"/>
            </w:tcBorders>
          </w:tcPr>
          <w:p w14:paraId="24208F9C" w14:textId="679EEF3B" w:rsidR="00FE1204" w:rsidRPr="002F4567" w:rsidRDefault="00FE1204" w:rsidP="004C2FA8">
            <w:pPr>
              <w:pStyle w:val="TableParagraph"/>
              <w:rPr>
                <w:rFonts w:ascii="Webdings" w:hAnsi="Webdings"/>
                <w:color w:val="000000"/>
              </w:rPr>
            </w:pPr>
            <w:r w:rsidRPr="002F456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3154" w:type="dxa"/>
            <w:gridSpan w:val="4"/>
            <w:tcBorders>
              <w:top w:val="single" w:sz="4" w:space="0" w:color="auto"/>
              <w:left w:val="nil"/>
            </w:tcBorders>
          </w:tcPr>
          <w:p w14:paraId="098A7278" w14:textId="04BD4D81" w:rsidR="00FE1204" w:rsidRDefault="00FE1204" w:rsidP="004C2FA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</w:t>
            </w:r>
            <w:r w:rsidRPr="003368E4">
              <w:t>nother</w:t>
            </w:r>
            <w:r w:rsidR="00B960EB">
              <w:t xml:space="preserve"> </w:t>
            </w:r>
            <w:r w:rsidRPr="003368E4">
              <w:t>facility</w:t>
            </w:r>
            <w:r w:rsidR="00B960EB">
              <w:t xml:space="preserve"> </w:t>
            </w:r>
            <w:r w:rsidRPr="003368E4">
              <w:t>in</w:t>
            </w:r>
            <w:r w:rsidR="00B960EB">
              <w:t xml:space="preserve"> </w:t>
            </w:r>
            <w:r w:rsidRPr="003368E4">
              <w:t>this</w:t>
            </w:r>
            <w:r w:rsidR="00B960EB">
              <w:t xml:space="preserve"> </w:t>
            </w:r>
            <w:r w:rsidRPr="003368E4">
              <w:t>businesses</w:t>
            </w:r>
            <w:r w:rsidR="00B960EB">
              <w:t xml:space="preserve"> </w:t>
            </w:r>
            <w:r w:rsidRPr="003368E4">
              <w:t>network</w:t>
            </w:r>
            <w:r w:rsidR="00B960EB">
              <w:t xml:space="preserve"> </w:t>
            </w:r>
            <w:r w:rsidRPr="003368E4">
              <w:t>of</w:t>
            </w:r>
            <w:r w:rsidR="00B960EB">
              <w:t xml:space="preserve"> </w:t>
            </w:r>
            <w:r w:rsidRPr="003368E4">
              <w:t>premises</w:t>
            </w:r>
          </w:p>
          <w:p w14:paraId="7105D868" w14:textId="77777777" w:rsidR="00FE1204" w:rsidRDefault="00FE1204" w:rsidP="004C2FA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14:paraId="0AE058E3" w14:textId="2B975953" w:rsidR="00FE1204" w:rsidRPr="00FE1204" w:rsidRDefault="00FE1204" w:rsidP="004C2FA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FE1204">
              <w:rPr>
                <w:b/>
                <w:bCs/>
              </w:rPr>
              <w:t>Other</w:t>
            </w:r>
            <w:r w:rsidR="00B960EB">
              <w:rPr>
                <w:b/>
                <w:bCs/>
              </w:rPr>
              <w:t xml:space="preserve"> </w:t>
            </w:r>
            <w:r w:rsidRPr="00FE1204">
              <w:rPr>
                <w:b/>
                <w:bCs/>
              </w:rPr>
              <w:t>facility</w:t>
            </w:r>
            <w:r w:rsidR="00B960EB">
              <w:rPr>
                <w:b/>
                <w:bCs/>
              </w:rPr>
              <w:t xml:space="preserve"> </w:t>
            </w:r>
            <w:r w:rsidRPr="00FE1204">
              <w:rPr>
                <w:b/>
                <w:bCs/>
              </w:rPr>
              <w:t>address:</w:t>
            </w:r>
            <w:r w:rsidR="00B960EB">
              <w:rPr>
                <w:b/>
                <w:bCs/>
              </w:rPr>
              <w:t xml:space="preserve"> </w:t>
            </w:r>
          </w:p>
          <w:p w14:paraId="465FF6F4" w14:textId="77777777" w:rsidR="00FE1204" w:rsidRDefault="00FE1204" w:rsidP="004C2FA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F5D24FA" w14:textId="364E93A7" w:rsidR="00FE1204" w:rsidRDefault="00FE1204" w:rsidP="004C2FA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103" w:type="dxa"/>
            <w:gridSpan w:val="5"/>
            <w:tcBorders>
              <w:top w:val="single" w:sz="4" w:space="0" w:color="auto"/>
            </w:tcBorders>
          </w:tcPr>
          <w:p w14:paraId="72FC086D" w14:textId="45BFF666" w:rsidR="00FE1204" w:rsidRDefault="00321E73" w:rsidP="00321E73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4567">
              <w:rPr>
                <w:rFonts w:ascii="Webdings" w:hAnsi="Webdings"/>
                <w:color w:val="000000"/>
              </w:rPr>
              <w:t>c</w:t>
            </w:r>
            <w:r>
              <w:rPr>
                <w:rFonts w:ascii="Webdings" w:hAnsi="Webdings"/>
                <w:color w:val="000000"/>
              </w:rPr>
              <w:t xml:space="preserve"> </w:t>
            </w:r>
            <w:r w:rsidR="00FE1204">
              <w:t>NSW</w:t>
            </w:r>
            <w:r w:rsidR="00B960EB">
              <w:t xml:space="preserve"> </w:t>
            </w:r>
            <w:r w:rsidR="00FE1204">
              <w:t>Food</w:t>
            </w:r>
            <w:r w:rsidR="00B960EB">
              <w:t xml:space="preserve"> </w:t>
            </w:r>
            <w:r w:rsidR="00FE1204">
              <w:t>Authority</w:t>
            </w:r>
            <w:r w:rsidR="00B960EB">
              <w:t xml:space="preserve"> </w:t>
            </w:r>
            <w:r w:rsidR="00FE1204">
              <w:t>licenced</w:t>
            </w:r>
            <w:r w:rsidR="00B960EB">
              <w:t xml:space="preserve"> </w:t>
            </w:r>
            <w:r w:rsidR="00FE1204">
              <w:t>egg</w:t>
            </w:r>
            <w:r w:rsidR="00B960EB">
              <w:t xml:space="preserve"> </w:t>
            </w:r>
            <w:r w:rsidR="00FE1204">
              <w:t>grading</w:t>
            </w:r>
            <w:r w:rsidR="00B960EB">
              <w:t xml:space="preserve"> </w:t>
            </w:r>
            <w:r w:rsidR="00E73797">
              <w:t>f</w:t>
            </w:r>
            <w:r w:rsidR="00FE1204">
              <w:t>acility</w:t>
            </w:r>
          </w:p>
          <w:p w14:paraId="72C05908" w14:textId="77777777" w:rsidR="00FE1204" w:rsidRDefault="00FE1204" w:rsidP="000A767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14:paraId="5FEDBABE" w14:textId="76B89665" w:rsidR="00FE1204" w:rsidRDefault="00FE1204" w:rsidP="000A767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FE1204">
              <w:rPr>
                <w:b/>
                <w:bCs/>
              </w:rPr>
              <w:t>Business</w:t>
            </w:r>
            <w:r w:rsidR="00B960EB">
              <w:rPr>
                <w:b/>
                <w:bCs/>
              </w:rPr>
              <w:t xml:space="preserve"> </w:t>
            </w:r>
            <w:r w:rsidRPr="00FE1204">
              <w:rPr>
                <w:b/>
                <w:bCs/>
              </w:rPr>
              <w:t>name:</w:t>
            </w:r>
          </w:p>
          <w:p w14:paraId="4EFDD638" w14:textId="77777777" w:rsidR="00FE1204" w:rsidRPr="00FE1204" w:rsidRDefault="00FE1204" w:rsidP="000A767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14:paraId="6B4C9897" w14:textId="07B2334B" w:rsidR="00FE1204" w:rsidRDefault="00FE1204" w:rsidP="000A767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FE1204">
              <w:rPr>
                <w:b/>
                <w:bCs/>
              </w:rPr>
              <w:t>Business</w:t>
            </w:r>
            <w:r w:rsidR="00B960EB">
              <w:rPr>
                <w:b/>
                <w:bCs/>
              </w:rPr>
              <w:t xml:space="preserve"> </w:t>
            </w:r>
            <w:r w:rsidRPr="00FE1204">
              <w:rPr>
                <w:b/>
                <w:bCs/>
              </w:rPr>
              <w:t>address:</w:t>
            </w:r>
          </w:p>
          <w:p w14:paraId="2EE5CD46" w14:textId="77777777" w:rsidR="00FE1204" w:rsidRPr="00FE1204" w:rsidRDefault="00FE1204" w:rsidP="000A767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14:paraId="55D2C94A" w14:textId="1FAE4F49" w:rsidR="00FE1204" w:rsidRDefault="00FE1204" w:rsidP="000A767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FE1204">
              <w:rPr>
                <w:b/>
                <w:bCs/>
              </w:rPr>
              <w:t>NSW</w:t>
            </w:r>
            <w:r w:rsidR="00B960EB">
              <w:rPr>
                <w:b/>
                <w:bCs/>
              </w:rPr>
              <w:t xml:space="preserve"> </w:t>
            </w:r>
            <w:r w:rsidRPr="00FE1204">
              <w:rPr>
                <w:b/>
                <w:bCs/>
              </w:rPr>
              <w:t>Food</w:t>
            </w:r>
            <w:r w:rsidR="00B960EB">
              <w:rPr>
                <w:b/>
                <w:bCs/>
              </w:rPr>
              <w:t xml:space="preserve"> </w:t>
            </w:r>
            <w:r w:rsidRPr="00FE1204">
              <w:rPr>
                <w:b/>
                <w:bCs/>
              </w:rPr>
              <w:t>Authority</w:t>
            </w:r>
            <w:r w:rsidR="00B960EB">
              <w:rPr>
                <w:b/>
                <w:bCs/>
              </w:rPr>
              <w:t xml:space="preserve"> </w:t>
            </w:r>
            <w:r w:rsidRPr="00FE1204">
              <w:rPr>
                <w:b/>
                <w:bCs/>
              </w:rPr>
              <w:t>licence</w:t>
            </w:r>
            <w:r w:rsidR="00B960EB">
              <w:rPr>
                <w:b/>
                <w:bCs/>
              </w:rPr>
              <w:t xml:space="preserve"> </w:t>
            </w:r>
            <w:r w:rsidRPr="00FE1204">
              <w:rPr>
                <w:b/>
                <w:bCs/>
              </w:rPr>
              <w:t>number:</w:t>
            </w:r>
            <w:r w:rsidR="00B960EB">
              <w:rPr>
                <w:b/>
                <w:bCs/>
              </w:rPr>
              <w:t xml:space="preserve"> </w:t>
            </w:r>
          </w:p>
          <w:p w14:paraId="2869EDA4" w14:textId="5F2DBCAF" w:rsidR="00FE1204" w:rsidRPr="00FE1204" w:rsidRDefault="00FE1204" w:rsidP="000A767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Webdings" w:hAnsi="Webdings"/>
                <w:b/>
                <w:bCs/>
                <w:color w:val="000000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nil"/>
            </w:tcBorders>
          </w:tcPr>
          <w:p w14:paraId="723E3619" w14:textId="797A4027" w:rsidR="00FE1204" w:rsidRDefault="00FE1204" w:rsidP="000A767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4567">
              <w:rPr>
                <w:rFonts w:ascii="Webdings" w:hAnsi="Webdings"/>
                <w:color w:val="000000"/>
              </w:rPr>
              <w:t>c</w:t>
            </w:r>
            <w:r>
              <w:rPr>
                <w:rFonts w:ascii="Webdings" w:hAnsi="Webdings"/>
                <w:color w:val="000000"/>
              </w:rPr>
              <w:t xml:space="preserve"> </w:t>
            </w:r>
            <w:r>
              <w:t>Other</w:t>
            </w:r>
            <w:r w:rsidR="00B960EB">
              <w:t xml:space="preserve"> </w:t>
            </w:r>
            <w:r>
              <w:t>(specify):</w:t>
            </w:r>
          </w:p>
          <w:p w14:paraId="0A116A6A" w14:textId="77777777" w:rsidR="00FE1204" w:rsidRDefault="00FE1204" w:rsidP="000A767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C719CB7" w14:textId="57AE483A" w:rsidR="00FE1204" w:rsidRDefault="00FE1204" w:rsidP="004C2FA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76A6EA8D" w14:textId="255E54F2" w:rsidR="004C147E" w:rsidRDefault="004C147E" w:rsidP="000D2405">
      <w:bookmarkStart w:id="21" w:name="_Toc224597349"/>
      <w:bookmarkStart w:id="22" w:name="_Toc205465656"/>
      <w:bookmarkStart w:id="23" w:name="_Toc217056617"/>
      <w:r>
        <w:br w:type="page"/>
      </w:r>
    </w:p>
    <w:p w14:paraId="00CD7534" w14:textId="24F3B83B" w:rsidR="002C2EF1" w:rsidRPr="003D6E74" w:rsidRDefault="002C2EF1" w:rsidP="002C2EF1">
      <w:pPr>
        <w:pStyle w:val="TableHeading"/>
      </w:pPr>
      <w:r w:rsidRPr="003D6E74">
        <w:lastRenderedPageBreak/>
        <w:t>Table</w:t>
      </w:r>
      <w:r w:rsidR="00B960EB">
        <w:t xml:space="preserve"> </w:t>
      </w:r>
      <w:r>
        <w:t>3</w:t>
      </w:r>
      <w:r w:rsidRPr="003D6E74">
        <w:t>:</w:t>
      </w:r>
      <w:r w:rsidR="00B960EB">
        <w:t xml:space="preserve"> </w:t>
      </w:r>
      <w:r w:rsidRPr="003D6E74">
        <w:t>Poultry</w:t>
      </w:r>
      <w:r w:rsidR="00B960EB">
        <w:t xml:space="preserve"> </w:t>
      </w:r>
      <w:r w:rsidRPr="003D6E74">
        <w:t>housing,</w:t>
      </w:r>
      <w:r w:rsidR="00B960EB">
        <w:t xml:space="preserve"> </w:t>
      </w:r>
      <w:r w:rsidRPr="003D6E74">
        <w:t>grading</w:t>
      </w:r>
      <w:r w:rsidR="00B960EB">
        <w:t xml:space="preserve"> </w:t>
      </w:r>
      <w:r w:rsidRPr="003D6E74">
        <w:t>and</w:t>
      </w:r>
      <w:r w:rsidR="00B960EB">
        <w:t xml:space="preserve"> </w:t>
      </w:r>
      <w:r w:rsidRPr="003D6E74">
        <w:t>packing</w:t>
      </w:r>
      <w:r w:rsidR="00B960EB">
        <w:t xml:space="preserve"> </w:t>
      </w:r>
      <w:r w:rsidRPr="003D6E74">
        <w:t>production</w:t>
      </w:r>
      <w:r w:rsidR="00B960EB">
        <w:t xml:space="preserve"> </w:t>
      </w:r>
      <w:r w:rsidRPr="003D6E74">
        <w:t>area(s)</w:t>
      </w:r>
      <w:r w:rsidR="00B960EB">
        <w:t xml:space="preserve"> </w:t>
      </w:r>
      <w:r w:rsidRPr="003D6E74">
        <w:t>on</w:t>
      </w:r>
      <w:r w:rsidR="00B960EB">
        <w:t xml:space="preserve"> </w:t>
      </w:r>
      <w:r w:rsidRPr="003D6E74">
        <w:t>this</w:t>
      </w:r>
      <w:r w:rsidR="00B960EB">
        <w:t xml:space="preserve"> </w:t>
      </w:r>
      <w:r w:rsidRPr="003D6E74">
        <w:t>premises</w:t>
      </w:r>
    </w:p>
    <w:tbl>
      <w:tblPr>
        <w:tblStyle w:val="ListTable3-Accent2"/>
        <w:tblW w:w="10201" w:type="dxa"/>
        <w:tblLook w:val="04A0" w:firstRow="1" w:lastRow="0" w:firstColumn="1" w:lastColumn="0" w:noHBand="0" w:noVBand="1"/>
      </w:tblPr>
      <w:tblGrid>
        <w:gridCol w:w="2122"/>
        <w:gridCol w:w="1583"/>
        <w:gridCol w:w="1960"/>
        <w:gridCol w:w="2127"/>
        <w:gridCol w:w="2409"/>
      </w:tblGrid>
      <w:tr w:rsidR="001E2291" w:rsidRPr="006F1280" w14:paraId="1AB2E67D" w14:textId="77777777" w:rsidTr="007422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2" w:type="dxa"/>
            <w:hideMark/>
          </w:tcPr>
          <w:p w14:paraId="6515EB49" w14:textId="5EC95548" w:rsidR="001E2291" w:rsidRPr="0020711E" w:rsidRDefault="001E2291">
            <w:pPr>
              <w:pStyle w:val="BodyText"/>
              <w:rPr>
                <w:rFonts w:asciiTheme="minorHAnsi" w:hAnsiTheme="minorHAnsi" w:cstheme="minorHAnsi"/>
                <w:color w:val="FFFFFF" w:themeColor="background1"/>
              </w:rPr>
            </w:pPr>
            <w:r w:rsidRPr="0020711E">
              <w:rPr>
                <w:rFonts w:asciiTheme="minorHAnsi" w:hAnsiTheme="minorHAnsi" w:cstheme="minorHAnsi"/>
                <w:color w:val="FFFFFF" w:themeColor="background1"/>
              </w:rPr>
              <w:t>Production</w:t>
            </w:r>
            <w:r w:rsidR="00B960EB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r w:rsidRPr="0020711E">
              <w:rPr>
                <w:rFonts w:asciiTheme="minorHAnsi" w:hAnsiTheme="minorHAnsi" w:cstheme="minorHAnsi"/>
                <w:color w:val="FFFFFF" w:themeColor="background1"/>
              </w:rPr>
              <w:t>area</w:t>
            </w:r>
          </w:p>
        </w:tc>
        <w:tc>
          <w:tcPr>
            <w:tcW w:w="1583" w:type="dxa"/>
            <w:hideMark/>
          </w:tcPr>
          <w:p w14:paraId="14F02D7C" w14:textId="1EFE339F" w:rsidR="001E2291" w:rsidRPr="0020711E" w:rsidRDefault="001E2291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FFFF" w:themeColor="background1"/>
              </w:rPr>
            </w:pPr>
            <w:r w:rsidRPr="0020711E">
              <w:rPr>
                <w:rFonts w:asciiTheme="minorHAnsi" w:hAnsiTheme="minorHAnsi" w:cstheme="minorHAnsi"/>
                <w:color w:val="FFFFFF" w:themeColor="background1"/>
              </w:rPr>
              <w:t>Number</w:t>
            </w:r>
            <w:r w:rsidR="00B960EB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r w:rsidRPr="0020711E">
              <w:rPr>
                <w:rFonts w:asciiTheme="minorHAnsi" w:hAnsiTheme="minorHAnsi" w:cstheme="minorHAnsi"/>
                <w:color w:val="FFFFFF" w:themeColor="background1"/>
              </w:rPr>
              <w:t>of</w:t>
            </w:r>
            <w:r w:rsidR="00B960EB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r w:rsidRPr="0020711E">
              <w:rPr>
                <w:rFonts w:asciiTheme="minorHAnsi" w:hAnsiTheme="minorHAnsi" w:cstheme="minorHAnsi"/>
                <w:color w:val="FFFFFF" w:themeColor="background1"/>
              </w:rPr>
              <w:t>fixed</w:t>
            </w:r>
            <w:r w:rsidR="00B960EB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r w:rsidRPr="0020711E">
              <w:rPr>
                <w:rFonts w:asciiTheme="minorHAnsi" w:hAnsiTheme="minorHAnsi" w:cstheme="minorHAnsi"/>
                <w:color w:val="FFFFFF" w:themeColor="background1"/>
              </w:rPr>
              <w:t>poultry</w:t>
            </w:r>
            <w:r w:rsidR="00B960EB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r w:rsidRPr="0020711E">
              <w:rPr>
                <w:rFonts w:asciiTheme="minorHAnsi" w:hAnsiTheme="minorHAnsi" w:cstheme="minorHAnsi"/>
                <w:color w:val="FFFFFF" w:themeColor="background1"/>
              </w:rPr>
              <w:t>sheds</w:t>
            </w:r>
          </w:p>
        </w:tc>
        <w:tc>
          <w:tcPr>
            <w:tcW w:w="1960" w:type="dxa"/>
            <w:hideMark/>
          </w:tcPr>
          <w:p w14:paraId="5D0DA472" w14:textId="644465F1" w:rsidR="001E2291" w:rsidRPr="0020711E" w:rsidRDefault="001E2291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FFFF" w:themeColor="background1"/>
              </w:rPr>
            </w:pPr>
            <w:r w:rsidRPr="0020711E">
              <w:rPr>
                <w:rFonts w:asciiTheme="minorHAnsi" w:hAnsiTheme="minorHAnsi" w:cstheme="minorHAnsi"/>
                <w:color w:val="FFFFFF" w:themeColor="background1"/>
              </w:rPr>
              <w:t>Number</w:t>
            </w:r>
            <w:r w:rsidR="00B960EB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r w:rsidRPr="0020711E">
              <w:rPr>
                <w:rFonts w:asciiTheme="minorHAnsi" w:hAnsiTheme="minorHAnsi" w:cstheme="minorHAnsi"/>
                <w:color w:val="FFFFFF" w:themeColor="background1"/>
              </w:rPr>
              <w:t>of</w:t>
            </w:r>
            <w:r w:rsidR="00B960EB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r w:rsidRPr="0020711E">
              <w:rPr>
                <w:rFonts w:asciiTheme="minorHAnsi" w:hAnsiTheme="minorHAnsi" w:cstheme="minorHAnsi"/>
                <w:color w:val="FFFFFF" w:themeColor="background1"/>
              </w:rPr>
              <w:t>ranges</w:t>
            </w:r>
          </w:p>
        </w:tc>
        <w:tc>
          <w:tcPr>
            <w:tcW w:w="2127" w:type="dxa"/>
            <w:hideMark/>
          </w:tcPr>
          <w:p w14:paraId="6F6A7E4E" w14:textId="6E846E9B" w:rsidR="001E2291" w:rsidRPr="0020711E" w:rsidRDefault="001E2291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FFFF" w:themeColor="background1"/>
              </w:rPr>
            </w:pPr>
            <w:r w:rsidRPr="0020711E">
              <w:rPr>
                <w:rFonts w:asciiTheme="minorHAnsi" w:hAnsiTheme="minorHAnsi" w:cstheme="minorHAnsi"/>
                <w:color w:val="FFFFFF" w:themeColor="background1"/>
              </w:rPr>
              <w:t>Number</w:t>
            </w:r>
            <w:r w:rsidR="00B960EB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r w:rsidRPr="0020711E">
              <w:rPr>
                <w:rFonts w:asciiTheme="minorHAnsi" w:hAnsiTheme="minorHAnsi" w:cstheme="minorHAnsi"/>
                <w:color w:val="FFFFFF" w:themeColor="background1"/>
              </w:rPr>
              <w:t>of</w:t>
            </w:r>
            <w:r w:rsidR="00B960EB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r w:rsidRPr="0020711E">
              <w:rPr>
                <w:rFonts w:asciiTheme="minorHAnsi" w:hAnsiTheme="minorHAnsi" w:cstheme="minorHAnsi"/>
                <w:color w:val="FFFFFF" w:themeColor="background1"/>
              </w:rPr>
              <w:t>mobile</w:t>
            </w:r>
            <w:r w:rsidR="00B960EB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r w:rsidRPr="0020711E">
              <w:rPr>
                <w:rFonts w:asciiTheme="minorHAnsi" w:hAnsiTheme="minorHAnsi" w:cstheme="minorHAnsi"/>
                <w:color w:val="FFFFFF" w:themeColor="background1"/>
              </w:rPr>
              <w:t>sheds/caravans</w:t>
            </w:r>
          </w:p>
        </w:tc>
        <w:tc>
          <w:tcPr>
            <w:tcW w:w="2409" w:type="dxa"/>
            <w:hideMark/>
          </w:tcPr>
          <w:p w14:paraId="37B44B20" w14:textId="1CFE510A" w:rsidR="001E2291" w:rsidRPr="0020711E" w:rsidRDefault="001E2291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FFFF" w:themeColor="background1"/>
              </w:rPr>
            </w:pPr>
            <w:r w:rsidRPr="0020711E">
              <w:rPr>
                <w:rFonts w:asciiTheme="minorHAnsi" w:hAnsiTheme="minorHAnsi" w:cstheme="minorHAnsi"/>
                <w:color w:val="FFFFFF" w:themeColor="background1"/>
              </w:rPr>
              <w:t>Packing</w:t>
            </w:r>
            <w:r w:rsidR="00B960EB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r w:rsidRPr="0020711E">
              <w:rPr>
                <w:rFonts w:asciiTheme="minorHAnsi" w:hAnsiTheme="minorHAnsi" w:cstheme="minorHAnsi"/>
                <w:color w:val="FFFFFF" w:themeColor="background1"/>
              </w:rPr>
              <w:t>room</w:t>
            </w:r>
            <w:r w:rsidR="00B960EB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r w:rsidRPr="0020711E">
              <w:rPr>
                <w:rFonts w:asciiTheme="minorHAnsi" w:hAnsiTheme="minorHAnsi" w:cstheme="minorHAnsi"/>
                <w:color w:val="FFFFFF" w:themeColor="background1"/>
              </w:rPr>
              <w:t>on</w:t>
            </w:r>
            <w:r w:rsidR="00B960EB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r w:rsidRPr="0020711E">
              <w:rPr>
                <w:rFonts w:asciiTheme="minorHAnsi" w:hAnsiTheme="minorHAnsi" w:cstheme="minorHAnsi"/>
                <w:color w:val="FFFFFF" w:themeColor="background1"/>
              </w:rPr>
              <w:t>site</w:t>
            </w:r>
            <w:r w:rsidR="00B960EB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r w:rsidRPr="0020711E">
              <w:rPr>
                <w:rFonts w:asciiTheme="minorHAnsi" w:hAnsiTheme="minorHAnsi" w:cstheme="minorHAnsi"/>
                <w:color w:val="FFFFFF" w:themeColor="background1"/>
              </w:rPr>
              <w:br/>
            </w:r>
            <w:r w:rsidRPr="0020711E">
              <w:rPr>
                <w:rFonts w:asciiTheme="minorHAnsi" w:hAnsiTheme="minorHAnsi" w:cstheme="minorHAnsi"/>
                <w:b w:val="0"/>
                <w:bCs/>
                <w:color w:val="FFFFFF" w:themeColor="background1"/>
              </w:rPr>
              <w:t>(Y/N)</w:t>
            </w:r>
          </w:p>
        </w:tc>
      </w:tr>
      <w:tr w:rsidR="001E2291" w:rsidRPr="006F1280" w14:paraId="7444E117" w14:textId="77777777" w:rsidTr="00742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hideMark/>
          </w:tcPr>
          <w:p w14:paraId="5C411769" w14:textId="01348D9B" w:rsidR="001E2291" w:rsidRPr="006F1280" w:rsidRDefault="001E2291" w:rsidP="009078B0">
            <w:pPr>
              <w:pStyle w:val="TableParagraph"/>
            </w:pPr>
            <w:r w:rsidRPr="006F1280">
              <w:t>Cage</w:t>
            </w:r>
            <w:r w:rsidR="00B960EB">
              <w:t xml:space="preserve"> </w:t>
            </w:r>
            <w:r w:rsidRPr="006F1280">
              <w:t>laying</w:t>
            </w:r>
          </w:p>
        </w:tc>
        <w:tc>
          <w:tcPr>
            <w:tcW w:w="1583" w:type="dxa"/>
            <w:hideMark/>
          </w:tcPr>
          <w:p w14:paraId="482BF45B" w14:textId="77777777" w:rsidR="001E2291" w:rsidRPr="006F1280" w:rsidRDefault="001E2291" w:rsidP="009078B0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0" w:type="dxa"/>
            <w:hideMark/>
          </w:tcPr>
          <w:p w14:paraId="594A1F66" w14:textId="77777777" w:rsidR="001E2291" w:rsidRPr="006F1280" w:rsidRDefault="001E2291" w:rsidP="009078B0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F1280">
              <w:t>N/A</w:t>
            </w:r>
          </w:p>
        </w:tc>
        <w:tc>
          <w:tcPr>
            <w:tcW w:w="2127" w:type="dxa"/>
            <w:hideMark/>
          </w:tcPr>
          <w:p w14:paraId="0BA36BD1" w14:textId="2726910C" w:rsidR="001E2291" w:rsidRPr="006F1280" w:rsidRDefault="001E2291" w:rsidP="009078B0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9" w:type="dxa"/>
            <w:hideMark/>
          </w:tcPr>
          <w:p w14:paraId="21EF4C0A" w14:textId="1C574A59" w:rsidR="001E2291" w:rsidRPr="006F1280" w:rsidRDefault="001E2291" w:rsidP="009078B0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E2291" w:rsidRPr="006F1280" w14:paraId="0743DBF4" w14:textId="77777777" w:rsidTr="007422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hideMark/>
          </w:tcPr>
          <w:p w14:paraId="117C17CF" w14:textId="3AF31F06" w:rsidR="001E2291" w:rsidRPr="006F1280" w:rsidRDefault="001E2291" w:rsidP="009078B0">
            <w:pPr>
              <w:pStyle w:val="TableParagraph"/>
            </w:pPr>
            <w:r w:rsidRPr="006F1280">
              <w:t>Barn</w:t>
            </w:r>
            <w:r w:rsidR="00B960EB">
              <w:t xml:space="preserve"> </w:t>
            </w:r>
            <w:r w:rsidRPr="006F1280">
              <w:t>laying</w:t>
            </w:r>
          </w:p>
        </w:tc>
        <w:tc>
          <w:tcPr>
            <w:tcW w:w="1583" w:type="dxa"/>
            <w:hideMark/>
          </w:tcPr>
          <w:p w14:paraId="60AA1BC4" w14:textId="77777777" w:rsidR="001E2291" w:rsidRPr="006F1280" w:rsidRDefault="001E2291" w:rsidP="009078B0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960" w:type="dxa"/>
            <w:hideMark/>
          </w:tcPr>
          <w:p w14:paraId="78F8178D" w14:textId="77777777" w:rsidR="001E2291" w:rsidRPr="006F1280" w:rsidRDefault="001E2291" w:rsidP="009078B0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6F1280">
              <w:t>N/A</w:t>
            </w:r>
          </w:p>
        </w:tc>
        <w:tc>
          <w:tcPr>
            <w:tcW w:w="2127" w:type="dxa"/>
            <w:hideMark/>
          </w:tcPr>
          <w:p w14:paraId="60AC64E5" w14:textId="0D9734C6" w:rsidR="001E2291" w:rsidRPr="006F1280" w:rsidRDefault="001E2291" w:rsidP="009078B0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2409" w:type="dxa"/>
            <w:hideMark/>
          </w:tcPr>
          <w:p w14:paraId="4916B5A8" w14:textId="0C6D76D0" w:rsidR="001E2291" w:rsidRPr="006F1280" w:rsidRDefault="001E2291" w:rsidP="009078B0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1E2291" w:rsidRPr="006F1280" w14:paraId="374EE94F" w14:textId="77777777" w:rsidTr="00742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hideMark/>
          </w:tcPr>
          <w:p w14:paraId="5159E506" w14:textId="5E4D1180" w:rsidR="001E2291" w:rsidRPr="006F1280" w:rsidRDefault="001E2291" w:rsidP="009078B0">
            <w:pPr>
              <w:pStyle w:val="TableParagraph"/>
            </w:pPr>
            <w:r w:rsidRPr="006F1280">
              <w:t>Free</w:t>
            </w:r>
            <w:r w:rsidR="00B960EB">
              <w:t xml:space="preserve"> </w:t>
            </w:r>
            <w:r w:rsidRPr="006F1280">
              <w:t>range</w:t>
            </w:r>
            <w:r w:rsidR="00B960EB">
              <w:t xml:space="preserve"> </w:t>
            </w:r>
            <w:r w:rsidRPr="006F1280">
              <w:t>laying</w:t>
            </w:r>
          </w:p>
        </w:tc>
        <w:tc>
          <w:tcPr>
            <w:tcW w:w="1583" w:type="dxa"/>
            <w:hideMark/>
          </w:tcPr>
          <w:p w14:paraId="00B3F8AA" w14:textId="77777777" w:rsidR="001E2291" w:rsidRPr="006F1280" w:rsidRDefault="001E2291" w:rsidP="009078B0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0" w:type="dxa"/>
            <w:hideMark/>
          </w:tcPr>
          <w:p w14:paraId="1357514D" w14:textId="77777777" w:rsidR="001E2291" w:rsidRPr="006F1280" w:rsidRDefault="001E2291" w:rsidP="009078B0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7" w:type="dxa"/>
            <w:hideMark/>
          </w:tcPr>
          <w:p w14:paraId="17D6ABA7" w14:textId="26A8974C" w:rsidR="001E2291" w:rsidRPr="006F1280" w:rsidRDefault="001E2291" w:rsidP="009078B0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9" w:type="dxa"/>
            <w:hideMark/>
          </w:tcPr>
          <w:p w14:paraId="5A242291" w14:textId="5E73B2EC" w:rsidR="001E2291" w:rsidRPr="006F1280" w:rsidRDefault="001E2291" w:rsidP="009078B0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E2291" w:rsidRPr="006F1280" w14:paraId="3501F1D7" w14:textId="77777777" w:rsidTr="007422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hideMark/>
          </w:tcPr>
          <w:p w14:paraId="69594893" w14:textId="48B1A49A" w:rsidR="001E2291" w:rsidRPr="006F1280" w:rsidRDefault="001E2291" w:rsidP="009078B0">
            <w:pPr>
              <w:pStyle w:val="TableParagraph"/>
            </w:pPr>
            <w:r w:rsidRPr="006F1280">
              <w:t>Areas</w:t>
            </w:r>
            <w:r w:rsidR="00B960EB">
              <w:t xml:space="preserve"> </w:t>
            </w:r>
            <w:r w:rsidRPr="006F1280">
              <w:t>where</w:t>
            </w:r>
            <w:r w:rsidR="00B960EB">
              <w:t xml:space="preserve"> </w:t>
            </w:r>
            <w:r w:rsidRPr="006F1280">
              <w:t>poultry</w:t>
            </w:r>
            <w:r w:rsidR="00B960EB">
              <w:t xml:space="preserve"> </w:t>
            </w:r>
            <w:r w:rsidRPr="006F1280">
              <w:t>are</w:t>
            </w:r>
            <w:r w:rsidR="00B960EB">
              <w:t xml:space="preserve"> </w:t>
            </w:r>
            <w:r w:rsidRPr="006F1280">
              <w:t>bred,</w:t>
            </w:r>
            <w:r w:rsidR="00B960EB">
              <w:t xml:space="preserve"> </w:t>
            </w:r>
            <w:r w:rsidRPr="006F1280">
              <w:t>raised</w:t>
            </w:r>
            <w:r w:rsidR="00B960EB">
              <w:t xml:space="preserve"> </w:t>
            </w:r>
            <w:r w:rsidRPr="006F1280">
              <w:t>or</w:t>
            </w:r>
            <w:r w:rsidR="00B960EB">
              <w:t xml:space="preserve"> </w:t>
            </w:r>
            <w:r w:rsidRPr="006F1280">
              <w:t>kept</w:t>
            </w:r>
            <w:r w:rsidR="00B960EB">
              <w:t xml:space="preserve"> </w:t>
            </w:r>
            <w:r w:rsidRPr="006F1280">
              <w:t>for</w:t>
            </w:r>
            <w:r w:rsidR="00B960EB">
              <w:t xml:space="preserve"> </w:t>
            </w:r>
            <w:r w:rsidRPr="006F1280">
              <w:t>egg</w:t>
            </w:r>
            <w:r w:rsidR="00B960EB">
              <w:t xml:space="preserve"> </w:t>
            </w:r>
            <w:r w:rsidRPr="006F1280">
              <w:t>production</w:t>
            </w:r>
            <w:r w:rsidR="00B960EB">
              <w:t xml:space="preserve"> </w:t>
            </w:r>
            <w:r w:rsidRPr="006F1280">
              <w:t>(e.g.</w:t>
            </w:r>
            <w:r w:rsidR="00B960EB">
              <w:t xml:space="preserve"> </w:t>
            </w:r>
            <w:r w:rsidRPr="006F1280">
              <w:t>pullet</w:t>
            </w:r>
            <w:r w:rsidR="00B960EB">
              <w:t xml:space="preserve"> </w:t>
            </w:r>
            <w:r w:rsidRPr="006F1280">
              <w:t>sheds)</w:t>
            </w:r>
            <w:r w:rsidR="00B960EB">
              <w:t xml:space="preserve"> </w:t>
            </w:r>
          </w:p>
        </w:tc>
        <w:tc>
          <w:tcPr>
            <w:tcW w:w="1583" w:type="dxa"/>
            <w:hideMark/>
          </w:tcPr>
          <w:p w14:paraId="2142172E" w14:textId="77777777" w:rsidR="001E2291" w:rsidRPr="006F1280" w:rsidRDefault="001E2291" w:rsidP="009078B0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960" w:type="dxa"/>
            <w:hideMark/>
          </w:tcPr>
          <w:p w14:paraId="7F800923" w14:textId="77777777" w:rsidR="001E2291" w:rsidRPr="006F1280" w:rsidRDefault="001E2291" w:rsidP="009078B0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6F1280">
              <w:t>N/A</w:t>
            </w:r>
          </w:p>
        </w:tc>
        <w:tc>
          <w:tcPr>
            <w:tcW w:w="2127" w:type="dxa"/>
            <w:hideMark/>
          </w:tcPr>
          <w:p w14:paraId="6DEB8437" w14:textId="2CC0F336" w:rsidR="001E2291" w:rsidRPr="006F1280" w:rsidRDefault="001E2291" w:rsidP="009078B0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2409" w:type="dxa"/>
            <w:hideMark/>
          </w:tcPr>
          <w:p w14:paraId="409526E5" w14:textId="17A3EBC4" w:rsidR="001E2291" w:rsidRPr="006F1280" w:rsidRDefault="001E2291" w:rsidP="009078B0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26A785FF" w14:textId="77777777" w:rsidR="002C2EF1" w:rsidRPr="00AB6221" w:rsidRDefault="002C2EF1" w:rsidP="00AB6221">
      <w:pPr>
        <w:pStyle w:val="BodyText"/>
      </w:pPr>
    </w:p>
    <w:p w14:paraId="03CC46A8" w14:textId="46931432" w:rsidR="002C2EF1" w:rsidRPr="008A6C8D" w:rsidRDefault="002C2EF1" w:rsidP="002C2EF1">
      <w:pPr>
        <w:pStyle w:val="TableHeading"/>
      </w:pPr>
      <w:r w:rsidRPr="003D6E74">
        <w:t>Table</w:t>
      </w:r>
      <w:r w:rsidR="00B960EB">
        <w:t xml:space="preserve"> </w:t>
      </w:r>
      <w:r w:rsidR="00950215">
        <w:t>4</w:t>
      </w:r>
      <w:r w:rsidRPr="003D6E74">
        <w:t>:</w:t>
      </w:r>
      <w:r w:rsidR="00B960EB">
        <w:t xml:space="preserve"> </w:t>
      </w:r>
      <w:r w:rsidRPr="003D6E74">
        <w:t>Network</w:t>
      </w:r>
      <w:r w:rsidR="00B960EB">
        <w:t xml:space="preserve"> </w:t>
      </w:r>
      <w:r w:rsidRPr="003D6E74">
        <w:t>of</w:t>
      </w:r>
      <w:r w:rsidR="00B960EB">
        <w:t xml:space="preserve"> </w:t>
      </w:r>
      <w:r w:rsidRPr="003D6E74">
        <w:t>premises</w:t>
      </w:r>
      <w:r w:rsidR="00B960EB">
        <w:t xml:space="preserve"> </w:t>
      </w:r>
      <w:r w:rsidRPr="003D6E74">
        <w:t>to</w:t>
      </w:r>
      <w:r w:rsidR="00B960EB">
        <w:t xml:space="preserve"> </w:t>
      </w:r>
      <w:r w:rsidRPr="003D6E74">
        <w:t>which</w:t>
      </w:r>
      <w:r w:rsidR="00B960EB">
        <w:t xml:space="preserve"> </w:t>
      </w:r>
      <w:r w:rsidRPr="003D6E74">
        <w:t>this</w:t>
      </w:r>
      <w:r w:rsidR="00B960EB">
        <w:t xml:space="preserve"> </w:t>
      </w:r>
      <w:r w:rsidRPr="003D6E74">
        <w:t>farm</w:t>
      </w:r>
      <w:r w:rsidR="00B960EB">
        <w:t xml:space="preserve"> </w:t>
      </w:r>
      <w:r w:rsidRPr="003D6E74">
        <w:t>belongs</w:t>
      </w:r>
      <w:r w:rsidR="00B960EB">
        <w:t xml:space="preserve"> </w:t>
      </w:r>
      <w:r w:rsidRPr="003D6E74">
        <w:t>(if</w:t>
      </w:r>
      <w:r w:rsidR="00B960EB">
        <w:t xml:space="preserve"> </w:t>
      </w:r>
      <w:r w:rsidRPr="003D6E74">
        <w:t>applicable)</w:t>
      </w:r>
    </w:p>
    <w:tbl>
      <w:tblPr>
        <w:tblStyle w:val="ListTable3-Accent2"/>
        <w:tblW w:w="10306" w:type="dxa"/>
        <w:tblLook w:val="04A0" w:firstRow="1" w:lastRow="0" w:firstColumn="1" w:lastColumn="0" w:noHBand="0" w:noVBand="1"/>
      </w:tblPr>
      <w:tblGrid>
        <w:gridCol w:w="3572"/>
        <w:gridCol w:w="4180"/>
        <w:gridCol w:w="2554"/>
      </w:tblGrid>
      <w:tr w:rsidR="002C2EF1" w:rsidRPr="0020711E" w14:paraId="0CBACB34" w14:textId="77777777" w:rsidTr="00C776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572" w:type="dxa"/>
            <w:hideMark/>
          </w:tcPr>
          <w:p w14:paraId="4EBF454A" w14:textId="3DDBD008" w:rsidR="002C2EF1" w:rsidRPr="0020711E" w:rsidRDefault="002C2EF1">
            <w:pPr>
              <w:pStyle w:val="BodyText"/>
              <w:rPr>
                <w:rFonts w:asciiTheme="minorHAnsi" w:hAnsiTheme="minorHAnsi" w:cstheme="minorHAnsi"/>
                <w:bCs/>
                <w:color w:val="FFFFFF" w:themeColor="background1"/>
              </w:rPr>
            </w:pPr>
            <w:r w:rsidRPr="0020711E">
              <w:rPr>
                <w:rFonts w:asciiTheme="minorHAnsi" w:hAnsiTheme="minorHAnsi" w:cstheme="minorHAnsi"/>
                <w:bCs/>
                <w:color w:val="FFFFFF" w:themeColor="background1"/>
              </w:rPr>
              <w:t>Name</w:t>
            </w:r>
            <w:r w:rsidR="00B960EB">
              <w:rPr>
                <w:rFonts w:asciiTheme="minorHAnsi" w:hAnsiTheme="minorHAnsi" w:cstheme="minorHAnsi"/>
                <w:bCs/>
                <w:color w:val="FFFFFF" w:themeColor="background1"/>
              </w:rPr>
              <w:t xml:space="preserve"> </w:t>
            </w:r>
            <w:r w:rsidRPr="0020711E">
              <w:rPr>
                <w:rFonts w:asciiTheme="minorHAnsi" w:hAnsiTheme="minorHAnsi" w:cstheme="minorHAnsi"/>
                <w:bCs/>
                <w:color w:val="FFFFFF" w:themeColor="background1"/>
              </w:rPr>
              <w:t>of</w:t>
            </w:r>
            <w:r w:rsidR="00B960EB">
              <w:rPr>
                <w:rFonts w:asciiTheme="minorHAnsi" w:hAnsiTheme="minorHAnsi" w:cstheme="minorHAnsi"/>
                <w:bCs/>
                <w:color w:val="FFFFFF" w:themeColor="background1"/>
              </w:rPr>
              <w:t xml:space="preserve"> </w:t>
            </w:r>
            <w:r w:rsidRPr="0020711E">
              <w:rPr>
                <w:rFonts w:asciiTheme="minorHAnsi" w:hAnsiTheme="minorHAnsi" w:cstheme="minorHAnsi"/>
                <w:bCs/>
                <w:color w:val="FFFFFF" w:themeColor="background1"/>
              </w:rPr>
              <w:t>farm</w:t>
            </w:r>
            <w:r w:rsidR="00B960EB">
              <w:rPr>
                <w:rFonts w:asciiTheme="minorHAnsi" w:hAnsiTheme="minorHAnsi" w:cstheme="minorHAnsi"/>
                <w:bCs/>
                <w:color w:val="FFFFFF" w:themeColor="background1"/>
              </w:rPr>
              <w:t xml:space="preserve"> </w:t>
            </w:r>
            <w:r w:rsidRPr="0020711E">
              <w:rPr>
                <w:rFonts w:asciiTheme="minorHAnsi" w:hAnsiTheme="minorHAnsi" w:cstheme="minorHAnsi"/>
                <w:bCs/>
                <w:color w:val="FFFFFF" w:themeColor="background1"/>
              </w:rPr>
              <w:t>or</w:t>
            </w:r>
            <w:r w:rsidR="00B960EB">
              <w:rPr>
                <w:rFonts w:asciiTheme="minorHAnsi" w:hAnsiTheme="minorHAnsi" w:cstheme="minorHAnsi"/>
                <w:bCs/>
                <w:color w:val="FFFFFF" w:themeColor="background1"/>
              </w:rPr>
              <w:t xml:space="preserve"> </w:t>
            </w:r>
            <w:r w:rsidRPr="0020711E">
              <w:rPr>
                <w:rFonts w:asciiTheme="minorHAnsi" w:hAnsiTheme="minorHAnsi" w:cstheme="minorHAnsi"/>
                <w:bCs/>
                <w:color w:val="FFFFFF" w:themeColor="background1"/>
              </w:rPr>
              <w:t>grading</w:t>
            </w:r>
            <w:r w:rsidR="00B960EB">
              <w:rPr>
                <w:rFonts w:asciiTheme="minorHAnsi" w:hAnsiTheme="minorHAnsi" w:cstheme="minorHAnsi"/>
                <w:bCs/>
                <w:color w:val="FFFFFF" w:themeColor="background1"/>
              </w:rPr>
              <w:t xml:space="preserve"> </w:t>
            </w:r>
            <w:r w:rsidRPr="0020711E">
              <w:rPr>
                <w:rFonts w:asciiTheme="minorHAnsi" w:hAnsiTheme="minorHAnsi" w:cstheme="minorHAnsi"/>
                <w:bCs/>
                <w:color w:val="FFFFFF" w:themeColor="background1"/>
              </w:rPr>
              <w:t>facility</w:t>
            </w:r>
            <w:r w:rsidR="00B960EB">
              <w:rPr>
                <w:rFonts w:asciiTheme="minorHAnsi" w:hAnsiTheme="minorHAnsi" w:cstheme="minorHAnsi"/>
                <w:bCs/>
                <w:color w:val="FFFFFF" w:themeColor="background1"/>
              </w:rPr>
              <w:t xml:space="preserve"> </w:t>
            </w:r>
          </w:p>
        </w:tc>
        <w:tc>
          <w:tcPr>
            <w:tcW w:w="4180" w:type="dxa"/>
            <w:hideMark/>
          </w:tcPr>
          <w:p w14:paraId="1AD212CF" w14:textId="639945F0" w:rsidR="002C2EF1" w:rsidRPr="0020711E" w:rsidRDefault="002C2EF1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FFFFFF" w:themeColor="background1"/>
              </w:rPr>
            </w:pPr>
            <w:r w:rsidRPr="0020711E">
              <w:rPr>
                <w:rFonts w:asciiTheme="minorHAnsi" w:hAnsiTheme="minorHAnsi" w:cstheme="minorHAnsi"/>
                <w:bCs/>
                <w:color w:val="FFFFFF" w:themeColor="background1"/>
              </w:rPr>
              <w:t>Farm</w:t>
            </w:r>
            <w:r w:rsidR="00B960EB">
              <w:rPr>
                <w:rFonts w:asciiTheme="minorHAnsi" w:hAnsiTheme="minorHAnsi" w:cstheme="minorHAnsi"/>
                <w:bCs/>
                <w:color w:val="FFFFFF" w:themeColor="background1"/>
              </w:rPr>
              <w:t xml:space="preserve"> </w:t>
            </w:r>
            <w:r w:rsidRPr="0020711E">
              <w:rPr>
                <w:rFonts w:asciiTheme="minorHAnsi" w:hAnsiTheme="minorHAnsi" w:cstheme="minorHAnsi"/>
                <w:bCs/>
                <w:color w:val="FFFFFF" w:themeColor="background1"/>
              </w:rPr>
              <w:t>or</w:t>
            </w:r>
            <w:r w:rsidR="00B960EB">
              <w:rPr>
                <w:rFonts w:asciiTheme="minorHAnsi" w:hAnsiTheme="minorHAnsi" w:cstheme="minorHAnsi"/>
                <w:bCs/>
                <w:color w:val="FFFFFF" w:themeColor="background1"/>
              </w:rPr>
              <w:t xml:space="preserve"> </w:t>
            </w:r>
            <w:r w:rsidRPr="0020711E">
              <w:rPr>
                <w:rFonts w:asciiTheme="minorHAnsi" w:hAnsiTheme="minorHAnsi" w:cstheme="minorHAnsi"/>
                <w:bCs/>
                <w:color w:val="FFFFFF" w:themeColor="background1"/>
              </w:rPr>
              <w:t>grading</w:t>
            </w:r>
            <w:r w:rsidR="00B960EB">
              <w:rPr>
                <w:rFonts w:asciiTheme="minorHAnsi" w:hAnsiTheme="minorHAnsi" w:cstheme="minorHAnsi"/>
                <w:bCs/>
                <w:color w:val="FFFFFF" w:themeColor="background1"/>
              </w:rPr>
              <w:t xml:space="preserve"> </w:t>
            </w:r>
            <w:r w:rsidRPr="0020711E">
              <w:rPr>
                <w:rFonts w:asciiTheme="minorHAnsi" w:hAnsiTheme="minorHAnsi" w:cstheme="minorHAnsi"/>
                <w:bCs/>
                <w:color w:val="FFFFFF" w:themeColor="background1"/>
              </w:rPr>
              <w:t>facility</w:t>
            </w:r>
            <w:r w:rsidR="00B960EB">
              <w:rPr>
                <w:rFonts w:asciiTheme="minorHAnsi" w:hAnsiTheme="minorHAnsi" w:cstheme="minorHAnsi"/>
                <w:bCs/>
                <w:color w:val="FFFFFF" w:themeColor="background1"/>
              </w:rPr>
              <w:t xml:space="preserve"> </w:t>
            </w:r>
            <w:r w:rsidRPr="0020711E">
              <w:rPr>
                <w:rFonts w:asciiTheme="minorHAnsi" w:hAnsiTheme="minorHAnsi" w:cstheme="minorHAnsi"/>
                <w:bCs/>
                <w:color w:val="FFFFFF" w:themeColor="background1"/>
              </w:rPr>
              <w:t>address</w:t>
            </w:r>
            <w:r w:rsidR="00B960EB">
              <w:rPr>
                <w:rFonts w:asciiTheme="minorHAnsi" w:hAnsiTheme="minorHAnsi" w:cstheme="minorHAnsi"/>
                <w:bCs/>
                <w:color w:val="FFFFFF" w:themeColor="background1"/>
              </w:rPr>
              <w:t xml:space="preserve"> </w:t>
            </w:r>
          </w:p>
        </w:tc>
        <w:tc>
          <w:tcPr>
            <w:tcW w:w="2554" w:type="dxa"/>
            <w:hideMark/>
          </w:tcPr>
          <w:p w14:paraId="08284A65" w14:textId="50AE3AD3" w:rsidR="002C2EF1" w:rsidRPr="0020711E" w:rsidRDefault="002C2EF1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FFFFFF" w:themeColor="background1"/>
              </w:rPr>
            </w:pPr>
            <w:r w:rsidRPr="0020711E">
              <w:rPr>
                <w:rFonts w:asciiTheme="minorHAnsi" w:hAnsiTheme="minorHAnsi" w:cstheme="minorHAnsi"/>
                <w:bCs/>
                <w:color w:val="FFFFFF" w:themeColor="background1"/>
              </w:rPr>
              <w:t>Food</w:t>
            </w:r>
            <w:r w:rsidR="00B960EB">
              <w:rPr>
                <w:rFonts w:asciiTheme="minorHAnsi" w:hAnsiTheme="minorHAnsi" w:cstheme="minorHAnsi"/>
                <w:bCs/>
                <w:color w:val="FFFFFF" w:themeColor="background1"/>
              </w:rPr>
              <w:t xml:space="preserve"> </w:t>
            </w:r>
            <w:r w:rsidRPr="0020711E">
              <w:rPr>
                <w:rFonts w:asciiTheme="minorHAnsi" w:hAnsiTheme="minorHAnsi" w:cstheme="minorHAnsi"/>
                <w:bCs/>
                <w:color w:val="FFFFFF" w:themeColor="background1"/>
              </w:rPr>
              <w:t>Authority</w:t>
            </w:r>
            <w:r w:rsidR="00B960EB">
              <w:rPr>
                <w:rFonts w:asciiTheme="minorHAnsi" w:hAnsiTheme="minorHAnsi" w:cstheme="minorHAnsi"/>
                <w:bCs/>
                <w:color w:val="FFFFFF" w:themeColor="background1"/>
              </w:rPr>
              <w:t xml:space="preserve"> </w:t>
            </w:r>
            <w:r w:rsidRPr="0020711E">
              <w:rPr>
                <w:rFonts w:asciiTheme="minorHAnsi" w:hAnsiTheme="minorHAnsi" w:cstheme="minorHAnsi"/>
                <w:bCs/>
                <w:color w:val="FFFFFF" w:themeColor="background1"/>
              </w:rPr>
              <w:t>licence</w:t>
            </w:r>
            <w:r w:rsidR="00B960EB">
              <w:rPr>
                <w:rFonts w:asciiTheme="minorHAnsi" w:hAnsiTheme="minorHAnsi" w:cstheme="minorHAnsi"/>
                <w:bCs/>
                <w:color w:val="FFFFFF" w:themeColor="background1"/>
              </w:rPr>
              <w:t xml:space="preserve"> </w:t>
            </w:r>
            <w:r w:rsidRPr="0020711E">
              <w:rPr>
                <w:rFonts w:asciiTheme="minorHAnsi" w:hAnsiTheme="minorHAnsi" w:cstheme="minorHAnsi"/>
                <w:bCs/>
                <w:color w:val="FFFFFF" w:themeColor="background1"/>
              </w:rPr>
              <w:t>number</w:t>
            </w:r>
            <w:r w:rsidR="00B960EB">
              <w:rPr>
                <w:rFonts w:asciiTheme="minorHAnsi" w:hAnsiTheme="minorHAnsi" w:cstheme="minorHAnsi"/>
                <w:bCs/>
                <w:color w:val="FFFFFF" w:themeColor="background1"/>
              </w:rPr>
              <w:t xml:space="preserve"> </w:t>
            </w:r>
          </w:p>
        </w:tc>
      </w:tr>
      <w:tr w:rsidR="002C2EF1" w:rsidRPr="003D6E74" w14:paraId="5B568666" w14:textId="77777777" w:rsidTr="00C776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2" w:type="dxa"/>
            <w:hideMark/>
          </w:tcPr>
          <w:p w14:paraId="082EA926" w14:textId="77777777" w:rsidR="002C2EF1" w:rsidRDefault="002C2EF1" w:rsidP="00D1123F">
            <w:pPr>
              <w:pStyle w:val="BodyText"/>
              <w:rPr>
                <w:bCs/>
              </w:rPr>
            </w:pPr>
          </w:p>
          <w:p w14:paraId="75123A71" w14:textId="3B27601A" w:rsidR="00BA5D6E" w:rsidRPr="008A6C8D" w:rsidRDefault="00BA5D6E" w:rsidP="00D1123F">
            <w:pPr>
              <w:pStyle w:val="BodyText"/>
            </w:pPr>
          </w:p>
        </w:tc>
        <w:tc>
          <w:tcPr>
            <w:tcW w:w="4180" w:type="dxa"/>
            <w:hideMark/>
          </w:tcPr>
          <w:p w14:paraId="5758F5DD" w14:textId="288185C7" w:rsidR="002C2EF1" w:rsidRPr="008A6C8D" w:rsidRDefault="002C2EF1" w:rsidP="00D1123F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554" w:type="dxa"/>
            <w:hideMark/>
          </w:tcPr>
          <w:p w14:paraId="0ADD0005" w14:textId="2C3C704F" w:rsidR="002C2EF1" w:rsidRPr="008A6C8D" w:rsidRDefault="002C2EF1" w:rsidP="00D1123F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C2EF1" w:rsidRPr="003D6E74" w14:paraId="2B622306" w14:textId="77777777" w:rsidTr="00C7760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2" w:type="dxa"/>
            <w:hideMark/>
          </w:tcPr>
          <w:p w14:paraId="247F030F" w14:textId="77777777" w:rsidR="002C2EF1" w:rsidRDefault="002C2EF1" w:rsidP="00D1123F">
            <w:pPr>
              <w:pStyle w:val="BodyText"/>
              <w:rPr>
                <w:bCs/>
              </w:rPr>
            </w:pPr>
          </w:p>
          <w:p w14:paraId="216ED4F1" w14:textId="77777777" w:rsidR="00BA5D6E" w:rsidRPr="008A6C8D" w:rsidRDefault="00BA5D6E" w:rsidP="00D1123F">
            <w:pPr>
              <w:pStyle w:val="BodyText"/>
            </w:pPr>
          </w:p>
        </w:tc>
        <w:tc>
          <w:tcPr>
            <w:tcW w:w="4180" w:type="dxa"/>
            <w:hideMark/>
          </w:tcPr>
          <w:p w14:paraId="33EBEBE1" w14:textId="0BF5FE42" w:rsidR="002C2EF1" w:rsidRPr="008A6C8D" w:rsidRDefault="002C2EF1" w:rsidP="00D1123F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2554" w:type="dxa"/>
            <w:hideMark/>
          </w:tcPr>
          <w:p w14:paraId="7CC4F7C4" w14:textId="25AD43FE" w:rsidR="002C2EF1" w:rsidRPr="008A6C8D" w:rsidRDefault="002C2EF1" w:rsidP="00D1123F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2C2EF1" w:rsidRPr="003D6E74" w14:paraId="45EAD52F" w14:textId="77777777" w:rsidTr="00C776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2" w:type="dxa"/>
            <w:hideMark/>
          </w:tcPr>
          <w:p w14:paraId="55CD547B" w14:textId="77777777" w:rsidR="002C2EF1" w:rsidRDefault="002C2EF1" w:rsidP="00D1123F">
            <w:pPr>
              <w:pStyle w:val="BodyText"/>
              <w:rPr>
                <w:bCs/>
              </w:rPr>
            </w:pPr>
          </w:p>
          <w:p w14:paraId="6EE66ABA" w14:textId="709E98C3" w:rsidR="00BA5D6E" w:rsidRPr="008A6C8D" w:rsidRDefault="00BA5D6E" w:rsidP="00D1123F">
            <w:pPr>
              <w:pStyle w:val="BodyText"/>
            </w:pPr>
          </w:p>
        </w:tc>
        <w:tc>
          <w:tcPr>
            <w:tcW w:w="4180" w:type="dxa"/>
            <w:hideMark/>
          </w:tcPr>
          <w:p w14:paraId="189961B3" w14:textId="7727F115" w:rsidR="002C2EF1" w:rsidRPr="008A6C8D" w:rsidRDefault="002C2EF1" w:rsidP="00D1123F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554" w:type="dxa"/>
            <w:hideMark/>
          </w:tcPr>
          <w:p w14:paraId="4F45DAE1" w14:textId="03163115" w:rsidR="002C2EF1" w:rsidRPr="008A6C8D" w:rsidRDefault="002C2EF1" w:rsidP="00D1123F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C2EF1" w:rsidRPr="003D6E74" w14:paraId="5BD43A3D" w14:textId="77777777" w:rsidTr="00C7760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2" w:type="dxa"/>
            <w:hideMark/>
          </w:tcPr>
          <w:p w14:paraId="3B7D2172" w14:textId="77777777" w:rsidR="002C2EF1" w:rsidRDefault="002C2EF1" w:rsidP="00D1123F">
            <w:pPr>
              <w:pStyle w:val="BodyText"/>
              <w:rPr>
                <w:bCs/>
              </w:rPr>
            </w:pPr>
          </w:p>
          <w:p w14:paraId="5D01580B" w14:textId="0F577072" w:rsidR="00BA5D6E" w:rsidRPr="008A6C8D" w:rsidRDefault="00BA5D6E" w:rsidP="00D1123F">
            <w:pPr>
              <w:pStyle w:val="BodyText"/>
            </w:pPr>
          </w:p>
        </w:tc>
        <w:tc>
          <w:tcPr>
            <w:tcW w:w="4180" w:type="dxa"/>
            <w:hideMark/>
          </w:tcPr>
          <w:p w14:paraId="179B9463" w14:textId="52589AEE" w:rsidR="002C2EF1" w:rsidRPr="008A6C8D" w:rsidRDefault="002C2EF1" w:rsidP="00D1123F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2554" w:type="dxa"/>
            <w:hideMark/>
          </w:tcPr>
          <w:p w14:paraId="46984D24" w14:textId="0565A2E3" w:rsidR="002C2EF1" w:rsidRPr="008A6C8D" w:rsidRDefault="002C2EF1" w:rsidP="00D1123F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4698C5FF" w14:textId="77777777" w:rsidR="002C2EF1" w:rsidRDefault="002C2EF1" w:rsidP="009078B0">
      <w:pPr>
        <w:pStyle w:val="BodyText"/>
      </w:pPr>
      <w:r>
        <w:br w:type="page"/>
      </w:r>
    </w:p>
    <w:p w14:paraId="0371314C" w14:textId="46647486" w:rsidR="00BF3502" w:rsidRDefault="00BF3502" w:rsidP="001438C3">
      <w:pPr>
        <w:pStyle w:val="Heading2"/>
      </w:pPr>
      <w:bookmarkStart w:id="24" w:name="_Toc241138190"/>
      <w:r>
        <w:lastRenderedPageBreak/>
        <w:t>Schedule</w:t>
      </w:r>
      <w:r w:rsidR="00B960EB">
        <w:t xml:space="preserve"> </w:t>
      </w:r>
      <w:r>
        <w:t>8</w:t>
      </w:r>
      <w:r w:rsidR="00B960EB">
        <w:t xml:space="preserve"> </w:t>
      </w:r>
      <w:r>
        <w:t>Licence</w:t>
      </w:r>
      <w:r w:rsidR="00B960EB">
        <w:t xml:space="preserve"> </w:t>
      </w:r>
      <w:r>
        <w:t>conditions</w:t>
      </w:r>
      <w:r w:rsidR="00B960EB">
        <w:t xml:space="preserve"> </w:t>
      </w:r>
      <w:r>
        <w:t>–</w:t>
      </w:r>
      <w:r w:rsidR="00B960EB">
        <w:t xml:space="preserve"> </w:t>
      </w:r>
      <w:r>
        <w:t>control</w:t>
      </w:r>
      <w:r w:rsidR="00B960EB">
        <w:t xml:space="preserve"> </w:t>
      </w:r>
      <w:r>
        <w:t>of</w:t>
      </w:r>
      <w:r w:rsidR="00B960EB">
        <w:t xml:space="preserve"> </w:t>
      </w:r>
      <w:r w:rsidRPr="009313F1">
        <w:rPr>
          <w:i/>
          <w:iCs/>
        </w:rPr>
        <w:t>Salmonella</w:t>
      </w:r>
      <w:r w:rsidR="00B960EB">
        <w:t xml:space="preserve"> </w:t>
      </w:r>
      <w:r>
        <w:t>Enteritidis</w:t>
      </w:r>
      <w:bookmarkEnd w:id="21"/>
      <w:bookmarkEnd w:id="24"/>
    </w:p>
    <w:p w14:paraId="21F6A8A3" w14:textId="7663ACE8" w:rsidR="009F2E73" w:rsidRDefault="009F2E73" w:rsidP="009F2E73">
      <w:pPr>
        <w:pStyle w:val="BodyText"/>
        <w:rPr>
          <w:color w:val="auto"/>
        </w:rPr>
      </w:pPr>
      <w:r w:rsidRPr="00DD50AB">
        <w:rPr>
          <w:i/>
        </w:rPr>
        <w:t>Salmonella</w:t>
      </w:r>
      <w:r w:rsidR="00B960EB">
        <w:rPr>
          <w:color w:val="auto"/>
        </w:rPr>
        <w:t xml:space="preserve"> </w:t>
      </w:r>
      <w:r w:rsidRPr="003368E4">
        <w:rPr>
          <w:color w:val="auto"/>
        </w:rPr>
        <w:t>Enteritidis</w:t>
      </w:r>
      <w:r w:rsidR="00B960EB">
        <w:rPr>
          <w:color w:val="auto"/>
        </w:rPr>
        <w:t xml:space="preserve"> </w:t>
      </w:r>
      <w:r w:rsidRPr="003368E4">
        <w:rPr>
          <w:color w:val="auto"/>
        </w:rPr>
        <w:t>(SE)</w:t>
      </w:r>
      <w:r w:rsidR="00B960EB">
        <w:rPr>
          <w:color w:val="auto"/>
        </w:rPr>
        <w:t xml:space="preserve"> </w:t>
      </w:r>
      <w:r w:rsidRPr="003368E4">
        <w:rPr>
          <w:color w:val="auto"/>
        </w:rPr>
        <w:t>is</w:t>
      </w:r>
      <w:r w:rsidR="00B960EB">
        <w:rPr>
          <w:color w:val="auto"/>
        </w:rPr>
        <w:t xml:space="preserve"> </w:t>
      </w:r>
      <w:r w:rsidRPr="003368E4">
        <w:rPr>
          <w:color w:val="auto"/>
        </w:rPr>
        <w:t>a</w:t>
      </w:r>
      <w:r w:rsidR="00B960EB">
        <w:rPr>
          <w:color w:val="auto"/>
        </w:rPr>
        <w:t xml:space="preserve"> </w:t>
      </w:r>
      <w:r w:rsidRPr="003368E4">
        <w:rPr>
          <w:color w:val="auto"/>
        </w:rPr>
        <w:t>bacteria</w:t>
      </w:r>
      <w:r w:rsidR="00B960EB">
        <w:rPr>
          <w:color w:val="auto"/>
        </w:rPr>
        <w:t xml:space="preserve"> </w:t>
      </w:r>
      <w:r w:rsidRPr="003368E4">
        <w:rPr>
          <w:color w:val="auto"/>
        </w:rPr>
        <w:t>that</w:t>
      </w:r>
      <w:r w:rsidR="00B960EB">
        <w:rPr>
          <w:color w:val="auto"/>
        </w:rPr>
        <w:t xml:space="preserve"> </w:t>
      </w:r>
      <w:r w:rsidRPr="003368E4">
        <w:rPr>
          <w:color w:val="auto"/>
        </w:rPr>
        <w:t>can</w:t>
      </w:r>
      <w:r w:rsidR="00B960EB">
        <w:rPr>
          <w:color w:val="auto"/>
        </w:rPr>
        <w:t xml:space="preserve"> </w:t>
      </w:r>
      <w:r w:rsidRPr="003368E4">
        <w:rPr>
          <w:color w:val="auto"/>
        </w:rPr>
        <w:t>infect</w:t>
      </w:r>
      <w:r w:rsidR="00B960EB">
        <w:rPr>
          <w:color w:val="auto"/>
        </w:rPr>
        <w:t xml:space="preserve"> </w:t>
      </w:r>
      <w:r w:rsidRPr="003368E4">
        <w:rPr>
          <w:color w:val="auto"/>
        </w:rPr>
        <w:t>birds</w:t>
      </w:r>
      <w:r w:rsidR="00B960EB">
        <w:rPr>
          <w:color w:val="auto"/>
        </w:rPr>
        <w:t xml:space="preserve"> </w:t>
      </w:r>
      <w:r w:rsidR="00B75DEB">
        <w:rPr>
          <w:color w:val="auto"/>
        </w:rPr>
        <w:t>and</w:t>
      </w:r>
      <w:r w:rsidR="00B960EB">
        <w:rPr>
          <w:color w:val="auto"/>
        </w:rPr>
        <w:t xml:space="preserve"> </w:t>
      </w:r>
      <w:r w:rsidR="002D5DAD">
        <w:rPr>
          <w:color w:val="auto"/>
        </w:rPr>
        <w:t>contaminate</w:t>
      </w:r>
      <w:r w:rsidR="00B960EB">
        <w:rPr>
          <w:color w:val="auto"/>
        </w:rPr>
        <w:t xml:space="preserve"> </w:t>
      </w:r>
      <w:r w:rsidR="00E90B39">
        <w:rPr>
          <w:color w:val="auto"/>
        </w:rPr>
        <w:t>their</w:t>
      </w:r>
      <w:r w:rsidR="00B960EB">
        <w:rPr>
          <w:color w:val="auto"/>
        </w:rPr>
        <w:t xml:space="preserve"> </w:t>
      </w:r>
      <w:r w:rsidR="00CF5CBD">
        <w:rPr>
          <w:color w:val="auto"/>
        </w:rPr>
        <w:t>eggs</w:t>
      </w:r>
      <w:r w:rsidR="00E90B39">
        <w:rPr>
          <w:color w:val="auto"/>
        </w:rPr>
        <w:t>,</w:t>
      </w:r>
      <w:r w:rsidR="00B960EB">
        <w:rPr>
          <w:color w:val="auto"/>
        </w:rPr>
        <w:t xml:space="preserve"> </w:t>
      </w:r>
      <w:r w:rsidRPr="003368E4">
        <w:rPr>
          <w:color w:val="auto"/>
        </w:rPr>
        <w:t>posing</w:t>
      </w:r>
      <w:r w:rsidR="00B960EB">
        <w:rPr>
          <w:color w:val="auto"/>
        </w:rPr>
        <w:t xml:space="preserve"> </w:t>
      </w:r>
      <w:r w:rsidRPr="003368E4">
        <w:rPr>
          <w:color w:val="auto"/>
        </w:rPr>
        <w:t>a</w:t>
      </w:r>
      <w:r w:rsidR="00B960EB">
        <w:rPr>
          <w:color w:val="auto"/>
        </w:rPr>
        <w:t xml:space="preserve"> </w:t>
      </w:r>
      <w:r w:rsidRPr="003368E4">
        <w:rPr>
          <w:color w:val="auto"/>
        </w:rPr>
        <w:t>food</w:t>
      </w:r>
      <w:r w:rsidR="00B960EB">
        <w:rPr>
          <w:color w:val="auto"/>
        </w:rPr>
        <w:t xml:space="preserve"> </w:t>
      </w:r>
      <w:r w:rsidRPr="003368E4">
        <w:rPr>
          <w:color w:val="auto"/>
        </w:rPr>
        <w:t>safety</w:t>
      </w:r>
      <w:r w:rsidR="00B960EB">
        <w:rPr>
          <w:color w:val="auto"/>
        </w:rPr>
        <w:t xml:space="preserve"> </w:t>
      </w:r>
      <w:r w:rsidRPr="003368E4">
        <w:rPr>
          <w:color w:val="auto"/>
        </w:rPr>
        <w:t>risk</w:t>
      </w:r>
      <w:r w:rsidR="00B960EB">
        <w:rPr>
          <w:color w:val="auto"/>
        </w:rPr>
        <w:t xml:space="preserve"> </w:t>
      </w:r>
      <w:r w:rsidRPr="003368E4">
        <w:rPr>
          <w:color w:val="auto"/>
        </w:rPr>
        <w:t>to</w:t>
      </w:r>
      <w:r w:rsidR="00B960EB">
        <w:rPr>
          <w:color w:val="auto"/>
        </w:rPr>
        <w:t xml:space="preserve"> </w:t>
      </w:r>
      <w:r w:rsidRPr="003368E4">
        <w:rPr>
          <w:color w:val="auto"/>
        </w:rPr>
        <w:t>consumers.</w:t>
      </w:r>
      <w:r w:rsidR="00B960EB">
        <w:rPr>
          <w:color w:val="auto"/>
        </w:rPr>
        <w:t xml:space="preserve"> </w:t>
      </w:r>
      <w:r w:rsidRPr="003368E4">
        <w:rPr>
          <w:color w:val="auto"/>
        </w:rPr>
        <w:t>SE</w:t>
      </w:r>
      <w:r w:rsidR="00B960EB">
        <w:rPr>
          <w:color w:val="auto"/>
        </w:rPr>
        <w:t xml:space="preserve"> </w:t>
      </w:r>
      <w:r w:rsidRPr="003368E4">
        <w:rPr>
          <w:color w:val="auto"/>
        </w:rPr>
        <w:t>can</w:t>
      </w:r>
      <w:r w:rsidR="00B960EB">
        <w:rPr>
          <w:color w:val="auto"/>
        </w:rPr>
        <w:t xml:space="preserve"> </w:t>
      </w:r>
      <w:r w:rsidRPr="003368E4">
        <w:rPr>
          <w:color w:val="auto"/>
        </w:rPr>
        <w:t>be</w:t>
      </w:r>
      <w:r w:rsidR="00B960EB">
        <w:rPr>
          <w:color w:val="auto"/>
        </w:rPr>
        <w:t xml:space="preserve"> </w:t>
      </w:r>
      <w:r w:rsidRPr="003368E4">
        <w:rPr>
          <w:color w:val="auto"/>
        </w:rPr>
        <w:t>spread</w:t>
      </w:r>
      <w:r w:rsidR="00B960EB">
        <w:rPr>
          <w:color w:val="auto"/>
        </w:rPr>
        <w:t xml:space="preserve"> </w:t>
      </w:r>
      <w:r w:rsidRPr="003368E4">
        <w:rPr>
          <w:color w:val="auto"/>
        </w:rPr>
        <w:t>to</w:t>
      </w:r>
      <w:r w:rsidR="00B960EB">
        <w:rPr>
          <w:color w:val="auto"/>
        </w:rPr>
        <w:t xml:space="preserve"> </w:t>
      </w:r>
      <w:r w:rsidRPr="003368E4">
        <w:rPr>
          <w:color w:val="auto"/>
        </w:rPr>
        <w:t>farms</w:t>
      </w:r>
      <w:r w:rsidR="00B960EB">
        <w:rPr>
          <w:color w:val="auto"/>
        </w:rPr>
        <w:t xml:space="preserve"> </w:t>
      </w:r>
      <w:r w:rsidRPr="003368E4">
        <w:rPr>
          <w:color w:val="auto"/>
        </w:rPr>
        <w:t>from</w:t>
      </w:r>
      <w:r w:rsidR="00B960EB">
        <w:rPr>
          <w:color w:val="auto"/>
        </w:rPr>
        <w:t xml:space="preserve"> </w:t>
      </w:r>
      <w:r w:rsidRPr="003368E4">
        <w:rPr>
          <w:color w:val="auto"/>
        </w:rPr>
        <w:t>a</w:t>
      </w:r>
      <w:r w:rsidR="00B960EB">
        <w:rPr>
          <w:color w:val="auto"/>
        </w:rPr>
        <w:t xml:space="preserve"> </w:t>
      </w:r>
      <w:r w:rsidRPr="003368E4">
        <w:rPr>
          <w:color w:val="auto"/>
        </w:rPr>
        <w:t>variety</w:t>
      </w:r>
      <w:r w:rsidR="00B960EB">
        <w:rPr>
          <w:color w:val="auto"/>
        </w:rPr>
        <w:t xml:space="preserve"> </w:t>
      </w:r>
      <w:r w:rsidRPr="003368E4">
        <w:rPr>
          <w:color w:val="auto"/>
        </w:rPr>
        <w:t>of</w:t>
      </w:r>
      <w:r w:rsidR="00B960EB">
        <w:rPr>
          <w:color w:val="auto"/>
        </w:rPr>
        <w:t xml:space="preserve"> </w:t>
      </w:r>
      <w:r w:rsidRPr="003368E4">
        <w:rPr>
          <w:color w:val="auto"/>
        </w:rPr>
        <w:t>sources</w:t>
      </w:r>
      <w:r>
        <w:rPr>
          <w:color w:val="auto"/>
        </w:rPr>
        <w:t>,</w:t>
      </w:r>
      <w:r w:rsidR="00B960EB">
        <w:rPr>
          <w:color w:val="auto"/>
        </w:rPr>
        <w:t xml:space="preserve"> </w:t>
      </w:r>
      <w:r>
        <w:rPr>
          <w:color w:val="auto"/>
        </w:rPr>
        <w:t>so</w:t>
      </w:r>
      <w:r w:rsidR="00B960EB">
        <w:rPr>
          <w:color w:val="auto"/>
        </w:rPr>
        <w:t xml:space="preserve"> </w:t>
      </w:r>
      <w:r w:rsidRPr="003368E4">
        <w:rPr>
          <w:color w:val="auto"/>
        </w:rPr>
        <w:t>it</w:t>
      </w:r>
      <w:r w:rsidR="00B960EB">
        <w:rPr>
          <w:color w:val="auto"/>
        </w:rPr>
        <w:t xml:space="preserve"> </w:t>
      </w:r>
      <w:r w:rsidRPr="003368E4">
        <w:rPr>
          <w:color w:val="auto"/>
        </w:rPr>
        <w:t>is</w:t>
      </w:r>
      <w:r w:rsidR="00B960EB">
        <w:rPr>
          <w:color w:val="auto"/>
        </w:rPr>
        <w:t xml:space="preserve"> </w:t>
      </w:r>
      <w:r w:rsidRPr="003368E4">
        <w:rPr>
          <w:color w:val="auto"/>
        </w:rPr>
        <w:t>vital</w:t>
      </w:r>
      <w:r w:rsidR="00B960EB">
        <w:rPr>
          <w:color w:val="auto"/>
        </w:rPr>
        <w:t xml:space="preserve"> </w:t>
      </w:r>
      <w:r w:rsidRPr="003368E4">
        <w:rPr>
          <w:color w:val="auto"/>
        </w:rPr>
        <w:t>egg</w:t>
      </w:r>
      <w:r w:rsidR="00B960EB">
        <w:rPr>
          <w:color w:val="auto"/>
        </w:rPr>
        <w:t xml:space="preserve"> </w:t>
      </w:r>
      <w:r w:rsidRPr="003368E4">
        <w:rPr>
          <w:color w:val="auto"/>
        </w:rPr>
        <w:t>producers</w:t>
      </w:r>
      <w:r w:rsidR="00B960EB">
        <w:rPr>
          <w:color w:val="auto"/>
        </w:rPr>
        <w:t xml:space="preserve"> </w:t>
      </w:r>
      <w:r w:rsidRPr="003368E4">
        <w:rPr>
          <w:color w:val="auto"/>
        </w:rPr>
        <w:t>and</w:t>
      </w:r>
      <w:r w:rsidR="00B960EB">
        <w:rPr>
          <w:color w:val="auto"/>
        </w:rPr>
        <w:t xml:space="preserve"> </w:t>
      </w:r>
      <w:r w:rsidRPr="003368E4">
        <w:rPr>
          <w:color w:val="auto"/>
        </w:rPr>
        <w:t>graders</w:t>
      </w:r>
      <w:r w:rsidR="00B960EB">
        <w:rPr>
          <w:color w:val="auto"/>
        </w:rPr>
        <w:t xml:space="preserve"> </w:t>
      </w:r>
      <w:r w:rsidRPr="003368E4">
        <w:rPr>
          <w:color w:val="auto"/>
        </w:rPr>
        <w:t>apply</w:t>
      </w:r>
      <w:r w:rsidR="00B960EB">
        <w:rPr>
          <w:color w:val="auto"/>
        </w:rPr>
        <w:t xml:space="preserve"> </w:t>
      </w:r>
      <w:r w:rsidR="00E742D0">
        <w:rPr>
          <w:color w:val="auto"/>
        </w:rPr>
        <w:t>prevention</w:t>
      </w:r>
      <w:r w:rsidR="00B960EB">
        <w:rPr>
          <w:color w:val="auto"/>
        </w:rPr>
        <w:t xml:space="preserve"> </w:t>
      </w:r>
      <w:r w:rsidRPr="003368E4">
        <w:rPr>
          <w:color w:val="auto"/>
        </w:rPr>
        <w:t>controls</w:t>
      </w:r>
      <w:r w:rsidR="00B960EB">
        <w:rPr>
          <w:color w:val="auto"/>
        </w:rPr>
        <w:t xml:space="preserve"> </w:t>
      </w:r>
      <w:r w:rsidRPr="003368E4">
        <w:rPr>
          <w:color w:val="auto"/>
        </w:rPr>
        <w:t>to</w:t>
      </w:r>
      <w:r w:rsidR="00B960EB">
        <w:rPr>
          <w:color w:val="auto"/>
        </w:rPr>
        <w:t xml:space="preserve"> </w:t>
      </w:r>
      <w:r w:rsidRPr="003368E4">
        <w:rPr>
          <w:color w:val="auto"/>
        </w:rPr>
        <w:t>all</w:t>
      </w:r>
      <w:r w:rsidR="00B960EB">
        <w:rPr>
          <w:color w:val="auto"/>
        </w:rPr>
        <w:t xml:space="preserve"> </w:t>
      </w:r>
      <w:r w:rsidRPr="003368E4">
        <w:rPr>
          <w:color w:val="auto"/>
        </w:rPr>
        <w:t>production</w:t>
      </w:r>
      <w:r w:rsidR="00B960EB">
        <w:rPr>
          <w:color w:val="auto"/>
        </w:rPr>
        <w:t xml:space="preserve"> </w:t>
      </w:r>
      <w:r w:rsidRPr="003368E4">
        <w:rPr>
          <w:color w:val="auto"/>
        </w:rPr>
        <w:t>areas.</w:t>
      </w:r>
      <w:r w:rsidR="00B960EB">
        <w:rPr>
          <w:color w:val="auto"/>
        </w:rPr>
        <w:t xml:space="preserve"> </w:t>
      </w:r>
      <w:r w:rsidR="00ED3652">
        <w:rPr>
          <w:color w:val="auto"/>
        </w:rPr>
        <w:t>These</w:t>
      </w:r>
      <w:r w:rsidR="00B960EB">
        <w:rPr>
          <w:color w:val="auto"/>
        </w:rPr>
        <w:t xml:space="preserve"> </w:t>
      </w:r>
      <w:r w:rsidRPr="003368E4">
        <w:rPr>
          <w:color w:val="auto"/>
        </w:rPr>
        <w:t>controls</w:t>
      </w:r>
      <w:r w:rsidR="00B960EB">
        <w:rPr>
          <w:color w:val="auto"/>
        </w:rPr>
        <w:t xml:space="preserve"> </w:t>
      </w:r>
      <w:r w:rsidRPr="003368E4">
        <w:rPr>
          <w:color w:val="auto"/>
        </w:rPr>
        <w:t>are</w:t>
      </w:r>
      <w:r w:rsidR="00B960EB">
        <w:rPr>
          <w:color w:val="auto"/>
        </w:rPr>
        <w:t xml:space="preserve"> </w:t>
      </w:r>
      <w:r w:rsidRPr="003368E4">
        <w:rPr>
          <w:color w:val="auto"/>
        </w:rPr>
        <w:t>mandatory</w:t>
      </w:r>
      <w:r w:rsidR="00B960EB">
        <w:rPr>
          <w:color w:val="auto"/>
        </w:rPr>
        <w:t xml:space="preserve"> </w:t>
      </w:r>
      <w:r w:rsidRPr="003368E4">
        <w:rPr>
          <w:color w:val="auto"/>
        </w:rPr>
        <w:t>under</w:t>
      </w:r>
      <w:r w:rsidR="00B960EB">
        <w:rPr>
          <w:color w:val="auto"/>
        </w:rPr>
        <w:t xml:space="preserve"> </w:t>
      </w:r>
      <w:r w:rsidRPr="003368E4">
        <w:rPr>
          <w:color w:val="auto"/>
        </w:rPr>
        <w:t>Schedule</w:t>
      </w:r>
      <w:r w:rsidR="00B960EB">
        <w:rPr>
          <w:color w:val="auto"/>
        </w:rPr>
        <w:t xml:space="preserve"> </w:t>
      </w:r>
      <w:r w:rsidRPr="003368E4">
        <w:rPr>
          <w:color w:val="auto"/>
        </w:rPr>
        <w:t>8</w:t>
      </w:r>
      <w:r w:rsidR="00B960EB">
        <w:rPr>
          <w:color w:val="auto"/>
        </w:rPr>
        <w:t xml:space="preserve"> </w:t>
      </w:r>
      <w:r w:rsidRPr="003368E4">
        <w:rPr>
          <w:color w:val="auto"/>
        </w:rPr>
        <w:t>of</w:t>
      </w:r>
      <w:r w:rsidR="00B960EB">
        <w:rPr>
          <w:color w:val="auto"/>
        </w:rPr>
        <w:t xml:space="preserve"> </w:t>
      </w:r>
      <w:r w:rsidRPr="003368E4">
        <w:rPr>
          <w:color w:val="auto"/>
        </w:rPr>
        <w:t>the</w:t>
      </w:r>
      <w:r w:rsidR="00B960EB">
        <w:rPr>
          <w:color w:val="auto"/>
        </w:rPr>
        <w:t xml:space="preserve"> </w:t>
      </w:r>
      <w:r w:rsidRPr="003368E4">
        <w:rPr>
          <w:color w:val="auto"/>
        </w:rPr>
        <w:t>Regulation.</w:t>
      </w:r>
    </w:p>
    <w:p w14:paraId="5E323829" w14:textId="7B21FAC8" w:rsidR="001534DE" w:rsidRPr="001534DE" w:rsidRDefault="001534DE" w:rsidP="001534DE">
      <w:pPr>
        <w:pStyle w:val="Heading3"/>
      </w:pPr>
      <w:bookmarkStart w:id="25" w:name="_Toc224597351"/>
      <w:bookmarkStart w:id="26" w:name="_Toc241138191"/>
      <w:r w:rsidRPr="001534DE">
        <w:rPr>
          <w:i/>
          <w:iCs/>
        </w:rPr>
        <w:t>Salmonella</w:t>
      </w:r>
      <w:r w:rsidR="00B960EB">
        <w:t xml:space="preserve"> </w:t>
      </w:r>
      <w:r>
        <w:t>E</w:t>
      </w:r>
      <w:r w:rsidRPr="001534DE">
        <w:t>nteritidis</w:t>
      </w:r>
      <w:r w:rsidR="00B960EB">
        <w:t xml:space="preserve"> </w:t>
      </w:r>
      <w:r w:rsidRPr="001534DE">
        <w:t>hazard</w:t>
      </w:r>
      <w:r w:rsidR="00B960EB">
        <w:t xml:space="preserve"> </w:t>
      </w:r>
      <w:r w:rsidR="00B051A2">
        <w:t>identification</w:t>
      </w:r>
      <w:bookmarkEnd w:id="25"/>
      <w:bookmarkEnd w:id="26"/>
    </w:p>
    <w:p w14:paraId="6F24C17F" w14:textId="44F22B7D" w:rsidR="003760A3" w:rsidRPr="00A965AA" w:rsidRDefault="00A965AA" w:rsidP="00A965AA">
      <w:pPr>
        <w:pStyle w:val="BodyText"/>
      </w:pPr>
      <w:r w:rsidRPr="00A965AA">
        <w:t>The</w:t>
      </w:r>
      <w:r w:rsidR="00B960EB">
        <w:t xml:space="preserve"> </w:t>
      </w:r>
      <w:r w:rsidRPr="00A965AA">
        <w:t>following</w:t>
      </w:r>
      <w:r w:rsidR="00B960EB">
        <w:t xml:space="preserve"> </w:t>
      </w:r>
      <w:r w:rsidRPr="00A965AA">
        <w:t>table</w:t>
      </w:r>
      <w:r w:rsidR="00B960EB">
        <w:t xml:space="preserve"> </w:t>
      </w:r>
      <w:r w:rsidRPr="00A965AA">
        <w:t>lists</w:t>
      </w:r>
      <w:r w:rsidR="00B960EB">
        <w:t xml:space="preserve"> </w:t>
      </w:r>
      <w:r w:rsidRPr="00A965AA">
        <w:t>potential</w:t>
      </w:r>
      <w:r w:rsidR="00B960EB">
        <w:t xml:space="preserve"> </w:t>
      </w:r>
      <w:r w:rsidRPr="00A965AA">
        <w:t>carriers</w:t>
      </w:r>
      <w:r w:rsidR="00B960EB">
        <w:t xml:space="preserve"> </w:t>
      </w:r>
      <w:r w:rsidRPr="00A965AA">
        <w:t>of</w:t>
      </w:r>
      <w:r w:rsidR="00B960EB">
        <w:t xml:space="preserve"> </w:t>
      </w:r>
      <w:r w:rsidR="00A651F0" w:rsidRPr="00DD50AB">
        <w:t>SE</w:t>
      </w:r>
      <w:r w:rsidR="00B960EB">
        <w:t xml:space="preserve"> </w:t>
      </w:r>
      <w:r w:rsidR="00507CAB">
        <w:t>that</w:t>
      </w:r>
      <w:r w:rsidR="00B960EB">
        <w:t xml:space="preserve"> </w:t>
      </w:r>
      <w:r w:rsidRPr="00A965AA">
        <w:t>pose</w:t>
      </w:r>
      <w:r w:rsidR="00B960EB">
        <w:t xml:space="preserve"> </w:t>
      </w:r>
      <w:r w:rsidRPr="00A965AA">
        <w:t>hazards</w:t>
      </w:r>
      <w:r w:rsidR="00B960EB">
        <w:t xml:space="preserve"> </w:t>
      </w:r>
      <w:r w:rsidRPr="00A965AA">
        <w:t>to</w:t>
      </w:r>
      <w:r w:rsidR="00B960EB">
        <w:t xml:space="preserve"> </w:t>
      </w:r>
      <w:r w:rsidRPr="00A965AA">
        <w:t>egg</w:t>
      </w:r>
      <w:r w:rsidR="00B960EB">
        <w:t xml:space="preserve"> </w:t>
      </w:r>
      <w:r w:rsidR="00832842">
        <w:t>producers</w:t>
      </w:r>
      <w:r w:rsidR="00B960EB">
        <w:t xml:space="preserve"> </w:t>
      </w:r>
      <w:r w:rsidR="00B051A2">
        <w:t>along</w:t>
      </w:r>
      <w:r w:rsidR="00B960EB">
        <w:t xml:space="preserve"> </w:t>
      </w:r>
      <w:r w:rsidR="00B051A2">
        <w:t>with</w:t>
      </w:r>
      <w:r w:rsidR="00B960EB">
        <w:t xml:space="preserve"> </w:t>
      </w:r>
      <w:r w:rsidR="00B051A2">
        <w:t>controls</w:t>
      </w:r>
      <w:r w:rsidR="00B960EB">
        <w:t xml:space="preserve"> </w:t>
      </w:r>
      <w:r w:rsidR="008F7996">
        <w:t>to</w:t>
      </w:r>
      <w:r w:rsidR="00B960EB">
        <w:t xml:space="preserve"> </w:t>
      </w:r>
      <w:r w:rsidR="00B051A2">
        <w:t>be</w:t>
      </w:r>
      <w:r w:rsidR="00B960EB">
        <w:t xml:space="preserve"> </w:t>
      </w:r>
      <w:r w:rsidR="00B051A2">
        <w:t>implemented</w:t>
      </w:r>
      <w:r w:rsidR="00B960EB">
        <w:t xml:space="preserve"> </w:t>
      </w:r>
      <w:r w:rsidR="00B051A2">
        <w:t>by</w:t>
      </w:r>
      <w:r w:rsidR="00B960EB">
        <w:t xml:space="preserve"> </w:t>
      </w:r>
      <w:r w:rsidR="00B051A2">
        <w:t>the</w:t>
      </w:r>
      <w:r w:rsidR="00B960EB">
        <w:t xml:space="preserve"> </w:t>
      </w:r>
      <w:r w:rsidR="00B051A2">
        <w:t>business</w:t>
      </w:r>
      <w:r w:rsidRPr="00A965AA">
        <w:t>.</w:t>
      </w:r>
    </w:p>
    <w:p w14:paraId="16D03212" w14:textId="0CF83E34" w:rsidR="00365026" w:rsidRPr="003368E4" w:rsidRDefault="00365026" w:rsidP="00365026">
      <w:pPr>
        <w:pStyle w:val="TableHeading"/>
      </w:pPr>
      <w:r w:rsidRPr="003D6E74">
        <w:t>Table</w:t>
      </w:r>
      <w:r w:rsidR="00B960EB">
        <w:t xml:space="preserve"> </w:t>
      </w:r>
      <w:r w:rsidR="00832842">
        <w:t>5</w:t>
      </w:r>
      <w:r w:rsidRPr="003D6E74">
        <w:t>:</w:t>
      </w:r>
      <w:r w:rsidR="00B960EB">
        <w:t xml:space="preserve"> </w:t>
      </w:r>
      <w:r w:rsidRPr="003D6E74">
        <w:t>Potential</w:t>
      </w:r>
      <w:r w:rsidR="00B960EB">
        <w:t xml:space="preserve"> </w:t>
      </w:r>
      <w:r w:rsidRPr="003D6E74">
        <w:t>hazards</w:t>
      </w:r>
      <w:r w:rsidR="00B960EB">
        <w:t xml:space="preserve"> </w:t>
      </w:r>
      <w:r w:rsidRPr="003D6E74">
        <w:t>for</w:t>
      </w:r>
      <w:r w:rsidR="00B960EB">
        <w:t xml:space="preserve"> </w:t>
      </w:r>
      <w:r w:rsidRPr="003D6E74">
        <w:t>spread</w:t>
      </w:r>
      <w:r w:rsidR="00B960EB">
        <w:t xml:space="preserve"> </w:t>
      </w:r>
      <w:r w:rsidRPr="003D6E74">
        <w:t>of</w:t>
      </w:r>
      <w:r w:rsidR="00B960EB">
        <w:t xml:space="preserve"> </w:t>
      </w:r>
      <w:r w:rsidR="00A651F0" w:rsidRPr="00DD50AB">
        <w:t>SE</w:t>
      </w:r>
      <w:r w:rsidR="00B960EB">
        <w:t xml:space="preserve"> </w:t>
      </w:r>
      <w:r w:rsidRPr="003D6E74">
        <w:t>and</w:t>
      </w:r>
      <w:r w:rsidR="00B960EB">
        <w:t xml:space="preserve"> </w:t>
      </w:r>
      <w:r w:rsidRPr="003D6E74">
        <w:t>control</w:t>
      </w:r>
      <w:r w:rsidR="00B960EB">
        <w:t xml:space="preserve"> </w:t>
      </w:r>
      <w:r w:rsidRPr="003D6E74">
        <w:t>measures</w:t>
      </w:r>
    </w:p>
    <w:tbl>
      <w:tblPr>
        <w:tblStyle w:val="ListTable3-Accent2"/>
        <w:tblW w:w="5004" w:type="pct"/>
        <w:tblLook w:val="04A0" w:firstRow="1" w:lastRow="0" w:firstColumn="1" w:lastColumn="0" w:noHBand="0" w:noVBand="1"/>
      </w:tblPr>
      <w:tblGrid>
        <w:gridCol w:w="4532"/>
        <w:gridCol w:w="5670"/>
      </w:tblGrid>
      <w:tr w:rsidR="00CE5A23" w:rsidRPr="009F7586" w14:paraId="10F8F6F0" w14:textId="77777777" w:rsidTr="001072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21" w:type="pct"/>
            <w:hideMark/>
          </w:tcPr>
          <w:p w14:paraId="4C1D8CA5" w14:textId="7758698B" w:rsidR="00365026" w:rsidRPr="009F7586" w:rsidRDefault="00365026" w:rsidP="009F5DAB">
            <w:pPr>
              <w:pStyle w:val="BodyText"/>
              <w:rPr>
                <w:rFonts w:asciiTheme="minorHAnsi" w:hAnsiTheme="minorHAnsi" w:cstheme="minorHAnsi"/>
                <w:color w:val="FFFFFF" w:themeColor="background1"/>
              </w:rPr>
            </w:pPr>
            <w:r w:rsidRPr="009F7586">
              <w:rPr>
                <w:rFonts w:asciiTheme="minorHAnsi" w:hAnsiTheme="minorHAnsi" w:cstheme="minorHAnsi"/>
                <w:color w:val="FFFFFF" w:themeColor="background1"/>
              </w:rPr>
              <w:t>Potential</w:t>
            </w:r>
            <w:r w:rsidR="00B960EB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r w:rsidR="003B05F7" w:rsidRPr="009F7586">
              <w:rPr>
                <w:rFonts w:asciiTheme="minorHAnsi" w:hAnsiTheme="minorHAnsi" w:cstheme="minorHAnsi"/>
                <w:i/>
                <w:color w:val="FFFFFF" w:themeColor="background1"/>
              </w:rPr>
              <w:t>Salmonella</w:t>
            </w:r>
            <w:r w:rsidR="00B960EB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r w:rsidR="003B05F7" w:rsidRPr="009F7586">
              <w:rPr>
                <w:rFonts w:asciiTheme="minorHAnsi" w:hAnsiTheme="minorHAnsi" w:cstheme="minorHAnsi"/>
                <w:color w:val="FFFFFF" w:themeColor="background1"/>
              </w:rPr>
              <w:t>Enteritidis</w:t>
            </w:r>
            <w:r w:rsidR="00B960EB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r w:rsidR="003B05F7" w:rsidRPr="009F7586">
              <w:rPr>
                <w:rFonts w:asciiTheme="minorHAnsi" w:hAnsiTheme="minorHAnsi" w:cstheme="minorHAnsi"/>
                <w:color w:val="FFFFFF" w:themeColor="background1"/>
              </w:rPr>
              <w:t>(SE)</w:t>
            </w:r>
            <w:r w:rsidR="00B960EB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r w:rsidR="003B05F7" w:rsidRPr="009F7586">
              <w:rPr>
                <w:rFonts w:asciiTheme="minorHAnsi" w:hAnsiTheme="minorHAnsi" w:cstheme="minorHAnsi"/>
                <w:color w:val="FFFFFF" w:themeColor="background1"/>
              </w:rPr>
              <w:t>spread</w:t>
            </w:r>
            <w:r w:rsidR="00B960EB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r w:rsidRPr="009F7586">
              <w:rPr>
                <w:rFonts w:asciiTheme="minorHAnsi" w:hAnsiTheme="minorHAnsi" w:cstheme="minorHAnsi"/>
                <w:color w:val="FFFFFF" w:themeColor="background1"/>
              </w:rPr>
              <w:t>hazard</w:t>
            </w:r>
          </w:p>
        </w:tc>
        <w:tc>
          <w:tcPr>
            <w:tcW w:w="2779" w:type="pct"/>
            <w:hideMark/>
          </w:tcPr>
          <w:p w14:paraId="24A960F2" w14:textId="1DB8F78D" w:rsidR="00365026" w:rsidRPr="009F7586" w:rsidRDefault="00365026" w:rsidP="009F5DAB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FFFF" w:themeColor="background1"/>
              </w:rPr>
            </w:pPr>
            <w:r w:rsidRPr="009F7586">
              <w:rPr>
                <w:rFonts w:asciiTheme="minorHAnsi" w:hAnsiTheme="minorHAnsi" w:cstheme="minorHAnsi"/>
                <w:color w:val="FFFFFF" w:themeColor="background1"/>
              </w:rPr>
              <w:t>How</w:t>
            </w:r>
            <w:r w:rsidR="00B960EB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r w:rsidR="00100146" w:rsidRPr="009F7586">
              <w:rPr>
                <w:rFonts w:asciiTheme="minorHAnsi" w:hAnsiTheme="minorHAnsi" w:cstheme="minorHAnsi"/>
                <w:color w:val="FFFFFF" w:themeColor="background1"/>
              </w:rPr>
              <w:t>the</w:t>
            </w:r>
            <w:r w:rsidR="00B960EB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r w:rsidRPr="009F7586">
              <w:rPr>
                <w:rFonts w:asciiTheme="minorHAnsi" w:hAnsiTheme="minorHAnsi" w:cstheme="minorHAnsi"/>
                <w:color w:val="FFFFFF" w:themeColor="background1"/>
              </w:rPr>
              <w:t>risk</w:t>
            </w:r>
            <w:r w:rsidR="00B960EB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r w:rsidRPr="009F7586">
              <w:rPr>
                <w:rFonts w:asciiTheme="minorHAnsi" w:hAnsiTheme="minorHAnsi" w:cstheme="minorHAnsi"/>
                <w:color w:val="FFFFFF" w:themeColor="background1"/>
              </w:rPr>
              <w:t>is</w:t>
            </w:r>
            <w:r w:rsidR="00B960EB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r w:rsidRPr="009F7586">
              <w:rPr>
                <w:rFonts w:asciiTheme="minorHAnsi" w:hAnsiTheme="minorHAnsi" w:cstheme="minorHAnsi"/>
                <w:color w:val="FFFFFF" w:themeColor="background1"/>
              </w:rPr>
              <w:t>controlled</w:t>
            </w:r>
            <w:r w:rsidR="00B960EB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</w:p>
        </w:tc>
      </w:tr>
      <w:tr w:rsidR="00CF6034" w:rsidRPr="009F7586" w14:paraId="226764FF" w14:textId="77777777" w:rsidTr="000F6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D1EEEA"/>
          </w:tcPr>
          <w:p w14:paraId="67AE3D02" w14:textId="6E92F7F9" w:rsidR="00CF6034" w:rsidRPr="009F7586" w:rsidRDefault="00CF6034" w:rsidP="00CF6034">
            <w:pPr>
              <w:pStyle w:val="BodyText"/>
              <w:rPr>
                <w:rFonts w:cstheme="minorHAnsi"/>
                <w:b/>
              </w:rPr>
            </w:pPr>
            <w:r w:rsidRPr="009F7586">
              <w:rPr>
                <w:rFonts w:cstheme="minorHAnsi"/>
                <w:b/>
              </w:rPr>
              <w:t>Vermin</w:t>
            </w:r>
            <w:r w:rsidR="00B960EB">
              <w:rPr>
                <w:rFonts w:cstheme="minorHAnsi"/>
                <w:b/>
              </w:rPr>
              <w:t xml:space="preserve"> </w:t>
            </w:r>
            <w:r w:rsidR="00457D91" w:rsidRPr="009F7586">
              <w:rPr>
                <w:rFonts w:cstheme="minorHAnsi"/>
                <w:b/>
              </w:rPr>
              <w:t>and</w:t>
            </w:r>
            <w:r w:rsidR="00B960EB">
              <w:rPr>
                <w:rFonts w:cstheme="minorHAnsi"/>
                <w:b/>
              </w:rPr>
              <w:t xml:space="preserve"> </w:t>
            </w:r>
            <w:r w:rsidR="00457D91" w:rsidRPr="009F7586">
              <w:rPr>
                <w:rFonts w:cstheme="minorHAnsi"/>
                <w:b/>
              </w:rPr>
              <w:t>pests</w:t>
            </w:r>
          </w:p>
        </w:tc>
      </w:tr>
      <w:tr w:rsidR="00365026" w:rsidRPr="00EC2476" w14:paraId="43928BDC" w14:textId="77777777" w:rsidTr="009F758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5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1" w:type="pct"/>
          </w:tcPr>
          <w:p w14:paraId="373B75EB" w14:textId="632C2B4D" w:rsidR="00365026" w:rsidRPr="00EC2476" w:rsidRDefault="00365026" w:rsidP="003A6FD1">
            <w:pPr>
              <w:pStyle w:val="BodyText"/>
            </w:pPr>
            <w:r w:rsidRPr="00EC2476">
              <w:t>Rodents</w:t>
            </w:r>
            <w:r w:rsidR="00B960EB">
              <w:t xml:space="preserve"> </w:t>
            </w:r>
            <w:r w:rsidRPr="00EC2476">
              <w:t>can</w:t>
            </w:r>
            <w:r w:rsidR="00B960EB">
              <w:t xml:space="preserve"> </w:t>
            </w:r>
            <w:r w:rsidRPr="00EC2476">
              <w:t>carry</w:t>
            </w:r>
            <w:r w:rsidR="00B960EB">
              <w:t xml:space="preserve"> </w:t>
            </w:r>
            <w:r w:rsidR="00BB5030">
              <w:t>and</w:t>
            </w:r>
            <w:r w:rsidR="00B960EB">
              <w:t xml:space="preserve"> </w:t>
            </w:r>
            <w:r w:rsidR="00BB5030">
              <w:t>spread</w:t>
            </w:r>
            <w:r w:rsidR="00B960EB">
              <w:t xml:space="preserve"> </w:t>
            </w:r>
            <w:r w:rsidR="00A651F0">
              <w:t>SE</w:t>
            </w:r>
            <w:r w:rsidR="00B960EB">
              <w:t xml:space="preserve"> </w:t>
            </w:r>
            <w:r w:rsidRPr="00EC2476">
              <w:t>to</w:t>
            </w:r>
            <w:r w:rsidR="00B960EB">
              <w:t xml:space="preserve"> </w:t>
            </w:r>
            <w:r w:rsidRPr="00EC2476">
              <w:t>poultry</w:t>
            </w:r>
            <w:r w:rsidR="00B960EB">
              <w:t xml:space="preserve"> </w:t>
            </w:r>
            <w:r w:rsidRPr="00EC2476">
              <w:t>housing</w:t>
            </w:r>
            <w:r w:rsidR="00B960EB">
              <w:t xml:space="preserve"> </w:t>
            </w:r>
            <w:r w:rsidRPr="00EC2476">
              <w:t>(including</w:t>
            </w:r>
            <w:r w:rsidR="00B960EB">
              <w:t xml:space="preserve"> </w:t>
            </w:r>
            <w:r w:rsidRPr="00EC2476">
              <w:t>birds,</w:t>
            </w:r>
            <w:r w:rsidR="00B960EB">
              <w:t xml:space="preserve"> </w:t>
            </w:r>
            <w:r w:rsidRPr="00EC2476">
              <w:t>feed,</w:t>
            </w:r>
            <w:r w:rsidR="00B960EB">
              <w:t xml:space="preserve"> </w:t>
            </w:r>
            <w:r w:rsidRPr="00EC2476">
              <w:t>litter,</w:t>
            </w:r>
            <w:r w:rsidR="00B960EB">
              <w:t xml:space="preserve"> </w:t>
            </w:r>
            <w:r w:rsidRPr="00EC2476">
              <w:t>drinking</w:t>
            </w:r>
            <w:r w:rsidR="00B960EB">
              <w:t xml:space="preserve"> </w:t>
            </w:r>
            <w:r w:rsidRPr="00EC2476">
              <w:t>water),</w:t>
            </w:r>
            <w:r w:rsidR="00B960EB">
              <w:t xml:space="preserve"> </w:t>
            </w:r>
            <w:r w:rsidRPr="00EC2476">
              <w:t>feed</w:t>
            </w:r>
            <w:r w:rsidR="00B960EB">
              <w:t xml:space="preserve"> </w:t>
            </w:r>
            <w:r w:rsidRPr="00EC2476">
              <w:t>storage</w:t>
            </w:r>
            <w:r w:rsidR="00B960EB">
              <w:t xml:space="preserve"> </w:t>
            </w:r>
            <w:r w:rsidRPr="00EC2476">
              <w:t>areas,</w:t>
            </w:r>
            <w:r w:rsidR="00B960EB">
              <w:t xml:space="preserve"> </w:t>
            </w:r>
            <w:r w:rsidRPr="00EC2476">
              <w:t>litter</w:t>
            </w:r>
            <w:r w:rsidR="00B960EB">
              <w:t xml:space="preserve"> </w:t>
            </w:r>
            <w:r w:rsidRPr="00EC2476">
              <w:t>storage</w:t>
            </w:r>
            <w:r w:rsidR="00B960EB">
              <w:t xml:space="preserve"> </w:t>
            </w:r>
            <w:r w:rsidRPr="00EC2476">
              <w:t>areas,</w:t>
            </w:r>
            <w:r w:rsidR="00B960EB">
              <w:t xml:space="preserve"> </w:t>
            </w:r>
            <w:r w:rsidRPr="00EC2476">
              <w:t>packaging</w:t>
            </w:r>
            <w:r w:rsidR="00B960EB">
              <w:t xml:space="preserve"> </w:t>
            </w:r>
            <w:r w:rsidRPr="00EC2476">
              <w:t>storage</w:t>
            </w:r>
            <w:r w:rsidR="00B960EB">
              <w:t xml:space="preserve"> </w:t>
            </w:r>
            <w:r w:rsidRPr="00EC2476">
              <w:t>areas,</w:t>
            </w:r>
            <w:r w:rsidR="00B960EB">
              <w:t xml:space="preserve"> </w:t>
            </w:r>
            <w:r w:rsidR="00070FE8">
              <w:t>and</w:t>
            </w:r>
            <w:r w:rsidR="00B960EB">
              <w:t xml:space="preserve"> </w:t>
            </w:r>
            <w:r w:rsidRPr="00EC2476">
              <w:t>areas</w:t>
            </w:r>
            <w:r w:rsidR="00B960EB">
              <w:t xml:space="preserve"> </w:t>
            </w:r>
            <w:r w:rsidRPr="00EC2476">
              <w:t>where</w:t>
            </w:r>
            <w:r w:rsidR="00B960EB">
              <w:t xml:space="preserve"> </w:t>
            </w:r>
            <w:r w:rsidRPr="00EC2476">
              <w:t>eggs</w:t>
            </w:r>
            <w:r w:rsidR="00B960EB">
              <w:t xml:space="preserve"> </w:t>
            </w:r>
            <w:r w:rsidRPr="00EC2476">
              <w:t>are</w:t>
            </w:r>
            <w:r w:rsidR="00B960EB">
              <w:t xml:space="preserve"> </w:t>
            </w:r>
            <w:r w:rsidRPr="00EC2476">
              <w:t>packed</w:t>
            </w:r>
            <w:r w:rsidR="00B960EB">
              <w:t xml:space="preserve"> </w:t>
            </w:r>
            <w:r w:rsidRPr="00EC2476">
              <w:t>and</w:t>
            </w:r>
            <w:r w:rsidR="00B960EB">
              <w:t xml:space="preserve"> </w:t>
            </w:r>
            <w:r w:rsidRPr="00EC2476">
              <w:t>graded.</w:t>
            </w:r>
          </w:p>
        </w:tc>
        <w:tc>
          <w:tcPr>
            <w:tcW w:w="2779" w:type="pct"/>
          </w:tcPr>
          <w:p w14:paraId="2C0CD432" w14:textId="6F72D4B2" w:rsidR="00365026" w:rsidRPr="00EC2476" w:rsidRDefault="00365026" w:rsidP="00531AAD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EC2476">
              <w:t>Vermin</w:t>
            </w:r>
            <w:r w:rsidR="00B960EB">
              <w:t xml:space="preserve"> </w:t>
            </w:r>
            <w:r w:rsidRPr="00EC2476">
              <w:t>control</w:t>
            </w:r>
            <w:r w:rsidR="00B960EB">
              <w:t xml:space="preserve"> </w:t>
            </w:r>
            <w:r w:rsidRPr="00EC2476">
              <w:t>strategy</w:t>
            </w:r>
            <w:r w:rsidR="00B960EB">
              <w:t xml:space="preserve"> </w:t>
            </w:r>
            <w:r w:rsidR="00953676">
              <w:t>developed</w:t>
            </w:r>
            <w:r w:rsidR="00B960EB">
              <w:t xml:space="preserve"> </w:t>
            </w:r>
            <w:r w:rsidR="00953676">
              <w:t>and</w:t>
            </w:r>
            <w:r w:rsidR="00B960EB">
              <w:t xml:space="preserve"> </w:t>
            </w:r>
            <w:r w:rsidR="00953676">
              <w:t>implemented</w:t>
            </w:r>
            <w:r w:rsidR="00A651F0">
              <w:t>.</w:t>
            </w:r>
            <w:r w:rsidR="00B960EB">
              <w:t xml:space="preserve"> </w:t>
            </w:r>
          </w:p>
          <w:p w14:paraId="0335521E" w14:textId="405F5AE3" w:rsidR="00365026" w:rsidRPr="00EC2476" w:rsidRDefault="00953676" w:rsidP="00531AAD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Facilities</w:t>
            </w:r>
            <w:r w:rsidR="00B960EB">
              <w:t xml:space="preserve"> </w:t>
            </w:r>
            <w:r>
              <w:t>c</w:t>
            </w:r>
            <w:r w:rsidR="00365026" w:rsidRPr="00EC2476">
              <w:t>onstruct</w:t>
            </w:r>
            <w:r>
              <w:t>ed</w:t>
            </w:r>
            <w:r w:rsidR="00B960EB">
              <w:t xml:space="preserve"> </w:t>
            </w:r>
            <w:r w:rsidR="00365026" w:rsidRPr="00EC2476">
              <w:t>and</w:t>
            </w:r>
            <w:r w:rsidR="00B960EB">
              <w:t xml:space="preserve"> </w:t>
            </w:r>
            <w:r w:rsidR="00365026" w:rsidRPr="00EC2476">
              <w:t>maint</w:t>
            </w:r>
            <w:r w:rsidR="00070FE8">
              <w:t>ain</w:t>
            </w:r>
            <w:r>
              <w:t>ed</w:t>
            </w:r>
            <w:r w:rsidR="00B960EB">
              <w:t xml:space="preserve"> </w:t>
            </w:r>
            <w:r w:rsidR="00D06460">
              <w:t>to</w:t>
            </w:r>
            <w:r w:rsidR="00B960EB">
              <w:t xml:space="preserve"> </w:t>
            </w:r>
            <w:r w:rsidR="00365026" w:rsidRPr="00EC2476">
              <w:t>prevent</w:t>
            </w:r>
            <w:r w:rsidR="00B960EB">
              <w:t xml:space="preserve"> </w:t>
            </w:r>
            <w:r w:rsidR="00365026" w:rsidRPr="00EC2476">
              <w:t>entry</w:t>
            </w:r>
            <w:r w:rsidR="00B960EB">
              <w:t xml:space="preserve"> </w:t>
            </w:r>
            <w:r w:rsidR="00365026" w:rsidRPr="00EC2476">
              <w:t>and</w:t>
            </w:r>
            <w:r w:rsidR="00B960EB">
              <w:t xml:space="preserve"> </w:t>
            </w:r>
            <w:r w:rsidR="00365026" w:rsidRPr="00EC2476">
              <w:t>harbourage</w:t>
            </w:r>
            <w:r w:rsidR="00B960EB">
              <w:t xml:space="preserve"> </w:t>
            </w:r>
            <w:r w:rsidR="00365026" w:rsidRPr="00EC2476">
              <w:t>of</w:t>
            </w:r>
            <w:r w:rsidR="00B960EB">
              <w:t xml:space="preserve"> </w:t>
            </w:r>
            <w:r w:rsidR="00365026" w:rsidRPr="00EC2476">
              <w:t>pests</w:t>
            </w:r>
            <w:r w:rsidR="00B960EB">
              <w:t xml:space="preserve"> </w:t>
            </w:r>
            <w:r w:rsidR="00052D62">
              <w:t>and</w:t>
            </w:r>
            <w:r w:rsidR="00B960EB">
              <w:t xml:space="preserve"> </w:t>
            </w:r>
            <w:r w:rsidR="00052D62">
              <w:t>vermin</w:t>
            </w:r>
            <w:r w:rsidR="00A651F0">
              <w:t>.</w:t>
            </w:r>
          </w:p>
          <w:p w14:paraId="0D16ED19" w14:textId="71C562DA" w:rsidR="00365026" w:rsidRPr="00EC2476" w:rsidRDefault="00365026" w:rsidP="00531AAD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EC2476">
              <w:t>Maintenance</w:t>
            </w:r>
            <w:r w:rsidR="00B960EB">
              <w:t xml:space="preserve"> </w:t>
            </w:r>
            <w:r w:rsidRPr="00EC2476">
              <w:t>program</w:t>
            </w:r>
            <w:r w:rsidR="00B960EB">
              <w:t xml:space="preserve"> </w:t>
            </w:r>
            <w:r w:rsidR="00953676">
              <w:t>in</w:t>
            </w:r>
            <w:r w:rsidR="00B960EB">
              <w:t xml:space="preserve"> </w:t>
            </w:r>
            <w:r w:rsidR="00953676">
              <w:t>place</w:t>
            </w:r>
            <w:r w:rsidR="00B960EB">
              <w:t xml:space="preserve"> </w:t>
            </w:r>
            <w:r w:rsidR="00953676">
              <w:t>to</w:t>
            </w:r>
            <w:r w:rsidR="00B960EB">
              <w:t xml:space="preserve"> </w:t>
            </w:r>
            <w:r w:rsidR="00671E6E">
              <w:t>keep</w:t>
            </w:r>
            <w:r w:rsidR="00B960EB">
              <w:t xml:space="preserve"> </w:t>
            </w:r>
            <w:r w:rsidR="00671E6E">
              <w:t>facility</w:t>
            </w:r>
            <w:r w:rsidR="00B960EB">
              <w:t xml:space="preserve"> </w:t>
            </w:r>
            <w:r w:rsidR="00671E6E">
              <w:t>in</w:t>
            </w:r>
            <w:r w:rsidR="00B960EB">
              <w:t xml:space="preserve"> </w:t>
            </w:r>
            <w:r w:rsidR="00671E6E">
              <w:t>good</w:t>
            </w:r>
            <w:r w:rsidR="00B960EB">
              <w:t xml:space="preserve"> </w:t>
            </w:r>
            <w:r w:rsidR="00671E6E">
              <w:t>repair</w:t>
            </w:r>
            <w:r w:rsidR="00B960EB">
              <w:t xml:space="preserve"> </w:t>
            </w:r>
            <w:r w:rsidR="00052D62">
              <w:t>and</w:t>
            </w:r>
            <w:r w:rsidR="00B960EB">
              <w:t xml:space="preserve"> </w:t>
            </w:r>
            <w:r w:rsidRPr="00EC2476">
              <w:t>prevent</w:t>
            </w:r>
            <w:r w:rsidR="00B960EB">
              <w:t xml:space="preserve"> </w:t>
            </w:r>
            <w:r w:rsidRPr="00EC2476">
              <w:t>pest</w:t>
            </w:r>
            <w:r w:rsidR="00B960EB">
              <w:t xml:space="preserve"> </w:t>
            </w:r>
            <w:r w:rsidR="0073122D">
              <w:t>and</w:t>
            </w:r>
            <w:r w:rsidR="00B960EB">
              <w:t xml:space="preserve"> </w:t>
            </w:r>
            <w:r w:rsidR="0073122D">
              <w:t>vermin</w:t>
            </w:r>
            <w:r w:rsidR="00B960EB">
              <w:t xml:space="preserve"> </w:t>
            </w:r>
            <w:r w:rsidRPr="00EC2476">
              <w:t>access.</w:t>
            </w:r>
          </w:p>
        </w:tc>
      </w:tr>
      <w:tr w:rsidR="00CF6034" w:rsidRPr="009F7586" w14:paraId="0B3BA262" w14:textId="77777777" w:rsidTr="000F6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D1EEEA"/>
          </w:tcPr>
          <w:p w14:paraId="218876A0" w14:textId="690DDDFA" w:rsidR="00CF6034" w:rsidRPr="009F7586" w:rsidRDefault="00CF6034" w:rsidP="00EC2476">
            <w:pPr>
              <w:pStyle w:val="BodyText"/>
              <w:rPr>
                <w:rFonts w:cstheme="minorHAnsi"/>
                <w:b/>
                <w:bCs/>
              </w:rPr>
            </w:pPr>
            <w:r w:rsidRPr="009F7586">
              <w:rPr>
                <w:rFonts w:cstheme="minorHAnsi"/>
                <w:b/>
                <w:bCs/>
              </w:rPr>
              <w:t>Wild</w:t>
            </w:r>
            <w:r w:rsidR="00B960EB">
              <w:rPr>
                <w:rFonts w:cstheme="minorHAnsi"/>
                <w:b/>
                <w:bCs/>
              </w:rPr>
              <w:t xml:space="preserve"> </w:t>
            </w:r>
            <w:r w:rsidRPr="009F7586">
              <w:rPr>
                <w:rFonts w:cstheme="minorHAnsi"/>
                <w:b/>
                <w:bCs/>
              </w:rPr>
              <w:t>birds</w:t>
            </w:r>
          </w:p>
        </w:tc>
      </w:tr>
      <w:tr w:rsidR="00365026" w:rsidRPr="00EC2476" w14:paraId="3827B9C6" w14:textId="77777777" w:rsidTr="009F758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1" w:type="pct"/>
          </w:tcPr>
          <w:p w14:paraId="38B75AB7" w14:textId="28904217" w:rsidR="00365026" w:rsidRPr="00EC2476" w:rsidRDefault="00365026" w:rsidP="00EC2476">
            <w:pPr>
              <w:pStyle w:val="BodyText"/>
            </w:pPr>
            <w:r w:rsidRPr="00EC2476">
              <w:t>Wild</w:t>
            </w:r>
            <w:r w:rsidR="00B960EB">
              <w:t xml:space="preserve"> </w:t>
            </w:r>
            <w:r w:rsidRPr="00EC2476">
              <w:t>birds</w:t>
            </w:r>
            <w:r w:rsidR="00B960EB">
              <w:t xml:space="preserve"> </w:t>
            </w:r>
            <w:r w:rsidRPr="00EC2476">
              <w:t>can</w:t>
            </w:r>
            <w:r w:rsidR="00B960EB">
              <w:t xml:space="preserve"> </w:t>
            </w:r>
            <w:r w:rsidRPr="00EC2476">
              <w:t>carry</w:t>
            </w:r>
            <w:r w:rsidR="00B960EB">
              <w:t xml:space="preserve"> </w:t>
            </w:r>
            <w:r w:rsidR="00457D91">
              <w:t>and</w:t>
            </w:r>
            <w:r w:rsidR="00B960EB">
              <w:t xml:space="preserve"> </w:t>
            </w:r>
            <w:r w:rsidR="00457D91">
              <w:t>spread</w:t>
            </w:r>
            <w:r w:rsidR="00B960EB">
              <w:t xml:space="preserve"> </w:t>
            </w:r>
            <w:r w:rsidR="00A651F0">
              <w:t>SE</w:t>
            </w:r>
            <w:r w:rsidR="00B960EB">
              <w:t xml:space="preserve"> </w:t>
            </w:r>
            <w:r w:rsidRPr="00EC2476">
              <w:t>to</w:t>
            </w:r>
            <w:r w:rsidR="00B960EB">
              <w:t xml:space="preserve"> </w:t>
            </w:r>
            <w:r w:rsidRPr="00EC2476">
              <w:t>poultry</w:t>
            </w:r>
            <w:r w:rsidR="00B960EB">
              <w:t xml:space="preserve"> </w:t>
            </w:r>
            <w:r w:rsidRPr="00EC2476">
              <w:t>housing</w:t>
            </w:r>
            <w:r w:rsidR="00B960EB">
              <w:t xml:space="preserve"> </w:t>
            </w:r>
            <w:r w:rsidRPr="00EC2476">
              <w:t>(including</w:t>
            </w:r>
            <w:r w:rsidR="00B960EB">
              <w:t xml:space="preserve"> </w:t>
            </w:r>
            <w:r w:rsidRPr="00EC2476">
              <w:t>birds,</w:t>
            </w:r>
            <w:r w:rsidR="00B960EB">
              <w:t xml:space="preserve"> </w:t>
            </w:r>
            <w:r w:rsidRPr="00EC2476">
              <w:t>feed,</w:t>
            </w:r>
            <w:r w:rsidR="00B960EB">
              <w:t xml:space="preserve"> </w:t>
            </w:r>
            <w:r w:rsidRPr="00EC2476">
              <w:t>litter,</w:t>
            </w:r>
            <w:r w:rsidR="00B960EB">
              <w:t xml:space="preserve"> </w:t>
            </w:r>
            <w:r w:rsidRPr="00EC2476">
              <w:t>drinking</w:t>
            </w:r>
            <w:r w:rsidR="00B960EB">
              <w:t xml:space="preserve"> </w:t>
            </w:r>
            <w:r w:rsidRPr="00EC2476">
              <w:t>water),</w:t>
            </w:r>
            <w:r w:rsidR="00B960EB">
              <w:t xml:space="preserve"> </w:t>
            </w:r>
            <w:r w:rsidRPr="00EC2476">
              <w:t>feed</w:t>
            </w:r>
            <w:r w:rsidR="00B960EB">
              <w:t xml:space="preserve"> </w:t>
            </w:r>
            <w:r w:rsidRPr="00EC2476">
              <w:t>storage</w:t>
            </w:r>
            <w:r w:rsidR="00B960EB">
              <w:t xml:space="preserve"> </w:t>
            </w:r>
            <w:r w:rsidRPr="00EC2476">
              <w:t>areas,</w:t>
            </w:r>
            <w:r w:rsidR="00B960EB">
              <w:t xml:space="preserve"> </w:t>
            </w:r>
            <w:r w:rsidRPr="00EC2476">
              <w:t>litter</w:t>
            </w:r>
            <w:r w:rsidR="00B960EB">
              <w:t xml:space="preserve"> </w:t>
            </w:r>
            <w:r w:rsidRPr="00EC2476">
              <w:t>storage</w:t>
            </w:r>
            <w:r w:rsidR="00B960EB">
              <w:t xml:space="preserve"> </w:t>
            </w:r>
            <w:r w:rsidRPr="00EC2476">
              <w:t>areas,</w:t>
            </w:r>
            <w:r w:rsidR="00B960EB">
              <w:t xml:space="preserve"> </w:t>
            </w:r>
            <w:r w:rsidRPr="00EC2476">
              <w:t>packaging</w:t>
            </w:r>
            <w:r w:rsidR="00B960EB">
              <w:t xml:space="preserve"> </w:t>
            </w:r>
            <w:r w:rsidRPr="00EC2476">
              <w:t>storage</w:t>
            </w:r>
            <w:r w:rsidR="00B960EB">
              <w:t xml:space="preserve"> </w:t>
            </w:r>
            <w:r w:rsidRPr="00EC2476">
              <w:t>areas</w:t>
            </w:r>
            <w:r w:rsidR="00B960EB">
              <w:t xml:space="preserve"> </w:t>
            </w:r>
            <w:r w:rsidR="00457D91">
              <w:t>and</w:t>
            </w:r>
            <w:r w:rsidR="00B960EB">
              <w:t xml:space="preserve"> </w:t>
            </w:r>
            <w:r w:rsidRPr="00EC2476">
              <w:t>areas</w:t>
            </w:r>
            <w:r w:rsidR="00B960EB">
              <w:t xml:space="preserve"> </w:t>
            </w:r>
            <w:r w:rsidRPr="00EC2476">
              <w:t>where</w:t>
            </w:r>
            <w:r w:rsidR="00B960EB">
              <w:t xml:space="preserve"> </w:t>
            </w:r>
            <w:r w:rsidRPr="00EC2476">
              <w:t>eggs</w:t>
            </w:r>
            <w:r w:rsidR="00B960EB">
              <w:t xml:space="preserve"> </w:t>
            </w:r>
            <w:r w:rsidRPr="00EC2476">
              <w:t>are</w:t>
            </w:r>
            <w:r w:rsidR="00B960EB">
              <w:t xml:space="preserve"> </w:t>
            </w:r>
            <w:r w:rsidRPr="00EC2476">
              <w:t>packed</w:t>
            </w:r>
            <w:r w:rsidR="00B960EB">
              <w:t xml:space="preserve"> </w:t>
            </w:r>
            <w:r w:rsidRPr="00EC2476">
              <w:t>and</w:t>
            </w:r>
            <w:r w:rsidR="00B960EB">
              <w:t xml:space="preserve"> </w:t>
            </w:r>
            <w:r w:rsidRPr="00EC2476">
              <w:t>graded.</w:t>
            </w:r>
          </w:p>
        </w:tc>
        <w:tc>
          <w:tcPr>
            <w:tcW w:w="2779" w:type="pct"/>
          </w:tcPr>
          <w:p w14:paraId="7D0224EB" w14:textId="4F185E04" w:rsidR="00365026" w:rsidRPr="00EC2476" w:rsidRDefault="0073122D" w:rsidP="00531AAD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Facilities</w:t>
            </w:r>
            <w:r w:rsidR="00B960EB">
              <w:t xml:space="preserve"> </w:t>
            </w:r>
            <w:r>
              <w:t>c</w:t>
            </w:r>
            <w:r w:rsidR="00365026" w:rsidRPr="00EC2476">
              <w:t>onstruct</w:t>
            </w:r>
            <w:r>
              <w:t>ed</w:t>
            </w:r>
            <w:r w:rsidR="00B960EB">
              <w:t xml:space="preserve"> </w:t>
            </w:r>
            <w:r w:rsidR="00365026" w:rsidRPr="00EC2476">
              <w:t>and</w:t>
            </w:r>
            <w:r w:rsidR="00B960EB">
              <w:t xml:space="preserve"> </w:t>
            </w:r>
            <w:r w:rsidR="00365026" w:rsidRPr="00EC2476">
              <w:t>maint</w:t>
            </w:r>
            <w:r w:rsidR="00CC1F0D">
              <w:t>ain</w:t>
            </w:r>
            <w:r>
              <w:t>ed</w:t>
            </w:r>
            <w:r w:rsidR="00B960EB">
              <w:t xml:space="preserve"> </w:t>
            </w:r>
            <w:r w:rsidR="00624631">
              <w:t>to</w:t>
            </w:r>
            <w:r w:rsidR="00B960EB">
              <w:t xml:space="preserve"> </w:t>
            </w:r>
            <w:r w:rsidR="00365026" w:rsidRPr="00EC2476">
              <w:t>prevent</w:t>
            </w:r>
            <w:r w:rsidR="00B960EB">
              <w:t xml:space="preserve"> </w:t>
            </w:r>
            <w:r w:rsidR="00365026" w:rsidRPr="00EC2476">
              <w:t>entry</w:t>
            </w:r>
            <w:r w:rsidR="00B960EB">
              <w:t xml:space="preserve"> </w:t>
            </w:r>
            <w:r w:rsidR="00365026" w:rsidRPr="00EC2476">
              <w:t>and</w:t>
            </w:r>
            <w:r w:rsidR="00B960EB">
              <w:t xml:space="preserve"> </w:t>
            </w:r>
            <w:r w:rsidR="00365026" w:rsidRPr="00EC2476">
              <w:t>harbourage</w:t>
            </w:r>
            <w:r w:rsidR="00B960EB">
              <w:t xml:space="preserve"> </w:t>
            </w:r>
            <w:r w:rsidR="00365026" w:rsidRPr="00EC2476">
              <w:t>of</w:t>
            </w:r>
            <w:r w:rsidR="00B960EB">
              <w:t xml:space="preserve"> </w:t>
            </w:r>
            <w:r w:rsidR="00100146">
              <w:t>wild</w:t>
            </w:r>
            <w:r w:rsidR="00B960EB">
              <w:t xml:space="preserve"> </w:t>
            </w:r>
            <w:r w:rsidR="00100146">
              <w:t>birds</w:t>
            </w:r>
            <w:r w:rsidR="008F6967">
              <w:t>,</w:t>
            </w:r>
            <w:r w:rsidR="00B960EB">
              <w:t xml:space="preserve"> </w:t>
            </w:r>
            <w:r w:rsidR="00365026" w:rsidRPr="00EC2476">
              <w:t>pests</w:t>
            </w:r>
            <w:r w:rsidR="00B960EB">
              <w:t xml:space="preserve"> </w:t>
            </w:r>
            <w:r>
              <w:t>and</w:t>
            </w:r>
            <w:r w:rsidR="00B960EB">
              <w:t xml:space="preserve"> </w:t>
            </w:r>
            <w:r>
              <w:t>vermin</w:t>
            </w:r>
            <w:r w:rsidR="00365026" w:rsidRPr="00EC2476">
              <w:t>.</w:t>
            </w:r>
          </w:p>
          <w:p w14:paraId="564F3817" w14:textId="4F115A87" w:rsidR="00365026" w:rsidRPr="00EC2476" w:rsidRDefault="00365026" w:rsidP="00531AAD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EC2476">
              <w:t>Maintenance</w:t>
            </w:r>
            <w:r w:rsidR="00B960EB">
              <w:t xml:space="preserve"> </w:t>
            </w:r>
            <w:r w:rsidRPr="00EC2476">
              <w:t>program</w:t>
            </w:r>
            <w:r w:rsidR="00B960EB">
              <w:t xml:space="preserve"> </w:t>
            </w:r>
            <w:r w:rsidR="0073122D">
              <w:t>in</w:t>
            </w:r>
            <w:r w:rsidR="00B960EB">
              <w:t xml:space="preserve"> </w:t>
            </w:r>
            <w:r w:rsidR="0073122D">
              <w:t>place</w:t>
            </w:r>
            <w:r w:rsidR="00B960EB">
              <w:t xml:space="preserve"> </w:t>
            </w:r>
            <w:r w:rsidR="0073122D">
              <w:t>to</w:t>
            </w:r>
            <w:r w:rsidR="00B960EB">
              <w:t xml:space="preserve"> </w:t>
            </w:r>
            <w:r w:rsidR="00671E6E">
              <w:t>keep</w:t>
            </w:r>
            <w:r w:rsidR="00B960EB">
              <w:t xml:space="preserve"> </w:t>
            </w:r>
            <w:r w:rsidR="00671E6E">
              <w:t>facility</w:t>
            </w:r>
            <w:r w:rsidR="00B960EB">
              <w:t xml:space="preserve"> </w:t>
            </w:r>
            <w:r w:rsidR="00671E6E">
              <w:t>in</w:t>
            </w:r>
            <w:r w:rsidR="00B960EB">
              <w:t xml:space="preserve"> </w:t>
            </w:r>
            <w:r w:rsidR="00671E6E">
              <w:t>good</w:t>
            </w:r>
            <w:r w:rsidR="00B960EB">
              <w:t xml:space="preserve"> </w:t>
            </w:r>
            <w:r w:rsidR="00671E6E">
              <w:t>repair</w:t>
            </w:r>
            <w:r w:rsidR="00B960EB">
              <w:t xml:space="preserve"> </w:t>
            </w:r>
            <w:r w:rsidR="00232A0E">
              <w:t>and</w:t>
            </w:r>
            <w:r w:rsidR="00B960EB">
              <w:t xml:space="preserve"> </w:t>
            </w:r>
            <w:r w:rsidRPr="00EC2476">
              <w:t>prevent</w:t>
            </w:r>
            <w:r w:rsidR="00B960EB">
              <w:t xml:space="preserve"> </w:t>
            </w:r>
            <w:r w:rsidR="008F6967">
              <w:t>wild</w:t>
            </w:r>
            <w:r w:rsidR="00B960EB">
              <w:t xml:space="preserve"> </w:t>
            </w:r>
            <w:r w:rsidR="008F6967">
              <w:t>bird</w:t>
            </w:r>
            <w:r w:rsidR="00B960EB">
              <w:t xml:space="preserve"> </w:t>
            </w:r>
            <w:r w:rsidR="008F6967">
              <w:t>and</w:t>
            </w:r>
            <w:r w:rsidR="00B960EB">
              <w:t xml:space="preserve"> </w:t>
            </w:r>
            <w:r w:rsidRPr="00EC2476">
              <w:t>pest</w:t>
            </w:r>
            <w:r w:rsidR="00B960EB">
              <w:t xml:space="preserve"> </w:t>
            </w:r>
            <w:r w:rsidRPr="00EC2476">
              <w:t>access.</w:t>
            </w:r>
          </w:p>
        </w:tc>
      </w:tr>
      <w:tr w:rsidR="00CF6034" w:rsidRPr="009F7586" w14:paraId="595B2CD1" w14:textId="77777777" w:rsidTr="000F6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D1EEEA"/>
          </w:tcPr>
          <w:p w14:paraId="40E98334" w14:textId="6443FC89" w:rsidR="00CF6034" w:rsidRPr="009F7586" w:rsidRDefault="00CF6034" w:rsidP="00780150">
            <w:pPr>
              <w:pStyle w:val="BodyText"/>
              <w:rPr>
                <w:rFonts w:cstheme="minorHAnsi"/>
                <w:b/>
                <w:bCs/>
              </w:rPr>
            </w:pPr>
            <w:r w:rsidRPr="009F7586">
              <w:rPr>
                <w:rFonts w:cstheme="minorHAnsi"/>
                <w:b/>
                <w:bCs/>
              </w:rPr>
              <w:t>Pe</w:t>
            </w:r>
            <w:r w:rsidR="003B05F7" w:rsidRPr="009F7586">
              <w:rPr>
                <w:rFonts w:cstheme="minorHAnsi"/>
                <w:b/>
                <w:bCs/>
              </w:rPr>
              <w:t>ople</w:t>
            </w:r>
            <w:r w:rsidR="00B960EB">
              <w:rPr>
                <w:rFonts w:cstheme="minorHAnsi"/>
                <w:b/>
                <w:bCs/>
              </w:rPr>
              <w:t xml:space="preserve"> </w:t>
            </w:r>
            <w:r w:rsidRPr="009F7586">
              <w:rPr>
                <w:rFonts w:cstheme="minorHAnsi"/>
                <w:b/>
                <w:bCs/>
              </w:rPr>
              <w:t>(clothing,</w:t>
            </w:r>
            <w:r w:rsidR="00B960EB">
              <w:rPr>
                <w:rFonts w:cstheme="minorHAnsi"/>
                <w:b/>
                <w:bCs/>
              </w:rPr>
              <w:t xml:space="preserve"> </w:t>
            </w:r>
            <w:r w:rsidRPr="009F7586">
              <w:rPr>
                <w:rFonts w:cstheme="minorHAnsi"/>
                <w:b/>
                <w:bCs/>
              </w:rPr>
              <w:t>footwear,</w:t>
            </w:r>
            <w:r w:rsidR="00B960EB">
              <w:rPr>
                <w:rFonts w:cstheme="minorHAnsi"/>
                <w:b/>
                <w:bCs/>
              </w:rPr>
              <w:t xml:space="preserve"> </w:t>
            </w:r>
            <w:r w:rsidRPr="009F7586">
              <w:rPr>
                <w:rFonts w:cstheme="minorHAnsi"/>
                <w:b/>
                <w:bCs/>
              </w:rPr>
              <w:t>hands)</w:t>
            </w:r>
            <w:r w:rsidR="00B960EB">
              <w:rPr>
                <w:rFonts w:cstheme="minorHAnsi"/>
                <w:b/>
                <w:bCs/>
              </w:rPr>
              <w:t xml:space="preserve"> </w:t>
            </w:r>
          </w:p>
        </w:tc>
      </w:tr>
      <w:tr w:rsidR="00531AAD" w:rsidRPr="003D6E74" w14:paraId="2FF3C3CA" w14:textId="77777777" w:rsidTr="009F758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1" w:type="pct"/>
            <w:hideMark/>
          </w:tcPr>
          <w:p w14:paraId="3BB282A5" w14:textId="0C500A24" w:rsidR="00531AAD" w:rsidRPr="00EC2476" w:rsidRDefault="00F33FBB" w:rsidP="00EC2476">
            <w:pPr>
              <w:pStyle w:val="BodyText"/>
            </w:pPr>
            <w:r>
              <w:t>P</w:t>
            </w:r>
            <w:r w:rsidR="003B05F7" w:rsidRPr="00EC2476">
              <w:t>e</w:t>
            </w:r>
            <w:r w:rsidR="003B05F7">
              <w:t>ople</w:t>
            </w:r>
            <w:r w:rsidR="00B960EB">
              <w:t xml:space="preserve"> </w:t>
            </w:r>
            <w:r w:rsidR="00531AAD" w:rsidRPr="00EC2476">
              <w:t>entering</w:t>
            </w:r>
            <w:r w:rsidR="00B960EB">
              <w:t xml:space="preserve"> </w:t>
            </w:r>
            <w:r w:rsidR="00531AAD" w:rsidRPr="00EC2476">
              <w:t>production</w:t>
            </w:r>
            <w:r w:rsidR="00B960EB">
              <w:t xml:space="preserve"> </w:t>
            </w:r>
            <w:r w:rsidR="00531AAD" w:rsidRPr="00EC2476">
              <w:t>areas</w:t>
            </w:r>
            <w:r w:rsidR="00B960EB">
              <w:t xml:space="preserve"> </w:t>
            </w:r>
            <w:r>
              <w:t>can</w:t>
            </w:r>
            <w:r w:rsidR="00B960EB">
              <w:t xml:space="preserve"> </w:t>
            </w:r>
            <w:r>
              <w:t>spread</w:t>
            </w:r>
            <w:r w:rsidR="00B960EB">
              <w:t xml:space="preserve"> </w:t>
            </w:r>
            <w:r>
              <w:t>SE</w:t>
            </w:r>
            <w:r w:rsidR="00B960EB">
              <w:t xml:space="preserve"> </w:t>
            </w:r>
            <w:r>
              <w:t>if</w:t>
            </w:r>
            <w:r w:rsidR="00B960EB">
              <w:t xml:space="preserve"> </w:t>
            </w:r>
            <w:r>
              <w:t>they</w:t>
            </w:r>
            <w:r w:rsidR="00B960EB">
              <w:t xml:space="preserve"> </w:t>
            </w:r>
            <w:r w:rsidR="00531AAD" w:rsidRPr="00EC2476">
              <w:t>have</w:t>
            </w:r>
            <w:r w:rsidR="00B960EB">
              <w:t xml:space="preserve"> </w:t>
            </w:r>
            <w:r w:rsidR="00531AAD" w:rsidRPr="00EC2476">
              <w:t>been</w:t>
            </w:r>
            <w:r w:rsidR="00B960EB">
              <w:t xml:space="preserve"> </w:t>
            </w:r>
            <w:r w:rsidR="008F6967">
              <w:t>around</w:t>
            </w:r>
            <w:r w:rsidR="00B960EB">
              <w:t xml:space="preserve"> </w:t>
            </w:r>
            <w:r>
              <w:t>infected</w:t>
            </w:r>
            <w:r w:rsidR="00B960EB">
              <w:t xml:space="preserve"> </w:t>
            </w:r>
            <w:r w:rsidR="00531AAD" w:rsidRPr="00EC2476">
              <w:t>wild</w:t>
            </w:r>
            <w:r w:rsidR="00B960EB">
              <w:t xml:space="preserve"> </w:t>
            </w:r>
            <w:r w:rsidR="00531AAD" w:rsidRPr="00EC2476">
              <w:t>birds,</w:t>
            </w:r>
            <w:r w:rsidR="00B960EB">
              <w:t xml:space="preserve"> </w:t>
            </w:r>
            <w:r w:rsidR="00531AAD" w:rsidRPr="00EC2476">
              <w:t>pet</w:t>
            </w:r>
            <w:r w:rsidR="00B960EB">
              <w:t xml:space="preserve"> </w:t>
            </w:r>
            <w:r w:rsidR="00531AAD" w:rsidRPr="00EC2476">
              <w:t>birds,</w:t>
            </w:r>
            <w:r w:rsidR="00B960EB">
              <w:t xml:space="preserve"> </w:t>
            </w:r>
            <w:r w:rsidR="00531AAD" w:rsidRPr="00EC2476">
              <w:t>other</w:t>
            </w:r>
            <w:r w:rsidR="00B960EB">
              <w:t xml:space="preserve"> </w:t>
            </w:r>
            <w:r w:rsidR="00531AAD" w:rsidRPr="00EC2476">
              <w:t>poultry</w:t>
            </w:r>
            <w:r w:rsidR="00B960EB">
              <w:t xml:space="preserve"> </w:t>
            </w:r>
            <w:r w:rsidR="00531AAD" w:rsidRPr="00EC2476">
              <w:t>(including</w:t>
            </w:r>
            <w:r w:rsidR="00B960EB">
              <w:t xml:space="preserve"> </w:t>
            </w:r>
            <w:r w:rsidR="00531AAD" w:rsidRPr="00EC2476">
              <w:t>backyard</w:t>
            </w:r>
            <w:r w:rsidR="00B960EB">
              <w:t xml:space="preserve"> </w:t>
            </w:r>
            <w:r w:rsidR="00531AAD" w:rsidRPr="00EC2476">
              <w:t>chickens)</w:t>
            </w:r>
            <w:r w:rsidR="00B960EB">
              <w:t xml:space="preserve"> </w:t>
            </w:r>
            <w:r w:rsidR="00531AAD" w:rsidRPr="00EC2476">
              <w:t>or</w:t>
            </w:r>
            <w:r w:rsidR="00B960EB">
              <w:t xml:space="preserve"> </w:t>
            </w:r>
            <w:r w:rsidR="00531AAD" w:rsidRPr="00EC2476">
              <w:t>pigs.</w:t>
            </w:r>
          </w:p>
        </w:tc>
        <w:tc>
          <w:tcPr>
            <w:tcW w:w="2779" w:type="pct"/>
            <w:hideMark/>
          </w:tcPr>
          <w:p w14:paraId="00820E82" w14:textId="60E5F647" w:rsidR="00531AAD" w:rsidRPr="00EC2476" w:rsidRDefault="00712EB3" w:rsidP="00531AAD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EC2476">
              <w:t>Pe</w:t>
            </w:r>
            <w:r>
              <w:t>ople</w:t>
            </w:r>
            <w:r w:rsidR="00B960EB">
              <w:t xml:space="preserve"> </w:t>
            </w:r>
            <w:r w:rsidR="00531AAD" w:rsidRPr="00EC2476">
              <w:t>entering</w:t>
            </w:r>
            <w:r w:rsidR="00B960EB">
              <w:t xml:space="preserve"> </w:t>
            </w:r>
            <w:r w:rsidR="00531AAD" w:rsidRPr="00EC2476">
              <w:t>production</w:t>
            </w:r>
            <w:r w:rsidR="00B960EB">
              <w:t xml:space="preserve"> </w:t>
            </w:r>
            <w:r w:rsidR="00531AAD" w:rsidRPr="00EC2476">
              <w:t>areas</w:t>
            </w:r>
            <w:r w:rsidR="00B960EB">
              <w:t xml:space="preserve"> </w:t>
            </w:r>
            <w:r w:rsidR="00531AAD" w:rsidRPr="00EC2476">
              <w:t>wear</w:t>
            </w:r>
            <w:r w:rsidR="00B960EB">
              <w:t xml:space="preserve"> </w:t>
            </w:r>
            <w:r w:rsidR="00531AAD" w:rsidRPr="00EC2476">
              <w:t>clean</w:t>
            </w:r>
            <w:r w:rsidR="00B960EB">
              <w:t xml:space="preserve"> </w:t>
            </w:r>
            <w:r w:rsidR="00531AAD" w:rsidRPr="00EC2476">
              <w:t>clothes</w:t>
            </w:r>
            <w:r w:rsidR="00B960EB">
              <w:t xml:space="preserve"> </w:t>
            </w:r>
            <w:r w:rsidR="00531AAD" w:rsidRPr="00EC2476">
              <w:t>and</w:t>
            </w:r>
            <w:r w:rsidR="00B960EB">
              <w:t xml:space="preserve"> </w:t>
            </w:r>
            <w:r w:rsidR="00531AAD" w:rsidRPr="00EC2476">
              <w:t>comply</w:t>
            </w:r>
            <w:r w:rsidR="00B960EB">
              <w:t xml:space="preserve"> </w:t>
            </w:r>
            <w:r w:rsidR="00531AAD" w:rsidRPr="00EC2476">
              <w:t>with</w:t>
            </w:r>
            <w:r w:rsidR="00B960EB">
              <w:t xml:space="preserve"> </w:t>
            </w:r>
            <w:r w:rsidR="00531AAD" w:rsidRPr="00EC2476">
              <w:t>visitor</w:t>
            </w:r>
            <w:r w:rsidR="00B960EB">
              <w:t xml:space="preserve"> </w:t>
            </w:r>
            <w:r w:rsidR="00531AAD" w:rsidRPr="00EC2476">
              <w:t>sign</w:t>
            </w:r>
            <w:r w:rsidR="00B960EB">
              <w:t xml:space="preserve"> </w:t>
            </w:r>
            <w:r w:rsidR="00531AAD" w:rsidRPr="00EC2476">
              <w:t>in</w:t>
            </w:r>
            <w:r w:rsidR="00B960EB">
              <w:t xml:space="preserve"> </w:t>
            </w:r>
            <w:r w:rsidR="00531AAD" w:rsidRPr="00EC2476">
              <w:t>requirements</w:t>
            </w:r>
            <w:r w:rsidR="00B960EB">
              <w:t xml:space="preserve"> </w:t>
            </w:r>
            <w:r w:rsidR="00531AAD" w:rsidRPr="00EC2476">
              <w:t>and</w:t>
            </w:r>
            <w:r w:rsidR="00B960EB">
              <w:t xml:space="preserve"> </w:t>
            </w:r>
            <w:r w:rsidR="00531AAD" w:rsidRPr="00EC2476">
              <w:t>footwear/hand</w:t>
            </w:r>
            <w:r w:rsidR="00B960EB">
              <w:t xml:space="preserve"> </w:t>
            </w:r>
            <w:r w:rsidR="00531AAD" w:rsidRPr="00EC2476">
              <w:t>cleaning</w:t>
            </w:r>
            <w:r w:rsidR="00B960EB">
              <w:t xml:space="preserve"> </w:t>
            </w:r>
            <w:r w:rsidR="00531AAD" w:rsidRPr="00EC2476">
              <w:t>controls.</w:t>
            </w:r>
            <w:r w:rsidR="00B960EB">
              <w:t xml:space="preserve"> </w:t>
            </w:r>
          </w:p>
          <w:p w14:paraId="4A4ABAF9" w14:textId="763232A5" w:rsidR="008B59A6" w:rsidRPr="00EC2476" w:rsidRDefault="00953676" w:rsidP="0081460A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R</w:t>
            </w:r>
            <w:r w:rsidR="00531AAD" w:rsidRPr="00EC2476">
              <w:t>ecords</w:t>
            </w:r>
            <w:r w:rsidR="00B960EB">
              <w:t xml:space="preserve"> </w:t>
            </w:r>
            <w:r>
              <w:t>kept</w:t>
            </w:r>
            <w:r w:rsidR="00B960EB">
              <w:t xml:space="preserve"> </w:t>
            </w:r>
            <w:r w:rsidR="00531AAD" w:rsidRPr="00EC2476">
              <w:t>of</w:t>
            </w:r>
            <w:r w:rsidR="00B960EB">
              <w:t xml:space="preserve"> </w:t>
            </w:r>
            <w:r w:rsidR="00531AAD" w:rsidRPr="00EC2476">
              <w:t>all</w:t>
            </w:r>
            <w:r w:rsidR="00B960EB">
              <w:t xml:space="preserve"> </w:t>
            </w:r>
            <w:r w:rsidR="00531AAD" w:rsidRPr="00EC2476">
              <w:t>pe</w:t>
            </w:r>
            <w:r w:rsidR="00337E24">
              <w:t>ople</w:t>
            </w:r>
            <w:r w:rsidR="00B960EB">
              <w:t xml:space="preserve"> </w:t>
            </w:r>
            <w:r w:rsidR="00531AAD" w:rsidRPr="00EC2476">
              <w:t>entering</w:t>
            </w:r>
            <w:r w:rsidR="00B960EB">
              <w:t xml:space="preserve"> </w:t>
            </w:r>
            <w:r w:rsidR="00531AAD" w:rsidRPr="00EC2476">
              <w:t>production</w:t>
            </w:r>
            <w:r w:rsidR="00B960EB">
              <w:t xml:space="preserve"> </w:t>
            </w:r>
            <w:r w:rsidR="00531AAD" w:rsidRPr="00EC2476">
              <w:t>areas</w:t>
            </w:r>
            <w:r w:rsidR="00ED0769">
              <w:t>.</w:t>
            </w:r>
            <w:r w:rsidR="00B960EB">
              <w:t xml:space="preserve"> </w:t>
            </w:r>
          </w:p>
        </w:tc>
      </w:tr>
      <w:tr w:rsidR="00780150" w:rsidRPr="009F7586" w14:paraId="3BDED804" w14:textId="77777777" w:rsidTr="000F6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right w:val="single" w:sz="4" w:space="0" w:color="2D808E" w:themeColor="accent2"/>
            </w:tcBorders>
            <w:shd w:val="clear" w:color="auto" w:fill="D1EEEA"/>
          </w:tcPr>
          <w:p w14:paraId="130181D7" w14:textId="372B30DA" w:rsidR="00780150" w:rsidRPr="009F7586" w:rsidRDefault="00780150" w:rsidP="00780150">
            <w:pPr>
              <w:pStyle w:val="BodyText"/>
              <w:rPr>
                <w:rFonts w:cstheme="minorHAnsi"/>
                <w:b/>
                <w:bCs/>
              </w:rPr>
            </w:pPr>
            <w:r w:rsidRPr="009F7586">
              <w:rPr>
                <w:rFonts w:cstheme="minorHAnsi"/>
                <w:b/>
                <w:bCs/>
              </w:rPr>
              <w:t>Poultry</w:t>
            </w:r>
            <w:r w:rsidR="00B960EB">
              <w:rPr>
                <w:rFonts w:cstheme="minorHAnsi"/>
                <w:b/>
                <w:bCs/>
              </w:rPr>
              <w:t xml:space="preserve"> </w:t>
            </w:r>
            <w:r w:rsidR="00F25927" w:rsidRPr="009F7586">
              <w:rPr>
                <w:rFonts w:cstheme="minorHAnsi"/>
                <w:b/>
                <w:bCs/>
              </w:rPr>
              <w:t>receival</w:t>
            </w:r>
            <w:r w:rsidR="00055CE0" w:rsidRPr="009F7586">
              <w:rPr>
                <w:rFonts w:cstheme="minorHAnsi"/>
                <w:b/>
                <w:bCs/>
              </w:rPr>
              <w:t>,</w:t>
            </w:r>
            <w:r w:rsidR="00B960EB">
              <w:rPr>
                <w:rFonts w:cstheme="minorHAnsi"/>
                <w:b/>
                <w:bCs/>
              </w:rPr>
              <w:t xml:space="preserve"> </w:t>
            </w:r>
            <w:r w:rsidR="00055CE0" w:rsidRPr="009F7586">
              <w:rPr>
                <w:rFonts w:cstheme="minorHAnsi"/>
                <w:b/>
                <w:bCs/>
              </w:rPr>
              <w:t>supply</w:t>
            </w:r>
            <w:r w:rsidR="00B960EB">
              <w:rPr>
                <w:rFonts w:cstheme="minorHAnsi"/>
                <w:b/>
                <w:bCs/>
              </w:rPr>
              <w:t xml:space="preserve"> </w:t>
            </w:r>
            <w:r w:rsidR="00055CE0" w:rsidRPr="009F7586">
              <w:rPr>
                <w:rFonts w:cstheme="minorHAnsi"/>
                <w:b/>
                <w:bCs/>
              </w:rPr>
              <w:t>and</w:t>
            </w:r>
            <w:r w:rsidR="00B960EB">
              <w:rPr>
                <w:rFonts w:cstheme="minorHAnsi"/>
                <w:b/>
                <w:bCs/>
              </w:rPr>
              <w:t xml:space="preserve"> </w:t>
            </w:r>
            <w:r w:rsidR="00055CE0" w:rsidRPr="009F7586">
              <w:rPr>
                <w:rFonts w:cstheme="minorHAnsi"/>
                <w:b/>
                <w:bCs/>
              </w:rPr>
              <w:t>destocking</w:t>
            </w:r>
            <w:r w:rsidR="00B960EB">
              <w:rPr>
                <w:rFonts w:cstheme="minorHAnsi"/>
                <w:b/>
                <w:bCs/>
              </w:rPr>
              <w:t xml:space="preserve"> </w:t>
            </w:r>
          </w:p>
        </w:tc>
      </w:tr>
      <w:tr w:rsidR="00531AAD" w:rsidRPr="00EC2476" w14:paraId="6BEA1400" w14:textId="77777777" w:rsidTr="001072E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1" w:type="pct"/>
            <w:hideMark/>
          </w:tcPr>
          <w:p w14:paraId="4FE33A02" w14:textId="7324C63C" w:rsidR="00531AAD" w:rsidRPr="00EC2476" w:rsidRDefault="00055CE0" w:rsidP="00EC2476">
            <w:pPr>
              <w:pStyle w:val="BodyText"/>
            </w:pPr>
            <w:r>
              <w:t>I</w:t>
            </w:r>
            <w:r w:rsidR="00531AAD" w:rsidRPr="00EC2476">
              <w:t>nfected</w:t>
            </w:r>
            <w:r w:rsidR="00B960EB">
              <w:t xml:space="preserve"> </w:t>
            </w:r>
            <w:r>
              <w:t>poultry</w:t>
            </w:r>
            <w:r w:rsidR="00B960EB">
              <w:t xml:space="preserve"> </w:t>
            </w:r>
            <w:r w:rsidR="00531AAD" w:rsidRPr="00EC2476">
              <w:t>can</w:t>
            </w:r>
            <w:r w:rsidR="00B960EB">
              <w:t xml:space="preserve"> </w:t>
            </w:r>
            <w:r w:rsidR="00531AAD" w:rsidRPr="00EC2476">
              <w:t>easily</w:t>
            </w:r>
            <w:r w:rsidR="00B960EB">
              <w:t xml:space="preserve"> </w:t>
            </w:r>
            <w:r w:rsidR="00531AAD" w:rsidRPr="00EC2476">
              <w:t>spread</w:t>
            </w:r>
            <w:r w:rsidR="00B960EB">
              <w:t xml:space="preserve"> </w:t>
            </w:r>
            <w:r>
              <w:t>SE</w:t>
            </w:r>
            <w:r w:rsidR="00B960EB">
              <w:t xml:space="preserve"> </w:t>
            </w:r>
            <w:r w:rsidR="00531AAD" w:rsidRPr="00EC2476">
              <w:t>to</w:t>
            </w:r>
            <w:r w:rsidR="00B960EB">
              <w:t xml:space="preserve"> </w:t>
            </w:r>
            <w:r w:rsidR="00531AAD" w:rsidRPr="00EC2476">
              <w:t>other</w:t>
            </w:r>
            <w:r w:rsidR="00B960EB">
              <w:t xml:space="preserve"> </w:t>
            </w:r>
            <w:r w:rsidR="00531AAD" w:rsidRPr="00EC2476">
              <w:t>birds</w:t>
            </w:r>
            <w:r w:rsidR="00B960EB">
              <w:t xml:space="preserve"> </w:t>
            </w:r>
            <w:r w:rsidR="00531AAD" w:rsidRPr="00EC2476">
              <w:t>and</w:t>
            </w:r>
            <w:r w:rsidR="00B960EB">
              <w:t xml:space="preserve"> </w:t>
            </w:r>
            <w:r w:rsidR="00531AAD" w:rsidRPr="00EC2476">
              <w:t>between</w:t>
            </w:r>
            <w:r w:rsidR="00B960EB">
              <w:t xml:space="preserve"> </w:t>
            </w:r>
            <w:r w:rsidR="00531AAD" w:rsidRPr="00EC2476">
              <w:t>farms.</w:t>
            </w:r>
            <w:r w:rsidR="00B960EB">
              <w:t xml:space="preserve"> </w:t>
            </w:r>
          </w:p>
          <w:p w14:paraId="5B353B1D" w14:textId="0CAEB66B" w:rsidR="00531AAD" w:rsidRPr="00EC2476" w:rsidRDefault="00531AAD" w:rsidP="00EC2476">
            <w:pPr>
              <w:pStyle w:val="BodyText"/>
            </w:pPr>
            <w:r w:rsidRPr="00EC2476">
              <w:t>Infected</w:t>
            </w:r>
            <w:r w:rsidR="00B960EB">
              <w:t xml:space="preserve"> </w:t>
            </w:r>
            <w:r w:rsidRPr="00EC2476">
              <w:t>birds</w:t>
            </w:r>
            <w:r w:rsidR="00B960EB">
              <w:t xml:space="preserve"> </w:t>
            </w:r>
            <w:r w:rsidRPr="00EC2476">
              <w:t>will</w:t>
            </w:r>
            <w:r w:rsidR="00B960EB">
              <w:t xml:space="preserve"> </w:t>
            </w:r>
            <w:r w:rsidRPr="00EC2476">
              <w:t>contaminate</w:t>
            </w:r>
            <w:r w:rsidR="00B960EB">
              <w:t xml:space="preserve"> </w:t>
            </w:r>
            <w:r w:rsidRPr="00EC2476">
              <w:t>feed,</w:t>
            </w:r>
            <w:r w:rsidR="00B960EB">
              <w:t xml:space="preserve"> </w:t>
            </w:r>
            <w:r w:rsidRPr="00EC2476">
              <w:t>litter,</w:t>
            </w:r>
            <w:r w:rsidR="00B960EB">
              <w:t xml:space="preserve"> </w:t>
            </w:r>
            <w:r w:rsidRPr="00EC2476">
              <w:t>bird</w:t>
            </w:r>
            <w:r w:rsidR="00B960EB">
              <w:t xml:space="preserve"> </w:t>
            </w:r>
            <w:r w:rsidRPr="00EC2476">
              <w:t>drinking</w:t>
            </w:r>
            <w:r w:rsidR="00B960EB">
              <w:t xml:space="preserve"> </w:t>
            </w:r>
            <w:r w:rsidRPr="00EC2476">
              <w:t>water,</w:t>
            </w:r>
            <w:r w:rsidR="00B960EB">
              <w:t xml:space="preserve"> </w:t>
            </w:r>
            <w:r w:rsidRPr="00EC2476">
              <w:t>nesting</w:t>
            </w:r>
            <w:r w:rsidR="00B960EB">
              <w:t xml:space="preserve"> </w:t>
            </w:r>
            <w:r w:rsidRPr="00EC2476">
              <w:t>boxes,</w:t>
            </w:r>
            <w:r w:rsidR="00B960EB">
              <w:t xml:space="preserve"> </w:t>
            </w:r>
            <w:r w:rsidRPr="00EC2476">
              <w:t>poultry</w:t>
            </w:r>
            <w:r w:rsidR="00B960EB">
              <w:t xml:space="preserve"> </w:t>
            </w:r>
            <w:r w:rsidRPr="00EC2476">
              <w:t>housing</w:t>
            </w:r>
            <w:r w:rsidR="00B960EB">
              <w:t xml:space="preserve"> </w:t>
            </w:r>
            <w:r w:rsidRPr="00EC2476">
              <w:t>and</w:t>
            </w:r>
            <w:r w:rsidR="00B960EB">
              <w:t xml:space="preserve"> </w:t>
            </w:r>
            <w:r w:rsidRPr="00EC2476">
              <w:t>packaging</w:t>
            </w:r>
            <w:r w:rsidR="00B960EB">
              <w:t xml:space="preserve"> </w:t>
            </w:r>
            <w:r w:rsidR="00221723">
              <w:t>(</w:t>
            </w:r>
            <w:r w:rsidR="00B4131F">
              <w:t>through</w:t>
            </w:r>
            <w:r w:rsidR="00B960EB">
              <w:t xml:space="preserve"> </w:t>
            </w:r>
            <w:r w:rsidRPr="00EC2476">
              <w:t>contaminated</w:t>
            </w:r>
            <w:r w:rsidR="00B960EB">
              <w:t xml:space="preserve"> </w:t>
            </w:r>
            <w:r w:rsidRPr="00EC2476">
              <w:t>eggs</w:t>
            </w:r>
            <w:r w:rsidR="00221723">
              <w:t>)</w:t>
            </w:r>
            <w:r w:rsidRPr="00EC2476">
              <w:t>.</w:t>
            </w:r>
            <w:r w:rsidR="00B960EB">
              <w:t xml:space="preserve"> </w:t>
            </w:r>
          </w:p>
        </w:tc>
        <w:tc>
          <w:tcPr>
            <w:tcW w:w="2779" w:type="pct"/>
            <w:hideMark/>
          </w:tcPr>
          <w:p w14:paraId="7B56DF39" w14:textId="323ABAD7" w:rsidR="00531AAD" w:rsidRPr="00EC2476" w:rsidRDefault="00531AAD" w:rsidP="00531AAD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EC2476">
              <w:t>Approved</w:t>
            </w:r>
            <w:r w:rsidR="00B960EB">
              <w:t xml:space="preserve"> </w:t>
            </w:r>
            <w:r w:rsidRPr="00EC2476">
              <w:t>supplier</w:t>
            </w:r>
            <w:r w:rsidR="00B960EB">
              <w:t xml:space="preserve"> </w:t>
            </w:r>
            <w:r w:rsidRPr="00EC2476">
              <w:t>program</w:t>
            </w:r>
            <w:r w:rsidR="00B960EB">
              <w:t xml:space="preserve"> </w:t>
            </w:r>
            <w:r w:rsidR="00221723">
              <w:t>in</w:t>
            </w:r>
            <w:r w:rsidR="00B960EB">
              <w:t xml:space="preserve"> </w:t>
            </w:r>
            <w:r w:rsidR="00221723">
              <w:t>place</w:t>
            </w:r>
            <w:r w:rsidR="00B4131F">
              <w:t>.</w:t>
            </w:r>
          </w:p>
          <w:p w14:paraId="4EBE7EA0" w14:textId="5D99FF5E" w:rsidR="00531AAD" w:rsidRPr="00EC2476" w:rsidRDefault="00531AAD" w:rsidP="00531AAD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EC2476">
              <w:t>Supplier</w:t>
            </w:r>
            <w:r w:rsidR="00221723">
              <w:t>s</w:t>
            </w:r>
            <w:r w:rsidR="00B960EB">
              <w:t xml:space="preserve"> </w:t>
            </w:r>
            <w:r w:rsidRPr="00EC2476">
              <w:t>compl</w:t>
            </w:r>
            <w:r w:rsidR="00221723">
              <w:t>y</w:t>
            </w:r>
            <w:r w:rsidR="00B960EB">
              <w:t xml:space="preserve"> </w:t>
            </w:r>
            <w:r w:rsidRPr="00EC2476">
              <w:t>with</w:t>
            </w:r>
            <w:r w:rsidR="00B960EB">
              <w:t xml:space="preserve"> </w:t>
            </w:r>
            <w:r w:rsidRPr="00EC2476">
              <w:t>on</w:t>
            </w:r>
            <w:r w:rsidR="00B960EB">
              <w:t xml:space="preserve"> </w:t>
            </w:r>
            <w:r w:rsidRPr="00EC2476">
              <w:t>farm</w:t>
            </w:r>
            <w:r w:rsidR="00B960EB">
              <w:t xml:space="preserve"> </w:t>
            </w:r>
            <w:r w:rsidRPr="00EC2476">
              <w:t>SE</w:t>
            </w:r>
            <w:r w:rsidR="00B960EB">
              <w:t xml:space="preserve"> </w:t>
            </w:r>
            <w:r w:rsidRPr="00EC2476">
              <w:t>sampling</w:t>
            </w:r>
            <w:r w:rsidR="00B960EB">
              <w:t xml:space="preserve"> </w:t>
            </w:r>
            <w:r w:rsidRPr="00EC2476">
              <w:t>and</w:t>
            </w:r>
            <w:r w:rsidR="00B960EB">
              <w:t xml:space="preserve"> </w:t>
            </w:r>
            <w:r w:rsidRPr="00EC2476">
              <w:t>testing</w:t>
            </w:r>
            <w:r w:rsidR="00B4131F">
              <w:t>.</w:t>
            </w:r>
            <w:r w:rsidR="00B960EB">
              <w:t xml:space="preserve"> </w:t>
            </w:r>
          </w:p>
          <w:p w14:paraId="7D0C8FC5" w14:textId="1D02973E" w:rsidR="00531AAD" w:rsidRPr="00EC2476" w:rsidRDefault="00531AAD" w:rsidP="00531AAD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EC2476">
              <w:t>SE</w:t>
            </w:r>
            <w:r w:rsidR="00B960EB">
              <w:t xml:space="preserve"> </w:t>
            </w:r>
            <w:r w:rsidRPr="00EC2476">
              <w:t>sampling</w:t>
            </w:r>
            <w:r w:rsidR="00B960EB">
              <w:t xml:space="preserve"> </w:t>
            </w:r>
            <w:r w:rsidRPr="00EC2476">
              <w:t>and</w:t>
            </w:r>
            <w:r w:rsidR="00B960EB">
              <w:t xml:space="preserve"> </w:t>
            </w:r>
            <w:r w:rsidRPr="00EC2476">
              <w:t>testing</w:t>
            </w:r>
            <w:r w:rsidR="00B960EB">
              <w:t xml:space="preserve"> </w:t>
            </w:r>
            <w:r w:rsidR="00221723">
              <w:t>conducted</w:t>
            </w:r>
            <w:r w:rsidR="00B960EB">
              <w:t xml:space="preserve"> </w:t>
            </w:r>
            <w:r w:rsidRPr="00EC2476">
              <w:t>on</w:t>
            </w:r>
            <w:r w:rsidR="00B960EB">
              <w:t xml:space="preserve"> </w:t>
            </w:r>
            <w:r w:rsidRPr="00EC2476">
              <w:t>farm</w:t>
            </w:r>
            <w:r w:rsidR="00B4131F">
              <w:t>.</w:t>
            </w:r>
          </w:p>
          <w:p w14:paraId="24299FF4" w14:textId="1103325E" w:rsidR="00531AAD" w:rsidRPr="00EC2476" w:rsidRDefault="00953676" w:rsidP="00531AAD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R</w:t>
            </w:r>
            <w:r w:rsidR="00531AAD" w:rsidRPr="00EC2476">
              <w:t>ecords</w:t>
            </w:r>
            <w:r w:rsidR="00B960EB">
              <w:t xml:space="preserve"> </w:t>
            </w:r>
            <w:r>
              <w:t>kept</w:t>
            </w:r>
            <w:r w:rsidR="00B960EB">
              <w:t xml:space="preserve"> </w:t>
            </w:r>
            <w:r w:rsidR="00531AAD" w:rsidRPr="00EC2476">
              <w:t>of</w:t>
            </w:r>
            <w:r w:rsidR="00B960EB">
              <w:t xml:space="preserve"> </w:t>
            </w:r>
            <w:r w:rsidR="00531AAD" w:rsidRPr="00EC2476">
              <w:t>all</w:t>
            </w:r>
            <w:r w:rsidR="00B960EB">
              <w:t xml:space="preserve"> </w:t>
            </w:r>
            <w:r w:rsidR="00531AAD" w:rsidRPr="00EC2476">
              <w:t>poultry</w:t>
            </w:r>
            <w:r w:rsidR="00B960EB">
              <w:t xml:space="preserve"> </w:t>
            </w:r>
            <w:r w:rsidR="00531AAD" w:rsidRPr="00EC2476">
              <w:t>deliveries,</w:t>
            </w:r>
            <w:r w:rsidR="00B960EB">
              <w:t xml:space="preserve"> </w:t>
            </w:r>
            <w:r w:rsidR="00531AAD" w:rsidRPr="00EC2476">
              <w:t>sales</w:t>
            </w:r>
            <w:r w:rsidR="00B960EB">
              <w:t xml:space="preserve"> </w:t>
            </w:r>
            <w:r w:rsidR="00531AAD" w:rsidRPr="00EC2476">
              <w:t>and</w:t>
            </w:r>
            <w:r w:rsidR="00B960EB">
              <w:t xml:space="preserve"> </w:t>
            </w:r>
            <w:r w:rsidR="00531AAD" w:rsidRPr="00EC2476">
              <w:t>destocking</w:t>
            </w:r>
            <w:r w:rsidR="00B960EB">
              <w:t xml:space="preserve"> </w:t>
            </w:r>
            <w:r w:rsidR="00531AAD" w:rsidRPr="00EC2476">
              <w:t>of</w:t>
            </w:r>
            <w:r w:rsidR="00B960EB">
              <w:t xml:space="preserve"> </w:t>
            </w:r>
            <w:r w:rsidR="00531AAD" w:rsidRPr="00EC2476">
              <w:t>spent</w:t>
            </w:r>
            <w:r w:rsidR="00B960EB">
              <w:t xml:space="preserve"> </w:t>
            </w:r>
            <w:r w:rsidR="00531AAD" w:rsidRPr="00EC2476">
              <w:t>hens.</w:t>
            </w:r>
            <w:r w:rsidR="00B960EB">
              <w:t xml:space="preserve"> </w:t>
            </w:r>
          </w:p>
        </w:tc>
      </w:tr>
      <w:tr w:rsidR="00780150" w:rsidRPr="006C2E40" w14:paraId="79994E02" w14:textId="77777777" w:rsidTr="000F6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D1EEEA"/>
          </w:tcPr>
          <w:p w14:paraId="142564D0" w14:textId="4811F3F1" w:rsidR="00780150" w:rsidRPr="006C2E40" w:rsidRDefault="00780150" w:rsidP="00780150">
            <w:pPr>
              <w:pStyle w:val="BodyText"/>
              <w:rPr>
                <w:rFonts w:cstheme="minorHAnsi"/>
                <w:b/>
                <w:bCs/>
              </w:rPr>
            </w:pPr>
            <w:r w:rsidRPr="006C2E40">
              <w:rPr>
                <w:rFonts w:cstheme="minorHAnsi"/>
                <w:b/>
                <w:bCs/>
              </w:rPr>
              <w:lastRenderedPageBreak/>
              <w:t>Eggs</w:t>
            </w:r>
            <w:r w:rsidR="00B960EB">
              <w:rPr>
                <w:rFonts w:cstheme="minorHAnsi"/>
                <w:b/>
                <w:bCs/>
              </w:rPr>
              <w:t xml:space="preserve"> </w:t>
            </w:r>
            <w:r w:rsidRPr="006C2E40">
              <w:rPr>
                <w:rFonts w:cstheme="minorHAnsi"/>
                <w:b/>
                <w:bCs/>
              </w:rPr>
              <w:t>moving</w:t>
            </w:r>
            <w:r w:rsidR="00B960EB">
              <w:rPr>
                <w:rFonts w:cstheme="minorHAnsi"/>
                <w:b/>
                <w:bCs/>
              </w:rPr>
              <w:t xml:space="preserve"> </w:t>
            </w:r>
            <w:r w:rsidR="008257C3" w:rsidRPr="006C2E40">
              <w:rPr>
                <w:rFonts w:cstheme="minorHAnsi"/>
                <w:b/>
                <w:bCs/>
              </w:rPr>
              <w:t>between</w:t>
            </w:r>
            <w:r w:rsidR="00B960EB">
              <w:rPr>
                <w:rFonts w:cstheme="minorHAnsi"/>
                <w:b/>
                <w:bCs/>
              </w:rPr>
              <w:t xml:space="preserve"> </w:t>
            </w:r>
            <w:r w:rsidRPr="006C2E40">
              <w:rPr>
                <w:rFonts w:cstheme="minorHAnsi"/>
                <w:b/>
                <w:bCs/>
              </w:rPr>
              <w:t>farm</w:t>
            </w:r>
            <w:r w:rsidR="008257C3" w:rsidRPr="006C2E40">
              <w:rPr>
                <w:rFonts w:cstheme="minorHAnsi"/>
                <w:b/>
                <w:bCs/>
              </w:rPr>
              <w:t>s</w:t>
            </w:r>
          </w:p>
        </w:tc>
      </w:tr>
      <w:tr w:rsidR="00531AAD" w:rsidRPr="00EC2476" w14:paraId="07168F91" w14:textId="77777777" w:rsidTr="006C2E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7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1" w:type="pct"/>
            <w:hideMark/>
          </w:tcPr>
          <w:p w14:paraId="69D47035" w14:textId="37C324B7" w:rsidR="00531AAD" w:rsidRPr="00EC2476" w:rsidRDefault="00E97D48" w:rsidP="00EC2476">
            <w:pPr>
              <w:pStyle w:val="BodyText"/>
            </w:pPr>
            <w:r>
              <w:t>C</w:t>
            </w:r>
            <w:r w:rsidR="00531AAD" w:rsidRPr="00EC2476">
              <w:t>ontaminat</w:t>
            </w:r>
            <w:r>
              <w:t>ed</w:t>
            </w:r>
            <w:r w:rsidR="00B960EB">
              <w:t xml:space="preserve"> </w:t>
            </w:r>
            <w:r>
              <w:t>eggs</w:t>
            </w:r>
            <w:r w:rsidR="00B960EB">
              <w:t xml:space="preserve"> </w:t>
            </w:r>
            <w:r w:rsidR="00531AAD" w:rsidRPr="00EC2476">
              <w:t>can</w:t>
            </w:r>
            <w:r w:rsidR="00B960EB">
              <w:t xml:space="preserve"> </w:t>
            </w:r>
            <w:r w:rsidR="00531AAD" w:rsidRPr="00EC2476">
              <w:t>spread</w:t>
            </w:r>
            <w:r w:rsidR="00B960EB">
              <w:t xml:space="preserve"> </w:t>
            </w:r>
            <w:r>
              <w:t>SE</w:t>
            </w:r>
            <w:r w:rsidR="00B960EB">
              <w:t xml:space="preserve"> </w:t>
            </w:r>
            <w:r w:rsidR="00531AAD" w:rsidRPr="00EC2476">
              <w:t>when</w:t>
            </w:r>
            <w:r w:rsidR="00B960EB">
              <w:t xml:space="preserve"> </w:t>
            </w:r>
            <w:r w:rsidR="00531AAD" w:rsidRPr="00EC2476">
              <w:t>transferred</w:t>
            </w:r>
            <w:r w:rsidR="00B960EB">
              <w:t xml:space="preserve"> </w:t>
            </w:r>
            <w:r w:rsidR="00531AAD" w:rsidRPr="00EC2476">
              <w:t>from</w:t>
            </w:r>
            <w:r w:rsidR="00B960EB">
              <w:t xml:space="preserve"> </w:t>
            </w:r>
            <w:r w:rsidR="00531AAD" w:rsidRPr="00EC2476">
              <w:t>one</w:t>
            </w:r>
            <w:r w:rsidR="00B960EB">
              <w:t xml:space="preserve"> </w:t>
            </w:r>
            <w:r w:rsidR="00531AAD" w:rsidRPr="00EC2476">
              <w:t>farm</w:t>
            </w:r>
            <w:r w:rsidR="00B960EB">
              <w:t xml:space="preserve"> </w:t>
            </w:r>
            <w:r w:rsidR="00531AAD" w:rsidRPr="00EC2476">
              <w:t>to</w:t>
            </w:r>
            <w:r w:rsidR="00B960EB">
              <w:t xml:space="preserve"> </w:t>
            </w:r>
            <w:r w:rsidR="00531AAD" w:rsidRPr="00EC2476">
              <w:t>another</w:t>
            </w:r>
            <w:r>
              <w:t>,</w:t>
            </w:r>
            <w:r w:rsidR="00B960EB">
              <w:t xml:space="preserve"> </w:t>
            </w:r>
            <w:r w:rsidR="00531AAD" w:rsidRPr="00EC2476">
              <w:t>e.g.</w:t>
            </w:r>
            <w:r w:rsidR="00B960EB">
              <w:t xml:space="preserve"> </w:t>
            </w:r>
            <w:r w:rsidR="00531AAD" w:rsidRPr="00EC2476">
              <w:t>for</w:t>
            </w:r>
            <w:r w:rsidR="00B960EB">
              <w:t xml:space="preserve"> </w:t>
            </w:r>
            <w:r w:rsidR="00531AAD" w:rsidRPr="00EC2476">
              <w:t>grading</w:t>
            </w:r>
            <w:r>
              <w:t>.</w:t>
            </w:r>
            <w:r w:rsidR="00B960EB">
              <w:t xml:space="preserve"> </w:t>
            </w:r>
          </w:p>
        </w:tc>
        <w:tc>
          <w:tcPr>
            <w:tcW w:w="2779" w:type="pct"/>
            <w:hideMark/>
          </w:tcPr>
          <w:p w14:paraId="057AE329" w14:textId="1284906C" w:rsidR="00531AAD" w:rsidRPr="00EC2476" w:rsidRDefault="00531AAD" w:rsidP="00531AAD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EC2476">
              <w:t>Approved</w:t>
            </w:r>
            <w:r w:rsidR="00B960EB">
              <w:t xml:space="preserve"> </w:t>
            </w:r>
            <w:r w:rsidRPr="00EC2476">
              <w:t>supplier</w:t>
            </w:r>
            <w:r w:rsidR="00B960EB">
              <w:t xml:space="preserve"> </w:t>
            </w:r>
            <w:r w:rsidRPr="00EC2476">
              <w:t>program</w:t>
            </w:r>
            <w:r w:rsidR="00B960EB">
              <w:t xml:space="preserve"> </w:t>
            </w:r>
            <w:r w:rsidR="00E97D48">
              <w:t>in</w:t>
            </w:r>
            <w:r w:rsidR="00B960EB">
              <w:t xml:space="preserve"> </w:t>
            </w:r>
            <w:r w:rsidR="00E97D48">
              <w:t>place</w:t>
            </w:r>
            <w:r w:rsidR="00B960EB">
              <w:t xml:space="preserve"> </w:t>
            </w:r>
            <w:r w:rsidR="00A3257D">
              <w:t>-</w:t>
            </w:r>
            <w:r w:rsidR="00B960EB">
              <w:t xml:space="preserve"> </w:t>
            </w:r>
            <w:r w:rsidRPr="00EC2476">
              <w:t>all</w:t>
            </w:r>
            <w:r w:rsidR="00B960EB">
              <w:t xml:space="preserve"> </w:t>
            </w:r>
            <w:r w:rsidRPr="00EC2476">
              <w:t>egg</w:t>
            </w:r>
            <w:r w:rsidR="00B960EB">
              <w:t xml:space="preserve"> </w:t>
            </w:r>
            <w:r w:rsidRPr="00EC2476">
              <w:t>farms</w:t>
            </w:r>
            <w:r w:rsidR="00B960EB">
              <w:t xml:space="preserve"> </w:t>
            </w:r>
            <w:r w:rsidRPr="00EC2476">
              <w:t>hold</w:t>
            </w:r>
            <w:r w:rsidR="00B960EB">
              <w:t xml:space="preserve"> </w:t>
            </w:r>
            <w:r w:rsidRPr="00EC2476">
              <w:t>a</w:t>
            </w:r>
            <w:r w:rsidR="00B960EB">
              <w:t xml:space="preserve"> </w:t>
            </w:r>
            <w:r w:rsidRPr="00EC2476">
              <w:t>current</w:t>
            </w:r>
            <w:r w:rsidR="00B960EB">
              <w:t xml:space="preserve"> </w:t>
            </w:r>
            <w:r w:rsidRPr="00EC2476">
              <w:t>Food</w:t>
            </w:r>
            <w:r w:rsidR="00B960EB">
              <w:t xml:space="preserve"> </w:t>
            </w:r>
            <w:r w:rsidRPr="00EC2476">
              <w:t>Authority</w:t>
            </w:r>
            <w:r w:rsidR="00B960EB">
              <w:t xml:space="preserve"> </w:t>
            </w:r>
            <w:r w:rsidRPr="00EC2476">
              <w:t>licence</w:t>
            </w:r>
            <w:r w:rsidR="00B960EB">
              <w:t xml:space="preserve"> </w:t>
            </w:r>
            <w:r w:rsidRPr="00EC2476">
              <w:t>and</w:t>
            </w:r>
            <w:r w:rsidR="00B960EB">
              <w:t xml:space="preserve"> </w:t>
            </w:r>
            <w:r w:rsidRPr="00EC2476">
              <w:t>comply</w:t>
            </w:r>
            <w:r w:rsidR="00B960EB">
              <w:t xml:space="preserve"> </w:t>
            </w:r>
            <w:r w:rsidRPr="00EC2476">
              <w:t>with</w:t>
            </w:r>
            <w:r w:rsidR="00B960EB">
              <w:t xml:space="preserve"> </w:t>
            </w:r>
            <w:r w:rsidRPr="00EC2476">
              <w:t>all</w:t>
            </w:r>
            <w:r w:rsidR="00B960EB">
              <w:t xml:space="preserve"> </w:t>
            </w:r>
            <w:r w:rsidRPr="00EC2476">
              <w:t>require</w:t>
            </w:r>
            <w:r w:rsidR="00E97D48">
              <w:t>d</w:t>
            </w:r>
            <w:r w:rsidR="00B960EB">
              <w:t xml:space="preserve"> </w:t>
            </w:r>
            <w:r w:rsidR="00E97D48">
              <w:t>SE</w:t>
            </w:r>
            <w:r w:rsidR="00B960EB">
              <w:t xml:space="preserve"> </w:t>
            </w:r>
            <w:r w:rsidRPr="00EC2476">
              <w:t>control</w:t>
            </w:r>
            <w:r w:rsidR="00E97D48">
              <w:t>s</w:t>
            </w:r>
            <w:r w:rsidRPr="00EC2476">
              <w:t>.</w:t>
            </w:r>
            <w:r w:rsidR="00B960EB">
              <w:t xml:space="preserve"> </w:t>
            </w:r>
          </w:p>
          <w:p w14:paraId="56694FF8" w14:textId="7C563766" w:rsidR="00531AAD" w:rsidRPr="00EC2476" w:rsidRDefault="00531AAD" w:rsidP="00531AAD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EC2476">
              <w:t>Supplier</w:t>
            </w:r>
            <w:r w:rsidR="00B960EB">
              <w:t xml:space="preserve"> </w:t>
            </w:r>
            <w:r w:rsidRPr="00EC2476">
              <w:t>farm</w:t>
            </w:r>
            <w:r w:rsidR="00B960EB">
              <w:t xml:space="preserve"> </w:t>
            </w:r>
            <w:r w:rsidR="00DF636D">
              <w:t>has</w:t>
            </w:r>
            <w:r w:rsidR="00B960EB">
              <w:t xml:space="preserve"> </w:t>
            </w:r>
            <w:r w:rsidRPr="00EC2476">
              <w:t>SE</w:t>
            </w:r>
            <w:r w:rsidR="00B960EB">
              <w:t xml:space="preserve"> </w:t>
            </w:r>
            <w:r w:rsidRPr="00EC2476">
              <w:t>sampling</w:t>
            </w:r>
            <w:r w:rsidR="00B960EB">
              <w:t xml:space="preserve"> </w:t>
            </w:r>
            <w:r w:rsidRPr="00EC2476">
              <w:t>and</w:t>
            </w:r>
            <w:r w:rsidR="00B960EB">
              <w:t xml:space="preserve"> </w:t>
            </w:r>
            <w:r w:rsidRPr="00EC2476">
              <w:t>testing</w:t>
            </w:r>
            <w:r w:rsidR="00B960EB">
              <w:t xml:space="preserve"> </w:t>
            </w:r>
            <w:r w:rsidRPr="00EC2476">
              <w:t>program</w:t>
            </w:r>
            <w:r w:rsidR="00DF636D">
              <w:t>.</w:t>
            </w:r>
          </w:p>
          <w:p w14:paraId="212DC027" w14:textId="22F1A929" w:rsidR="00531AAD" w:rsidRPr="00EC2476" w:rsidRDefault="00531AAD" w:rsidP="00531AAD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EC2476">
              <w:t>SE</w:t>
            </w:r>
            <w:r w:rsidR="00B960EB">
              <w:t xml:space="preserve"> </w:t>
            </w:r>
            <w:r w:rsidRPr="00EC2476">
              <w:t>sampling</w:t>
            </w:r>
            <w:r w:rsidR="00B960EB">
              <w:t xml:space="preserve"> </w:t>
            </w:r>
            <w:r w:rsidRPr="00EC2476">
              <w:t>and</w:t>
            </w:r>
            <w:r w:rsidR="00B960EB">
              <w:t xml:space="preserve"> </w:t>
            </w:r>
            <w:r w:rsidRPr="00EC2476">
              <w:t>testing</w:t>
            </w:r>
            <w:r w:rsidR="00B960EB">
              <w:t xml:space="preserve"> </w:t>
            </w:r>
            <w:r w:rsidR="00DF636D">
              <w:t>conducted</w:t>
            </w:r>
            <w:r w:rsidR="00B960EB">
              <w:t xml:space="preserve"> </w:t>
            </w:r>
            <w:r w:rsidRPr="00EC2476">
              <w:t>on</w:t>
            </w:r>
            <w:r w:rsidR="00B960EB">
              <w:t xml:space="preserve"> </w:t>
            </w:r>
            <w:r w:rsidRPr="00EC2476">
              <w:t>farm</w:t>
            </w:r>
            <w:r w:rsidR="00DF636D">
              <w:t>.</w:t>
            </w:r>
            <w:r w:rsidR="00B960EB">
              <w:t xml:space="preserve"> </w:t>
            </w:r>
          </w:p>
          <w:p w14:paraId="73315096" w14:textId="38945A9C" w:rsidR="00531AAD" w:rsidRPr="00EC2476" w:rsidRDefault="00531AAD" w:rsidP="00531AAD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EC2476">
              <w:t>Eggs</w:t>
            </w:r>
            <w:r w:rsidR="00B960EB">
              <w:t xml:space="preserve"> </w:t>
            </w:r>
            <w:r w:rsidRPr="00EC2476">
              <w:t>transferred</w:t>
            </w:r>
            <w:r w:rsidR="00B960EB">
              <w:t xml:space="preserve"> </w:t>
            </w:r>
            <w:r w:rsidRPr="00EC2476">
              <w:t>from</w:t>
            </w:r>
            <w:r w:rsidR="00B960EB">
              <w:t xml:space="preserve"> </w:t>
            </w:r>
            <w:r w:rsidRPr="00EC2476">
              <w:t>one</w:t>
            </w:r>
            <w:r w:rsidR="00B960EB">
              <w:t xml:space="preserve"> </w:t>
            </w:r>
            <w:r w:rsidRPr="00EC2476">
              <w:t>farm</w:t>
            </w:r>
            <w:r w:rsidR="00B960EB">
              <w:t xml:space="preserve"> </w:t>
            </w:r>
            <w:r w:rsidRPr="00EC2476">
              <w:t>to</w:t>
            </w:r>
            <w:r w:rsidR="00B960EB">
              <w:t xml:space="preserve"> </w:t>
            </w:r>
            <w:r w:rsidRPr="00EC2476">
              <w:t>another</w:t>
            </w:r>
            <w:r w:rsidR="00B960EB">
              <w:t xml:space="preserve"> </w:t>
            </w:r>
            <w:r w:rsidRPr="00EC2476">
              <w:t>are</w:t>
            </w:r>
            <w:r w:rsidR="00B960EB">
              <w:t xml:space="preserve"> </w:t>
            </w:r>
            <w:r w:rsidRPr="00EC2476">
              <w:t>segregated</w:t>
            </w:r>
            <w:r w:rsidR="00B960EB">
              <w:t xml:space="preserve"> </w:t>
            </w:r>
            <w:r w:rsidRPr="00EC2476">
              <w:t>from</w:t>
            </w:r>
            <w:r w:rsidR="00B960EB">
              <w:t xml:space="preserve"> </w:t>
            </w:r>
            <w:r w:rsidRPr="00EC2476">
              <w:t>other</w:t>
            </w:r>
            <w:r w:rsidR="00B960EB">
              <w:t xml:space="preserve"> </w:t>
            </w:r>
            <w:r w:rsidRPr="00EC2476">
              <w:t>eggs</w:t>
            </w:r>
            <w:r w:rsidR="00B960EB">
              <w:t xml:space="preserve"> </w:t>
            </w:r>
            <w:r w:rsidRPr="00EC2476">
              <w:t>to</w:t>
            </w:r>
            <w:r w:rsidR="00B960EB">
              <w:t xml:space="preserve"> </w:t>
            </w:r>
            <w:r w:rsidRPr="00EC2476">
              <w:t>prevent</w:t>
            </w:r>
            <w:r w:rsidR="00B960EB">
              <w:t xml:space="preserve"> </w:t>
            </w:r>
            <w:r w:rsidRPr="00EC2476">
              <w:t>cross</w:t>
            </w:r>
            <w:r w:rsidR="00B960EB">
              <w:t xml:space="preserve"> </w:t>
            </w:r>
            <w:r w:rsidRPr="00EC2476">
              <w:t>contamination</w:t>
            </w:r>
            <w:r w:rsidR="00DF636D">
              <w:t>.</w:t>
            </w:r>
            <w:r w:rsidR="00B960EB">
              <w:t xml:space="preserve"> </w:t>
            </w:r>
          </w:p>
          <w:p w14:paraId="15E180CA" w14:textId="2E9A8ADE" w:rsidR="00531AAD" w:rsidRPr="00EC2476" w:rsidRDefault="00DF636D" w:rsidP="00531AAD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R</w:t>
            </w:r>
            <w:r w:rsidR="00531AAD" w:rsidRPr="00EC2476">
              <w:t>ecords</w:t>
            </w:r>
            <w:r w:rsidR="00B960EB">
              <w:t xml:space="preserve"> </w:t>
            </w:r>
            <w:r>
              <w:t>kept</w:t>
            </w:r>
            <w:r w:rsidR="00B960EB">
              <w:t xml:space="preserve"> </w:t>
            </w:r>
            <w:r w:rsidR="00531AAD" w:rsidRPr="00EC2476">
              <w:t>of</w:t>
            </w:r>
            <w:r w:rsidR="00B960EB">
              <w:t xml:space="preserve"> </w:t>
            </w:r>
            <w:r w:rsidR="00531AAD" w:rsidRPr="00EC2476">
              <w:t>eggs</w:t>
            </w:r>
            <w:r w:rsidR="00B960EB">
              <w:t xml:space="preserve"> </w:t>
            </w:r>
            <w:r w:rsidR="00D04150">
              <w:t>supplied</w:t>
            </w:r>
            <w:r w:rsidR="00B960EB">
              <w:t xml:space="preserve"> </w:t>
            </w:r>
            <w:r w:rsidR="00D04150">
              <w:t>and</w:t>
            </w:r>
            <w:r w:rsidR="00B960EB">
              <w:t xml:space="preserve"> </w:t>
            </w:r>
            <w:r w:rsidR="00D04150">
              <w:t>received</w:t>
            </w:r>
            <w:r w:rsidR="00B960EB">
              <w:t xml:space="preserve"> </w:t>
            </w:r>
            <w:r w:rsidR="00531AAD" w:rsidRPr="00EC2476">
              <w:t>(if</w:t>
            </w:r>
            <w:r w:rsidR="00B960EB">
              <w:t xml:space="preserve"> </w:t>
            </w:r>
            <w:r w:rsidR="00531AAD" w:rsidRPr="00EC2476">
              <w:t>applicable).</w:t>
            </w:r>
            <w:r w:rsidR="00B960EB">
              <w:t xml:space="preserve"> </w:t>
            </w:r>
          </w:p>
        </w:tc>
      </w:tr>
      <w:tr w:rsidR="00780150" w:rsidRPr="006C2E40" w14:paraId="37C99805" w14:textId="77777777" w:rsidTr="000F6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D1EEEA"/>
          </w:tcPr>
          <w:p w14:paraId="433A89E9" w14:textId="7C7E8235" w:rsidR="00780150" w:rsidRPr="006C2E40" w:rsidRDefault="00780150">
            <w:pPr>
              <w:pStyle w:val="BodyText"/>
              <w:rPr>
                <w:rFonts w:cstheme="minorHAnsi"/>
                <w:b/>
                <w:bCs/>
              </w:rPr>
            </w:pPr>
            <w:r w:rsidRPr="006C2E40">
              <w:rPr>
                <w:rFonts w:cstheme="minorHAnsi"/>
                <w:b/>
                <w:bCs/>
              </w:rPr>
              <w:t>Vehicles</w:t>
            </w:r>
          </w:p>
        </w:tc>
      </w:tr>
      <w:tr w:rsidR="00531AAD" w:rsidRPr="00EC2476" w14:paraId="2BD275F2" w14:textId="77777777" w:rsidTr="006C2E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1" w:type="pct"/>
            <w:hideMark/>
          </w:tcPr>
          <w:p w14:paraId="7B182F7A" w14:textId="0B289FBA" w:rsidR="00531AAD" w:rsidRPr="00EC2476" w:rsidRDefault="00531AAD" w:rsidP="00EC2476">
            <w:pPr>
              <w:pStyle w:val="BodyText"/>
            </w:pPr>
            <w:r w:rsidRPr="00EC2476">
              <w:t>Delivery</w:t>
            </w:r>
            <w:r w:rsidR="00B960EB">
              <w:t xml:space="preserve"> </w:t>
            </w:r>
            <w:r w:rsidRPr="00EC2476">
              <w:t>vehicles</w:t>
            </w:r>
            <w:r w:rsidR="00B960EB">
              <w:t xml:space="preserve"> </w:t>
            </w:r>
            <w:r w:rsidR="00204646">
              <w:t>can</w:t>
            </w:r>
            <w:r w:rsidR="00B960EB">
              <w:t xml:space="preserve"> </w:t>
            </w:r>
            <w:r w:rsidR="00204646">
              <w:t>spread</w:t>
            </w:r>
            <w:r w:rsidR="00B960EB">
              <w:t xml:space="preserve"> </w:t>
            </w:r>
            <w:r w:rsidR="00204646">
              <w:t>SE</w:t>
            </w:r>
            <w:r w:rsidR="00B960EB">
              <w:t xml:space="preserve"> </w:t>
            </w:r>
            <w:r w:rsidR="00204646">
              <w:t>from</w:t>
            </w:r>
            <w:r w:rsidR="00B960EB">
              <w:t xml:space="preserve"> </w:t>
            </w:r>
            <w:r w:rsidRPr="00EC2476">
              <w:t>other</w:t>
            </w:r>
            <w:r w:rsidR="00B960EB">
              <w:t xml:space="preserve"> </w:t>
            </w:r>
            <w:r w:rsidRPr="00EC2476">
              <w:t>farms</w:t>
            </w:r>
            <w:r w:rsidR="00B960EB">
              <w:t xml:space="preserve"> </w:t>
            </w:r>
            <w:r w:rsidRPr="00EC2476">
              <w:t>and</w:t>
            </w:r>
            <w:r w:rsidR="00B960EB">
              <w:t xml:space="preserve"> </w:t>
            </w:r>
            <w:r w:rsidRPr="00EC2476">
              <w:t>properties</w:t>
            </w:r>
            <w:r w:rsidR="00B960EB">
              <w:t xml:space="preserve"> </w:t>
            </w:r>
            <w:r w:rsidR="00AD3899">
              <w:t>by</w:t>
            </w:r>
            <w:r w:rsidR="00B960EB">
              <w:t xml:space="preserve"> </w:t>
            </w:r>
            <w:r w:rsidR="00AD3899">
              <w:t>transferring</w:t>
            </w:r>
            <w:r w:rsidR="00B960EB">
              <w:t xml:space="preserve"> </w:t>
            </w:r>
            <w:r w:rsidRPr="00EC2476">
              <w:t>organic</w:t>
            </w:r>
            <w:r w:rsidR="00B960EB">
              <w:t xml:space="preserve"> </w:t>
            </w:r>
            <w:r w:rsidRPr="00EC2476">
              <w:t>matter</w:t>
            </w:r>
            <w:r w:rsidR="00B960EB">
              <w:t xml:space="preserve"> </w:t>
            </w:r>
            <w:r w:rsidRPr="00EC2476">
              <w:t>on</w:t>
            </w:r>
            <w:r w:rsidR="00B960EB">
              <w:t xml:space="preserve"> </w:t>
            </w:r>
            <w:r w:rsidRPr="00EC2476">
              <w:t>wheels</w:t>
            </w:r>
            <w:r w:rsidR="00AD3899">
              <w:t>,</w:t>
            </w:r>
            <w:r w:rsidR="00B960EB">
              <w:t xml:space="preserve"> </w:t>
            </w:r>
            <w:r w:rsidRPr="00EC2476">
              <w:t>wheel</w:t>
            </w:r>
            <w:r w:rsidR="00B960EB">
              <w:t xml:space="preserve"> </w:t>
            </w:r>
            <w:r w:rsidRPr="00EC2476">
              <w:t>arches</w:t>
            </w:r>
            <w:r w:rsidR="00B960EB">
              <w:t xml:space="preserve"> </w:t>
            </w:r>
            <w:r w:rsidRPr="00EC2476">
              <w:t>and</w:t>
            </w:r>
            <w:r w:rsidR="00B960EB">
              <w:t xml:space="preserve"> </w:t>
            </w:r>
            <w:r w:rsidRPr="00EC2476">
              <w:t>footsteps.</w:t>
            </w:r>
            <w:r w:rsidR="00B960EB">
              <w:t xml:space="preserve"> </w:t>
            </w:r>
          </w:p>
        </w:tc>
        <w:tc>
          <w:tcPr>
            <w:tcW w:w="2779" w:type="pct"/>
            <w:hideMark/>
          </w:tcPr>
          <w:p w14:paraId="3A89AE46" w14:textId="0B128A1F" w:rsidR="00531AAD" w:rsidRPr="00EC2476" w:rsidRDefault="00972CF2" w:rsidP="00531AAD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V</w:t>
            </w:r>
            <w:r w:rsidR="00531AAD" w:rsidRPr="00EC2476">
              <w:t>ehicles</w:t>
            </w:r>
            <w:r w:rsidR="00B960EB">
              <w:t xml:space="preserve"> </w:t>
            </w:r>
            <w:r w:rsidR="00531AAD" w:rsidRPr="00EC2476">
              <w:t>entering</w:t>
            </w:r>
            <w:r w:rsidR="00B960EB">
              <w:t xml:space="preserve"> </w:t>
            </w:r>
            <w:r w:rsidR="00531AAD" w:rsidRPr="00EC2476">
              <w:t>production</w:t>
            </w:r>
            <w:r w:rsidR="00B960EB">
              <w:t xml:space="preserve"> </w:t>
            </w:r>
            <w:r w:rsidR="00531AAD" w:rsidRPr="00EC2476">
              <w:t>areas</w:t>
            </w:r>
            <w:r w:rsidR="00B960EB">
              <w:t xml:space="preserve"> </w:t>
            </w:r>
            <w:r>
              <w:t>are</w:t>
            </w:r>
            <w:r w:rsidR="00B960EB">
              <w:t xml:space="preserve"> </w:t>
            </w:r>
            <w:r>
              <w:t>controlled.</w:t>
            </w:r>
            <w:r w:rsidR="00B960EB">
              <w:t xml:space="preserve"> </w:t>
            </w:r>
            <w:r>
              <w:t>I</w:t>
            </w:r>
            <w:r w:rsidR="00531AAD" w:rsidRPr="00EC2476">
              <w:t>f</w:t>
            </w:r>
            <w:r w:rsidR="00B960EB">
              <w:t xml:space="preserve"> </w:t>
            </w:r>
            <w:r w:rsidR="00531AAD" w:rsidRPr="00EC2476">
              <w:t>they</w:t>
            </w:r>
            <w:r w:rsidR="00B960EB">
              <w:t xml:space="preserve"> </w:t>
            </w:r>
            <w:r w:rsidR="00531AAD" w:rsidRPr="00EC2476">
              <w:t>do</w:t>
            </w:r>
            <w:r w:rsidR="00B960EB">
              <w:t xml:space="preserve"> </w:t>
            </w:r>
            <w:r w:rsidR="00531AAD" w:rsidRPr="00EC2476">
              <w:t>no</w:t>
            </w:r>
            <w:r w:rsidR="00345B64">
              <w:t>t</w:t>
            </w:r>
            <w:r w:rsidR="00B960EB">
              <w:t xml:space="preserve"> </w:t>
            </w:r>
            <w:r w:rsidR="00531AAD" w:rsidRPr="00EC2476">
              <w:t>need</w:t>
            </w:r>
            <w:r w:rsidR="00B960EB">
              <w:t xml:space="preserve"> </w:t>
            </w:r>
            <w:r w:rsidR="00531AAD" w:rsidRPr="00EC2476">
              <w:t>to</w:t>
            </w:r>
            <w:r w:rsidR="00B960EB">
              <w:t xml:space="preserve"> </w:t>
            </w:r>
            <w:r w:rsidR="00531AAD" w:rsidRPr="00EC2476">
              <w:t>enter,</w:t>
            </w:r>
            <w:r w:rsidR="00B960EB">
              <w:t xml:space="preserve"> </w:t>
            </w:r>
            <w:r w:rsidR="00531AAD" w:rsidRPr="00EC2476">
              <w:t>vehicles</w:t>
            </w:r>
            <w:r w:rsidR="00B960EB">
              <w:t xml:space="preserve"> </w:t>
            </w:r>
            <w:r w:rsidR="00531AAD" w:rsidRPr="00EC2476">
              <w:t>are</w:t>
            </w:r>
            <w:r w:rsidR="00B960EB">
              <w:t xml:space="preserve"> </w:t>
            </w:r>
            <w:r w:rsidR="00531AAD" w:rsidRPr="00EC2476">
              <w:t>parked</w:t>
            </w:r>
            <w:r w:rsidR="00B960EB">
              <w:t xml:space="preserve"> </w:t>
            </w:r>
            <w:r w:rsidR="00531AAD" w:rsidRPr="00EC2476">
              <w:t>in</w:t>
            </w:r>
            <w:r w:rsidR="00B960EB">
              <w:t xml:space="preserve"> </w:t>
            </w:r>
            <w:r w:rsidR="00531AAD" w:rsidRPr="00EC2476">
              <w:t>designated</w:t>
            </w:r>
            <w:r w:rsidR="00B960EB">
              <w:t xml:space="preserve"> </w:t>
            </w:r>
            <w:r w:rsidR="00531AAD" w:rsidRPr="00EC2476">
              <w:t>parking</w:t>
            </w:r>
            <w:r w:rsidR="00B960EB">
              <w:t xml:space="preserve"> </w:t>
            </w:r>
            <w:r w:rsidR="00531AAD" w:rsidRPr="00EC2476">
              <w:t>areas</w:t>
            </w:r>
            <w:r w:rsidR="00B960EB">
              <w:t xml:space="preserve"> </w:t>
            </w:r>
            <w:r w:rsidR="00531AAD" w:rsidRPr="00EC2476">
              <w:t>outsid</w:t>
            </w:r>
            <w:r>
              <w:t>e</w:t>
            </w:r>
            <w:r w:rsidR="00B960EB">
              <w:t xml:space="preserve"> </w:t>
            </w:r>
            <w:r w:rsidR="00531AAD" w:rsidRPr="00EC2476">
              <w:t>production</w:t>
            </w:r>
            <w:r w:rsidR="00B960EB">
              <w:t xml:space="preserve"> </w:t>
            </w:r>
            <w:r w:rsidR="00531AAD" w:rsidRPr="00EC2476">
              <w:t>area</w:t>
            </w:r>
            <w:r>
              <w:t>/s.</w:t>
            </w:r>
            <w:r w:rsidR="00B960EB">
              <w:t xml:space="preserve"> </w:t>
            </w:r>
          </w:p>
          <w:p w14:paraId="4EEF88FF" w14:textId="314C5560" w:rsidR="00531AAD" w:rsidRPr="00EC2476" w:rsidRDefault="00531AAD" w:rsidP="00531AAD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EC2476">
              <w:t>Drivers</w:t>
            </w:r>
            <w:r w:rsidR="00B960EB">
              <w:t xml:space="preserve"> </w:t>
            </w:r>
            <w:r w:rsidRPr="00EC2476">
              <w:t>of</w:t>
            </w:r>
            <w:r w:rsidR="00B960EB">
              <w:t xml:space="preserve"> </w:t>
            </w:r>
            <w:r w:rsidRPr="00EC2476">
              <w:t>all</w:t>
            </w:r>
            <w:r w:rsidR="00B960EB">
              <w:t xml:space="preserve"> </w:t>
            </w:r>
            <w:r w:rsidRPr="00EC2476">
              <w:t>vehicles</w:t>
            </w:r>
            <w:r w:rsidR="00B960EB">
              <w:t xml:space="preserve"> </w:t>
            </w:r>
            <w:r w:rsidRPr="00EC2476">
              <w:t>entering</w:t>
            </w:r>
            <w:r w:rsidR="00B960EB">
              <w:t xml:space="preserve"> </w:t>
            </w:r>
            <w:r w:rsidRPr="00EC2476">
              <w:t>production</w:t>
            </w:r>
            <w:r w:rsidR="00B960EB">
              <w:t xml:space="preserve"> </w:t>
            </w:r>
            <w:r w:rsidRPr="00EC2476">
              <w:t>areas</w:t>
            </w:r>
            <w:r w:rsidR="00B960EB">
              <w:t xml:space="preserve"> </w:t>
            </w:r>
            <w:r w:rsidRPr="00EC2476">
              <w:t>(including</w:t>
            </w:r>
            <w:r w:rsidR="00B960EB">
              <w:t xml:space="preserve"> </w:t>
            </w:r>
            <w:r w:rsidRPr="00EC2476">
              <w:t>own</w:t>
            </w:r>
            <w:r w:rsidR="00B960EB">
              <w:t xml:space="preserve"> </w:t>
            </w:r>
            <w:r w:rsidRPr="00EC2476">
              <w:t>farm</w:t>
            </w:r>
            <w:r w:rsidR="00B960EB">
              <w:t xml:space="preserve"> </w:t>
            </w:r>
            <w:r w:rsidRPr="00EC2476">
              <w:t>vehicles</w:t>
            </w:r>
            <w:r w:rsidR="00B960EB">
              <w:t xml:space="preserve"> </w:t>
            </w:r>
            <w:r w:rsidRPr="00EC2476">
              <w:t>driving</w:t>
            </w:r>
            <w:r w:rsidR="00B960EB">
              <w:t xml:space="preserve"> </w:t>
            </w:r>
            <w:r w:rsidRPr="00EC2476">
              <w:t>in</w:t>
            </w:r>
            <w:r w:rsidR="00B960EB">
              <w:t xml:space="preserve"> </w:t>
            </w:r>
            <w:r w:rsidRPr="00EC2476">
              <w:t>and</w:t>
            </w:r>
            <w:r w:rsidR="00B960EB">
              <w:t xml:space="preserve"> </w:t>
            </w:r>
            <w:r w:rsidRPr="00EC2476">
              <w:t>out</w:t>
            </w:r>
            <w:r w:rsidR="00B960EB">
              <w:t xml:space="preserve"> </w:t>
            </w:r>
            <w:r w:rsidRPr="00EC2476">
              <w:t>comply</w:t>
            </w:r>
            <w:r w:rsidR="00B960EB">
              <w:t xml:space="preserve"> </w:t>
            </w:r>
            <w:r w:rsidRPr="00EC2476">
              <w:t>with</w:t>
            </w:r>
            <w:r w:rsidR="00B960EB">
              <w:t xml:space="preserve"> </w:t>
            </w:r>
            <w:r w:rsidRPr="00EC2476">
              <w:t>vehicle</w:t>
            </w:r>
            <w:r w:rsidR="00B960EB">
              <w:t xml:space="preserve"> </w:t>
            </w:r>
            <w:r w:rsidRPr="00EC2476">
              <w:t>decontamination</w:t>
            </w:r>
            <w:r w:rsidR="00B960EB">
              <w:t xml:space="preserve"> </w:t>
            </w:r>
            <w:r w:rsidRPr="00EC2476">
              <w:t>controls</w:t>
            </w:r>
            <w:r w:rsidR="00B960EB">
              <w:t xml:space="preserve"> </w:t>
            </w:r>
            <w:r w:rsidRPr="00EC2476">
              <w:t>(washing</w:t>
            </w:r>
            <w:r w:rsidR="00B960EB">
              <w:t xml:space="preserve"> </w:t>
            </w:r>
            <w:r w:rsidRPr="00EC2476">
              <w:t>wheels,</w:t>
            </w:r>
            <w:r w:rsidR="00B960EB">
              <w:t xml:space="preserve"> </w:t>
            </w:r>
            <w:r w:rsidRPr="00EC2476">
              <w:t>wheel</w:t>
            </w:r>
            <w:r w:rsidR="00B960EB">
              <w:t xml:space="preserve"> </w:t>
            </w:r>
            <w:r w:rsidRPr="00EC2476">
              <w:t>arches</w:t>
            </w:r>
            <w:r w:rsidR="00B960EB">
              <w:t xml:space="preserve"> </w:t>
            </w:r>
            <w:r w:rsidRPr="00EC2476">
              <w:t>and</w:t>
            </w:r>
            <w:r w:rsidR="00B960EB">
              <w:t xml:space="preserve"> </w:t>
            </w:r>
            <w:r w:rsidRPr="00EC2476">
              <w:t>footsteps).</w:t>
            </w:r>
            <w:r w:rsidR="00B960EB">
              <w:t xml:space="preserve">  </w:t>
            </w:r>
          </w:p>
          <w:p w14:paraId="69E25B38" w14:textId="7D463468" w:rsidR="00531AAD" w:rsidRPr="00EC2476" w:rsidRDefault="000F13F6" w:rsidP="00531AAD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R</w:t>
            </w:r>
            <w:r w:rsidR="00531AAD" w:rsidRPr="00EC2476">
              <w:t>ecords</w:t>
            </w:r>
            <w:r w:rsidR="00B960EB">
              <w:t xml:space="preserve"> </w:t>
            </w:r>
            <w:r>
              <w:t>kept</w:t>
            </w:r>
            <w:r w:rsidR="00B960EB">
              <w:t xml:space="preserve"> </w:t>
            </w:r>
            <w:r w:rsidR="00531AAD" w:rsidRPr="00EC2476">
              <w:t>of</w:t>
            </w:r>
            <w:r w:rsidR="00B960EB">
              <w:t xml:space="preserve"> </w:t>
            </w:r>
            <w:r w:rsidR="00531AAD" w:rsidRPr="00EC2476">
              <w:t>all</w:t>
            </w:r>
            <w:r w:rsidR="00B960EB">
              <w:t xml:space="preserve"> </w:t>
            </w:r>
            <w:r w:rsidR="00531AAD" w:rsidRPr="00EC2476">
              <w:t>vehicles</w:t>
            </w:r>
            <w:r w:rsidR="00B960EB">
              <w:t xml:space="preserve"> </w:t>
            </w:r>
            <w:r w:rsidR="006C5200">
              <w:t>that</w:t>
            </w:r>
            <w:r w:rsidR="00B960EB">
              <w:t xml:space="preserve"> </w:t>
            </w:r>
            <w:r w:rsidR="00531AAD" w:rsidRPr="00EC2476">
              <w:t>enter</w:t>
            </w:r>
            <w:r w:rsidR="00B960EB">
              <w:t xml:space="preserve"> </w:t>
            </w:r>
            <w:r w:rsidR="00531AAD" w:rsidRPr="00EC2476">
              <w:t>production</w:t>
            </w:r>
            <w:r w:rsidR="00B960EB">
              <w:t xml:space="preserve"> </w:t>
            </w:r>
            <w:r w:rsidR="00531AAD" w:rsidRPr="00EC2476">
              <w:t>areas</w:t>
            </w:r>
            <w:r w:rsidR="006C5200">
              <w:t>.</w:t>
            </w:r>
          </w:p>
        </w:tc>
      </w:tr>
      <w:tr w:rsidR="00780150" w:rsidRPr="006C2E40" w14:paraId="19E0B08C" w14:textId="77777777" w:rsidTr="00CE22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right w:val="single" w:sz="4" w:space="0" w:color="2D808E" w:themeColor="accent2"/>
            </w:tcBorders>
            <w:shd w:val="clear" w:color="auto" w:fill="D1EEEA"/>
          </w:tcPr>
          <w:p w14:paraId="30A73673" w14:textId="2DF67893" w:rsidR="00780150" w:rsidRPr="006C2E40" w:rsidRDefault="00780150">
            <w:pPr>
              <w:pStyle w:val="BodyText"/>
              <w:rPr>
                <w:rFonts w:cstheme="minorHAnsi"/>
                <w:b/>
                <w:bCs/>
              </w:rPr>
            </w:pPr>
            <w:r w:rsidRPr="006C2E40">
              <w:rPr>
                <w:rFonts w:cstheme="minorHAnsi"/>
                <w:b/>
                <w:bCs/>
              </w:rPr>
              <w:t>Poultry</w:t>
            </w:r>
            <w:r w:rsidR="00B960EB">
              <w:rPr>
                <w:rFonts w:cstheme="minorHAnsi"/>
                <w:b/>
                <w:bCs/>
              </w:rPr>
              <w:t xml:space="preserve"> </w:t>
            </w:r>
            <w:r w:rsidRPr="006C2E40">
              <w:rPr>
                <w:rFonts w:cstheme="minorHAnsi"/>
                <w:b/>
                <w:bCs/>
              </w:rPr>
              <w:t>feed</w:t>
            </w:r>
          </w:p>
        </w:tc>
      </w:tr>
      <w:tr w:rsidR="00531AAD" w:rsidRPr="00EC2476" w14:paraId="2F309354" w14:textId="77777777" w:rsidTr="006C2E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1" w:type="pct"/>
            <w:hideMark/>
          </w:tcPr>
          <w:p w14:paraId="3A2C4901" w14:textId="2055D2CB" w:rsidR="00531AAD" w:rsidRPr="00EC2476" w:rsidRDefault="00531AAD" w:rsidP="00EC2476">
            <w:pPr>
              <w:pStyle w:val="BodyText"/>
            </w:pPr>
            <w:r w:rsidRPr="00EC2476">
              <w:t>Incoming</w:t>
            </w:r>
            <w:r w:rsidR="00B960EB">
              <w:t xml:space="preserve"> </w:t>
            </w:r>
            <w:r w:rsidRPr="00EC2476">
              <w:t>feed</w:t>
            </w:r>
            <w:r w:rsidR="00B960EB">
              <w:t xml:space="preserve"> </w:t>
            </w:r>
            <w:r w:rsidRPr="00EC2476">
              <w:t>can</w:t>
            </w:r>
            <w:r w:rsidR="00B960EB">
              <w:t xml:space="preserve"> </w:t>
            </w:r>
            <w:r w:rsidRPr="00EC2476">
              <w:t>be</w:t>
            </w:r>
            <w:r w:rsidR="00B960EB">
              <w:t xml:space="preserve"> </w:t>
            </w:r>
            <w:r w:rsidRPr="00EC2476">
              <w:t>contaminated</w:t>
            </w:r>
            <w:r w:rsidR="00B960EB">
              <w:t xml:space="preserve"> </w:t>
            </w:r>
            <w:r w:rsidRPr="00EC2476">
              <w:t>by</w:t>
            </w:r>
            <w:r w:rsidR="00B960EB">
              <w:t xml:space="preserve"> </w:t>
            </w:r>
            <w:r w:rsidRPr="00EC2476">
              <w:t>wild</w:t>
            </w:r>
            <w:r w:rsidR="00B960EB">
              <w:t xml:space="preserve"> </w:t>
            </w:r>
            <w:r w:rsidRPr="00EC2476">
              <w:t>birds</w:t>
            </w:r>
            <w:r w:rsidR="00B960EB">
              <w:t xml:space="preserve"> </w:t>
            </w:r>
            <w:r w:rsidRPr="00EC2476">
              <w:t>and</w:t>
            </w:r>
            <w:r w:rsidR="00B960EB">
              <w:t xml:space="preserve"> </w:t>
            </w:r>
            <w:r w:rsidRPr="00EC2476">
              <w:t>rodents</w:t>
            </w:r>
            <w:r w:rsidR="00B960EB">
              <w:t xml:space="preserve"> </w:t>
            </w:r>
            <w:r w:rsidRPr="00EC2476">
              <w:t>in</w:t>
            </w:r>
            <w:r w:rsidR="00B960EB">
              <w:t xml:space="preserve"> </w:t>
            </w:r>
            <w:r w:rsidRPr="00EC2476">
              <w:t>the</w:t>
            </w:r>
            <w:r w:rsidR="00B960EB">
              <w:t xml:space="preserve"> </w:t>
            </w:r>
            <w:r w:rsidRPr="00EC2476">
              <w:t>supply</w:t>
            </w:r>
            <w:r w:rsidR="00B960EB">
              <w:t xml:space="preserve"> </w:t>
            </w:r>
            <w:r w:rsidRPr="00EC2476">
              <w:t>chain</w:t>
            </w:r>
            <w:r w:rsidR="00B960EB">
              <w:t xml:space="preserve"> </w:t>
            </w:r>
            <w:r w:rsidRPr="00EC2476">
              <w:t>or,</w:t>
            </w:r>
            <w:r w:rsidR="00B960EB">
              <w:t xml:space="preserve"> </w:t>
            </w:r>
            <w:r w:rsidRPr="00EC2476">
              <w:t>on</w:t>
            </w:r>
            <w:r w:rsidR="00B960EB">
              <w:t xml:space="preserve"> </w:t>
            </w:r>
            <w:r w:rsidRPr="00EC2476">
              <w:t>farms</w:t>
            </w:r>
            <w:r w:rsidR="00B960EB">
              <w:t xml:space="preserve"> </w:t>
            </w:r>
            <w:r w:rsidRPr="00EC2476">
              <w:t>if</w:t>
            </w:r>
            <w:r w:rsidR="00B960EB">
              <w:t xml:space="preserve"> </w:t>
            </w:r>
            <w:r w:rsidRPr="00EC2476">
              <w:t>not</w:t>
            </w:r>
            <w:r w:rsidR="00B960EB">
              <w:t xml:space="preserve"> </w:t>
            </w:r>
            <w:r w:rsidRPr="00EC2476">
              <w:t>stored</w:t>
            </w:r>
            <w:r w:rsidR="00B960EB">
              <w:t xml:space="preserve"> </w:t>
            </w:r>
            <w:r w:rsidR="00C44394">
              <w:t>correctly</w:t>
            </w:r>
            <w:r w:rsidRPr="00EC2476">
              <w:t>.</w:t>
            </w:r>
            <w:r w:rsidR="00B960EB">
              <w:t xml:space="preserve"> </w:t>
            </w:r>
          </w:p>
        </w:tc>
        <w:tc>
          <w:tcPr>
            <w:tcW w:w="2779" w:type="pct"/>
            <w:hideMark/>
          </w:tcPr>
          <w:p w14:paraId="5E7D7EA5" w14:textId="00F20C4A" w:rsidR="00531AAD" w:rsidRPr="00EC2476" w:rsidRDefault="00531AAD" w:rsidP="00531AAD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EC2476">
              <w:t>Approved</w:t>
            </w:r>
            <w:r w:rsidR="00B960EB">
              <w:t xml:space="preserve"> </w:t>
            </w:r>
            <w:r w:rsidRPr="00EC2476">
              <w:t>supplier</w:t>
            </w:r>
            <w:r w:rsidR="00B960EB">
              <w:t xml:space="preserve"> </w:t>
            </w:r>
            <w:r w:rsidRPr="00EC2476">
              <w:t>program</w:t>
            </w:r>
            <w:r w:rsidR="00B960EB">
              <w:t xml:space="preserve"> </w:t>
            </w:r>
            <w:r w:rsidR="00C44394">
              <w:t>in</w:t>
            </w:r>
            <w:r w:rsidR="00B960EB">
              <w:t xml:space="preserve"> </w:t>
            </w:r>
            <w:r w:rsidR="00C44394">
              <w:t>place.</w:t>
            </w:r>
          </w:p>
          <w:p w14:paraId="0F706AA5" w14:textId="033BAB63" w:rsidR="00531AAD" w:rsidRPr="00EC2476" w:rsidRDefault="00C44394" w:rsidP="00531AAD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P</w:t>
            </w:r>
            <w:r w:rsidR="00531AAD" w:rsidRPr="00EC2476">
              <w:t>ackaged</w:t>
            </w:r>
            <w:r w:rsidR="00B960EB">
              <w:t xml:space="preserve"> </w:t>
            </w:r>
            <w:r>
              <w:t>feed</w:t>
            </w:r>
            <w:r w:rsidR="00B960EB">
              <w:t xml:space="preserve"> </w:t>
            </w:r>
            <w:r>
              <w:t>deliveries</w:t>
            </w:r>
            <w:r w:rsidR="00B960EB">
              <w:t xml:space="preserve"> </w:t>
            </w:r>
            <w:r>
              <w:t>are</w:t>
            </w:r>
            <w:r w:rsidR="00B960EB">
              <w:t xml:space="preserve"> </w:t>
            </w:r>
            <w:r w:rsidR="00531AAD" w:rsidRPr="00EC2476">
              <w:t>check</w:t>
            </w:r>
            <w:r>
              <w:t>ed</w:t>
            </w:r>
            <w:r w:rsidR="00B960EB">
              <w:t xml:space="preserve"> </w:t>
            </w:r>
            <w:r w:rsidR="00531AAD" w:rsidRPr="00EC2476">
              <w:t>for</w:t>
            </w:r>
            <w:r w:rsidR="00B960EB">
              <w:t xml:space="preserve"> </w:t>
            </w:r>
            <w:r w:rsidR="00531AAD" w:rsidRPr="00EC2476">
              <w:t>damage</w:t>
            </w:r>
            <w:r w:rsidR="00B960EB">
              <w:t xml:space="preserve"> </w:t>
            </w:r>
            <w:r w:rsidR="00531AAD" w:rsidRPr="00EC2476">
              <w:t>and</w:t>
            </w:r>
            <w:r w:rsidR="00B960EB">
              <w:t xml:space="preserve"> </w:t>
            </w:r>
            <w:r w:rsidR="00531AAD" w:rsidRPr="00EC2476">
              <w:t>contamination</w:t>
            </w:r>
            <w:r w:rsidR="00B960EB">
              <w:t xml:space="preserve"> </w:t>
            </w:r>
            <w:r w:rsidR="00531AAD" w:rsidRPr="00EC2476">
              <w:t>at</w:t>
            </w:r>
            <w:r w:rsidR="00B960EB">
              <w:t xml:space="preserve"> </w:t>
            </w:r>
            <w:r w:rsidR="00531AAD" w:rsidRPr="00EC2476">
              <w:t>time</w:t>
            </w:r>
            <w:r w:rsidR="00B960EB">
              <w:t xml:space="preserve"> </w:t>
            </w:r>
            <w:r w:rsidR="00531AAD" w:rsidRPr="00EC2476">
              <w:t>of</w:t>
            </w:r>
            <w:r w:rsidR="00B960EB">
              <w:t xml:space="preserve"> </w:t>
            </w:r>
            <w:r w:rsidR="00531AAD" w:rsidRPr="00EC2476">
              <w:t>delivery</w:t>
            </w:r>
            <w:r>
              <w:t>.</w:t>
            </w:r>
            <w:r w:rsidR="00B960EB">
              <w:t xml:space="preserve"> </w:t>
            </w:r>
          </w:p>
          <w:p w14:paraId="66B7E23A" w14:textId="6EC461BD" w:rsidR="00531AAD" w:rsidRPr="00EC2476" w:rsidRDefault="00C44394" w:rsidP="00531AAD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Feed</w:t>
            </w:r>
            <w:r w:rsidR="00B960EB">
              <w:t xml:space="preserve"> </w:t>
            </w:r>
            <w:r>
              <w:t>is</w:t>
            </w:r>
            <w:r w:rsidR="00B960EB">
              <w:t xml:space="preserve"> </w:t>
            </w:r>
            <w:r>
              <w:t>stored</w:t>
            </w:r>
            <w:r w:rsidR="00B960EB">
              <w:t xml:space="preserve"> </w:t>
            </w:r>
            <w:r w:rsidR="00531AAD" w:rsidRPr="00EC2476">
              <w:t>where</w:t>
            </w:r>
            <w:r w:rsidR="00B960EB">
              <w:t xml:space="preserve"> </w:t>
            </w:r>
            <w:r w:rsidR="00531AAD" w:rsidRPr="00EC2476">
              <w:t>it</w:t>
            </w:r>
            <w:r w:rsidR="00B960EB">
              <w:t xml:space="preserve"> </w:t>
            </w:r>
            <w:r w:rsidR="00531AAD" w:rsidRPr="00EC2476">
              <w:t>cannot</w:t>
            </w:r>
            <w:r w:rsidR="00B960EB">
              <w:t xml:space="preserve"> </w:t>
            </w:r>
            <w:r w:rsidR="00531AAD" w:rsidRPr="00EC2476">
              <w:t>be</w:t>
            </w:r>
            <w:r w:rsidR="00B960EB">
              <w:t xml:space="preserve"> </w:t>
            </w:r>
            <w:r w:rsidR="00531AAD" w:rsidRPr="00EC2476">
              <w:t>accessed</w:t>
            </w:r>
            <w:r w:rsidR="00B960EB">
              <w:t xml:space="preserve"> </w:t>
            </w:r>
            <w:r w:rsidR="00531AAD" w:rsidRPr="00EC2476">
              <w:t>by</w:t>
            </w:r>
            <w:r w:rsidR="00B960EB">
              <w:t xml:space="preserve"> </w:t>
            </w:r>
            <w:r w:rsidR="00531AAD" w:rsidRPr="00EC2476">
              <w:t>rodents</w:t>
            </w:r>
            <w:r w:rsidR="00B960EB">
              <w:t xml:space="preserve"> </w:t>
            </w:r>
            <w:r w:rsidR="00531AAD" w:rsidRPr="00EC2476">
              <w:t>and</w:t>
            </w:r>
            <w:r w:rsidR="00B960EB">
              <w:t xml:space="preserve"> </w:t>
            </w:r>
            <w:r w:rsidR="00531AAD" w:rsidRPr="00EC2476">
              <w:t>wild</w:t>
            </w:r>
            <w:r w:rsidR="00B960EB">
              <w:t xml:space="preserve"> </w:t>
            </w:r>
            <w:r w:rsidR="00531AAD" w:rsidRPr="00EC2476">
              <w:t>birds</w:t>
            </w:r>
            <w:r w:rsidR="00B960EB">
              <w:t xml:space="preserve"> </w:t>
            </w:r>
            <w:r w:rsidR="00531AAD" w:rsidRPr="00EC2476">
              <w:t>(as</w:t>
            </w:r>
            <w:r w:rsidR="00B960EB">
              <w:t xml:space="preserve"> </w:t>
            </w:r>
            <w:r w:rsidR="00531AAD" w:rsidRPr="00EC2476">
              <w:t>far</w:t>
            </w:r>
            <w:r w:rsidR="00B960EB">
              <w:t xml:space="preserve"> </w:t>
            </w:r>
            <w:r w:rsidR="00531AAD" w:rsidRPr="00EC2476">
              <w:t>as</w:t>
            </w:r>
            <w:r w:rsidR="00B960EB">
              <w:t xml:space="preserve"> </w:t>
            </w:r>
            <w:r w:rsidR="00531AAD" w:rsidRPr="00EC2476">
              <w:t>practicable).</w:t>
            </w:r>
            <w:r w:rsidR="00B960EB">
              <w:t xml:space="preserve">  </w:t>
            </w:r>
          </w:p>
          <w:p w14:paraId="4FF96F53" w14:textId="57159D98" w:rsidR="00531AAD" w:rsidRPr="00EC2476" w:rsidRDefault="007C2EF2" w:rsidP="00531AAD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R</w:t>
            </w:r>
            <w:r w:rsidR="00531AAD" w:rsidRPr="00EC2476">
              <w:t>ecords</w:t>
            </w:r>
            <w:r w:rsidR="00B960EB">
              <w:t xml:space="preserve"> </w:t>
            </w:r>
            <w:r>
              <w:t>kept</w:t>
            </w:r>
            <w:r w:rsidR="00B960EB">
              <w:t xml:space="preserve"> </w:t>
            </w:r>
            <w:r w:rsidR="00531AAD" w:rsidRPr="00EC2476">
              <w:t>of</w:t>
            </w:r>
            <w:r w:rsidR="00B960EB">
              <w:t xml:space="preserve"> </w:t>
            </w:r>
            <w:r w:rsidR="00531AAD" w:rsidRPr="00EC2476">
              <w:t>all</w:t>
            </w:r>
            <w:r w:rsidR="00B960EB">
              <w:t xml:space="preserve"> </w:t>
            </w:r>
            <w:r w:rsidR="00531AAD" w:rsidRPr="00EC2476">
              <w:t>feed</w:t>
            </w:r>
            <w:r w:rsidR="00B960EB">
              <w:t xml:space="preserve"> </w:t>
            </w:r>
            <w:r w:rsidR="00531AAD" w:rsidRPr="00EC2476">
              <w:t>deliveries</w:t>
            </w:r>
            <w:r>
              <w:t>.</w:t>
            </w:r>
            <w:r w:rsidR="00B960EB">
              <w:t xml:space="preserve"> </w:t>
            </w:r>
          </w:p>
        </w:tc>
      </w:tr>
      <w:tr w:rsidR="00780150" w:rsidRPr="006C2E40" w14:paraId="086B6203" w14:textId="77777777" w:rsidTr="000F6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D1EEEA"/>
          </w:tcPr>
          <w:p w14:paraId="16FD246F" w14:textId="11E41AE7" w:rsidR="00780150" w:rsidRPr="006C2E40" w:rsidRDefault="00780150">
            <w:pPr>
              <w:pStyle w:val="BodyText"/>
              <w:rPr>
                <w:rFonts w:cstheme="minorHAnsi"/>
                <w:b/>
                <w:bCs/>
              </w:rPr>
            </w:pPr>
            <w:r w:rsidRPr="006C2E40">
              <w:rPr>
                <w:rFonts w:cstheme="minorHAnsi"/>
                <w:b/>
                <w:bCs/>
              </w:rPr>
              <w:t>Manure</w:t>
            </w:r>
          </w:p>
        </w:tc>
      </w:tr>
      <w:tr w:rsidR="00365026" w:rsidRPr="00EC2476" w14:paraId="71EA0393" w14:textId="77777777" w:rsidTr="006C2E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8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1" w:type="pct"/>
            <w:hideMark/>
          </w:tcPr>
          <w:p w14:paraId="744E4422" w14:textId="38F04975" w:rsidR="00365026" w:rsidRPr="00EC2476" w:rsidRDefault="007E17E3" w:rsidP="00EC2476">
            <w:pPr>
              <w:pStyle w:val="BodyText"/>
            </w:pPr>
            <w:r>
              <w:t>Contaminated</w:t>
            </w:r>
            <w:r w:rsidR="00B960EB">
              <w:t xml:space="preserve"> </w:t>
            </w:r>
            <w:r w:rsidR="00365026" w:rsidRPr="00EC2476">
              <w:t>manure</w:t>
            </w:r>
            <w:r w:rsidR="00B960EB">
              <w:t xml:space="preserve"> </w:t>
            </w:r>
            <w:r>
              <w:t>can</w:t>
            </w:r>
            <w:r w:rsidR="00B960EB">
              <w:t xml:space="preserve"> </w:t>
            </w:r>
            <w:r>
              <w:t>spread</w:t>
            </w:r>
            <w:r w:rsidR="00B960EB">
              <w:t xml:space="preserve"> </w:t>
            </w:r>
            <w:r>
              <w:t>SE</w:t>
            </w:r>
            <w:r w:rsidR="00B960EB">
              <w:t xml:space="preserve"> </w:t>
            </w:r>
            <w:r>
              <w:t>around</w:t>
            </w:r>
            <w:r w:rsidR="00B960EB">
              <w:t xml:space="preserve"> </w:t>
            </w:r>
            <w:r w:rsidR="007533D1">
              <w:t>the</w:t>
            </w:r>
            <w:r w:rsidR="00B960EB">
              <w:t xml:space="preserve"> </w:t>
            </w:r>
            <w:r w:rsidR="007533D1">
              <w:t>property,</w:t>
            </w:r>
            <w:r w:rsidR="00B960EB">
              <w:t xml:space="preserve"> </w:t>
            </w:r>
            <w:r w:rsidR="007533D1">
              <w:t>or</w:t>
            </w:r>
            <w:r w:rsidR="00B960EB">
              <w:t xml:space="preserve"> </w:t>
            </w:r>
            <w:r w:rsidR="007533D1">
              <w:t>to</w:t>
            </w:r>
            <w:r w:rsidR="00B960EB">
              <w:t xml:space="preserve"> </w:t>
            </w:r>
            <w:r w:rsidR="007533D1">
              <w:t>other</w:t>
            </w:r>
            <w:r w:rsidR="00B960EB">
              <w:t xml:space="preserve"> </w:t>
            </w:r>
            <w:r w:rsidR="007533D1">
              <w:t>farms,</w:t>
            </w:r>
            <w:r w:rsidR="00B960EB">
              <w:t xml:space="preserve"> </w:t>
            </w:r>
            <w:r w:rsidR="007533D1">
              <w:t>if</w:t>
            </w:r>
            <w:r w:rsidR="00B960EB">
              <w:t xml:space="preserve"> </w:t>
            </w:r>
            <w:r w:rsidR="007533D1">
              <w:t>it</w:t>
            </w:r>
            <w:r w:rsidR="00B960EB">
              <w:t xml:space="preserve"> </w:t>
            </w:r>
            <w:r w:rsidR="00365026" w:rsidRPr="00EC2476">
              <w:t>is</w:t>
            </w:r>
            <w:r w:rsidR="00B960EB">
              <w:t xml:space="preserve"> </w:t>
            </w:r>
            <w:r w:rsidR="00365026" w:rsidRPr="00EC2476">
              <w:t>used</w:t>
            </w:r>
            <w:r w:rsidR="00B960EB">
              <w:t xml:space="preserve"> </w:t>
            </w:r>
            <w:r w:rsidR="007C2EF2">
              <w:t>as</w:t>
            </w:r>
            <w:r w:rsidR="00B960EB">
              <w:t xml:space="preserve"> </w:t>
            </w:r>
            <w:r w:rsidR="00365026" w:rsidRPr="00EC2476">
              <w:t>fertilis</w:t>
            </w:r>
            <w:r w:rsidR="007C2EF2">
              <w:t>e</w:t>
            </w:r>
            <w:r w:rsidR="007533D1">
              <w:t>r</w:t>
            </w:r>
            <w:r w:rsidR="00B960EB">
              <w:t xml:space="preserve"> </w:t>
            </w:r>
            <w:r w:rsidR="00365026" w:rsidRPr="00EC2476">
              <w:t>or</w:t>
            </w:r>
            <w:r w:rsidR="00B960EB">
              <w:t xml:space="preserve"> </w:t>
            </w:r>
            <w:r w:rsidR="00365026" w:rsidRPr="00EC2476">
              <w:t>supplied</w:t>
            </w:r>
            <w:r w:rsidR="00B960EB">
              <w:t xml:space="preserve"> </w:t>
            </w:r>
            <w:r w:rsidR="00365026" w:rsidRPr="00EC2476">
              <w:t>to</w:t>
            </w:r>
            <w:r w:rsidR="00B960EB">
              <w:t xml:space="preserve"> </w:t>
            </w:r>
            <w:r w:rsidR="00365026" w:rsidRPr="00EC2476">
              <w:t>other</w:t>
            </w:r>
            <w:r w:rsidR="00B960EB">
              <w:t xml:space="preserve"> </w:t>
            </w:r>
            <w:r>
              <w:t>properties</w:t>
            </w:r>
            <w:r w:rsidR="00365026" w:rsidRPr="00EC2476">
              <w:t>.</w:t>
            </w:r>
            <w:r w:rsidR="00B960EB">
              <w:t xml:space="preserve"> </w:t>
            </w:r>
          </w:p>
        </w:tc>
        <w:tc>
          <w:tcPr>
            <w:tcW w:w="2779" w:type="pct"/>
            <w:hideMark/>
          </w:tcPr>
          <w:p w14:paraId="7998B1CD" w14:textId="7C20B43B" w:rsidR="000F619A" w:rsidRPr="00EC2476" w:rsidRDefault="007533D1" w:rsidP="000F619A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R</w:t>
            </w:r>
            <w:r w:rsidR="00365026" w:rsidRPr="00EC2476">
              <w:t>ecords</w:t>
            </w:r>
            <w:r w:rsidR="00B960EB">
              <w:t xml:space="preserve"> </w:t>
            </w:r>
            <w:r>
              <w:t>kept</w:t>
            </w:r>
            <w:r w:rsidR="00B960EB">
              <w:t xml:space="preserve"> </w:t>
            </w:r>
            <w:r w:rsidR="00365026" w:rsidRPr="00EC2476">
              <w:t>of</w:t>
            </w:r>
            <w:r w:rsidR="00B960EB">
              <w:t xml:space="preserve"> </w:t>
            </w:r>
            <w:r w:rsidR="00365026" w:rsidRPr="00EC2476">
              <w:t>all</w:t>
            </w:r>
            <w:r w:rsidR="00B960EB">
              <w:t xml:space="preserve"> </w:t>
            </w:r>
            <w:r w:rsidR="00365026" w:rsidRPr="00EC2476">
              <w:t>manure</w:t>
            </w:r>
            <w:r w:rsidR="00B960EB">
              <w:t xml:space="preserve"> </w:t>
            </w:r>
            <w:r w:rsidR="00365026" w:rsidRPr="00EC2476">
              <w:t>removal</w:t>
            </w:r>
            <w:r w:rsidR="00B960EB">
              <w:t xml:space="preserve"> </w:t>
            </w:r>
            <w:r w:rsidR="00365026" w:rsidRPr="00EC2476">
              <w:t>from</w:t>
            </w:r>
            <w:r w:rsidR="00B960EB">
              <w:t xml:space="preserve"> </w:t>
            </w:r>
            <w:r w:rsidR="00365026" w:rsidRPr="00EC2476">
              <w:t>production</w:t>
            </w:r>
            <w:r w:rsidR="00B960EB">
              <w:t xml:space="preserve"> </w:t>
            </w:r>
            <w:r w:rsidR="00365026" w:rsidRPr="00EC2476">
              <w:t>areas.</w:t>
            </w:r>
            <w:r w:rsidR="00B960EB">
              <w:t xml:space="preserve">  </w:t>
            </w:r>
          </w:p>
        </w:tc>
      </w:tr>
      <w:tr w:rsidR="00780150" w:rsidRPr="006C2E40" w14:paraId="5D23A089" w14:textId="77777777" w:rsidTr="000F6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D1EEEA"/>
          </w:tcPr>
          <w:p w14:paraId="5C58FE60" w14:textId="16F16991" w:rsidR="00780150" w:rsidRPr="006C2E40" w:rsidRDefault="00780150">
            <w:pPr>
              <w:pStyle w:val="BodyText"/>
              <w:rPr>
                <w:rFonts w:cstheme="minorHAnsi"/>
                <w:b/>
                <w:bCs/>
              </w:rPr>
            </w:pPr>
            <w:r w:rsidRPr="006C2E40">
              <w:rPr>
                <w:rFonts w:cstheme="minorHAnsi"/>
                <w:b/>
                <w:bCs/>
              </w:rPr>
              <w:lastRenderedPageBreak/>
              <w:t>Litter/nesting</w:t>
            </w:r>
            <w:r w:rsidR="00B960EB">
              <w:rPr>
                <w:rFonts w:cstheme="minorHAnsi"/>
                <w:b/>
                <w:bCs/>
              </w:rPr>
              <w:t xml:space="preserve"> </w:t>
            </w:r>
            <w:r w:rsidRPr="006C2E40">
              <w:rPr>
                <w:rFonts w:cstheme="minorHAnsi"/>
                <w:b/>
                <w:bCs/>
              </w:rPr>
              <w:t>materials</w:t>
            </w:r>
          </w:p>
        </w:tc>
      </w:tr>
      <w:tr w:rsidR="00531AAD" w:rsidRPr="00EC2476" w14:paraId="17ED3C18" w14:textId="77777777" w:rsidTr="002E546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1" w:type="pct"/>
            <w:hideMark/>
          </w:tcPr>
          <w:p w14:paraId="1A2605B7" w14:textId="6BE2B613" w:rsidR="00531AAD" w:rsidRPr="00EC2476" w:rsidRDefault="000104C8" w:rsidP="00EC2476">
            <w:pPr>
              <w:pStyle w:val="BodyText"/>
            </w:pPr>
            <w:r>
              <w:t>L</w:t>
            </w:r>
            <w:r w:rsidR="00531AAD" w:rsidRPr="00EC2476">
              <w:t>itter</w:t>
            </w:r>
            <w:r w:rsidR="00B960EB">
              <w:t xml:space="preserve"> </w:t>
            </w:r>
            <w:r w:rsidR="00531AAD" w:rsidRPr="00EC2476">
              <w:t>and</w:t>
            </w:r>
            <w:r w:rsidR="00B960EB">
              <w:t xml:space="preserve"> </w:t>
            </w:r>
            <w:r w:rsidR="00531AAD" w:rsidRPr="00EC2476">
              <w:t>nesting</w:t>
            </w:r>
            <w:r w:rsidR="00B960EB">
              <w:t xml:space="preserve"> </w:t>
            </w:r>
            <w:r w:rsidR="00531AAD" w:rsidRPr="00EC2476">
              <w:t>material</w:t>
            </w:r>
            <w:r w:rsidR="00B960EB">
              <w:t xml:space="preserve"> </w:t>
            </w:r>
            <w:r w:rsidR="00531AAD" w:rsidRPr="00EC2476">
              <w:t>can</w:t>
            </w:r>
            <w:r w:rsidR="00B960EB">
              <w:t xml:space="preserve"> </w:t>
            </w:r>
            <w:r w:rsidR="00531AAD" w:rsidRPr="00EC2476">
              <w:t>be</w:t>
            </w:r>
            <w:r w:rsidR="00B960EB">
              <w:t xml:space="preserve"> </w:t>
            </w:r>
            <w:r w:rsidR="00531AAD" w:rsidRPr="00EC2476">
              <w:t>contaminated</w:t>
            </w:r>
            <w:r w:rsidR="00B960EB">
              <w:t xml:space="preserve"> </w:t>
            </w:r>
            <w:r w:rsidR="00531AAD" w:rsidRPr="00EC2476">
              <w:t>by</w:t>
            </w:r>
            <w:r w:rsidR="00B960EB">
              <w:t xml:space="preserve"> </w:t>
            </w:r>
            <w:r w:rsidR="00531AAD" w:rsidRPr="00EC2476">
              <w:t>wild</w:t>
            </w:r>
            <w:r w:rsidR="00B960EB">
              <w:t xml:space="preserve"> </w:t>
            </w:r>
            <w:r w:rsidR="00531AAD" w:rsidRPr="00EC2476">
              <w:t>birds</w:t>
            </w:r>
            <w:r w:rsidR="00B960EB">
              <w:t xml:space="preserve"> </w:t>
            </w:r>
            <w:r w:rsidR="00531AAD" w:rsidRPr="00EC2476">
              <w:t>and</w:t>
            </w:r>
            <w:r w:rsidR="00B960EB">
              <w:t xml:space="preserve"> </w:t>
            </w:r>
            <w:r w:rsidR="00531AAD" w:rsidRPr="00EC2476">
              <w:t>rodents</w:t>
            </w:r>
            <w:r w:rsidR="00B960EB">
              <w:t xml:space="preserve"> </w:t>
            </w:r>
            <w:r w:rsidR="00531AAD" w:rsidRPr="00EC2476">
              <w:t>in</w:t>
            </w:r>
            <w:r w:rsidR="00B960EB">
              <w:t xml:space="preserve"> </w:t>
            </w:r>
            <w:r w:rsidR="00531AAD" w:rsidRPr="00EC2476">
              <w:t>the</w:t>
            </w:r>
            <w:r w:rsidR="00B960EB">
              <w:t xml:space="preserve"> </w:t>
            </w:r>
            <w:r w:rsidR="00531AAD" w:rsidRPr="00EC2476">
              <w:t>supply</w:t>
            </w:r>
            <w:r w:rsidR="00B960EB">
              <w:t xml:space="preserve"> </w:t>
            </w:r>
            <w:r w:rsidR="00531AAD" w:rsidRPr="00EC2476">
              <w:t>chain</w:t>
            </w:r>
            <w:r w:rsidR="00B960EB">
              <w:t xml:space="preserve"> </w:t>
            </w:r>
            <w:r w:rsidR="00531AAD" w:rsidRPr="00EC2476">
              <w:t>or</w:t>
            </w:r>
            <w:r w:rsidR="00B960EB">
              <w:t xml:space="preserve"> </w:t>
            </w:r>
            <w:r w:rsidR="00531AAD" w:rsidRPr="00EC2476">
              <w:t>on</w:t>
            </w:r>
            <w:r w:rsidR="00B960EB">
              <w:t xml:space="preserve"> </w:t>
            </w:r>
            <w:r w:rsidR="00531AAD" w:rsidRPr="00EC2476">
              <w:t>farm</w:t>
            </w:r>
            <w:r w:rsidR="00B960EB">
              <w:t xml:space="preserve"> </w:t>
            </w:r>
            <w:r w:rsidR="00531AAD" w:rsidRPr="00EC2476">
              <w:t>if</w:t>
            </w:r>
            <w:r w:rsidR="00B960EB">
              <w:t xml:space="preserve"> </w:t>
            </w:r>
            <w:r w:rsidR="00531AAD" w:rsidRPr="00EC2476">
              <w:t>it</w:t>
            </w:r>
            <w:r w:rsidR="00B960EB">
              <w:t xml:space="preserve"> </w:t>
            </w:r>
            <w:r w:rsidR="00531AAD" w:rsidRPr="00EC2476">
              <w:t>is</w:t>
            </w:r>
            <w:r w:rsidR="00B960EB">
              <w:t xml:space="preserve"> </w:t>
            </w:r>
            <w:r w:rsidR="00531AAD" w:rsidRPr="00EC2476">
              <w:t>not</w:t>
            </w:r>
            <w:r w:rsidR="00B960EB">
              <w:t xml:space="preserve"> </w:t>
            </w:r>
            <w:r w:rsidR="00531AAD" w:rsidRPr="00EC2476">
              <w:t>stored</w:t>
            </w:r>
            <w:r w:rsidR="00B960EB">
              <w:t xml:space="preserve"> </w:t>
            </w:r>
            <w:r w:rsidR="00930C1A">
              <w:t>correctly</w:t>
            </w:r>
            <w:r w:rsidR="00531AAD" w:rsidRPr="00EC2476">
              <w:t>.</w:t>
            </w:r>
            <w:r w:rsidR="00B960EB">
              <w:t xml:space="preserve"> </w:t>
            </w:r>
          </w:p>
          <w:p w14:paraId="3FB60410" w14:textId="3BB9421A" w:rsidR="00531AAD" w:rsidRPr="00EC2476" w:rsidRDefault="001336FD" w:rsidP="00EC2476">
            <w:pPr>
              <w:pStyle w:val="BodyText"/>
            </w:pPr>
            <w:r>
              <w:t>Contaminated</w:t>
            </w:r>
            <w:r w:rsidR="00B960EB">
              <w:t xml:space="preserve"> </w:t>
            </w:r>
            <w:r>
              <w:t>s</w:t>
            </w:r>
            <w:r w:rsidR="00531AAD" w:rsidRPr="00EC2476">
              <w:t>pent</w:t>
            </w:r>
            <w:r w:rsidR="00B960EB">
              <w:t xml:space="preserve"> </w:t>
            </w:r>
            <w:r w:rsidR="00531AAD" w:rsidRPr="00EC2476">
              <w:t>litter</w:t>
            </w:r>
            <w:r w:rsidR="00B960EB">
              <w:t xml:space="preserve"> </w:t>
            </w:r>
            <w:r w:rsidR="00531AAD" w:rsidRPr="00EC2476">
              <w:t>and</w:t>
            </w:r>
            <w:r w:rsidR="00B960EB">
              <w:t xml:space="preserve"> </w:t>
            </w:r>
            <w:r w:rsidR="00531AAD" w:rsidRPr="00EC2476">
              <w:t>nesting</w:t>
            </w:r>
            <w:r w:rsidR="00B960EB">
              <w:t xml:space="preserve"> </w:t>
            </w:r>
            <w:r w:rsidR="00531AAD" w:rsidRPr="00EC2476">
              <w:t>material</w:t>
            </w:r>
            <w:r w:rsidR="00B960EB">
              <w:t xml:space="preserve"> </w:t>
            </w:r>
            <w:r w:rsidR="00531AAD" w:rsidRPr="00EC2476">
              <w:t>removed</w:t>
            </w:r>
            <w:r w:rsidR="00B960EB">
              <w:t xml:space="preserve"> </w:t>
            </w:r>
            <w:r w:rsidR="00531AAD" w:rsidRPr="00EC2476">
              <w:t>from</w:t>
            </w:r>
            <w:r w:rsidR="00B960EB">
              <w:t xml:space="preserve"> </w:t>
            </w:r>
            <w:r w:rsidR="00531AAD" w:rsidRPr="00EC2476">
              <w:t>production</w:t>
            </w:r>
            <w:r w:rsidR="00B960EB">
              <w:t xml:space="preserve"> </w:t>
            </w:r>
            <w:r w:rsidR="00531AAD" w:rsidRPr="00EC2476">
              <w:t>area(s)</w:t>
            </w:r>
            <w:r w:rsidR="00B960EB">
              <w:t xml:space="preserve"> </w:t>
            </w:r>
            <w:r w:rsidR="00531AAD" w:rsidRPr="00EC2476">
              <w:t>for</w:t>
            </w:r>
            <w:r w:rsidR="00B960EB">
              <w:t xml:space="preserve"> </w:t>
            </w:r>
            <w:r w:rsidR="00531AAD" w:rsidRPr="00EC2476">
              <w:t>disposal</w:t>
            </w:r>
            <w:r w:rsidR="00B960EB">
              <w:t xml:space="preserve"> </w:t>
            </w:r>
            <w:r w:rsidR="00531AAD" w:rsidRPr="00EC2476">
              <w:t>can</w:t>
            </w:r>
            <w:r w:rsidR="00B960EB">
              <w:t xml:space="preserve"> </w:t>
            </w:r>
            <w:r w:rsidR="00531AAD" w:rsidRPr="00EC2476">
              <w:t>spread</w:t>
            </w:r>
            <w:r w:rsidR="00B960EB">
              <w:t xml:space="preserve"> </w:t>
            </w:r>
            <w:r w:rsidR="00531AAD" w:rsidRPr="00EC2476">
              <w:t>SE.</w:t>
            </w:r>
            <w:r w:rsidR="00B960EB">
              <w:t xml:space="preserve">  </w:t>
            </w:r>
          </w:p>
          <w:p w14:paraId="44C6B7B3" w14:textId="1A8889A7" w:rsidR="00531AAD" w:rsidRPr="00EC2476" w:rsidRDefault="00531AAD" w:rsidP="00EC2476">
            <w:pPr>
              <w:pStyle w:val="BodyText"/>
            </w:pPr>
            <w:r w:rsidRPr="00EC2476">
              <w:t>Litter</w:t>
            </w:r>
            <w:r w:rsidR="00B960EB">
              <w:t xml:space="preserve"> </w:t>
            </w:r>
            <w:r w:rsidRPr="00EC2476">
              <w:t>removed</w:t>
            </w:r>
            <w:r w:rsidR="00B960EB">
              <w:t xml:space="preserve"> </w:t>
            </w:r>
            <w:r w:rsidRPr="00EC2476">
              <w:t>from</w:t>
            </w:r>
            <w:r w:rsidR="00B960EB">
              <w:t xml:space="preserve"> </w:t>
            </w:r>
            <w:r w:rsidRPr="00EC2476">
              <w:t>production</w:t>
            </w:r>
            <w:r w:rsidR="00B960EB">
              <w:t xml:space="preserve"> </w:t>
            </w:r>
            <w:r w:rsidRPr="00EC2476">
              <w:t>area(s)</w:t>
            </w:r>
            <w:r w:rsidR="00B960EB">
              <w:t xml:space="preserve"> </w:t>
            </w:r>
            <w:r w:rsidRPr="00EC2476">
              <w:t>for</w:t>
            </w:r>
            <w:r w:rsidR="00B960EB">
              <w:t xml:space="preserve"> </w:t>
            </w:r>
            <w:r w:rsidRPr="00EC2476">
              <w:t>composting</w:t>
            </w:r>
            <w:r w:rsidR="00B960EB">
              <w:t xml:space="preserve"> </w:t>
            </w:r>
            <w:r w:rsidRPr="00EC2476">
              <w:t>before</w:t>
            </w:r>
            <w:r w:rsidR="00B960EB">
              <w:t xml:space="preserve"> </w:t>
            </w:r>
            <w:r w:rsidRPr="00EC2476">
              <w:t>re-use</w:t>
            </w:r>
            <w:r w:rsidR="00B960EB">
              <w:t xml:space="preserve"> </w:t>
            </w:r>
            <w:r w:rsidRPr="00EC2476">
              <w:t>can</w:t>
            </w:r>
            <w:r w:rsidR="00B960EB">
              <w:t xml:space="preserve"> </w:t>
            </w:r>
            <w:r w:rsidRPr="00EC2476">
              <w:t>be</w:t>
            </w:r>
            <w:r w:rsidR="00B960EB">
              <w:t xml:space="preserve"> </w:t>
            </w:r>
            <w:r w:rsidRPr="00EC2476">
              <w:t>contaminated</w:t>
            </w:r>
            <w:r w:rsidR="00B960EB">
              <w:t xml:space="preserve"> </w:t>
            </w:r>
            <w:r w:rsidR="00DD2C62">
              <w:t>if</w:t>
            </w:r>
            <w:r w:rsidR="00B960EB">
              <w:t xml:space="preserve"> </w:t>
            </w:r>
            <w:r w:rsidR="00DD2C62">
              <w:t>it</w:t>
            </w:r>
            <w:r w:rsidR="00B960EB">
              <w:t xml:space="preserve"> </w:t>
            </w:r>
            <w:r w:rsidRPr="00EC2476">
              <w:t>is</w:t>
            </w:r>
            <w:r w:rsidR="00B960EB">
              <w:t xml:space="preserve"> </w:t>
            </w:r>
            <w:r w:rsidRPr="00EC2476">
              <w:t>not</w:t>
            </w:r>
            <w:r w:rsidR="00B960EB">
              <w:t xml:space="preserve"> </w:t>
            </w:r>
            <w:r w:rsidRPr="00EC2476">
              <w:t>stored</w:t>
            </w:r>
            <w:r w:rsidR="00B960EB">
              <w:t xml:space="preserve"> </w:t>
            </w:r>
            <w:r w:rsidRPr="00EC2476">
              <w:t>in</w:t>
            </w:r>
            <w:r w:rsidR="00B960EB">
              <w:t xml:space="preserve"> </w:t>
            </w:r>
            <w:r w:rsidRPr="00EC2476">
              <w:t>a</w:t>
            </w:r>
            <w:r w:rsidR="00B960EB">
              <w:t xml:space="preserve"> </w:t>
            </w:r>
            <w:r w:rsidR="00C7669B">
              <w:t>way</w:t>
            </w:r>
            <w:r w:rsidR="00B960EB">
              <w:t xml:space="preserve"> </w:t>
            </w:r>
            <w:r w:rsidR="00C7669B">
              <w:t>that</w:t>
            </w:r>
            <w:r w:rsidR="00B960EB">
              <w:t xml:space="preserve"> </w:t>
            </w:r>
            <w:r w:rsidRPr="00EC2476">
              <w:t>prevent</w:t>
            </w:r>
            <w:r w:rsidR="00744503">
              <w:t>s</w:t>
            </w:r>
            <w:r w:rsidR="00B960EB">
              <w:t xml:space="preserve"> </w:t>
            </w:r>
            <w:r w:rsidRPr="00EC2476">
              <w:t>wild</w:t>
            </w:r>
            <w:r w:rsidR="00B960EB">
              <w:t xml:space="preserve"> </w:t>
            </w:r>
            <w:r w:rsidRPr="00EC2476">
              <w:t>bird</w:t>
            </w:r>
            <w:r w:rsidR="00B960EB">
              <w:t xml:space="preserve"> </w:t>
            </w:r>
            <w:r w:rsidRPr="00EC2476">
              <w:t>or</w:t>
            </w:r>
            <w:r w:rsidR="00B960EB">
              <w:t xml:space="preserve"> </w:t>
            </w:r>
            <w:r w:rsidRPr="00EC2476">
              <w:t>vermin</w:t>
            </w:r>
            <w:r w:rsidR="00B960EB">
              <w:t xml:space="preserve"> </w:t>
            </w:r>
            <w:r w:rsidRPr="00EC2476">
              <w:t>access.</w:t>
            </w:r>
            <w:r w:rsidR="00B960EB">
              <w:t xml:space="preserve"> </w:t>
            </w:r>
          </w:p>
        </w:tc>
        <w:tc>
          <w:tcPr>
            <w:tcW w:w="2779" w:type="pct"/>
            <w:hideMark/>
          </w:tcPr>
          <w:p w14:paraId="52484BBD" w14:textId="3F5EF02D" w:rsidR="00531AAD" w:rsidRPr="00EC2476" w:rsidRDefault="00531AAD" w:rsidP="00531AAD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EC2476">
              <w:t>Approved</w:t>
            </w:r>
            <w:r w:rsidR="00B960EB">
              <w:t xml:space="preserve"> </w:t>
            </w:r>
            <w:r w:rsidRPr="00EC2476">
              <w:t>supplier</w:t>
            </w:r>
            <w:r w:rsidR="00B960EB">
              <w:t xml:space="preserve"> </w:t>
            </w:r>
            <w:r w:rsidRPr="00EC2476">
              <w:t>program</w:t>
            </w:r>
            <w:r w:rsidR="00B960EB">
              <w:t xml:space="preserve"> </w:t>
            </w:r>
            <w:r w:rsidR="00DD2C62">
              <w:t>in</w:t>
            </w:r>
            <w:r w:rsidR="00B960EB">
              <w:t xml:space="preserve"> </w:t>
            </w:r>
            <w:r w:rsidR="00DD2C62">
              <w:t>place.</w:t>
            </w:r>
            <w:r w:rsidR="00B960EB">
              <w:t xml:space="preserve">  </w:t>
            </w:r>
          </w:p>
          <w:p w14:paraId="3A8E6A87" w14:textId="4B16700C" w:rsidR="00531AAD" w:rsidRPr="00EC2476" w:rsidRDefault="00DD2C62" w:rsidP="00531AAD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Packaged</w:t>
            </w:r>
            <w:r w:rsidR="00B960EB">
              <w:t xml:space="preserve"> </w:t>
            </w:r>
            <w:r>
              <w:t>l</w:t>
            </w:r>
            <w:r w:rsidR="00531AAD" w:rsidRPr="00EC2476">
              <w:t>itter/nesting</w:t>
            </w:r>
            <w:r w:rsidR="00B960EB">
              <w:t xml:space="preserve"> </w:t>
            </w:r>
            <w:r w:rsidR="00531AAD" w:rsidRPr="00EC2476">
              <w:t>material</w:t>
            </w:r>
            <w:r w:rsidR="00B960EB">
              <w:t xml:space="preserve"> </w:t>
            </w:r>
            <w:r w:rsidR="00531AAD" w:rsidRPr="00EC2476">
              <w:t>arriv</w:t>
            </w:r>
            <w:r>
              <w:t>als</w:t>
            </w:r>
            <w:r w:rsidR="00B960EB">
              <w:t xml:space="preserve"> </w:t>
            </w:r>
            <w:r w:rsidR="00531AAD" w:rsidRPr="00EC2476">
              <w:t>check</w:t>
            </w:r>
            <w:r>
              <w:t>ed</w:t>
            </w:r>
            <w:r w:rsidR="00B960EB">
              <w:t xml:space="preserve"> </w:t>
            </w:r>
            <w:r w:rsidR="00531AAD" w:rsidRPr="00EC2476">
              <w:t>for</w:t>
            </w:r>
            <w:r w:rsidR="00B960EB">
              <w:t xml:space="preserve"> </w:t>
            </w:r>
            <w:r w:rsidR="00531AAD" w:rsidRPr="00EC2476">
              <w:t>damage</w:t>
            </w:r>
            <w:r w:rsidR="00B960EB">
              <w:t xml:space="preserve"> </w:t>
            </w:r>
            <w:r w:rsidR="00531AAD" w:rsidRPr="00EC2476">
              <w:t>and</w:t>
            </w:r>
            <w:r w:rsidR="00B960EB">
              <w:t xml:space="preserve"> </w:t>
            </w:r>
            <w:r w:rsidR="00531AAD" w:rsidRPr="00EC2476">
              <w:t>contamination</w:t>
            </w:r>
            <w:r w:rsidR="00B960EB">
              <w:t xml:space="preserve"> </w:t>
            </w:r>
            <w:r w:rsidR="00531AAD" w:rsidRPr="00EC2476">
              <w:t>at</w:t>
            </w:r>
            <w:r w:rsidR="00B960EB">
              <w:t xml:space="preserve"> </w:t>
            </w:r>
            <w:r w:rsidR="00531AAD" w:rsidRPr="00EC2476">
              <w:t>time</w:t>
            </w:r>
            <w:r w:rsidR="00B960EB">
              <w:t xml:space="preserve"> </w:t>
            </w:r>
            <w:r w:rsidR="00531AAD" w:rsidRPr="00EC2476">
              <w:t>of</w:t>
            </w:r>
            <w:r w:rsidR="00B960EB">
              <w:t xml:space="preserve"> </w:t>
            </w:r>
            <w:r w:rsidR="00531AAD" w:rsidRPr="00EC2476">
              <w:t>delivery</w:t>
            </w:r>
            <w:r>
              <w:t>.</w:t>
            </w:r>
            <w:r w:rsidR="00B960EB">
              <w:t xml:space="preserve"> </w:t>
            </w:r>
          </w:p>
          <w:p w14:paraId="049980DB" w14:textId="131E644A" w:rsidR="00531AAD" w:rsidRPr="00EC2476" w:rsidRDefault="00F411BF" w:rsidP="00531AAD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L</w:t>
            </w:r>
            <w:r w:rsidR="00531AAD" w:rsidRPr="00EC2476">
              <w:t>itter/nesting</w:t>
            </w:r>
            <w:r w:rsidR="00B960EB">
              <w:t xml:space="preserve"> </w:t>
            </w:r>
            <w:r w:rsidR="00531AAD" w:rsidRPr="00EC2476">
              <w:t>material</w:t>
            </w:r>
            <w:r w:rsidR="00B960EB">
              <w:t xml:space="preserve"> </w:t>
            </w:r>
            <w:r>
              <w:t>stored</w:t>
            </w:r>
            <w:r w:rsidR="00B960EB">
              <w:t xml:space="preserve"> </w:t>
            </w:r>
            <w:r w:rsidR="00531AAD" w:rsidRPr="00EC2476">
              <w:t>on</w:t>
            </w:r>
            <w:r w:rsidR="00B960EB">
              <w:t xml:space="preserve"> </w:t>
            </w:r>
            <w:r w:rsidR="00531AAD" w:rsidRPr="00EC2476">
              <w:t>farm</w:t>
            </w:r>
            <w:r w:rsidR="00B960EB">
              <w:t xml:space="preserve"> </w:t>
            </w:r>
            <w:r w:rsidR="00531AAD" w:rsidRPr="00EC2476">
              <w:t>where</w:t>
            </w:r>
            <w:r w:rsidR="00B960EB">
              <w:t xml:space="preserve"> </w:t>
            </w:r>
            <w:r w:rsidR="00531AAD" w:rsidRPr="00EC2476">
              <w:t>it</w:t>
            </w:r>
            <w:r w:rsidR="00B960EB">
              <w:t xml:space="preserve"> </w:t>
            </w:r>
            <w:r w:rsidR="00531AAD" w:rsidRPr="00EC2476">
              <w:t>cannot</w:t>
            </w:r>
            <w:r w:rsidR="00B960EB">
              <w:t xml:space="preserve"> </w:t>
            </w:r>
            <w:r w:rsidR="00531AAD" w:rsidRPr="00EC2476">
              <w:t>be</w:t>
            </w:r>
            <w:r w:rsidR="00B960EB">
              <w:t xml:space="preserve"> </w:t>
            </w:r>
            <w:r w:rsidR="00531AAD" w:rsidRPr="00EC2476">
              <w:t>accessed</w:t>
            </w:r>
            <w:r w:rsidR="00B960EB">
              <w:t xml:space="preserve"> </w:t>
            </w:r>
            <w:r w:rsidR="00531AAD" w:rsidRPr="00EC2476">
              <w:t>by</w:t>
            </w:r>
            <w:r w:rsidR="00B960EB">
              <w:t xml:space="preserve"> </w:t>
            </w:r>
            <w:r w:rsidR="00531AAD" w:rsidRPr="00EC2476">
              <w:t>rodents</w:t>
            </w:r>
            <w:r w:rsidR="00B960EB">
              <w:t xml:space="preserve"> </w:t>
            </w:r>
            <w:r w:rsidR="00531AAD" w:rsidRPr="00EC2476">
              <w:t>and</w:t>
            </w:r>
            <w:r w:rsidR="00B960EB">
              <w:t xml:space="preserve"> </w:t>
            </w:r>
            <w:r w:rsidR="00531AAD" w:rsidRPr="00EC2476">
              <w:t>wild</w:t>
            </w:r>
            <w:r w:rsidR="00B960EB">
              <w:t xml:space="preserve"> </w:t>
            </w:r>
            <w:r w:rsidR="00531AAD" w:rsidRPr="00EC2476">
              <w:t>birds</w:t>
            </w:r>
            <w:r w:rsidR="00B960EB">
              <w:t xml:space="preserve"> </w:t>
            </w:r>
            <w:r w:rsidR="00531AAD" w:rsidRPr="00EC2476">
              <w:t>(as</w:t>
            </w:r>
            <w:r w:rsidR="00B960EB">
              <w:t xml:space="preserve"> </w:t>
            </w:r>
            <w:r w:rsidR="00531AAD" w:rsidRPr="00EC2476">
              <w:t>far</w:t>
            </w:r>
            <w:r w:rsidR="00B960EB">
              <w:t xml:space="preserve"> </w:t>
            </w:r>
            <w:r w:rsidR="00531AAD" w:rsidRPr="00EC2476">
              <w:t>as</w:t>
            </w:r>
            <w:r w:rsidR="00B960EB">
              <w:t xml:space="preserve"> </w:t>
            </w:r>
            <w:r w:rsidR="00531AAD" w:rsidRPr="00EC2476">
              <w:t>practicable).</w:t>
            </w:r>
            <w:r w:rsidR="00B960EB">
              <w:t xml:space="preserve"> </w:t>
            </w:r>
          </w:p>
          <w:p w14:paraId="1682185C" w14:textId="336685EF" w:rsidR="00531AAD" w:rsidRPr="00EC2476" w:rsidRDefault="004D1ACD" w:rsidP="00531AAD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R</w:t>
            </w:r>
            <w:r w:rsidR="00531AAD" w:rsidRPr="00EC2476">
              <w:t>ecords</w:t>
            </w:r>
            <w:r w:rsidR="00B960EB">
              <w:t xml:space="preserve"> </w:t>
            </w:r>
            <w:r>
              <w:t>kept</w:t>
            </w:r>
            <w:r w:rsidR="00B960EB">
              <w:t xml:space="preserve"> </w:t>
            </w:r>
            <w:r w:rsidR="00531AAD" w:rsidRPr="00EC2476">
              <w:t>of</w:t>
            </w:r>
            <w:r w:rsidR="00B960EB">
              <w:t xml:space="preserve"> </w:t>
            </w:r>
            <w:r w:rsidR="00531AAD" w:rsidRPr="00EC2476">
              <w:t>all</w:t>
            </w:r>
            <w:r w:rsidR="00B960EB">
              <w:t xml:space="preserve"> </w:t>
            </w:r>
            <w:r w:rsidR="00531AAD" w:rsidRPr="00EC2476">
              <w:t>litter/nesting</w:t>
            </w:r>
            <w:r w:rsidR="00B960EB">
              <w:t xml:space="preserve"> </w:t>
            </w:r>
            <w:r w:rsidR="00531AAD" w:rsidRPr="00EC2476">
              <w:t>material</w:t>
            </w:r>
            <w:r w:rsidR="00B960EB">
              <w:t xml:space="preserve"> </w:t>
            </w:r>
            <w:r w:rsidR="00531AAD" w:rsidRPr="00EC2476">
              <w:t>deliveries</w:t>
            </w:r>
            <w:r w:rsidR="00B960EB">
              <w:t xml:space="preserve"> </w:t>
            </w:r>
            <w:r w:rsidR="00531AAD" w:rsidRPr="00EC2476">
              <w:t>and</w:t>
            </w:r>
            <w:r w:rsidR="00B960EB">
              <w:t xml:space="preserve"> </w:t>
            </w:r>
            <w:r w:rsidR="00531AAD" w:rsidRPr="00EC2476">
              <w:t>removals</w:t>
            </w:r>
            <w:r w:rsidR="00B960EB">
              <w:t xml:space="preserve"> </w:t>
            </w:r>
            <w:r w:rsidR="00531AAD" w:rsidRPr="00EC2476">
              <w:t>from</w:t>
            </w:r>
            <w:r w:rsidR="00B960EB">
              <w:t xml:space="preserve"> </w:t>
            </w:r>
            <w:r w:rsidR="00531AAD" w:rsidRPr="00EC2476">
              <w:t>the</w:t>
            </w:r>
            <w:r w:rsidR="00B960EB">
              <w:t xml:space="preserve"> </w:t>
            </w:r>
            <w:r w:rsidR="00531AAD" w:rsidRPr="00EC2476">
              <w:t>production</w:t>
            </w:r>
            <w:r w:rsidR="00B960EB">
              <w:t xml:space="preserve"> </w:t>
            </w:r>
            <w:r w:rsidR="00531AAD" w:rsidRPr="00EC2476">
              <w:t>area.</w:t>
            </w:r>
            <w:r w:rsidR="00B960EB">
              <w:t xml:space="preserve"> </w:t>
            </w:r>
          </w:p>
        </w:tc>
      </w:tr>
      <w:tr w:rsidR="00780150" w:rsidRPr="006C2E40" w14:paraId="2BAD1709" w14:textId="77777777" w:rsidTr="000F61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D1EEEA"/>
          </w:tcPr>
          <w:p w14:paraId="3BC5BB3E" w14:textId="1FC7BB27" w:rsidR="00780150" w:rsidRPr="006C2E40" w:rsidRDefault="00780150" w:rsidP="00780150">
            <w:pPr>
              <w:pStyle w:val="BodyText"/>
              <w:rPr>
                <w:rFonts w:cstheme="minorHAnsi"/>
                <w:b/>
                <w:bCs/>
              </w:rPr>
            </w:pPr>
            <w:r w:rsidRPr="006C2E40">
              <w:rPr>
                <w:rFonts w:cstheme="minorHAnsi"/>
                <w:b/>
                <w:bCs/>
              </w:rPr>
              <w:t>Packaging</w:t>
            </w:r>
          </w:p>
        </w:tc>
      </w:tr>
      <w:tr w:rsidR="00531AAD" w:rsidRPr="00EC2476" w14:paraId="6F413BCC" w14:textId="77777777" w:rsidTr="001072E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1" w:type="pct"/>
            <w:hideMark/>
          </w:tcPr>
          <w:p w14:paraId="7F33E84F" w14:textId="77FFD0B6" w:rsidR="00531AAD" w:rsidRPr="00EC2476" w:rsidRDefault="00531AAD" w:rsidP="00EC2476">
            <w:pPr>
              <w:pStyle w:val="BodyText"/>
            </w:pPr>
            <w:r w:rsidRPr="00EC2476">
              <w:t>coming</w:t>
            </w:r>
            <w:r w:rsidR="00B960EB">
              <w:t xml:space="preserve"> </w:t>
            </w:r>
            <w:r w:rsidRPr="00EC2476">
              <w:t>packaging</w:t>
            </w:r>
            <w:r w:rsidR="00B960EB">
              <w:t xml:space="preserve"> </w:t>
            </w:r>
            <w:r w:rsidRPr="00EC2476">
              <w:t>(egg</w:t>
            </w:r>
            <w:r w:rsidR="00B960EB">
              <w:t xml:space="preserve"> </w:t>
            </w:r>
            <w:r w:rsidRPr="00EC2476">
              <w:t>cartons</w:t>
            </w:r>
            <w:r w:rsidR="00306B22">
              <w:t>,</w:t>
            </w:r>
            <w:r w:rsidR="00B960EB">
              <w:t xml:space="preserve"> </w:t>
            </w:r>
            <w:r w:rsidRPr="00EC2476">
              <w:t>flats</w:t>
            </w:r>
            <w:r w:rsidR="00B960EB">
              <w:t xml:space="preserve"> </w:t>
            </w:r>
            <w:r w:rsidR="00306B22">
              <w:t>and</w:t>
            </w:r>
            <w:r w:rsidR="00B960EB">
              <w:t xml:space="preserve"> </w:t>
            </w:r>
            <w:r w:rsidRPr="00EC2476">
              <w:t>fillers)</w:t>
            </w:r>
            <w:r w:rsidR="00B960EB">
              <w:t xml:space="preserve"> </w:t>
            </w:r>
            <w:r w:rsidRPr="00EC2476">
              <w:t>can</w:t>
            </w:r>
            <w:r w:rsidR="00B960EB">
              <w:t xml:space="preserve"> </w:t>
            </w:r>
            <w:r w:rsidRPr="00EC2476">
              <w:t>be</w:t>
            </w:r>
            <w:r w:rsidR="00B960EB">
              <w:t xml:space="preserve"> </w:t>
            </w:r>
            <w:r w:rsidRPr="00EC2476">
              <w:t>contaminated</w:t>
            </w:r>
            <w:r w:rsidR="00B960EB">
              <w:t xml:space="preserve"> </w:t>
            </w:r>
            <w:r w:rsidRPr="00EC2476">
              <w:t>by</w:t>
            </w:r>
            <w:r w:rsidR="00B960EB">
              <w:t xml:space="preserve"> </w:t>
            </w:r>
            <w:r w:rsidRPr="00EC2476">
              <w:t>wild</w:t>
            </w:r>
            <w:r w:rsidR="00B960EB">
              <w:t xml:space="preserve"> </w:t>
            </w:r>
            <w:r w:rsidRPr="00EC2476">
              <w:t>birds</w:t>
            </w:r>
            <w:r w:rsidR="00B960EB">
              <w:t xml:space="preserve"> </w:t>
            </w:r>
            <w:r w:rsidRPr="00EC2476">
              <w:t>and</w:t>
            </w:r>
            <w:r w:rsidR="00B960EB">
              <w:t xml:space="preserve"> </w:t>
            </w:r>
            <w:r w:rsidRPr="00EC2476">
              <w:t>rodents</w:t>
            </w:r>
            <w:r w:rsidR="00B960EB">
              <w:t xml:space="preserve"> </w:t>
            </w:r>
            <w:r w:rsidRPr="00EC2476">
              <w:t>or</w:t>
            </w:r>
            <w:r w:rsidR="00B960EB">
              <w:t xml:space="preserve"> </w:t>
            </w:r>
            <w:r w:rsidRPr="00EC2476">
              <w:t>organic</w:t>
            </w:r>
            <w:r w:rsidR="00B960EB">
              <w:t xml:space="preserve"> </w:t>
            </w:r>
            <w:r w:rsidRPr="00EC2476">
              <w:t>matter</w:t>
            </w:r>
            <w:r w:rsidR="00B960EB">
              <w:t xml:space="preserve"> </w:t>
            </w:r>
            <w:r w:rsidRPr="00EC2476">
              <w:t>in</w:t>
            </w:r>
            <w:r w:rsidR="00B960EB">
              <w:t xml:space="preserve"> </w:t>
            </w:r>
            <w:r w:rsidRPr="00EC2476">
              <w:t>the</w:t>
            </w:r>
            <w:r w:rsidR="00B960EB">
              <w:t xml:space="preserve"> </w:t>
            </w:r>
            <w:r w:rsidRPr="00EC2476">
              <w:t>supply</w:t>
            </w:r>
            <w:r w:rsidR="00B960EB">
              <w:t xml:space="preserve"> </w:t>
            </w:r>
            <w:r w:rsidRPr="00EC2476">
              <w:t>chain</w:t>
            </w:r>
            <w:r w:rsidR="00B960EB">
              <w:t xml:space="preserve"> </w:t>
            </w:r>
            <w:r w:rsidRPr="00EC2476">
              <w:t>or,</w:t>
            </w:r>
            <w:r w:rsidR="00B960EB">
              <w:t xml:space="preserve"> </w:t>
            </w:r>
            <w:r w:rsidRPr="00EC2476">
              <w:t>on</w:t>
            </w:r>
            <w:r w:rsidR="00B960EB">
              <w:t xml:space="preserve"> </w:t>
            </w:r>
            <w:r w:rsidRPr="00EC2476">
              <w:t>farm</w:t>
            </w:r>
            <w:r w:rsidR="00B960EB">
              <w:t xml:space="preserve"> </w:t>
            </w:r>
            <w:r w:rsidRPr="00EC2476">
              <w:t>if</w:t>
            </w:r>
            <w:r w:rsidR="00B960EB">
              <w:t xml:space="preserve"> </w:t>
            </w:r>
            <w:r w:rsidRPr="00EC2476">
              <w:t>it</w:t>
            </w:r>
            <w:r w:rsidR="00B960EB">
              <w:t xml:space="preserve"> </w:t>
            </w:r>
            <w:r w:rsidRPr="00EC2476">
              <w:t>is</w:t>
            </w:r>
            <w:r w:rsidR="00B960EB">
              <w:t xml:space="preserve"> </w:t>
            </w:r>
            <w:r w:rsidRPr="00EC2476">
              <w:t>not</w:t>
            </w:r>
            <w:r w:rsidR="00B960EB">
              <w:t xml:space="preserve"> </w:t>
            </w:r>
            <w:r w:rsidRPr="00EC2476">
              <w:t>stored</w:t>
            </w:r>
            <w:r w:rsidR="00B960EB">
              <w:t xml:space="preserve"> </w:t>
            </w:r>
            <w:r w:rsidR="002C368C">
              <w:t>correctly.</w:t>
            </w:r>
            <w:r w:rsidR="00B960EB">
              <w:t xml:space="preserve"> </w:t>
            </w:r>
          </w:p>
        </w:tc>
        <w:tc>
          <w:tcPr>
            <w:tcW w:w="2779" w:type="pct"/>
            <w:hideMark/>
          </w:tcPr>
          <w:p w14:paraId="7018AAA3" w14:textId="456DABB6" w:rsidR="00531AAD" w:rsidRPr="00EC2476" w:rsidRDefault="00531AAD" w:rsidP="00531AAD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EC2476">
              <w:t>Approved</w:t>
            </w:r>
            <w:r w:rsidR="00B960EB">
              <w:t xml:space="preserve"> </w:t>
            </w:r>
            <w:r w:rsidRPr="00EC2476">
              <w:t>supplier</w:t>
            </w:r>
            <w:r w:rsidR="00B960EB">
              <w:t xml:space="preserve"> </w:t>
            </w:r>
            <w:r w:rsidRPr="00EC2476">
              <w:t>program</w:t>
            </w:r>
            <w:r w:rsidR="00B960EB">
              <w:t xml:space="preserve"> </w:t>
            </w:r>
            <w:r w:rsidR="002C368C">
              <w:t>in</w:t>
            </w:r>
            <w:r w:rsidR="00B960EB">
              <w:t xml:space="preserve"> </w:t>
            </w:r>
            <w:r w:rsidR="002C368C">
              <w:t>place.</w:t>
            </w:r>
            <w:r w:rsidR="00B960EB">
              <w:t xml:space="preserve">  </w:t>
            </w:r>
          </w:p>
          <w:p w14:paraId="7D571EA1" w14:textId="20908B35" w:rsidR="00531AAD" w:rsidRPr="00EC2476" w:rsidRDefault="002C368C" w:rsidP="00531AAD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N</w:t>
            </w:r>
            <w:r w:rsidR="00531AAD" w:rsidRPr="00EC2476">
              <w:t>ew</w:t>
            </w:r>
            <w:r w:rsidR="00B960EB">
              <w:t xml:space="preserve"> </w:t>
            </w:r>
            <w:r w:rsidR="00531AAD" w:rsidRPr="00EC2476">
              <w:t>packaging</w:t>
            </w:r>
            <w:r w:rsidR="00B960EB">
              <w:t xml:space="preserve"> </w:t>
            </w:r>
            <w:r w:rsidR="00531AAD" w:rsidRPr="00EC2476">
              <w:t>arrives</w:t>
            </w:r>
            <w:r w:rsidR="00B960EB">
              <w:t xml:space="preserve"> </w:t>
            </w:r>
            <w:r w:rsidR="00531AAD" w:rsidRPr="00EC2476">
              <w:t>in</w:t>
            </w:r>
            <w:r w:rsidR="00B960EB">
              <w:t xml:space="preserve"> </w:t>
            </w:r>
            <w:r w:rsidR="00531AAD" w:rsidRPr="00EC2476">
              <w:t>outer</w:t>
            </w:r>
            <w:r w:rsidR="00B960EB">
              <w:t xml:space="preserve"> </w:t>
            </w:r>
            <w:r w:rsidR="00531AAD" w:rsidRPr="00EC2476">
              <w:t>packaging</w:t>
            </w:r>
            <w:r w:rsidR="00B960EB">
              <w:t xml:space="preserve"> </w:t>
            </w:r>
            <w:r w:rsidR="00531AAD" w:rsidRPr="00EC2476">
              <w:t>and</w:t>
            </w:r>
            <w:r w:rsidR="00B960EB">
              <w:t xml:space="preserve"> </w:t>
            </w:r>
            <w:r w:rsidR="00531AAD" w:rsidRPr="00EC2476">
              <w:t>is</w:t>
            </w:r>
            <w:r w:rsidR="00B960EB">
              <w:t xml:space="preserve"> </w:t>
            </w:r>
            <w:r w:rsidR="00531AAD" w:rsidRPr="00EC2476">
              <w:t>free</w:t>
            </w:r>
            <w:r w:rsidR="00B960EB">
              <w:t xml:space="preserve"> </w:t>
            </w:r>
            <w:r w:rsidR="00531AAD" w:rsidRPr="00EC2476">
              <w:t>from</w:t>
            </w:r>
            <w:r w:rsidR="00B960EB">
              <w:t xml:space="preserve"> </w:t>
            </w:r>
            <w:r w:rsidR="00531AAD" w:rsidRPr="00EC2476">
              <w:t>visible</w:t>
            </w:r>
            <w:r w:rsidR="00B960EB">
              <w:t xml:space="preserve"> </w:t>
            </w:r>
            <w:r w:rsidR="00531AAD" w:rsidRPr="00EC2476">
              <w:t>contamination.</w:t>
            </w:r>
            <w:r w:rsidR="00B960EB">
              <w:t xml:space="preserve">   </w:t>
            </w:r>
          </w:p>
          <w:p w14:paraId="123F0A97" w14:textId="76D8ED38" w:rsidR="00531AAD" w:rsidRPr="00EC2476" w:rsidRDefault="00B81028" w:rsidP="00531AAD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P</w:t>
            </w:r>
            <w:r w:rsidR="00531AAD" w:rsidRPr="00EC2476">
              <w:t>ackaging</w:t>
            </w:r>
            <w:r w:rsidR="00B960EB">
              <w:t xml:space="preserve"> </w:t>
            </w:r>
            <w:r>
              <w:t>stored</w:t>
            </w:r>
            <w:r w:rsidR="00B960EB">
              <w:t xml:space="preserve"> </w:t>
            </w:r>
            <w:r w:rsidR="00531AAD" w:rsidRPr="00EC2476">
              <w:t>where</w:t>
            </w:r>
            <w:r w:rsidR="00B960EB">
              <w:t xml:space="preserve"> </w:t>
            </w:r>
            <w:r w:rsidR="00531AAD" w:rsidRPr="00EC2476">
              <w:t>it</w:t>
            </w:r>
            <w:r w:rsidR="00B960EB">
              <w:t xml:space="preserve"> </w:t>
            </w:r>
            <w:r w:rsidR="00531AAD" w:rsidRPr="00EC2476">
              <w:t>cannot</w:t>
            </w:r>
            <w:r w:rsidR="00B960EB">
              <w:t xml:space="preserve"> </w:t>
            </w:r>
            <w:r w:rsidR="00531AAD" w:rsidRPr="00EC2476">
              <w:t>be</w:t>
            </w:r>
            <w:r w:rsidR="00B960EB">
              <w:t xml:space="preserve"> </w:t>
            </w:r>
            <w:r w:rsidR="00531AAD" w:rsidRPr="00EC2476">
              <w:t>accessed</w:t>
            </w:r>
            <w:r w:rsidR="00B960EB">
              <w:t xml:space="preserve"> </w:t>
            </w:r>
            <w:r w:rsidR="00531AAD" w:rsidRPr="00EC2476">
              <w:t>by</w:t>
            </w:r>
            <w:r w:rsidR="00B960EB">
              <w:t xml:space="preserve"> </w:t>
            </w:r>
            <w:r w:rsidR="00531AAD" w:rsidRPr="00EC2476">
              <w:t>rodents</w:t>
            </w:r>
            <w:r w:rsidR="00B960EB">
              <w:t xml:space="preserve"> </w:t>
            </w:r>
            <w:r w:rsidR="00531AAD" w:rsidRPr="00EC2476">
              <w:t>and</w:t>
            </w:r>
            <w:r w:rsidR="00B960EB">
              <w:t xml:space="preserve"> </w:t>
            </w:r>
            <w:r w:rsidR="00531AAD" w:rsidRPr="00EC2476">
              <w:t>wild</w:t>
            </w:r>
            <w:r w:rsidR="00B960EB">
              <w:t xml:space="preserve"> </w:t>
            </w:r>
            <w:r w:rsidR="00531AAD" w:rsidRPr="00EC2476">
              <w:t>birds</w:t>
            </w:r>
            <w:r w:rsidR="00B960EB">
              <w:t xml:space="preserve"> </w:t>
            </w:r>
            <w:r w:rsidR="00531AAD" w:rsidRPr="00EC2476">
              <w:t>(as</w:t>
            </w:r>
            <w:r w:rsidR="00B960EB">
              <w:t xml:space="preserve"> </w:t>
            </w:r>
            <w:r w:rsidR="00531AAD" w:rsidRPr="00EC2476">
              <w:t>far</w:t>
            </w:r>
            <w:r w:rsidR="00B960EB">
              <w:t xml:space="preserve"> </w:t>
            </w:r>
            <w:r w:rsidR="00531AAD" w:rsidRPr="00EC2476">
              <w:t>as</w:t>
            </w:r>
            <w:r w:rsidR="00B960EB">
              <w:t xml:space="preserve"> </w:t>
            </w:r>
            <w:r w:rsidR="00531AAD" w:rsidRPr="00EC2476">
              <w:t>practicable).</w:t>
            </w:r>
            <w:r w:rsidR="00B960EB">
              <w:t xml:space="preserve"> </w:t>
            </w:r>
          </w:p>
          <w:p w14:paraId="1785FF53" w14:textId="21B1FD6F" w:rsidR="00531AAD" w:rsidRPr="00EC2476" w:rsidRDefault="00B81028" w:rsidP="00531AAD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O</w:t>
            </w:r>
            <w:r w:rsidR="00531AAD" w:rsidRPr="00EC2476">
              <w:t>nly</w:t>
            </w:r>
            <w:r w:rsidR="00B960EB">
              <w:t xml:space="preserve"> </w:t>
            </w:r>
            <w:r w:rsidR="00531AAD" w:rsidRPr="00EC2476">
              <w:t>new</w:t>
            </w:r>
            <w:r w:rsidR="00B960EB">
              <w:t xml:space="preserve"> </w:t>
            </w:r>
            <w:r w:rsidR="00531AAD" w:rsidRPr="00EC2476">
              <w:t>packaging</w:t>
            </w:r>
            <w:r w:rsidR="00B960EB">
              <w:t xml:space="preserve"> </w:t>
            </w:r>
            <w:r w:rsidR="00531AAD" w:rsidRPr="00EC2476">
              <w:t>(egg</w:t>
            </w:r>
            <w:r w:rsidR="00B960EB">
              <w:t xml:space="preserve"> </w:t>
            </w:r>
            <w:r w:rsidR="00531AAD" w:rsidRPr="00EC2476">
              <w:t>cartons/flats/fillers)</w:t>
            </w:r>
            <w:r w:rsidR="00B960EB">
              <w:t xml:space="preserve"> </w:t>
            </w:r>
            <w:r w:rsidR="005A4871">
              <w:t>is</w:t>
            </w:r>
            <w:r w:rsidR="00B960EB">
              <w:t xml:space="preserve"> </w:t>
            </w:r>
            <w:r w:rsidR="005A4871">
              <w:t>used,</w:t>
            </w:r>
            <w:r w:rsidR="00B960EB">
              <w:t xml:space="preserve"> </w:t>
            </w:r>
            <w:r w:rsidR="00531AAD" w:rsidRPr="00EC2476">
              <w:t>taken</w:t>
            </w:r>
            <w:r w:rsidR="00B960EB">
              <w:t xml:space="preserve"> </w:t>
            </w:r>
            <w:r w:rsidR="00531AAD" w:rsidRPr="00EC2476">
              <w:t>directly</w:t>
            </w:r>
            <w:r w:rsidR="00B960EB">
              <w:t xml:space="preserve"> </w:t>
            </w:r>
            <w:r w:rsidR="00531AAD" w:rsidRPr="00EC2476">
              <w:t>from</w:t>
            </w:r>
            <w:r w:rsidR="00B960EB">
              <w:t xml:space="preserve"> </w:t>
            </w:r>
            <w:r w:rsidR="00531AAD" w:rsidRPr="00EC2476">
              <w:t>its</w:t>
            </w:r>
            <w:r w:rsidR="00B960EB">
              <w:t xml:space="preserve"> </w:t>
            </w:r>
            <w:r w:rsidR="00531AAD" w:rsidRPr="00EC2476">
              <w:t>original</w:t>
            </w:r>
            <w:r w:rsidR="00B960EB">
              <w:t xml:space="preserve"> </w:t>
            </w:r>
            <w:r w:rsidR="00531AAD" w:rsidRPr="00EC2476">
              <w:t>packaging</w:t>
            </w:r>
            <w:r w:rsidR="00B960EB">
              <w:t xml:space="preserve"> </w:t>
            </w:r>
            <w:r w:rsidR="00531AAD" w:rsidRPr="00EC2476">
              <w:t>or,</w:t>
            </w:r>
            <w:r w:rsidR="00B960EB">
              <w:t xml:space="preserve"> </w:t>
            </w:r>
          </w:p>
          <w:p w14:paraId="0AA0DD09" w14:textId="2B8CE3A0" w:rsidR="00531AAD" w:rsidRPr="00EC2476" w:rsidRDefault="00536584" w:rsidP="00531AAD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U</w:t>
            </w:r>
            <w:r w:rsidR="00531AAD" w:rsidRPr="00EC2476">
              <w:t>sed</w:t>
            </w:r>
            <w:r w:rsidR="00B960EB">
              <w:t xml:space="preserve"> </w:t>
            </w:r>
            <w:r w:rsidR="00531AAD" w:rsidRPr="00EC2476">
              <w:t>cardboard</w:t>
            </w:r>
            <w:r w:rsidR="00B960EB">
              <w:t xml:space="preserve"> </w:t>
            </w:r>
            <w:r w:rsidR="00531AAD" w:rsidRPr="00EC2476">
              <w:t>egg</w:t>
            </w:r>
            <w:r w:rsidR="00B960EB">
              <w:t xml:space="preserve"> </w:t>
            </w:r>
            <w:r w:rsidR="00531AAD" w:rsidRPr="00EC2476">
              <w:t>cartons/flats</w:t>
            </w:r>
            <w:r w:rsidR="00B960EB">
              <w:t xml:space="preserve"> </w:t>
            </w:r>
            <w:r w:rsidR="003B0E5A">
              <w:t>are</w:t>
            </w:r>
            <w:r w:rsidR="00B960EB">
              <w:t xml:space="preserve"> </w:t>
            </w:r>
            <w:r w:rsidR="003B0E5A">
              <w:t>heat</w:t>
            </w:r>
            <w:r w:rsidR="00B960EB">
              <w:t xml:space="preserve"> </w:t>
            </w:r>
            <w:r w:rsidR="003B0E5A">
              <w:t>sanitised,</w:t>
            </w:r>
            <w:r w:rsidR="00B960EB">
              <w:t xml:space="preserve"> </w:t>
            </w:r>
            <w:r w:rsidR="003B0E5A">
              <w:t>and</w:t>
            </w:r>
            <w:r w:rsidR="00B960EB">
              <w:t xml:space="preserve"> </w:t>
            </w:r>
            <w:r w:rsidR="00BD7C9C">
              <w:t>used</w:t>
            </w:r>
            <w:r w:rsidR="00B960EB">
              <w:t xml:space="preserve"> </w:t>
            </w:r>
            <w:r w:rsidR="00531AAD" w:rsidRPr="00EC2476">
              <w:t>plastic</w:t>
            </w:r>
            <w:r w:rsidR="00B960EB">
              <w:t xml:space="preserve"> </w:t>
            </w:r>
            <w:r w:rsidR="00531AAD" w:rsidRPr="00EC2476">
              <w:t>egg</w:t>
            </w:r>
            <w:r w:rsidR="00B960EB">
              <w:t xml:space="preserve"> </w:t>
            </w:r>
            <w:r w:rsidR="00531AAD" w:rsidRPr="00EC2476">
              <w:t>flats/fillers</w:t>
            </w:r>
            <w:r w:rsidR="00B960EB">
              <w:t xml:space="preserve"> </w:t>
            </w:r>
            <w:r w:rsidR="00BD7C9C">
              <w:t>are</w:t>
            </w:r>
            <w:r w:rsidR="00B960EB">
              <w:t xml:space="preserve"> </w:t>
            </w:r>
            <w:r w:rsidR="00BD7C9C">
              <w:t>disinfected,</w:t>
            </w:r>
            <w:r w:rsidR="00B960EB">
              <w:t xml:space="preserve"> </w:t>
            </w:r>
            <w:r w:rsidR="00531AAD" w:rsidRPr="00EC2476">
              <w:t>unless</w:t>
            </w:r>
            <w:r w:rsidR="00B960EB">
              <w:t xml:space="preserve"> </w:t>
            </w:r>
            <w:r w:rsidR="00531AAD" w:rsidRPr="00EC2476">
              <w:t>the</w:t>
            </w:r>
            <w:r w:rsidR="00B960EB">
              <w:t xml:space="preserve"> </w:t>
            </w:r>
            <w:r w:rsidR="00531AAD" w:rsidRPr="00EC2476">
              <w:t>packaging</w:t>
            </w:r>
            <w:r w:rsidR="00B960EB">
              <w:t xml:space="preserve"> </w:t>
            </w:r>
            <w:r w:rsidR="00531AAD" w:rsidRPr="00EC2476">
              <w:t>is</w:t>
            </w:r>
            <w:r w:rsidR="00B960EB">
              <w:t xml:space="preserve"> </w:t>
            </w:r>
            <w:r w:rsidR="00531AAD" w:rsidRPr="00EC2476">
              <w:t>being</w:t>
            </w:r>
            <w:r w:rsidR="00B960EB">
              <w:t xml:space="preserve"> </w:t>
            </w:r>
            <w:r w:rsidR="00531AAD" w:rsidRPr="00EC2476">
              <w:t>used</w:t>
            </w:r>
            <w:r w:rsidR="00B960EB">
              <w:t xml:space="preserve"> </w:t>
            </w:r>
            <w:r w:rsidR="00531AAD" w:rsidRPr="00EC2476">
              <w:t>to</w:t>
            </w:r>
            <w:r w:rsidR="00B960EB">
              <w:t xml:space="preserve"> </w:t>
            </w:r>
            <w:r w:rsidR="00531AAD" w:rsidRPr="00EC2476">
              <w:t>store/transport</w:t>
            </w:r>
            <w:r w:rsidR="00B960EB">
              <w:t xml:space="preserve"> </w:t>
            </w:r>
            <w:r w:rsidR="00531AAD" w:rsidRPr="00EC2476">
              <w:t>eggs</w:t>
            </w:r>
            <w:r w:rsidR="00B960EB">
              <w:t xml:space="preserve"> </w:t>
            </w:r>
            <w:r w:rsidR="00531AAD" w:rsidRPr="00EC2476">
              <w:t>in</w:t>
            </w:r>
            <w:r w:rsidR="00B960EB">
              <w:t xml:space="preserve"> </w:t>
            </w:r>
            <w:r w:rsidR="00531AAD" w:rsidRPr="00EC2476">
              <w:t>the</w:t>
            </w:r>
            <w:r w:rsidR="00B960EB">
              <w:t xml:space="preserve"> </w:t>
            </w:r>
            <w:r w:rsidR="00531AAD" w:rsidRPr="00EC2476">
              <w:t>same</w:t>
            </w:r>
            <w:r w:rsidR="00B960EB">
              <w:t xml:space="preserve"> </w:t>
            </w:r>
            <w:r w:rsidR="00531AAD" w:rsidRPr="00EC2476">
              <w:t>network</w:t>
            </w:r>
            <w:r w:rsidR="00B960EB">
              <w:t xml:space="preserve"> </w:t>
            </w:r>
            <w:r w:rsidR="00531AAD" w:rsidRPr="00EC2476">
              <w:t>of</w:t>
            </w:r>
            <w:r w:rsidR="00B960EB">
              <w:t xml:space="preserve"> </w:t>
            </w:r>
            <w:r w:rsidR="00BD7C9C">
              <w:t>premises</w:t>
            </w:r>
            <w:r w:rsidR="00531AAD" w:rsidRPr="00EC2476">
              <w:t>.</w:t>
            </w:r>
            <w:r w:rsidR="00B960EB">
              <w:t xml:space="preserve"> </w:t>
            </w:r>
          </w:p>
          <w:p w14:paraId="05642DE4" w14:textId="41C6EBF2" w:rsidR="0098175A" w:rsidRPr="00EC2476" w:rsidRDefault="00CF1588" w:rsidP="001072E6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R</w:t>
            </w:r>
            <w:r w:rsidR="00531AAD" w:rsidRPr="00EC2476">
              <w:t>ecords</w:t>
            </w:r>
            <w:r w:rsidR="00B960EB">
              <w:t xml:space="preserve"> </w:t>
            </w:r>
            <w:r>
              <w:t>kept</w:t>
            </w:r>
            <w:r w:rsidR="00B960EB">
              <w:t xml:space="preserve"> </w:t>
            </w:r>
            <w:r w:rsidR="00531AAD" w:rsidRPr="00EC2476">
              <w:t>of</w:t>
            </w:r>
            <w:r w:rsidR="00B960EB">
              <w:t xml:space="preserve"> </w:t>
            </w:r>
            <w:r w:rsidR="00531AAD" w:rsidRPr="00EC2476">
              <w:t>all</w:t>
            </w:r>
            <w:r w:rsidR="00B960EB">
              <w:t xml:space="preserve"> </w:t>
            </w:r>
            <w:r w:rsidR="00531AAD" w:rsidRPr="00EC2476">
              <w:t>packaging</w:t>
            </w:r>
            <w:r w:rsidR="00B960EB">
              <w:t xml:space="preserve"> </w:t>
            </w:r>
            <w:r w:rsidR="00531AAD" w:rsidRPr="00EC2476">
              <w:t>deliveries</w:t>
            </w:r>
            <w:r>
              <w:t>.</w:t>
            </w:r>
            <w:r w:rsidR="00B960EB">
              <w:t xml:space="preserve"> </w:t>
            </w:r>
          </w:p>
        </w:tc>
      </w:tr>
      <w:tr w:rsidR="00780150" w:rsidRPr="006C2E40" w14:paraId="24C2611C" w14:textId="77777777" w:rsidTr="00A778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D1EEEA"/>
          </w:tcPr>
          <w:p w14:paraId="3DA2AC8D" w14:textId="4880FC15" w:rsidR="00780150" w:rsidRPr="006C2E40" w:rsidRDefault="00EC2476">
            <w:pPr>
              <w:pStyle w:val="BodyText"/>
              <w:rPr>
                <w:rFonts w:cstheme="minorHAnsi"/>
                <w:b/>
                <w:bCs/>
              </w:rPr>
            </w:pPr>
            <w:r w:rsidRPr="006C2E40">
              <w:rPr>
                <w:rFonts w:cstheme="minorHAnsi"/>
                <w:b/>
                <w:bCs/>
              </w:rPr>
              <w:t>Equipment</w:t>
            </w:r>
          </w:p>
        </w:tc>
      </w:tr>
      <w:tr w:rsidR="00531AAD" w:rsidRPr="00EC2476" w14:paraId="4A900949" w14:textId="77777777" w:rsidTr="002E546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8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1" w:type="pct"/>
            <w:hideMark/>
          </w:tcPr>
          <w:p w14:paraId="20693AF5" w14:textId="646F5FF0" w:rsidR="00531AAD" w:rsidRPr="00EC2476" w:rsidRDefault="00531AAD" w:rsidP="00EC2476">
            <w:pPr>
              <w:pStyle w:val="BodyText"/>
            </w:pPr>
            <w:r w:rsidRPr="00EC2476">
              <w:t>Equipment</w:t>
            </w:r>
            <w:r w:rsidR="00B960EB">
              <w:t xml:space="preserve"> </w:t>
            </w:r>
            <w:r w:rsidRPr="00EC2476">
              <w:t>acquired</w:t>
            </w:r>
            <w:r w:rsidR="00B960EB">
              <w:t xml:space="preserve"> </w:t>
            </w:r>
            <w:r w:rsidRPr="00EC2476">
              <w:t>from</w:t>
            </w:r>
            <w:r w:rsidR="00B960EB">
              <w:t xml:space="preserve"> </w:t>
            </w:r>
            <w:r w:rsidRPr="00EC2476">
              <w:t>other</w:t>
            </w:r>
            <w:r w:rsidR="00B960EB">
              <w:t xml:space="preserve"> </w:t>
            </w:r>
            <w:r w:rsidRPr="00EC2476">
              <w:t>poultry</w:t>
            </w:r>
            <w:r w:rsidR="00B960EB">
              <w:t xml:space="preserve"> </w:t>
            </w:r>
            <w:r w:rsidRPr="00EC2476">
              <w:t>farms</w:t>
            </w:r>
            <w:r w:rsidR="00B960EB">
              <w:t xml:space="preserve"> </w:t>
            </w:r>
            <w:r w:rsidRPr="00EC2476">
              <w:t>is</w:t>
            </w:r>
            <w:r w:rsidR="00B960EB">
              <w:t xml:space="preserve"> </w:t>
            </w:r>
            <w:r w:rsidRPr="00EC2476">
              <w:t>high</w:t>
            </w:r>
            <w:r w:rsidR="00B960EB">
              <w:t xml:space="preserve"> </w:t>
            </w:r>
            <w:r w:rsidRPr="00EC2476">
              <w:t>risk</w:t>
            </w:r>
            <w:r w:rsidR="00B960EB">
              <w:t xml:space="preserve"> </w:t>
            </w:r>
            <w:r w:rsidRPr="00EC2476">
              <w:t>as</w:t>
            </w:r>
            <w:r w:rsidR="00B960EB">
              <w:t xml:space="preserve"> </w:t>
            </w:r>
            <w:r w:rsidRPr="00EC2476">
              <w:t>it</w:t>
            </w:r>
            <w:r w:rsidR="00B960EB">
              <w:t xml:space="preserve"> </w:t>
            </w:r>
            <w:r w:rsidRPr="00EC2476">
              <w:t>may</w:t>
            </w:r>
            <w:r w:rsidR="00B960EB">
              <w:t xml:space="preserve"> </w:t>
            </w:r>
            <w:r w:rsidRPr="00EC2476">
              <w:t>be</w:t>
            </w:r>
            <w:r w:rsidR="00B960EB">
              <w:t xml:space="preserve"> </w:t>
            </w:r>
            <w:r w:rsidRPr="00EC2476">
              <w:t>contaminated</w:t>
            </w:r>
            <w:r w:rsidR="00B960EB">
              <w:t xml:space="preserve"> </w:t>
            </w:r>
            <w:r w:rsidRPr="00EC2476">
              <w:t>with</w:t>
            </w:r>
            <w:r w:rsidR="00B960EB">
              <w:t xml:space="preserve"> </w:t>
            </w:r>
            <w:r w:rsidRPr="00EC2476">
              <w:t>SE.</w:t>
            </w:r>
            <w:r w:rsidR="00B960EB">
              <w:t xml:space="preserve"> </w:t>
            </w:r>
          </w:p>
          <w:p w14:paraId="0007883F" w14:textId="1E84F8FB" w:rsidR="00531AAD" w:rsidRPr="00EC2476" w:rsidRDefault="00531AAD" w:rsidP="00EC2476">
            <w:pPr>
              <w:pStyle w:val="BodyText"/>
            </w:pPr>
            <w:r w:rsidRPr="00EC2476">
              <w:t>New</w:t>
            </w:r>
            <w:r w:rsidR="00B960EB">
              <w:t xml:space="preserve"> </w:t>
            </w:r>
            <w:r w:rsidRPr="00EC2476">
              <w:t>equipment</w:t>
            </w:r>
            <w:r w:rsidR="00B960EB">
              <w:t xml:space="preserve"> </w:t>
            </w:r>
            <w:r w:rsidRPr="00EC2476">
              <w:t>may</w:t>
            </w:r>
            <w:r w:rsidR="00B960EB">
              <w:t xml:space="preserve"> </w:t>
            </w:r>
            <w:r w:rsidRPr="00EC2476">
              <w:t>become</w:t>
            </w:r>
            <w:r w:rsidR="00B960EB">
              <w:t xml:space="preserve"> </w:t>
            </w:r>
            <w:r w:rsidRPr="00EC2476">
              <w:t>contaminated</w:t>
            </w:r>
            <w:r w:rsidR="00B960EB">
              <w:t xml:space="preserve"> </w:t>
            </w:r>
            <w:r w:rsidRPr="00EC2476">
              <w:t>in</w:t>
            </w:r>
            <w:r w:rsidR="00B960EB">
              <w:t xml:space="preserve"> </w:t>
            </w:r>
            <w:r w:rsidRPr="00EC2476">
              <w:t>the</w:t>
            </w:r>
            <w:r w:rsidR="00B960EB">
              <w:t xml:space="preserve"> </w:t>
            </w:r>
            <w:r w:rsidRPr="00EC2476">
              <w:t>supply</w:t>
            </w:r>
            <w:r w:rsidR="00B960EB">
              <w:t xml:space="preserve"> </w:t>
            </w:r>
            <w:r w:rsidRPr="00EC2476">
              <w:t>chain.</w:t>
            </w:r>
            <w:r w:rsidR="00B960EB">
              <w:t xml:space="preserve"> </w:t>
            </w:r>
          </w:p>
        </w:tc>
        <w:tc>
          <w:tcPr>
            <w:tcW w:w="2779" w:type="pct"/>
            <w:hideMark/>
          </w:tcPr>
          <w:p w14:paraId="567FDB31" w14:textId="529157A3" w:rsidR="00531AAD" w:rsidRPr="00EC2476" w:rsidRDefault="00531AAD" w:rsidP="00531AAD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EC2476">
              <w:t>Approved</w:t>
            </w:r>
            <w:r w:rsidR="00B960EB">
              <w:t xml:space="preserve"> </w:t>
            </w:r>
            <w:r w:rsidRPr="00EC2476">
              <w:t>supplier</w:t>
            </w:r>
            <w:r w:rsidR="00B960EB">
              <w:t xml:space="preserve"> </w:t>
            </w:r>
            <w:r w:rsidRPr="00EC2476">
              <w:t>program</w:t>
            </w:r>
            <w:r w:rsidR="00B960EB">
              <w:t xml:space="preserve"> </w:t>
            </w:r>
            <w:r w:rsidR="00CF1588">
              <w:t>in</w:t>
            </w:r>
            <w:r w:rsidR="00B960EB">
              <w:t xml:space="preserve"> </w:t>
            </w:r>
            <w:r w:rsidR="00CF1588">
              <w:t>place.</w:t>
            </w:r>
          </w:p>
          <w:p w14:paraId="0208C0B8" w14:textId="5B1C824F" w:rsidR="00531AAD" w:rsidRPr="00EC2476" w:rsidRDefault="00CF1588" w:rsidP="00531AAD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A</w:t>
            </w:r>
            <w:r w:rsidR="00531AAD" w:rsidRPr="00EC2476">
              <w:t>ll</w:t>
            </w:r>
            <w:r w:rsidR="00B960EB">
              <w:t xml:space="preserve"> </w:t>
            </w:r>
            <w:r w:rsidR="00531AAD" w:rsidRPr="00EC2476">
              <w:t>surfaces</w:t>
            </w:r>
            <w:r w:rsidR="00B960EB">
              <w:t xml:space="preserve"> </w:t>
            </w:r>
            <w:r w:rsidR="00531AAD" w:rsidRPr="00EC2476">
              <w:t>of</w:t>
            </w:r>
            <w:r w:rsidR="00B960EB">
              <w:t xml:space="preserve"> </w:t>
            </w:r>
            <w:r w:rsidR="00531AAD" w:rsidRPr="00EC2476">
              <w:t>equipment</w:t>
            </w:r>
            <w:r w:rsidR="00B960EB">
              <w:t xml:space="preserve"> </w:t>
            </w:r>
            <w:r w:rsidR="002753BD">
              <w:t>are</w:t>
            </w:r>
            <w:r w:rsidR="00B960EB">
              <w:t xml:space="preserve"> </w:t>
            </w:r>
            <w:r w:rsidR="002753BD">
              <w:t>cleaned</w:t>
            </w:r>
            <w:r w:rsidR="00B960EB">
              <w:t xml:space="preserve"> </w:t>
            </w:r>
            <w:r w:rsidR="002753BD">
              <w:t>and</w:t>
            </w:r>
            <w:r w:rsidR="00B960EB">
              <w:t xml:space="preserve"> </w:t>
            </w:r>
            <w:r w:rsidR="002753BD">
              <w:t>sanitised</w:t>
            </w:r>
            <w:r w:rsidR="00B960EB">
              <w:t xml:space="preserve"> </w:t>
            </w:r>
            <w:r w:rsidR="00531AAD" w:rsidRPr="00EC2476">
              <w:t>before</w:t>
            </w:r>
            <w:r w:rsidR="00B960EB">
              <w:t xml:space="preserve"> </w:t>
            </w:r>
            <w:r w:rsidR="00531AAD" w:rsidRPr="00EC2476">
              <w:t>deliver</w:t>
            </w:r>
            <w:r w:rsidR="002753BD">
              <w:t>y</w:t>
            </w:r>
            <w:r w:rsidR="00B960EB">
              <w:t xml:space="preserve"> </w:t>
            </w:r>
            <w:r w:rsidR="00531AAD" w:rsidRPr="00EC2476">
              <w:t>to</w:t>
            </w:r>
            <w:r w:rsidR="00B960EB">
              <w:t xml:space="preserve"> </w:t>
            </w:r>
            <w:r w:rsidR="00531AAD" w:rsidRPr="00EC2476">
              <w:t>production</w:t>
            </w:r>
            <w:r w:rsidR="00B960EB">
              <w:t xml:space="preserve"> </w:t>
            </w:r>
            <w:r w:rsidR="00531AAD" w:rsidRPr="00EC2476">
              <w:t>area</w:t>
            </w:r>
            <w:r w:rsidR="002753BD">
              <w:t>s</w:t>
            </w:r>
            <w:r w:rsidR="00B960EB">
              <w:t xml:space="preserve"> </w:t>
            </w:r>
            <w:r w:rsidR="00531AAD" w:rsidRPr="00EC2476">
              <w:t>if</w:t>
            </w:r>
            <w:r w:rsidR="00B960EB">
              <w:t xml:space="preserve"> </w:t>
            </w:r>
            <w:r w:rsidR="00531AAD" w:rsidRPr="00EC2476">
              <w:t>it</w:t>
            </w:r>
            <w:r w:rsidR="00B960EB">
              <w:t xml:space="preserve"> </w:t>
            </w:r>
            <w:r w:rsidR="00141E46">
              <w:t>i</w:t>
            </w:r>
            <w:r w:rsidR="00531AAD" w:rsidRPr="00EC2476">
              <w:t>s</w:t>
            </w:r>
            <w:r w:rsidR="00B960EB">
              <w:t xml:space="preserve"> </w:t>
            </w:r>
            <w:r w:rsidR="00531AAD" w:rsidRPr="00EC2476">
              <w:t>from</w:t>
            </w:r>
            <w:r w:rsidR="00B960EB">
              <w:t xml:space="preserve"> </w:t>
            </w:r>
            <w:r w:rsidR="00531AAD" w:rsidRPr="00EC2476">
              <w:t>another</w:t>
            </w:r>
            <w:r w:rsidR="00B960EB">
              <w:t xml:space="preserve"> </w:t>
            </w:r>
            <w:r w:rsidR="00531AAD" w:rsidRPr="00EC2476">
              <w:t>farm</w:t>
            </w:r>
            <w:r w:rsidR="00141E46">
              <w:t>.</w:t>
            </w:r>
            <w:r w:rsidR="00B960EB">
              <w:t xml:space="preserve"> </w:t>
            </w:r>
          </w:p>
          <w:p w14:paraId="24D6051F" w14:textId="196C055A" w:rsidR="00531AAD" w:rsidRPr="00EC2476" w:rsidRDefault="00F66749" w:rsidP="00531AAD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N</w:t>
            </w:r>
            <w:r w:rsidR="00531AAD" w:rsidRPr="00EC2476">
              <w:t>ew</w:t>
            </w:r>
            <w:r w:rsidR="00B960EB">
              <w:t xml:space="preserve"> </w:t>
            </w:r>
            <w:r w:rsidR="00531AAD" w:rsidRPr="00EC2476">
              <w:t>equipment</w:t>
            </w:r>
            <w:r w:rsidR="00B960EB">
              <w:t xml:space="preserve"> </w:t>
            </w:r>
            <w:r w:rsidR="00531AAD" w:rsidRPr="00EC2476">
              <w:t>is</w:t>
            </w:r>
            <w:r w:rsidR="00B960EB">
              <w:t xml:space="preserve"> </w:t>
            </w:r>
            <w:r w:rsidR="00531AAD" w:rsidRPr="00EC2476">
              <w:t>delivered</w:t>
            </w:r>
            <w:r w:rsidR="00B960EB">
              <w:t xml:space="preserve"> </w:t>
            </w:r>
            <w:r w:rsidR="00531AAD" w:rsidRPr="00EC2476">
              <w:t>in</w:t>
            </w:r>
            <w:r w:rsidR="00B960EB">
              <w:t xml:space="preserve"> </w:t>
            </w:r>
            <w:r w:rsidR="00531AAD" w:rsidRPr="00EC2476">
              <w:t>its</w:t>
            </w:r>
            <w:r w:rsidR="00B960EB">
              <w:t xml:space="preserve"> </w:t>
            </w:r>
            <w:r w:rsidR="00531AAD" w:rsidRPr="00EC2476">
              <w:t>original</w:t>
            </w:r>
            <w:r w:rsidR="00B960EB">
              <w:t xml:space="preserve"> </w:t>
            </w:r>
            <w:r w:rsidR="00531AAD" w:rsidRPr="00EC2476">
              <w:t>packaging</w:t>
            </w:r>
            <w:r w:rsidR="00B960EB">
              <w:t xml:space="preserve"> </w:t>
            </w:r>
            <w:r w:rsidR="00531AAD" w:rsidRPr="00EC2476">
              <w:t>with</w:t>
            </w:r>
            <w:r w:rsidR="00B960EB">
              <w:t xml:space="preserve"> </w:t>
            </w:r>
            <w:r w:rsidR="00531AAD" w:rsidRPr="00EC2476">
              <w:t>no</w:t>
            </w:r>
            <w:r w:rsidR="00B960EB">
              <w:t xml:space="preserve"> </w:t>
            </w:r>
            <w:r w:rsidR="00531AAD" w:rsidRPr="00EC2476">
              <w:t>signs</w:t>
            </w:r>
            <w:r w:rsidR="00B960EB">
              <w:t xml:space="preserve"> </w:t>
            </w:r>
            <w:r w:rsidR="00531AAD" w:rsidRPr="00EC2476">
              <w:t>of</w:t>
            </w:r>
            <w:r w:rsidR="00B960EB">
              <w:t xml:space="preserve"> </w:t>
            </w:r>
            <w:r w:rsidR="00531AAD" w:rsidRPr="00EC2476">
              <w:t>damage</w:t>
            </w:r>
            <w:r w:rsidR="00B960EB">
              <w:t xml:space="preserve"> </w:t>
            </w:r>
            <w:r w:rsidR="00531AAD" w:rsidRPr="00EC2476">
              <w:t>or</w:t>
            </w:r>
            <w:r w:rsidR="00B960EB">
              <w:t xml:space="preserve"> </w:t>
            </w:r>
            <w:r w:rsidR="00531AAD" w:rsidRPr="00EC2476">
              <w:t>contamination</w:t>
            </w:r>
            <w:r w:rsidR="00B960EB">
              <w:t xml:space="preserve"> </w:t>
            </w:r>
            <w:r w:rsidR="00531AAD" w:rsidRPr="00EC2476">
              <w:t>on</w:t>
            </w:r>
            <w:r w:rsidR="00B960EB">
              <w:t xml:space="preserve"> </w:t>
            </w:r>
            <w:r w:rsidR="00531AAD" w:rsidRPr="00EC2476">
              <w:t>delivery</w:t>
            </w:r>
            <w:r>
              <w:t>.</w:t>
            </w:r>
            <w:r w:rsidR="00B960EB">
              <w:t xml:space="preserve"> </w:t>
            </w:r>
          </w:p>
          <w:p w14:paraId="3C02980D" w14:textId="0CBF1BAC" w:rsidR="00531AAD" w:rsidRPr="00EC2476" w:rsidRDefault="00F66749" w:rsidP="00531AAD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R</w:t>
            </w:r>
            <w:r w:rsidR="00531AAD" w:rsidRPr="00EC2476">
              <w:t>ecords</w:t>
            </w:r>
            <w:r w:rsidR="00B960EB">
              <w:t xml:space="preserve"> </w:t>
            </w:r>
            <w:r>
              <w:t>kept</w:t>
            </w:r>
            <w:r w:rsidR="00B960EB">
              <w:t xml:space="preserve"> </w:t>
            </w:r>
            <w:r w:rsidR="00531AAD" w:rsidRPr="00EC2476">
              <w:t>of</w:t>
            </w:r>
            <w:r w:rsidR="00B960EB">
              <w:t xml:space="preserve"> </w:t>
            </w:r>
            <w:r w:rsidR="00531AAD" w:rsidRPr="00EC2476">
              <w:t>all</w:t>
            </w:r>
            <w:r w:rsidR="00B960EB">
              <w:t xml:space="preserve"> </w:t>
            </w:r>
            <w:r w:rsidR="00531AAD" w:rsidRPr="00EC2476">
              <w:t>equipment</w:t>
            </w:r>
            <w:r w:rsidR="00B960EB">
              <w:t xml:space="preserve"> </w:t>
            </w:r>
            <w:r w:rsidR="00531AAD" w:rsidRPr="00EC2476">
              <w:t>deliveries</w:t>
            </w:r>
            <w:r>
              <w:t>.</w:t>
            </w:r>
            <w:r w:rsidR="00B960EB">
              <w:t xml:space="preserve"> </w:t>
            </w:r>
          </w:p>
        </w:tc>
      </w:tr>
      <w:tr w:rsidR="00EC2476" w:rsidRPr="006C2E40" w14:paraId="2276B85B" w14:textId="77777777" w:rsidTr="00A778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D1EEEA"/>
          </w:tcPr>
          <w:p w14:paraId="5B6DE854" w14:textId="664E8786" w:rsidR="00EC2476" w:rsidRPr="006C2E40" w:rsidRDefault="00EC2476">
            <w:pPr>
              <w:pStyle w:val="BodyText"/>
              <w:rPr>
                <w:rFonts w:cstheme="minorHAnsi"/>
                <w:b/>
                <w:bCs/>
              </w:rPr>
            </w:pPr>
            <w:r w:rsidRPr="006C2E40">
              <w:rPr>
                <w:rFonts w:cstheme="minorHAnsi"/>
                <w:b/>
                <w:bCs/>
              </w:rPr>
              <w:lastRenderedPageBreak/>
              <w:t>Pallets</w:t>
            </w:r>
          </w:p>
        </w:tc>
      </w:tr>
      <w:tr w:rsidR="00531AAD" w:rsidRPr="00EC2476" w14:paraId="57E456D6" w14:textId="77777777" w:rsidTr="001072E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1" w:type="pct"/>
            <w:hideMark/>
          </w:tcPr>
          <w:p w14:paraId="3B81366B" w14:textId="14E39430" w:rsidR="00531AAD" w:rsidRPr="00EC2476" w:rsidRDefault="00531AAD" w:rsidP="00EC2476">
            <w:pPr>
              <w:pStyle w:val="BodyText"/>
            </w:pPr>
            <w:r w:rsidRPr="00EC2476">
              <w:t>Pallets</w:t>
            </w:r>
            <w:r w:rsidR="00B960EB">
              <w:t xml:space="preserve"> </w:t>
            </w:r>
            <w:r w:rsidRPr="00EC2476">
              <w:t>are</w:t>
            </w:r>
            <w:r w:rsidR="00B960EB">
              <w:t xml:space="preserve"> </w:t>
            </w:r>
            <w:r w:rsidRPr="00EC2476">
              <w:t>often</w:t>
            </w:r>
            <w:r w:rsidR="00B960EB">
              <w:t xml:space="preserve"> </w:t>
            </w:r>
            <w:r w:rsidRPr="00EC2476">
              <w:t>re-used</w:t>
            </w:r>
            <w:r w:rsidR="00F66749">
              <w:t>,</w:t>
            </w:r>
            <w:r w:rsidR="00B960EB">
              <w:t xml:space="preserve"> </w:t>
            </w:r>
            <w:r w:rsidRPr="00EC2476">
              <w:t>travelling</w:t>
            </w:r>
            <w:r w:rsidR="00B960EB">
              <w:t xml:space="preserve"> </w:t>
            </w:r>
            <w:r w:rsidRPr="00EC2476">
              <w:t>on</w:t>
            </w:r>
            <w:r w:rsidR="00B960EB">
              <w:t xml:space="preserve"> </w:t>
            </w:r>
            <w:r w:rsidRPr="00EC2476">
              <w:t>different</w:t>
            </w:r>
            <w:r w:rsidR="00B960EB">
              <w:t xml:space="preserve"> </w:t>
            </w:r>
            <w:r w:rsidRPr="00EC2476">
              <w:t>trucks</w:t>
            </w:r>
            <w:r w:rsidR="00B960EB">
              <w:t xml:space="preserve"> </w:t>
            </w:r>
            <w:r w:rsidRPr="00EC2476">
              <w:t>and</w:t>
            </w:r>
            <w:r w:rsidR="00B960EB">
              <w:t xml:space="preserve"> </w:t>
            </w:r>
            <w:r w:rsidRPr="00EC2476">
              <w:t>to</w:t>
            </w:r>
            <w:r w:rsidR="00B960EB">
              <w:t xml:space="preserve"> </w:t>
            </w:r>
            <w:r w:rsidRPr="00EC2476">
              <w:t>different</w:t>
            </w:r>
            <w:r w:rsidR="00B960EB">
              <w:t xml:space="preserve"> </w:t>
            </w:r>
            <w:r w:rsidRPr="00EC2476">
              <w:t>properties/farms/facilities.</w:t>
            </w:r>
            <w:r w:rsidR="00B960EB">
              <w:t xml:space="preserve">  </w:t>
            </w:r>
          </w:p>
          <w:p w14:paraId="67118833" w14:textId="48CC660F" w:rsidR="00531AAD" w:rsidRPr="00EC2476" w:rsidRDefault="00531AAD" w:rsidP="00EC2476">
            <w:pPr>
              <w:pStyle w:val="BodyText"/>
            </w:pPr>
            <w:r w:rsidRPr="00EC2476">
              <w:t>Pallets</w:t>
            </w:r>
            <w:r w:rsidR="00B960EB">
              <w:t xml:space="preserve"> </w:t>
            </w:r>
            <w:r w:rsidRPr="00EC2476">
              <w:t>can</w:t>
            </w:r>
            <w:r w:rsidR="00B960EB">
              <w:t xml:space="preserve"> </w:t>
            </w:r>
            <w:r w:rsidRPr="00EC2476">
              <w:t>easily</w:t>
            </w:r>
            <w:r w:rsidR="00B960EB">
              <w:t xml:space="preserve"> </w:t>
            </w:r>
            <w:r w:rsidRPr="00EC2476">
              <w:t>be</w:t>
            </w:r>
            <w:r w:rsidR="00B960EB">
              <w:t xml:space="preserve"> </w:t>
            </w:r>
            <w:r w:rsidRPr="00EC2476">
              <w:t>contaminated</w:t>
            </w:r>
            <w:r w:rsidR="00B960EB">
              <w:t xml:space="preserve"> </w:t>
            </w:r>
            <w:r w:rsidRPr="00EC2476">
              <w:t>with</w:t>
            </w:r>
            <w:r w:rsidR="00B960EB">
              <w:t xml:space="preserve"> </w:t>
            </w:r>
            <w:r w:rsidRPr="00EC2476">
              <w:t>SE</w:t>
            </w:r>
            <w:r w:rsidR="00B960EB">
              <w:t xml:space="preserve"> </w:t>
            </w:r>
            <w:r w:rsidRPr="00EC2476">
              <w:t>and</w:t>
            </w:r>
            <w:r w:rsidR="00B960EB">
              <w:t xml:space="preserve"> </w:t>
            </w:r>
            <w:r w:rsidRPr="00EC2476">
              <w:t>carry</w:t>
            </w:r>
            <w:r w:rsidR="00B960EB">
              <w:t xml:space="preserve"> </w:t>
            </w:r>
            <w:r w:rsidRPr="00EC2476">
              <w:t>visible</w:t>
            </w:r>
            <w:r w:rsidR="00B960EB">
              <w:t xml:space="preserve"> </w:t>
            </w:r>
            <w:r w:rsidRPr="00EC2476">
              <w:t>organic</w:t>
            </w:r>
            <w:r w:rsidR="00B960EB">
              <w:t xml:space="preserve"> </w:t>
            </w:r>
            <w:r w:rsidRPr="00EC2476">
              <w:t>matter</w:t>
            </w:r>
            <w:r w:rsidR="007565E6">
              <w:t>.</w:t>
            </w:r>
            <w:r w:rsidR="00B960EB">
              <w:t xml:space="preserve"> </w:t>
            </w:r>
            <w:r w:rsidR="007565E6">
              <w:t>Wood</w:t>
            </w:r>
            <w:r w:rsidR="00B960EB">
              <w:t xml:space="preserve"> </w:t>
            </w:r>
            <w:r w:rsidR="00ED698B">
              <w:t>pallets</w:t>
            </w:r>
            <w:r w:rsidR="00B960EB">
              <w:t xml:space="preserve"> </w:t>
            </w:r>
            <w:r w:rsidR="00ED698B">
              <w:t>are</w:t>
            </w:r>
            <w:r w:rsidR="00B960EB">
              <w:t xml:space="preserve"> </w:t>
            </w:r>
            <w:r w:rsidRPr="00EC2476">
              <w:t>difficult</w:t>
            </w:r>
            <w:r w:rsidR="00B960EB">
              <w:t xml:space="preserve"> </w:t>
            </w:r>
            <w:r w:rsidRPr="00EC2476">
              <w:t>to</w:t>
            </w:r>
            <w:r w:rsidR="00B960EB">
              <w:t xml:space="preserve"> </w:t>
            </w:r>
            <w:r w:rsidRPr="00EC2476">
              <w:t>effectively</w:t>
            </w:r>
            <w:r w:rsidR="00B960EB">
              <w:t xml:space="preserve"> </w:t>
            </w:r>
            <w:r w:rsidRPr="00EC2476">
              <w:t>clean</w:t>
            </w:r>
            <w:r w:rsidR="00B960EB">
              <w:t xml:space="preserve"> </w:t>
            </w:r>
            <w:r w:rsidRPr="00EC2476">
              <w:t>as</w:t>
            </w:r>
            <w:r w:rsidR="00B960EB">
              <w:t xml:space="preserve"> </w:t>
            </w:r>
            <w:r w:rsidRPr="00EC2476">
              <w:t>they</w:t>
            </w:r>
            <w:r w:rsidR="00B960EB">
              <w:t xml:space="preserve"> </w:t>
            </w:r>
            <w:r w:rsidRPr="00EC2476">
              <w:t>are</w:t>
            </w:r>
            <w:r w:rsidR="00B960EB">
              <w:t xml:space="preserve"> </w:t>
            </w:r>
            <w:r w:rsidRPr="00EC2476">
              <w:t>unsealed</w:t>
            </w:r>
            <w:r w:rsidR="00B960EB">
              <w:t xml:space="preserve"> </w:t>
            </w:r>
            <w:r w:rsidRPr="00EC2476">
              <w:t>and</w:t>
            </w:r>
            <w:r w:rsidR="00B960EB">
              <w:t xml:space="preserve"> </w:t>
            </w:r>
            <w:r w:rsidRPr="00EC2476">
              <w:t>can</w:t>
            </w:r>
            <w:r w:rsidR="00B960EB">
              <w:t xml:space="preserve"> </w:t>
            </w:r>
            <w:r w:rsidRPr="00EC2476">
              <w:t>absorb</w:t>
            </w:r>
            <w:r w:rsidR="00B960EB">
              <w:t xml:space="preserve"> </w:t>
            </w:r>
            <w:r w:rsidRPr="00EC2476">
              <w:t>moisture</w:t>
            </w:r>
            <w:r w:rsidR="00B960EB">
              <w:t xml:space="preserve"> </w:t>
            </w:r>
            <w:r w:rsidRPr="00EC2476">
              <w:t>and</w:t>
            </w:r>
            <w:r w:rsidR="00B960EB">
              <w:t xml:space="preserve"> </w:t>
            </w:r>
            <w:r w:rsidRPr="00EC2476">
              <w:t>other</w:t>
            </w:r>
            <w:r w:rsidR="00B960EB">
              <w:t xml:space="preserve"> </w:t>
            </w:r>
            <w:r w:rsidRPr="00EC2476">
              <w:t>contaminants.</w:t>
            </w:r>
            <w:r w:rsidR="00B960EB">
              <w:t xml:space="preserve"> </w:t>
            </w:r>
          </w:p>
        </w:tc>
        <w:tc>
          <w:tcPr>
            <w:tcW w:w="2779" w:type="pct"/>
            <w:hideMark/>
          </w:tcPr>
          <w:p w14:paraId="77AD4007" w14:textId="4B90F4E7" w:rsidR="00531AAD" w:rsidRPr="00EC2476" w:rsidRDefault="0060262D" w:rsidP="00531AAD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P</w:t>
            </w:r>
            <w:r w:rsidR="00531AAD" w:rsidRPr="00EC2476">
              <w:t>allets</w:t>
            </w:r>
            <w:r w:rsidR="00B960EB">
              <w:t xml:space="preserve"> </w:t>
            </w:r>
            <w:r w:rsidR="00531AAD" w:rsidRPr="00EC2476">
              <w:t>used</w:t>
            </w:r>
            <w:r w:rsidR="00B960EB">
              <w:t xml:space="preserve"> </w:t>
            </w:r>
            <w:r w:rsidR="00531AAD" w:rsidRPr="00EC2476">
              <w:t>to</w:t>
            </w:r>
            <w:r w:rsidR="00B960EB">
              <w:t xml:space="preserve"> </w:t>
            </w:r>
            <w:r w:rsidR="00531AAD" w:rsidRPr="00EC2476">
              <w:t>store</w:t>
            </w:r>
            <w:r w:rsidR="00B960EB">
              <w:t xml:space="preserve"> </w:t>
            </w:r>
            <w:r>
              <w:t>and/</w:t>
            </w:r>
            <w:r w:rsidR="00531AAD" w:rsidRPr="00EC2476">
              <w:t>or</w:t>
            </w:r>
            <w:r w:rsidR="00B960EB">
              <w:t xml:space="preserve"> </w:t>
            </w:r>
            <w:r w:rsidR="00531AAD" w:rsidRPr="00EC2476">
              <w:t>transport</w:t>
            </w:r>
            <w:r w:rsidR="00B960EB">
              <w:t xml:space="preserve"> </w:t>
            </w:r>
            <w:r w:rsidR="00531AAD" w:rsidRPr="00EC2476">
              <w:t>eggs</w:t>
            </w:r>
            <w:r w:rsidR="00B960EB">
              <w:t xml:space="preserve"> </w:t>
            </w:r>
            <w:r w:rsidR="00531AAD" w:rsidRPr="00EC2476">
              <w:t>on</w:t>
            </w:r>
            <w:r w:rsidR="00B960EB">
              <w:t xml:space="preserve"> </w:t>
            </w:r>
            <w:r w:rsidR="00531AAD" w:rsidRPr="00EC2476">
              <w:t>premises</w:t>
            </w:r>
            <w:r w:rsidR="00B960EB">
              <w:t xml:space="preserve"> </w:t>
            </w:r>
            <w:r w:rsidR="00531AAD" w:rsidRPr="00EC2476">
              <w:t>are</w:t>
            </w:r>
            <w:r w:rsidR="00B960EB">
              <w:t xml:space="preserve"> </w:t>
            </w:r>
            <w:r w:rsidR="00531AAD" w:rsidRPr="00EC2476">
              <w:t>cleaned</w:t>
            </w:r>
            <w:r w:rsidR="00B960EB">
              <w:t xml:space="preserve"> </w:t>
            </w:r>
            <w:r w:rsidR="00531AAD" w:rsidRPr="00EC2476">
              <w:t>to</w:t>
            </w:r>
            <w:r w:rsidR="00B960EB">
              <w:t xml:space="preserve"> </w:t>
            </w:r>
            <w:r w:rsidR="00531AAD" w:rsidRPr="00EC2476">
              <w:t>remove,</w:t>
            </w:r>
            <w:r w:rsidR="00B960EB">
              <w:t xml:space="preserve"> </w:t>
            </w:r>
            <w:r w:rsidR="00531AAD" w:rsidRPr="00EC2476">
              <w:t>as</w:t>
            </w:r>
            <w:r w:rsidR="00B960EB">
              <w:t xml:space="preserve"> </w:t>
            </w:r>
            <w:r w:rsidR="00531AAD" w:rsidRPr="00EC2476">
              <w:t>far</w:t>
            </w:r>
            <w:r w:rsidR="00B960EB">
              <w:t xml:space="preserve"> </w:t>
            </w:r>
            <w:r w:rsidR="00531AAD" w:rsidRPr="00EC2476">
              <w:t>as</w:t>
            </w:r>
            <w:r w:rsidR="00B960EB">
              <w:t xml:space="preserve"> </w:t>
            </w:r>
            <w:r w:rsidR="00531AAD" w:rsidRPr="00EC2476">
              <w:t>practicable,</w:t>
            </w:r>
            <w:r w:rsidR="00B960EB">
              <w:t xml:space="preserve"> </w:t>
            </w:r>
            <w:r w:rsidR="00531AAD" w:rsidRPr="00EC2476">
              <w:t>all</w:t>
            </w:r>
            <w:r w:rsidR="00B960EB">
              <w:t xml:space="preserve"> </w:t>
            </w:r>
            <w:r w:rsidR="00531AAD" w:rsidRPr="00EC2476">
              <w:t>visible</w:t>
            </w:r>
            <w:r w:rsidR="00B960EB">
              <w:t xml:space="preserve"> </w:t>
            </w:r>
            <w:r w:rsidR="00531AAD" w:rsidRPr="00EC2476">
              <w:t>organic</w:t>
            </w:r>
            <w:r w:rsidR="00B960EB">
              <w:t xml:space="preserve"> </w:t>
            </w:r>
            <w:r w:rsidR="00531AAD" w:rsidRPr="00EC2476">
              <w:t>matter</w:t>
            </w:r>
            <w:r w:rsidR="00B960EB">
              <w:t xml:space="preserve"> </w:t>
            </w:r>
            <w:r w:rsidR="00531AAD" w:rsidRPr="00EC2476">
              <w:t>after</w:t>
            </w:r>
            <w:r w:rsidR="00B960EB">
              <w:t xml:space="preserve"> </w:t>
            </w:r>
            <w:r w:rsidR="00531AAD" w:rsidRPr="00EC2476">
              <w:t>each</w:t>
            </w:r>
            <w:r w:rsidR="00B960EB">
              <w:t xml:space="preserve"> </w:t>
            </w:r>
            <w:r w:rsidR="00531AAD" w:rsidRPr="00EC2476">
              <w:t>use,</w:t>
            </w:r>
            <w:r w:rsidR="00B960EB">
              <w:t xml:space="preserve"> </w:t>
            </w:r>
            <w:r w:rsidR="00531AAD" w:rsidRPr="00EC2476">
              <w:t>unless:</w:t>
            </w:r>
            <w:r w:rsidR="00B960EB">
              <w:t xml:space="preserve"> </w:t>
            </w:r>
          </w:p>
          <w:p w14:paraId="4C7E3C09" w14:textId="04AB4ED5" w:rsidR="00531AAD" w:rsidRPr="00EC2476" w:rsidRDefault="00E10FA1" w:rsidP="00E10FA1">
            <w:pPr>
              <w:pStyle w:val="ListBullet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p</w:t>
            </w:r>
            <w:r w:rsidR="00531AAD" w:rsidRPr="00EC2476">
              <w:t>allets</w:t>
            </w:r>
            <w:r w:rsidR="00B960EB">
              <w:t xml:space="preserve"> </w:t>
            </w:r>
            <w:r w:rsidR="00531AAD" w:rsidRPr="00EC2476">
              <w:t>are</w:t>
            </w:r>
            <w:r w:rsidR="00B960EB">
              <w:t xml:space="preserve"> </w:t>
            </w:r>
            <w:r w:rsidR="00531AAD" w:rsidRPr="00EC2476">
              <w:t>used</w:t>
            </w:r>
            <w:r w:rsidR="00B960EB">
              <w:t xml:space="preserve"> </w:t>
            </w:r>
            <w:r w:rsidR="00531AAD" w:rsidRPr="00EC2476">
              <w:t>on</w:t>
            </w:r>
            <w:r w:rsidR="00B960EB">
              <w:t xml:space="preserve"> </w:t>
            </w:r>
            <w:r w:rsidR="00531AAD" w:rsidRPr="00EC2476">
              <w:t>the</w:t>
            </w:r>
            <w:r w:rsidR="00B960EB">
              <w:t xml:space="preserve"> </w:t>
            </w:r>
            <w:r w:rsidR="00531AAD" w:rsidRPr="00EC2476">
              <w:t>same</w:t>
            </w:r>
            <w:r w:rsidR="00B960EB">
              <w:t xml:space="preserve"> </w:t>
            </w:r>
            <w:r w:rsidR="00531AAD" w:rsidRPr="00EC2476">
              <w:t>premises</w:t>
            </w:r>
            <w:r w:rsidR="00F50FC6">
              <w:t>,</w:t>
            </w:r>
            <w:r w:rsidR="00B960EB">
              <w:t xml:space="preserve"> </w:t>
            </w:r>
            <w:r w:rsidR="00531AAD" w:rsidRPr="00EC2476">
              <w:t>or</w:t>
            </w:r>
            <w:r w:rsidR="00B960EB">
              <w:t xml:space="preserve"> </w:t>
            </w:r>
            <w:r w:rsidR="00531AAD" w:rsidRPr="00EC2476">
              <w:t>within</w:t>
            </w:r>
            <w:r w:rsidR="00B960EB">
              <w:t xml:space="preserve"> </w:t>
            </w:r>
            <w:r w:rsidR="00531AAD" w:rsidRPr="00EC2476">
              <w:t>the</w:t>
            </w:r>
            <w:r w:rsidR="00B960EB">
              <w:t xml:space="preserve"> </w:t>
            </w:r>
            <w:r w:rsidR="00531AAD" w:rsidRPr="00EC2476">
              <w:t>same</w:t>
            </w:r>
            <w:r w:rsidR="00B960EB">
              <w:t xml:space="preserve"> </w:t>
            </w:r>
            <w:r w:rsidR="00531AAD" w:rsidRPr="00EC2476">
              <w:t>network</w:t>
            </w:r>
            <w:r w:rsidR="00B960EB">
              <w:t xml:space="preserve"> </w:t>
            </w:r>
            <w:r w:rsidR="00531AAD" w:rsidRPr="00EC2476">
              <w:t>of</w:t>
            </w:r>
            <w:r w:rsidR="00B960EB">
              <w:t xml:space="preserve"> </w:t>
            </w:r>
            <w:r w:rsidR="00531AAD" w:rsidRPr="00EC2476">
              <w:t>premises</w:t>
            </w:r>
            <w:r w:rsidR="00F50FC6">
              <w:t>,</w:t>
            </w:r>
            <w:r w:rsidR="00B960EB">
              <w:t xml:space="preserve"> </w:t>
            </w:r>
            <w:r w:rsidR="00531AAD" w:rsidRPr="00EC2476">
              <w:t>as</w:t>
            </w:r>
            <w:r w:rsidR="00B960EB">
              <w:t xml:space="preserve"> </w:t>
            </w:r>
            <w:r w:rsidR="00531AAD" w:rsidRPr="00EC2476">
              <w:t>the</w:t>
            </w:r>
            <w:r w:rsidR="00B960EB">
              <w:t xml:space="preserve"> </w:t>
            </w:r>
            <w:r w:rsidR="00531AAD" w:rsidRPr="00EC2476">
              <w:t>previous</w:t>
            </w:r>
            <w:r w:rsidR="00B960EB">
              <w:t xml:space="preserve"> </w:t>
            </w:r>
            <w:r w:rsidR="00531AAD" w:rsidRPr="00EC2476">
              <w:t>use,</w:t>
            </w:r>
            <w:r w:rsidR="00B960EB">
              <w:t xml:space="preserve"> </w:t>
            </w:r>
            <w:r w:rsidR="00531AAD" w:rsidRPr="00EC2476">
              <w:t>or</w:t>
            </w:r>
            <w:r w:rsidR="00B960EB">
              <w:t xml:space="preserve"> </w:t>
            </w:r>
          </w:p>
          <w:p w14:paraId="21D209E7" w14:textId="3CE34006" w:rsidR="00531AAD" w:rsidRPr="00EC2476" w:rsidRDefault="000E752D" w:rsidP="00DD50AB">
            <w:pPr>
              <w:pStyle w:val="ListBullet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p</w:t>
            </w:r>
            <w:r w:rsidR="00531AAD" w:rsidRPr="00EC2476">
              <w:t>allets</w:t>
            </w:r>
            <w:r w:rsidR="00B960EB">
              <w:t xml:space="preserve"> </w:t>
            </w:r>
            <w:r w:rsidR="00531AAD" w:rsidRPr="00EC2476">
              <w:t>are</w:t>
            </w:r>
            <w:r w:rsidR="00B960EB">
              <w:t xml:space="preserve"> </w:t>
            </w:r>
            <w:r w:rsidR="00531AAD" w:rsidRPr="00EC2476">
              <w:t>being</w:t>
            </w:r>
            <w:r w:rsidR="00B960EB">
              <w:t xml:space="preserve"> </w:t>
            </w:r>
            <w:r w:rsidR="00531AAD" w:rsidRPr="00EC2476">
              <w:t>used</w:t>
            </w:r>
            <w:r w:rsidR="00B960EB">
              <w:t xml:space="preserve"> </w:t>
            </w:r>
            <w:r w:rsidR="00531AAD" w:rsidRPr="00EC2476">
              <w:t>for</w:t>
            </w:r>
            <w:r w:rsidR="00B960EB">
              <w:t xml:space="preserve"> </w:t>
            </w:r>
            <w:r w:rsidR="00531AAD" w:rsidRPr="00EC2476">
              <w:t>the</w:t>
            </w:r>
            <w:r w:rsidR="00B960EB">
              <w:t xml:space="preserve"> </w:t>
            </w:r>
            <w:r w:rsidR="00531AAD" w:rsidRPr="00EC2476">
              <w:t>first</w:t>
            </w:r>
            <w:r w:rsidR="00B960EB">
              <w:t xml:space="preserve"> </w:t>
            </w:r>
            <w:r w:rsidR="00531AAD" w:rsidRPr="00EC2476">
              <w:t>time,</w:t>
            </w:r>
            <w:r w:rsidR="00B960EB">
              <w:t xml:space="preserve"> </w:t>
            </w:r>
            <w:r w:rsidR="00531AAD" w:rsidRPr="00EC2476">
              <w:t>taken</w:t>
            </w:r>
            <w:r w:rsidR="00B960EB">
              <w:t xml:space="preserve"> </w:t>
            </w:r>
            <w:r w:rsidR="00531AAD" w:rsidRPr="00EC2476">
              <w:t>directly</w:t>
            </w:r>
            <w:r w:rsidR="00B960EB">
              <w:t xml:space="preserve"> </w:t>
            </w:r>
            <w:r w:rsidR="00531AAD" w:rsidRPr="00EC2476">
              <w:t>from</w:t>
            </w:r>
            <w:r w:rsidR="00B960EB">
              <w:t xml:space="preserve"> </w:t>
            </w:r>
            <w:r w:rsidR="00531AAD" w:rsidRPr="00EC2476">
              <w:t>the</w:t>
            </w:r>
            <w:r w:rsidR="00B960EB">
              <w:t xml:space="preserve"> </w:t>
            </w:r>
            <w:r w:rsidR="00531AAD" w:rsidRPr="00EC2476">
              <w:t>packaging.</w:t>
            </w:r>
            <w:r w:rsidR="00B960EB">
              <w:t xml:space="preserve"> </w:t>
            </w:r>
          </w:p>
          <w:p w14:paraId="11D29439" w14:textId="635B39D2" w:rsidR="00531AAD" w:rsidRPr="00EC2476" w:rsidRDefault="00531AAD" w:rsidP="00531AAD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EC2476">
              <w:t>Pallets</w:t>
            </w:r>
            <w:r w:rsidR="00B960EB">
              <w:t xml:space="preserve"> </w:t>
            </w:r>
            <w:r w:rsidRPr="00EC2476">
              <w:t>used</w:t>
            </w:r>
            <w:r w:rsidR="00B960EB">
              <w:t xml:space="preserve"> </w:t>
            </w:r>
            <w:r w:rsidR="001C757F">
              <w:t>to</w:t>
            </w:r>
            <w:r w:rsidR="00B960EB">
              <w:t xml:space="preserve"> </w:t>
            </w:r>
            <w:r w:rsidRPr="00EC2476">
              <w:t>transport</w:t>
            </w:r>
            <w:r w:rsidR="00B960EB">
              <w:t xml:space="preserve"> </w:t>
            </w:r>
            <w:r w:rsidRPr="00EC2476">
              <w:t>or</w:t>
            </w:r>
            <w:r w:rsidR="00B960EB">
              <w:t xml:space="preserve"> </w:t>
            </w:r>
            <w:r w:rsidRPr="00EC2476">
              <w:t>stor</w:t>
            </w:r>
            <w:r w:rsidR="001C757F">
              <w:t>e</w:t>
            </w:r>
            <w:r w:rsidR="00B960EB">
              <w:t xml:space="preserve"> </w:t>
            </w:r>
            <w:r w:rsidRPr="00EC2476">
              <w:t>eggs</w:t>
            </w:r>
            <w:r w:rsidR="00B960EB">
              <w:t xml:space="preserve"> </w:t>
            </w:r>
            <w:r w:rsidR="000B5A87">
              <w:t>are</w:t>
            </w:r>
            <w:r w:rsidR="00B960EB">
              <w:t xml:space="preserve"> </w:t>
            </w:r>
            <w:r w:rsidR="000B5A87">
              <w:t>kept</w:t>
            </w:r>
            <w:r w:rsidR="00B960EB">
              <w:t xml:space="preserve"> </w:t>
            </w:r>
            <w:r w:rsidRPr="00EC2476">
              <w:t>in</w:t>
            </w:r>
            <w:r w:rsidR="00B960EB">
              <w:t xml:space="preserve"> </w:t>
            </w:r>
            <w:r w:rsidRPr="00EC2476">
              <w:t>a</w:t>
            </w:r>
            <w:r w:rsidR="00B960EB">
              <w:t xml:space="preserve"> </w:t>
            </w:r>
            <w:r w:rsidRPr="00EC2476">
              <w:t>clean</w:t>
            </w:r>
            <w:r w:rsidR="00B960EB">
              <w:t xml:space="preserve"> </w:t>
            </w:r>
            <w:r w:rsidRPr="00EC2476">
              <w:t>area</w:t>
            </w:r>
            <w:r w:rsidR="00B960EB">
              <w:t xml:space="preserve"> </w:t>
            </w:r>
            <w:r w:rsidR="000D6717">
              <w:t>where</w:t>
            </w:r>
            <w:r w:rsidR="00B960EB">
              <w:t xml:space="preserve"> </w:t>
            </w:r>
            <w:r w:rsidR="000D6717">
              <w:t>rodents</w:t>
            </w:r>
            <w:r w:rsidR="00B960EB">
              <w:t xml:space="preserve"> </w:t>
            </w:r>
            <w:r w:rsidR="0041143B">
              <w:t>can’t</w:t>
            </w:r>
            <w:r w:rsidR="00B960EB">
              <w:t xml:space="preserve"> </w:t>
            </w:r>
            <w:r w:rsidR="0041143B">
              <w:t>live</w:t>
            </w:r>
            <w:r w:rsidR="00B960EB">
              <w:t xml:space="preserve"> </w:t>
            </w:r>
            <w:r w:rsidR="0041143B">
              <w:t>or</w:t>
            </w:r>
            <w:r w:rsidR="00B960EB">
              <w:t xml:space="preserve"> </w:t>
            </w:r>
            <w:r w:rsidR="0041143B">
              <w:t>hide</w:t>
            </w:r>
            <w:r w:rsidRPr="00EC2476">
              <w:t>.</w:t>
            </w:r>
            <w:r w:rsidR="00B960EB">
              <w:t xml:space="preserve"> </w:t>
            </w:r>
          </w:p>
          <w:p w14:paraId="26A30ADC" w14:textId="30D99837" w:rsidR="00531AAD" w:rsidRPr="00EC2476" w:rsidRDefault="0041143B" w:rsidP="00531AAD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R</w:t>
            </w:r>
            <w:r w:rsidR="00531AAD" w:rsidRPr="00EC2476">
              <w:t>ecords</w:t>
            </w:r>
            <w:r w:rsidR="00B960EB">
              <w:t xml:space="preserve"> </w:t>
            </w:r>
            <w:r>
              <w:t>kept</w:t>
            </w:r>
            <w:r w:rsidR="00B960EB">
              <w:t xml:space="preserve"> </w:t>
            </w:r>
            <w:r w:rsidR="00531AAD" w:rsidRPr="00EC2476">
              <w:t>of</w:t>
            </w:r>
            <w:r w:rsidR="00B960EB">
              <w:t xml:space="preserve"> </w:t>
            </w:r>
            <w:r w:rsidR="00531AAD" w:rsidRPr="00EC2476">
              <w:t>deliveries</w:t>
            </w:r>
            <w:r w:rsidR="00B960EB">
              <w:t xml:space="preserve"> </w:t>
            </w:r>
            <w:r w:rsidR="00531AAD" w:rsidRPr="00EC2476">
              <w:t>and</w:t>
            </w:r>
            <w:r w:rsidR="00B960EB">
              <w:t xml:space="preserve"> </w:t>
            </w:r>
            <w:r w:rsidR="00531AAD" w:rsidRPr="00EC2476">
              <w:t>removals</w:t>
            </w:r>
            <w:r w:rsidR="00B960EB">
              <w:t xml:space="preserve"> </w:t>
            </w:r>
            <w:r w:rsidR="00531AAD" w:rsidRPr="00EC2476">
              <w:t>from</w:t>
            </w:r>
            <w:r w:rsidR="00B960EB">
              <w:t xml:space="preserve"> </w:t>
            </w:r>
            <w:r w:rsidR="00531AAD" w:rsidRPr="00EC2476">
              <w:t>production</w:t>
            </w:r>
            <w:r w:rsidR="00B960EB">
              <w:t xml:space="preserve"> </w:t>
            </w:r>
            <w:r w:rsidR="00531AAD" w:rsidRPr="00EC2476">
              <w:t>areas</w:t>
            </w:r>
            <w:r w:rsidR="00B960EB">
              <w:t xml:space="preserve"> </w:t>
            </w:r>
            <w:r w:rsidR="00D67AC8">
              <w:t>of</w:t>
            </w:r>
            <w:r w:rsidR="00B960EB">
              <w:t xml:space="preserve"> </w:t>
            </w:r>
            <w:r w:rsidR="00D67AC8">
              <w:t>pallets</w:t>
            </w:r>
            <w:r w:rsidR="00B960EB">
              <w:t xml:space="preserve"> </w:t>
            </w:r>
            <w:r w:rsidR="00531AAD" w:rsidRPr="00EC2476">
              <w:t>used</w:t>
            </w:r>
            <w:r w:rsidR="00B960EB">
              <w:t xml:space="preserve"> </w:t>
            </w:r>
            <w:r w:rsidR="00D67AC8">
              <w:t>to</w:t>
            </w:r>
            <w:r w:rsidR="00B960EB">
              <w:t xml:space="preserve"> </w:t>
            </w:r>
            <w:r w:rsidR="00531AAD" w:rsidRPr="00EC2476">
              <w:t>stor</w:t>
            </w:r>
            <w:r w:rsidR="00D67AC8">
              <w:t>e</w:t>
            </w:r>
            <w:r w:rsidR="00B960EB">
              <w:t xml:space="preserve"> </w:t>
            </w:r>
            <w:r w:rsidR="00531AAD" w:rsidRPr="00EC2476">
              <w:t>and</w:t>
            </w:r>
            <w:r w:rsidR="00B960EB">
              <w:t xml:space="preserve"> </w:t>
            </w:r>
            <w:r w:rsidR="00531AAD" w:rsidRPr="00EC2476">
              <w:t>transport</w:t>
            </w:r>
            <w:r w:rsidR="00B960EB">
              <w:t xml:space="preserve"> </w:t>
            </w:r>
            <w:r w:rsidR="00531AAD" w:rsidRPr="00EC2476">
              <w:t>eggs.</w:t>
            </w:r>
            <w:r w:rsidR="00B960EB">
              <w:t xml:space="preserve"> </w:t>
            </w:r>
          </w:p>
        </w:tc>
      </w:tr>
      <w:tr w:rsidR="00EC2476" w:rsidRPr="006C2E40" w14:paraId="56B6F124" w14:textId="77777777" w:rsidTr="00A778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D1EEEA"/>
          </w:tcPr>
          <w:p w14:paraId="7DAFA76D" w14:textId="77452B84" w:rsidR="00EC2476" w:rsidRPr="006C2E40" w:rsidRDefault="00EC2476">
            <w:pPr>
              <w:pStyle w:val="BodyText"/>
              <w:rPr>
                <w:rFonts w:cstheme="minorHAnsi"/>
              </w:rPr>
            </w:pPr>
            <w:r w:rsidRPr="006C2E40">
              <w:rPr>
                <w:rFonts w:cstheme="minorHAnsi"/>
              </w:rPr>
              <w:t>Other</w:t>
            </w:r>
            <w:r w:rsidR="00B960EB">
              <w:rPr>
                <w:rFonts w:cstheme="minorHAnsi"/>
              </w:rPr>
              <w:t xml:space="preserve"> </w:t>
            </w:r>
            <w:r w:rsidRPr="006C2E40">
              <w:rPr>
                <w:rFonts w:cstheme="minorHAnsi"/>
              </w:rPr>
              <w:t>items</w:t>
            </w:r>
          </w:p>
        </w:tc>
      </w:tr>
      <w:tr w:rsidR="00365026" w:rsidRPr="003D6E74" w14:paraId="1AB7EC45" w14:textId="77777777" w:rsidTr="001072E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1" w:type="pct"/>
            <w:hideMark/>
          </w:tcPr>
          <w:p w14:paraId="098EABAC" w14:textId="4FA06498" w:rsidR="00365026" w:rsidRPr="00EC2476" w:rsidRDefault="00365026" w:rsidP="00EC2476">
            <w:pPr>
              <w:pStyle w:val="BodyText"/>
            </w:pPr>
          </w:p>
        </w:tc>
        <w:tc>
          <w:tcPr>
            <w:tcW w:w="2779" w:type="pct"/>
            <w:hideMark/>
          </w:tcPr>
          <w:p w14:paraId="415CA878" w14:textId="57EB4F1A" w:rsidR="00365026" w:rsidRPr="00EC2476" w:rsidRDefault="00365026" w:rsidP="00531AAD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EC2476">
              <w:t>Records</w:t>
            </w:r>
            <w:r w:rsidR="00B960EB">
              <w:t xml:space="preserve"> </w:t>
            </w:r>
            <w:r w:rsidR="00D67AC8">
              <w:t>kept</w:t>
            </w:r>
            <w:r w:rsidR="00B960EB">
              <w:t xml:space="preserve"> </w:t>
            </w:r>
            <w:r w:rsidRPr="00EC2476">
              <w:t>of</w:t>
            </w:r>
            <w:r w:rsidR="00B960EB">
              <w:t xml:space="preserve"> </w:t>
            </w:r>
            <w:r w:rsidRPr="00EC2476">
              <w:t>all</w:t>
            </w:r>
            <w:r w:rsidR="00B960EB">
              <w:t xml:space="preserve"> </w:t>
            </w:r>
            <w:r w:rsidRPr="00EC2476">
              <w:t>deliveries</w:t>
            </w:r>
            <w:r w:rsidR="00B960EB">
              <w:t xml:space="preserve"> </w:t>
            </w:r>
            <w:r w:rsidRPr="00EC2476">
              <w:t>into</w:t>
            </w:r>
            <w:r w:rsidR="009B742F">
              <w:t>,</w:t>
            </w:r>
            <w:r w:rsidR="00B960EB">
              <w:t xml:space="preserve"> </w:t>
            </w:r>
            <w:r w:rsidRPr="00EC2476">
              <w:t>and</w:t>
            </w:r>
            <w:r w:rsidR="00B960EB">
              <w:t xml:space="preserve"> </w:t>
            </w:r>
            <w:r w:rsidRPr="00EC2476">
              <w:t>removals</w:t>
            </w:r>
            <w:r w:rsidR="00B960EB">
              <w:t xml:space="preserve"> </w:t>
            </w:r>
            <w:r w:rsidRPr="00EC2476">
              <w:t>from</w:t>
            </w:r>
            <w:r w:rsidR="009B742F">
              <w:t>,</w:t>
            </w:r>
            <w:r w:rsidR="00B960EB">
              <w:t xml:space="preserve"> </w:t>
            </w:r>
            <w:r w:rsidRPr="00EC2476">
              <w:t>production</w:t>
            </w:r>
            <w:r w:rsidR="00B960EB">
              <w:t xml:space="preserve"> </w:t>
            </w:r>
            <w:r w:rsidRPr="00EC2476">
              <w:t>areas.</w:t>
            </w:r>
          </w:p>
        </w:tc>
      </w:tr>
    </w:tbl>
    <w:p w14:paraId="03DE45E0" w14:textId="3EC2A165" w:rsidR="00962DF0" w:rsidRDefault="00962DF0" w:rsidP="00607A53">
      <w:pPr>
        <w:pStyle w:val="BodyText"/>
      </w:pPr>
      <w:bookmarkStart w:id="27" w:name="_Toc224597352"/>
      <w:r>
        <w:br w:type="page"/>
      </w:r>
    </w:p>
    <w:p w14:paraId="6CC358DA" w14:textId="5A7E2243" w:rsidR="00B41D62" w:rsidRPr="00B41D62" w:rsidRDefault="00B41D62" w:rsidP="00B41D62">
      <w:pPr>
        <w:pStyle w:val="Heading3"/>
      </w:pPr>
      <w:bookmarkStart w:id="28" w:name="_Toc241138192"/>
      <w:r w:rsidRPr="00B41D62">
        <w:lastRenderedPageBreak/>
        <w:t>Demarcation</w:t>
      </w:r>
      <w:r w:rsidR="00B960EB">
        <w:t xml:space="preserve"> </w:t>
      </w:r>
      <w:r w:rsidRPr="00B41D62">
        <w:t>of</w:t>
      </w:r>
      <w:r w:rsidR="00B960EB">
        <w:t xml:space="preserve"> </w:t>
      </w:r>
      <w:r w:rsidRPr="00B41D62">
        <w:t>production</w:t>
      </w:r>
      <w:r w:rsidR="00B960EB">
        <w:t xml:space="preserve"> </w:t>
      </w:r>
      <w:r w:rsidRPr="00B41D62">
        <w:t>area(s)</w:t>
      </w:r>
      <w:bookmarkEnd w:id="28"/>
      <w:r w:rsidR="00B960EB">
        <w:t xml:space="preserve"> </w:t>
      </w:r>
      <w:bookmarkEnd w:id="27"/>
    </w:p>
    <w:p w14:paraId="3D5CA118" w14:textId="45B6C9A4" w:rsidR="00E86A5D" w:rsidRDefault="00E86A5D" w:rsidP="00B41D62">
      <w:pPr>
        <w:pStyle w:val="BodyText"/>
      </w:pPr>
      <w:r>
        <w:t>Under</w:t>
      </w:r>
      <w:r w:rsidR="00B960EB">
        <w:t xml:space="preserve"> </w:t>
      </w:r>
      <w:r>
        <w:t>Schedule</w:t>
      </w:r>
      <w:r w:rsidR="00B960EB">
        <w:t xml:space="preserve"> </w:t>
      </w:r>
      <w:r>
        <w:t>8,</w:t>
      </w:r>
      <w:r w:rsidR="00B960EB">
        <w:t xml:space="preserve"> </w:t>
      </w:r>
      <w:r>
        <w:t>t</w:t>
      </w:r>
      <w:r w:rsidRPr="00E86A5D">
        <w:t>he</w:t>
      </w:r>
      <w:r w:rsidR="00B960EB">
        <w:t xml:space="preserve"> </w:t>
      </w:r>
      <w:r w:rsidRPr="00E86A5D">
        <w:t>production</w:t>
      </w:r>
      <w:r w:rsidR="00B960EB">
        <w:t xml:space="preserve"> </w:t>
      </w:r>
      <w:r w:rsidRPr="00E86A5D">
        <w:t>area</w:t>
      </w:r>
      <w:r w:rsidR="00B960EB">
        <w:t xml:space="preserve"> </w:t>
      </w:r>
      <w:r w:rsidRPr="00E86A5D">
        <w:t>must</w:t>
      </w:r>
      <w:r w:rsidR="00B960EB">
        <w:t xml:space="preserve"> </w:t>
      </w:r>
      <w:r w:rsidRPr="00E86A5D">
        <w:t>be</w:t>
      </w:r>
      <w:r w:rsidR="00B960EB">
        <w:t xml:space="preserve"> </w:t>
      </w:r>
      <w:r w:rsidRPr="00E86A5D">
        <w:t>clearly</w:t>
      </w:r>
      <w:r w:rsidR="00B960EB">
        <w:t xml:space="preserve"> </w:t>
      </w:r>
      <w:r w:rsidRPr="00E86A5D">
        <w:t>demarcated</w:t>
      </w:r>
      <w:r w:rsidR="00B960EB">
        <w:t xml:space="preserve"> </w:t>
      </w:r>
      <w:r w:rsidRPr="00E86A5D">
        <w:t>from</w:t>
      </w:r>
      <w:r w:rsidR="00B960EB">
        <w:t xml:space="preserve"> </w:t>
      </w:r>
      <w:r w:rsidRPr="00E86A5D">
        <w:t>the</w:t>
      </w:r>
      <w:r w:rsidR="00B960EB">
        <w:t xml:space="preserve"> </w:t>
      </w:r>
      <w:r w:rsidRPr="00E86A5D">
        <w:t>rest</w:t>
      </w:r>
      <w:r w:rsidR="00B960EB">
        <w:t xml:space="preserve"> </w:t>
      </w:r>
      <w:r w:rsidRPr="00E86A5D">
        <w:t>of</w:t>
      </w:r>
      <w:r w:rsidR="00B960EB">
        <w:t xml:space="preserve"> </w:t>
      </w:r>
      <w:r w:rsidRPr="00E86A5D">
        <w:t>the</w:t>
      </w:r>
      <w:r w:rsidR="00B960EB">
        <w:t xml:space="preserve"> </w:t>
      </w:r>
      <w:r w:rsidRPr="00E86A5D">
        <w:t>premises</w:t>
      </w:r>
      <w:r w:rsidR="00B960EB">
        <w:t xml:space="preserve"> </w:t>
      </w:r>
      <w:r>
        <w:t>(</w:t>
      </w:r>
      <w:r w:rsidRPr="00E86A5D">
        <w:t>or</w:t>
      </w:r>
      <w:r w:rsidR="00B960EB">
        <w:t xml:space="preserve"> </w:t>
      </w:r>
      <w:r w:rsidRPr="00E86A5D">
        <w:t>properties</w:t>
      </w:r>
      <w:r>
        <w:t>)</w:t>
      </w:r>
      <w:r w:rsidRPr="00E86A5D">
        <w:t>.</w:t>
      </w:r>
    </w:p>
    <w:p w14:paraId="09D5269E" w14:textId="5FA3A438" w:rsidR="000A4C67" w:rsidRDefault="008B7BA3" w:rsidP="001B5DFE">
      <w:pPr>
        <w:pStyle w:val="BodyText"/>
      </w:pPr>
      <w:r>
        <w:t>The</w:t>
      </w:r>
      <w:r w:rsidR="00B960EB">
        <w:t xml:space="preserve"> </w:t>
      </w:r>
      <w:r>
        <w:t>map</w:t>
      </w:r>
      <w:r w:rsidR="00B960EB">
        <w:t xml:space="preserve"> </w:t>
      </w:r>
      <w:r>
        <w:t>must</w:t>
      </w:r>
      <w:r w:rsidR="00B960EB">
        <w:t xml:space="preserve"> </w:t>
      </w:r>
      <w:r w:rsidR="00B41D62" w:rsidRPr="00657B30">
        <w:t>show</w:t>
      </w:r>
      <w:r w:rsidR="00B960EB">
        <w:t xml:space="preserve"> </w:t>
      </w:r>
      <w:r w:rsidR="00B41D62" w:rsidRPr="00657B30">
        <w:t>boundaries</w:t>
      </w:r>
      <w:r w:rsidR="00B960EB">
        <w:t xml:space="preserve"> </w:t>
      </w:r>
      <w:r w:rsidR="001B5DFE">
        <w:t>of</w:t>
      </w:r>
      <w:r w:rsidR="00B960EB">
        <w:t xml:space="preserve"> </w:t>
      </w:r>
      <w:r w:rsidR="001B5DFE">
        <w:t>the</w:t>
      </w:r>
      <w:r w:rsidR="00B960EB">
        <w:t xml:space="preserve"> </w:t>
      </w:r>
      <w:r w:rsidR="001B5DFE">
        <w:t>production</w:t>
      </w:r>
      <w:r w:rsidR="00B960EB">
        <w:t xml:space="preserve"> </w:t>
      </w:r>
      <w:r w:rsidR="001B5DFE">
        <w:t>area</w:t>
      </w:r>
      <w:r w:rsidR="001E2291">
        <w:t>,</w:t>
      </w:r>
      <w:r w:rsidR="00B960EB">
        <w:t xml:space="preserve"> </w:t>
      </w:r>
      <w:r w:rsidR="00B41D62" w:rsidRPr="00657B30">
        <w:t>so</w:t>
      </w:r>
      <w:r w:rsidR="00B960EB">
        <w:t xml:space="preserve"> </w:t>
      </w:r>
      <w:r w:rsidR="00B41D62" w:rsidRPr="00657B30">
        <w:t>it</w:t>
      </w:r>
      <w:r w:rsidR="00B960EB">
        <w:t xml:space="preserve"> </w:t>
      </w:r>
      <w:r w:rsidR="00B41D62" w:rsidRPr="00657B30">
        <w:t>is</w:t>
      </w:r>
      <w:r w:rsidR="00B960EB">
        <w:t xml:space="preserve"> </w:t>
      </w:r>
      <w:r w:rsidR="00B41D62" w:rsidRPr="00657B30">
        <w:t>clear</w:t>
      </w:r>
      <w:r w:rsidR="00B960EB">
        <w:t xml:space="preserve"> </w:t>
      </w:r>
      <w:r w:rsidR="00971A61">
        <w:t>whether</w:t>
      </w:r>
      <w:r w:rsidR="00B960EB">
        <w:t xml:space="preserve"> </w:t>
      </w:r>
      <w:r w:rsidR="00B41D62" w:rsidRPr="00657B30">
        <w:t>a</w:t>
      </w:r>
      <w:r w:rsidR="00B960EB">
        <w:t xml:space="preserve"> </w:t>
      </w:r>
      <w:r w:rsidR="00B41D62" w:rsidRPr="00657B30">
        <w:t>person</w:t>
      </w:r>
      <w:r w:rsidR="00B960EB">
        <w:t xml:space="preserve"> </w:t>
      </w:r>
      <w:r w:rsidR="00B41D62" w:rsidRPr="00657B30">
        <w:t>or</w:t>
      </w:r>
      <w:r w:rsidR="00B960EB">
        <w:t xml:space="preserve"> </w:t>
      </w:r>
      <w:r w:rsidR="00B41D62" w:rsidRPr="00657B30">
        <w:t>a</w:t>
      </w:r>
      <w:r w:rsidR="00B960EB">
        <w:t xml:space="preserve"> </w:t>
      </w:r>
      <w:r w:rsidR="00B41D62" w:rsidRPr="00657B30">
        <w:t>thing</w:t>
      </w:r>
      <w:r w:rsidR="00B960EB">
        <w:t xml:space="preserve"> </w:t>
      </w:r>
      <w:r w:rsidR="00B41D62" w:rsidRPr="00657B30">
        <w:t>is</w:t>
      </w:r>
      <w:r w:rsidR="00B960EB">
        <w:t xml:space="preserve"> </w:t>
      </w:r>
      <w:r w:rsidR="00B41D62" w:rsidRPr="00657B30">
        <w:t>inside</w:t>
      </w:r>
      <w:r w:rsidR="00B960EB">
        <w:t xml:space="preserve"> </w:t>
      </w:r>
      <w:r w:rsidR="00B41D62" w:rsidRPr="00657B30">
        <w:t>or</w:t>
      </w:r>
      <w:r w:rsidR="00B960EB">
        <w:t xml:space="preserve"> </w:t>
      </w:r>
      <w:r w:rsidR="00B41D62" w:rsidRPr="00657B30">
        <w:t>outside</w:t>
      </w:r>
      <w:r w:rsidR="00B960EB">
        <w:t xml:space="preserve"> </w:t>
      </w:r>
      <w:r w:rsidR="00B41D62" w:rsidRPr="00657B30">
        <w:t>a</w:t>
      </w:r>
      <w:r w:rsidR="00B960EB">
        <w:t xml:space="preserve"> </w:t>
      </w:r>
      <w:r w:rsidR="00B41D62" w:rsidRPr="00657B30">
        <w:t>production</w:t>
      </w:r>
      <w:r w:rsidR="00B960EB">
        <w:t xml:space="preserve"> </w:t>
      </w:r>
      <w:r w:rsidR="00B41D62" w:rsidRPr="00657B30">
        <w:t>area</w:t>
      </w:r>
      <w:r w:rsidR="00B960EB">
        <w:t xml:space="preserve"> </w:t>
      </w:r>
      <w:r w:rsidR="00400EC9">
        <w:t>and</w:t>
      </w:r>
      <w:r w:rsidR="00B960EB">
        <w:t xml:space="preserve"> </w:t>
      </w:r>
      <w:r w:rsidR="00B41D62" w:rsidRPr="00657B30">
        <w:t>all</w:t>
      </w:r>
      <w:r w:rsidR="00B960EB">
        <w:t xml:space="preserve"> </w:t>
      </w:r>
      <w:r w:rsidR="0090053A">
        <w:t>available</w:t>
      </w:r>
      <w:r w:rsidR="00B960EB">
        <w:t xml:space="preserve"> </w:t>
      </w:r>
      <w:r w:rsidR="00B41D62" w:rsidRPr="00657B30">
        <w:t>entrances</w:t>
      </w:r>
      <w:r w:rsidR="00B960EB">
        <w:t xml:space="preserve"> </w:t>
      </w:r>
      <w:r w:rsidR="00B41D62" w:rsidRPr="00657B30">
        <w:t>into</w:t>
      </w:r>
      <w:r w:rsidR="00B960EB">
        <w:t xml:space="preserve"> </w:t>
      </w:r>
      <w:r w:rsidR="00B41D62" w:rsidRPr="00657B30">
        <w:t>production</w:t>
      </w:r>
      <w:r w:rsidR="00B960EB">
        <w:t xml:space="preserve"> </w:t>
      </w:r>
      <w:r w:rsidR="00B41D62" w:rsidRPr="00657B30">
        <w:t>area(s</w:t>
      </w:r>
      <w:r w:rsidR="0090053A">
        <w:t>)</w:t>
      </w:r>
      <w:r w:rsidR="00B41D62" w:rsidRPr="00657B30">
        <w:t>.</w:t>
      </w:r>
    </w:p>
    <w:p w14:paraId="4782EBF4" w14:textId="7D2740B7" w:rsidR="00B576E6" w:rsidRDefault="00400EC9" w:rsidP="001B5DFE">
      <w:pPr>
        <w:pStyle w:val="BodyText"/>
      </w:pPr>
      <w:r w:rsidRPr="00DF2830">
        <w:rPr>
          <w:rFonts w:ascii="Segoe UI Symbol" w:hAnsi="Segoe UI Symbol" w:cs="Segoe UI Symbol"/>
          <w:color w:val="215F6A" w:themeColor="accent2" w:themeShade="BF"/>
          <w:sz w:val="32"/>
          <w:szCs w:val="32"/>
        </w:rPr>
        <w:t>✎</w:t>
      </w:r>
      <w:r w:rsidR="00B960EB">
        <w:rPr>
          <w:color w:val="215F6A" w:themeColor="accent2" w:themeShade="BF"/>
        </w:rPr>
        <w:t xml:space="preserve"> </w:t>
      </w:r>
      <w:r>
        <w:t>To</w:t>
      </w:r>
      <w:r w:rsidR="00B960EB">
        <w:t xml:space="preserve"> </w:t>
      </w:r>
      <w:r>
        <w:t>meet</w:t>
      </w:r>
      <w:r w:rsidR="00B960EB">
        <w:t xml:space="preserve"> </w:t>
      </w:r>
      <w:r>
        <w:t>this</w:t>
      </w:r>
      <w:r w:rsidR="00B960EB">
        <w:t xml:space="preserve"> </w:t>
      </w:r>
      <w:r>
        <w:t>requirement,</w:t>
      </w:r>
      <w:r w:rsidR="00B960EB">
        <w:t xml:space="preserve"> </w:t>
      </w:r>
      <w:r>
        <w:t>complete</w:t>
      </w:r>
      <w:r w:rsidR="00B960EB">
        <w:t xml:space="preserve"> </w:t>
      </w:r>
      <w:r>
        <w:t>the</w:t>
      </w:r>
      <w:r w:rsidR="00B960EB">
        <w:t xml:space="preserve"> </w:t>
      </w:r>
      <w:r>
        <w:t>map</w:t>
      </w:r>
      <w:r w:rsidR="00B960EB">
        <w:t xml:space="preserve"> </w:t>
      </w:r>
      <w:r>
        <w:t>template</w:t>
      </w:r>
      <w:r w:rsidR="00B960EB">
        <w:t xml:space="preserve"> </w:t>
      </w:r>
      <w:r>
        <w:t>(Form</w:t>
      </w:r>
      <w:r w:rsidR="00B960EB">
        <w:t xml:space="preserve"> </w:t>
      </w:r>
      <w:r w:rsidR="003D4B71">
        <w:t>6</w:t>
      </w:r>
      <w:r>
        <w:t>)</w:t>
      </w:r>
      <w:r w:rsidR="00B960EB">
        <w:t xml:space="preserve"> </w:t>
      </w:r>
      <w:r>
        <w:t>in</w:t>
      </w:r>
      <w:r w:rsidR="00B960EB">
        <w:t xml:space="preserve"> </w:t>
      </w:r>
      <w:r>
        <w:t>Appendix</w:t>
      </w:r>
      <w:r w:rsidR="00B960EB">
        <w:t xml:space="preserve"> </w:t>
      </w:r>
      <w:r>
        <w:t>1.</w:t>
      </w:r>
    </w:p>
    <w:p w14:paraId="3D424F7E" w14:textId="02EF573B" w:rsidR="00B41D62" w:rsidRPr="00B41D62" w:rsidRDefault="00B41D62" w:rsidP="00B41D62">
      <w:pPr>
        <w:pStyle w:val="Heading3"/>
      </w:pPr>
      <w:bookmarkStart w:id="29" w:name="_Toc224597353"/>
      <w:bookmarkStart w:id="30" w:name="_Toc241138193"/>
      <w:r w:rsidRPr="00B41D62">
        <w:t>Production</w:t>
      </w:r>
      <w:r w:rsidR="00B960EB">
        <w:t xml:space="preserve"> </w:t>
      </w:r>
      <w:r w:rsidRPr="00B41D62">
        <w:t>area</w:t>
      </w:r>
      <w:r w:rsidR="00B960EB">
        <w:t xml:space="preserve"> </w:t>
      </w:r>
      <w:r w:rsidRPr="00B41D62">
        <w:t>signage</w:t>
      </w:r>
      <w:bookmarkEnd w:id="29"/>
      <w:bookmarkEnd w:id="30"/>
      <w:r w:rsidR="00B960EB">
        <w:t xml:space="preserve"> </w:t>
      </w:r>
    </w:p>
    <w:p w14:paraId="33F07475" w14:textId="3685DE47" w:rsidR="00B41D62" w:rsidRDefault="00B41D62" w:rsidP="00B41D62">
      <w:pPr>
        <w:pStyle w:val="BodyText"/>
      </w:pPr>
      <w:r w:rsidRPr="00657B30">
        <w:t>Clearly</w:t>
      </w:r>
      <w:r w:rsidR="00B960EB">
        <w:t xml:space="preserve"> </w:t>
      </w:r>
      <w:r w:rsidRPr="00657B30">
        <w:t>visible</w:t>
      </w:r>
      <w:r w:rsidR="00B960EB">
        <w:t xml:space="preserve"> </w:t>
      </w:r>
      <w:r w:rsidRPr="00657B30">
        <w:t>signage</w:t>
      </w:r>
      <w:r w:rsidR="00B960EB">
        <w:t xml:space="preserve"> </w:t>
      </w:r>
      <w:r w:rsidRPr="00657B30">
        <w:t>must</w:t>
      </w:r>
      <w:r w:rsidR="00B960EB">
        <w:t xml:space="preserve"> </w:t>
      </w:r>
      <w:r w:rsidRPr="00657B30">
        <w:t>be</w:t>
      </w:r>
      <w:r w:rsidR="00B960EB">
        <w:t xml:space="preserve"> </w:t>
      </w:r>
      <w:r w:rsidRPr="00657B30">
        <w:t>displayed</w:t>
      </w:r>
      <w:r w:rsidR="00B960EB">
        <w:t xml:space="preserve"> </w:t>
      </w:r>
      <w:r w:rsidRPr="00657B30">
        <w:t>at</w:t>
      </w:r>
      <w:r w:rsidR="00B960EB">
        <w:t xml:space="preserve"> </w:t>
      </w:r>
      <w:r w:rsidR="00400EC9">
        <w:t>entrances</w:t>
      </w:r>
      <w:r w:rsidR="00B960EB">
        <w:t xml:space="preserve"> </w:t>
      </w:r>
      <w:r w:rsidR="00400EC9">
        <w:t>to</w:t>
      </w:r>
      <w:r w:rsidR="00B960EB">
        <w:t xml:space="preserve"> </w:t>
      </w:r>
      <w:r w:rsidRPr="00657B30">
        <w:t>production</w:t>
      </w:r>
      <w:r w:rsidR="00B960EB">
        <w:t xml:space="preserve"> </w:t>
      </w:r>
      <w:r w:rsidRPr="00657B30">
        <w:t>areas</w:t>
      </w:r>
      <w:r w:rsidR="00B960EB">
        <w:t xml:space="preserve"> </w:t>
      </w:r>
      <w:r w:rsidR="003E3C0D">
        <w:t>at</w:t>
      </w:r>
      <w:r w:rsidR="00B960EB">
        <w:t xml:space="preserve"> </w:t>
      </w:r>
      <w:r w:rsidR="003E3C0D">
        <w:t>all</w:t>
      </w:r>
      <w:r w:rsidR="00B960EB">
        <w:t xml:space="preserve"> </w:t>
      </w:r>
      <w:r w:rsidR="003E3C0D">
        <w:t>times</w:t>
      </w:r>
      <w:r w:rsidRPr="00657B30">
        <w:t>.</w:t>
      </w:r>
      <w:r w:rsidR="00B960EB">
        <w:t xml:space="preserve">  </w:t>
      </w:r>
      <w:r w:rsidRPr="00657B30">
        <w:t>This</w:t>
      </w:r>
      <w:r w:rsidR="00B960EB">
        <w:t xml:space="preserve"> </w:t>
      </w:r>
      <w:r w:rsidRPr="00657B30">
        <w:t>is</w:t>
      </w:r>
      <w:r w:rsidR="00B960EB">
        <w:t xml:space="preserve"> </w:t>
      </w:r>
      <w:r w:rsidRPr="00657B30">
        <w:t>to</w:t>
      </w:r>
      <w:r w:rsidR="00B960EB">
        <w:t xml:space="preserve"> </w:t>
      </w:r>
      <w:r w:rsidRPr="00657B30">
        <w:t>ensure</w:t>
      </w:r>
      <w:r w:rsidR="00B960EB">
        <w:t xml:space="preserve"> </w:t>
      </w:r>
      <w:r w:rsidRPr="00657B30">
        <w:t>only</w:t>
      </w:r>
      <w:r w:rsidR="00B960EB">
        <w:t xml:space="preserve"> </w:t>
      </w:r>
      <w:r w:rsidRPr="00657B30">
        <w:t>pe</w:t>
      </w:r>
      <w:r w:rsidR="003E3C0D">
        <w:t>ople</w:t>
      </w:r>
      <w:r w:rsidR="00B960EB">
        <w:t xml:space="preserve"> </w:t>
      </w:r>
      <w:r w:rsidRPr="00657B30">
        <w:t>with</w:t>
      </w:r>
      <w:r w:rsidR="00B960EB">
        <w:t xml:space="preserve"> </w:t>
      </w:r>
      <w:r w:rsidRPr="00657B30">
        <w:t>permission</w:t>
      </w:r>
      <w:r w:rsidR="00B960EB">
        <w:t xml:space="preserve"> </w:t>
      </w:r>
      <w:r w:rsidRPr="00657B30">
        <w:t>enter</w:t>
      </w:r>
      <w:r w:rsidR="00B960EB">
        <w:t xml:space="preserve"> </w:t>
      </w:r>
      <w:r w:rsidRPr="00657B30">
        <w:t>production</w:t>
      </w:r>
      <w:r w:rsidR="00B960EB">
        <w:t xml:space="preserve"> </w:t>
      </w:r>
      <w:r w:rsidRPr="00657B30">
        <w:t>areas</w:t>
      </w:r>
      <w:r w:rsidR="00B960EB">
        <w:t xml:space="preserve"> </w:t>
      </w:r>
      <w:r w:rsidRPr="00657B30">
        <w:t>and</w:t>
      </w:r>
      <w:r w:rsidR="00B960EB">
        <w:t xml:space="preserve"> </w:t>
      </w:r>
      <w:r w:rsidRPr="00657B30">
        <w:t>that</w:t>
      </w:r>
      <w:r w:rsidR="00B960EB">
        <w:t xml:space="preserve"> </w:t>
      </w:r>
      <w:r w:rsidRPr="00657B30">
        <w:t>they</w:t>
      </w:r>
      <w:r w:rsidR="00B960EB">
        <w:t xml:space="preserve"> </w:t>
      </w:r>
      <w:r w:rsidRPr="00657B30">
        <w:t>understand</w:t>
      </w:r>
      <w:r w:rsidR="00B960EB">
        <w:t xml:space="preserve"> </w:t>
      </w:r>
      <w:r w:rsidRPr="00657B30">
        <w:t>and</w:t>
      </w:r>
      <w:r w:rsidR="00B960EB">
        <w:t xml:space="preserve"> </w:t>
      </w:r>
      <w:r w:rsidRPr="00657B30">
        <w:t>agree</w:t>
      </w:r>
      <w:r w:rsidR="00B960EB">
        <w:t xml:space="preserve"> </w:t>
      </w:r>
      <w:r w:rsidRPr="00657B30">
        <w:t>to</w:t>
      </w:r>
      <w:r w:rsidR="00B960EB">
        <w:t xml:space="preserve"> </w:t>
      </w:r>
      <w:r w:rsidRPr="00657B30">
        <w:t>comply</w:t>
      </w:r>
      <w:r w:rsidR="00B960EB">
        <w:t xml:space="preserve"> </w:t>
      </w:r>
      <w:r w:rsidRPr="00657B30">
        <w:t>with</w:t>
      </w:r>
      <w:r w:rsidR="00B960EB">
        <w:t xml:space="preserve"> </w:t>
      </w:r>
      <w:r w:rsidRPr="00657B30">
        <w:t>all</w:t>
      </w:r>
      <w:r w:rsidR="00B960EB">
        <w:t xml:space="preserve"> </w:t>
      </w:r>
      <w:r w:rsidR="00644E0C">
        <w:t>SE</w:t>
      </w:r>
      <w:r w:rsidR="00B960EB">
        <w:t xml:space="preserve"> </w:t>
      </w:r>
      <w:r w:rsidRPr="00657B30">
        <w:t>control</w:t>
      </w:r>
      <w:r w:rsidR="00B960EB">
        <w:t xml:space="preserve"> </w:t>
      </w:r>
      <w:r w:rsidRPr="00657B30">
        <w:t>measures</w:t>
      </w:r>
      <w:r w:rsidR="00B960EB">
        <w:t xml:space="preserve"> </w:t>
      </w:r>
      <w:r w:rsidRPr="00657B30">
        <w:t>on</w:t>
      </w:r>
      <w:r w:rsidR="00B960EB">
        <w:t xml:space="preserve"> </w:t>
      </w:r>
      <w:r w:rsidRPr="00657B30">
        <w:t>the</w:t>
      </w:r>
      <w:r w:rsidR="00B960EB">
        <w:t xml:space="preserve"> </w:t>
      </w:r>
      <w:r w:rsidRPr="00657B30">
        <w:t>premises.</w:t>
      </w:r>
      <w:r w:rsidR="00B960EB">
        <w:t xml:space="preserve"> </w:t>
      </w:r>
    </w:p>
    <w:p w14:paraId="08ECDB3B" w14:textId="4B1302A1" w:rsidR="00BD6FF4" w:rsidRPr="00BD6FF4" w:rsidRDefault="00BD6FF4" w:rsidP="00124BD9">
      <w:pPr>
        <w:pStyle w:val="Heading4"/>
      </w:pPr>
      <w:r w:rsidRPr="00BD6FF4">
        <w:rPr>
          <w:rStyle w:val="normaltextrun"/>
        </w:rPr>
        <w:t>Signage</w:t>
      </w:r>
      <w:r w:rsidR="00B960EB">
        <w:rPr>
          <w:rStyle w:val="normaltextrun"/>
        </w:rPr>
        <w:t xml:space="preserve"> </w:t>
      </w:r>
      <w:r w:rsidRPr="00BD6FF4">
        <w:rPr>
          <w:rStyle w:val="normaltextrun"/>
        </w:rPr>
        <w:t>must</w:t>
      </w:r>
      <w:r w:rsidR="00B960EB">
        <w:rPr>
          <w:rStyle w:val="normaltextrun"/>
        </w:rPr>
        <w:t xml:space="preserve"> </w:t>
      </w:r>
      <w:r w:rsidR="00124BD9">
        <w:rPr>
          <w:rStyle w:val="normaltextrun"/>
        </w:rPr>
        <w:t>include:</w:t>
      </w:r>
    </w:p>
    <w:p w14:paraId="01A31126" w14:textId="07EA1B90" w:rsidR="00BD6FF4" w:rsidRPr="003D6E74" w:rsidRDefault="00743337" w:rsidP="00DD50AB">
      <w:pPr>
        <w:pStyle w:val="ListBullet"/>
      </w:pPr>
      <w:r>
        <w:t>t</w:t>
      </w:r>
      <w:r w:rsidR="00BD6FF4" w:rsidRPr="003D6E74">
        <w:t>hat</w:t>
      </w:r>
      <w:r w:rsidR="00B960EB">
        <w:t xml:space="preserve"> </w:t>
      </w:r>
      <w:r w:rsidR="00BD6FF4" w:rsidRPr="003D6E74">
        <w:t>person(s)</w:t>
      </w:r>
      <w:r w:rsidR="00B960EB">
        <w:t xml:space="preserve"> </w:t>
      </w:r>
      <w:r w:rsidR="00BD6FF4" w:rsidRPr="003D6E74">
        <w:t>must</w:t>
      </w:r>
      <w:r w:rsidR="00B960EB">
        <w:t xml:space="preserve"> </w:t>
      </w:r>
      <w:r w:rsidR="00BD6FF4" w:rsidRPr="003D6E74">
        <w:t>not</w:t>
      </w:r>
      <w:r w:rsidR="00B960EB">
        <w:t xml:space="preserve"> </w:t>
      </w:r>
      <w:r w:rsidR="00BD6FF4" w:rsidRPr="003D6E74">
        <w:t>enter</w:t>
      </w:r>
      <w:r w:rsidR="00B960EB">
        <w:t xml:space="preserve"> </w:t>
      </w:r>
      <w:r w:rsidR="00BD6FF4" w:rsidRPr="003D6E74">
        <w:t>the</w:t>
      </w:r>
      <w:r w:rsidR="00B960EB">
        <w:t xml:space="preserve"> </w:t>
      </w:r>
      <w:r w:rsidR="00BD6FF4" w:rsidRPr="003D6E74">
        <w:t>area</w:t>
      </w:r>
      <w:r w:rsidR="00B960EB">
        <w:t xml:space="preserve"> </w:t>
      </w:r>
      <w:r w:rsidR="00BD6FF4" w:rsidRPr="003D6E74">
        <w:t>unless</w:t>
      </w:r>
      <w:r w:rsidR="00B960EB">
        <w:t xml:space="preserve"> </w:t>
      </w:r>
      <w:r w:rsidR="00BD6FF4" w:rsidRPr="003D6E74">
        <w:t>the</w:t>
      </w:r>
      <w:r w:rsidR="00124BD9">
        <w:t>y</w:t>
      </w:r>
      <w:r w:rsidR="00B960EB">
        <w:t xml:space="preserve"> </w:t>
      </w:r>
      <w:r w:rsidR="00124BD9">
        <w:t>have</w:t>
      </w:r>
      <w:r w:rsidR="00B960EB">
        <w:t xml:space="preserve"> </w:t>
      </w:r>
      <w:r w:rsidR="00BD6FF4" w:rsidRPr="003D6E74">
        <w:t>contacted</w:t>
      </w:r>
      <w:r w:rsidR="00B960EB">
        <w:t xml:space="preserve"> </w:t>
      </w:r>
      <w:r w:rsidR="00BD6FF4" w:rsidRPr="003D6E74">
        <w:t>the</w:t>
      </w:r>
      <w:r w:rsidR="00B960EB">
        <w:t xml:space="preserve"> </w:t>
      </w:r>
      <w:r w:rsidR="00BD6FF4" w:rsidRPr="003D6E74">
        <w:t>licence</w:t>
      </w:r>
      <w:r w:rsidR="00B960EB">
        <w:t xml:space="preserve"> </w:t>
      </w:r>
      <w:r w:rsidR="00BD6FF4" w:rsidRPr="003D6E74">
        <w:t>holder</w:t>
      </w:r>
      <w:r w:rsidR="00B960EB">
        <w:t xml:space="preserve"> </w:t>
      </w:r>
      <w:r w:rsidR="00BD6FF4" w:rsidRPr="003D6E74">
        <w:t>or</w:t>
      </w:r>
      <w:r w:rsidR="00B960EB">
        <w:t xml:space="preserve"> </w:t>
      </w:r>
      <w:r w:rsidR="00BD6FF4" w:rsidRPr="003D6E74">
        <w:t>the</w:t>
      </w:r>
      <w:r w:rsidR="00B960EB">
        <w:t xml:space="preserve"> </w:t>
      </w:r>
      <w:r w:rsidR="00BD6FF4" w:rsidRPr="003D6E74">
        <w:t>person</w:t>
      </w:r>
      <w:r w:rsidR="00B960EB">
        <w:t xml:space="preserve"> </w:t>
      </w:r>
      <w:r w:rsidR="00BD6FF4" w:rsidRPr="003D6E74">
        <w:t>in</w:t>
      </w:r>
      <w:r w:rsidR="00B960EB">
        <w:t xml:space="preserve"> </w:t>
      </w:r>
      <w:r w:rsidR="00BD6FF4" w:rsidRPr="003D6E74">
        <w:t>charge</w:t>
      </w:r>
      <w:r w:rsidR="00B960EB">
        <w:t xml:space="preserve"> </w:t>
      </w:r>
      <w:r w:rsidR="00BD6FF4" w:rsidRPr="003D6E74">
        <w:t>of</w:t>
      </w:r>
      <w:r w:rsidR="00B960EB">
        <w:t xml:space="preserve"> </w:t>
      </w:r>
      <w:r w:rsidR="00BD6FF4" w:rsidRPr="003D6E74">
        <w:t>the</w:t>
      </w:r>
      <w:r w:rsidR="00B960EB">
        <w:t xml:space="preserve"> </w:t>
      </w:r>
      <w:r w:rsidR="00BD6FF4" w:rsidRPr="003D6E74">
        <w:t>premises</w:t>
      </w:r>
      <w:r w:rsidR="00B960EB">
        <w:t xml:space="preserve">   </w:t>
      </w:r>
    </w:p>
    <w:p w14:paraId="67D58072" w14:textId="69DC169A" w:rsidR="00BD6FF4" w:rsidRDefault="00124BD9" w:rsidP="00743337">
      <w:pPr>
        <w:pStyle w:val="ListBullet"/>
      </w:pPr>
      <w:r>
        <w:t>t</w:t>
      </w:r>
      <w:r w:rsidR="00BD6FF4" w:rsidRPr="003D6E74">
        <w:t>he</w:t>
      </w:r>
      <w:r w:rsidR="00B960EB">
        <w:t xml:space="preserve"> </w:t>
      </w:r>
      <w:r w:rsidR="00BD6FF4" w:rsidRPr="003D6E74">
        <w:t>contact</w:t>
      </w:r>
      <w:r w:rsidR="00B960EB">
        <w:t xml:space="preserve"> </w:t>
      </w:r>
      <w:r w:rsidR="00BD6FF4" w:rsidRPr="003D6E74">
        <w:t>details</w:t>
      </w:r>
      <w:r w:rsidR="00B960EB">
        <w:t xml:space="preserve"> </w:t>
      </w:r>
      <w:r w:rsidR="00BD6FF4" w:rsidRPr="003D6E74">
        <w:t>of</w:t>
      </w:r>
      <w:r w:rsidR="00B960EB">
        <w:t xml:space="preserve"> </w:t>
      </w:r>
      <w:r w:rsidR="00BD6FF4" w:rsidRPr="003D6E74">
        <w:t>the</w:t>
      </w:r>
      <w:r w:rsidR="00B960EB">
        <w:t xml:space="preserve"> </w:t>
      </w:r>
      <w:r w:rsidR="00BD6FF4" w:rsidRPr="003D6E74">
        <w:t>licence</w:t>
      </w:r>
      <w:r w:rsidR="00B960EB">
        <w:t xml:space="preserve"> </w:t>
      </w:r>
      <w:r w:rsidR="00BD6FF4" w:rsidRPr="003D6E74">
        <w:t>holder</w:t>
      </w:r>
      <w:r w:rsidR="00B960EB">
        <w:t xml:space="preserve"> </w:t>
      </w:r>
      <w:r w:rsidR="00BD6FF4" w:rsidRPr="003D6E74">
        <w:t>or</w:t>
      </w:r>
      <w:r w:rsidR="00B960EB">
        <w:t xml:space="preserve"> </w:t>
      </w:r>
      <w:r w:rsidR="00BD6FF4" w:rsidRPr="003D6E74">
        <w:t>the</w:t>
      </w:r>
      <w:r w:rsidR="00B960EB">
        <w:t xml:space="preserve"> </w:t>
      </w:r>
      <w:r w:rsidR="00BD6FF4" w:rsidRPr="003D6E74">
        <w:t>person</w:t>
      </w:r>
      <w:r w:rsidR="00B960EB">
        <w:t xml:space="preserve"> </w:t>
      </w:r>
      <w:r w:rsidR="00BD6FF4" w:rsidRPr="003D6E74">
        <w:t>in</w:t>
      </w:r>
      <w:r w:rsidR="00B960EB">
        <w:t xml:space="preserve"> </w:t>
      </w:r>
      <w:r w:rsidR="00BD6FF4" w:rsidRPr="003D6E74">
        <w:t>charge</w:t>
      </w:r>
      <w:r w:rsidR="00B960EB">
        <w:t xml:space="preserve"> </w:t>
      </w:r>
      <w:r w:rsidR="00BD6FF4" w:rsidRPr="003D6E74">
        <w:t>at</w:t>
      </w:r>
      <w:r w:rsidR="00B960EB">
        <w:t xml:space="preserve"> </w:t>
      </w:r>
      <w:r w:rsidR="00BD6FF4" w:rsidRPr="003D6E74">
        <w:t>the</w:t>
      </w:r>
      <w:r w:rsidR="00B960EB">
        <w:t xml:space="preserve"> </w:t>
      </w:r>
      <w:r w:rsidR="00BD6FF4" w:rsidRPr="003D6E74">
        <w:t>premises.</w:t>
      </w:r>
      <w:r w:rsidR="00B960EB">
        <w:t xml:space="preserve">  </w:t>
      </w:r>
    </w:p>
    <w:p w14:paraId="331DDA88" w14:textId="3900C1FC" w:rsidR="00124BD9" w:rsidRPr="003D6E74" w:rsidRDefault="00400EC9" w:rsidP="00DD50AB">
      <w:pPr>
        <w:pStyle w:val="ListBullet"/>
        <w:numPr>
          <w:ilvl w:val="0"/>
          <w:numId w:val="0"/>
        </w:numPr>
        <w:ind w:left="360" w:hanging="360"/>
      </w:pPr>
      <w:r w:rsidRPr="00DF2830">
        <w:rPr>
          <w:rFonts w:ascii="Segoe UI Symbol" w:hAnsi="Segoe UI Symbol" w:cs="Segoe UI Symbol"/>
          <w:color w:val="215F6A" w:themeColor="accent2" w:themeShade="BF"/>
          <w:sz w:val="32"/>
          <w:szCs w:val="32"/>
        </w:rPr>
        <w:t>✎</w:t>
      </w:r>
      <w:r w:rsidR="00B960EB">
        <w:rPr>
          <w:rFonts w:ascii="Segoe UI Symbol" w:hAnsi="Segoe UI Symbol" w:cs="Segoe UI Symbol"/>
          <w:color w:val="215F6A" w:themeColor="accent2" w:themeShade="BF"/>
        </w:rPr>
        <w:t xml:space="preserve"> </w:t>
      </w:r>
      <w:r w:rsidR="00B444E6">
        <w:t>To</w:t>
      </w:r>
      <w:r w:rsidR="00B960EB">
        <w:t xml:space="preserve"> </w:t>
      </w:r>
      <w:r w:rsidR="00B444E6">
        <w:t>meet</w:t>
      </w:r>
      <w:r w:rsidR="00B960EB">
        <w:t xml:space="preserve"> </w:t>
      </w:r>
      <w:r w:rsidR="00B444E6">
        <w:t>this</w:t>
      </w:r>
      <w:r w:rsidR="00B960EB">
        <w:t xml:space="preserve"> </w:t>
      </w:r>
      <w:r w:rsidR="00B444E6">
        <w:t>requirement,</w:t>
      </w:r>
      <w:r w:rsidR="00B960EB">
        <w:t xml:space="preserve"> </w:t>
      </w:r>
      <w:r w:rsidR="00D14DA0">
        <w:t>you</w:t>
      </w:r>
      <w:r w:rsidR="00B960EB">
        <w:t xml:space="preserve"> </w:t>
      </w:r>
      <w:r w:rsidR="00D14DA0">
        <w:t>can</w:t>
      </w:r>
      <w:r w:rsidR="00B960EB">
        <w:t xml:space="preserve"> </w:t>
      </w:r>
      <w:r w:rsidR="00B444E6">
        <w:t>use</w:t>
      </w:r>
      <w:r w:rsidR="00B960EB">
        <w:t xml:space="preserve"> </w:t>
      </w:r>
      <w:r w:rsidR="00B444E6">
        <w:t>the</w:t>
      </w:r>
      <w:r w:rsidR="00B960EB">
        <w:t xml:space="preserve"> </w:t>
      </w:r>
      <w:r w:rsidR="00B444E6">
        <w:t>A</w:t>
      </w:r>
      <w:r w:rsidR="00124BD9">
        <w:t>4</w:t>
      </w:r>
      <w:r w:rsidR="00B960EB">
        <w:t xml:space="preserve"> </w:t>
      </w:r>
      <w:r w:rsidR="00124BD9">
        <w:t>signage</w:t>
      </w:r>
      <w:r w:rsidR="00B960EB">
        <w:t xml:space="preserve"> </w:t>
      </w:r>
      <w:r w:rsidR="00124BD9">
        <w:t>template</w:t>
      </w:r>
      <w:r w:rsidR="00B960EB">
        <w:t xml:space="preserve"> </w:t>
      </w:r>
      <w:r w:rsidR="00B444E6">
        <w:t>provided</w:t>
      </w:r>
      <w:r w:rsidR="00B960EB">
        <w:t xml:space="preserve"> </w:t>
      </w:r>
      <w:r w:rsidR="00B444E6">
        <w:t>in</w:t>
      </w:r>
      <w:r w:rsidR="00B960EB">
        <w:t xml:space="preserve"> </w:t>
      </w:r>
      <w:r w:rsidR="00124BD9">
        <w:t>Appendix</w:t>
      </w:r>
      <w:r w:rsidR="00B960EB">
        <w:t xml:space="preserve"> </w:t>
      </w:r>
      <w:r w:rsidR="00124BD9">
        <w:t>2.</w:t>
      </w:r>
    </w:p>
    <w:p w14:paraId="4D5F07D3" w14:textId="7F4AB9CC" w:rsidR="00891E17" w:rsidRDefault="00891E17" w:rsidP="00891E17">
      <w:pPr>
        <w:pStyle w:val="Heading3"/>
      </w:pPr>
      <w:bookmarkStart w:id="31" w:name="_Toc241138194"/>
      <w:r>
        <w:t>Footwear</w:t>
      </w:r>
      <w:r w:rsidR="00B960EB">
        <w:t xml:space="preserve"> </w:t>
      </w:r>
      <w:r>
        <w:t>controls</w:t>
      </w:r>
      <w:r w:rsidR="00B960EB">
        <w:t xml:space="preserve"> </w:t>
      </w:r>
      <w:r>
        <w:t>–</w:t>
      </w:r>
      <w:r w:rsidR="00B960EB">
        <w:t xml:space="preserve"> </w:t>
      </w:r>
      <w:r>
        <w:t>boot</w:t>
      </w:r>
      <w:r w:rsidR="00B960EB">
        <w:t xml:space="preserve"> </w:t>
      </w:r>
      <w:r>
        <w:t>cleaning,</w:t>
      </w:r>
      <w:r w:rsidR="00B960EB">
        <w:t xml:space="preserve"> </w:t>
      </w:r>
      <w:r>
        <w:t>shed</w:t>
      </w:r>
      <w:r w:rsidR="00B960EB">
        <w:t xml:space="preserve"> </w:t>
      </w:r>
      <w:r>
        <w:t>boots</w:t>
      </w:r>
      <w:r w:rsidR="00B960EB">
        <w:t xml:space="preserve"> </w:t>
      </w:r>
      <w:r>
        <w:t>and</w:t>
      </w:r>
      <w:r w:rsidR="00B960EB">
        <w:t xml:space="preserve"> </w:t>
      </w:r>
      <w:r>
        <w:t>single</w:t>
      </w:r>
      <w:r w:rsidR="00B960EB">
        <w:t xml:space="preserve"> </w:t>
      </w:r>
      <w:r>
        <w:t>use</w:t>
      </w:r>
      <w:r w:rsidR="00B960EB">
        <w:t xml:space="preserve"> </w:t>
      </w:r>
      <w:r>
        <w:t>boot</w:t>
      </w:r>
      <w:r w:rsidR="00B960EB">
        <w:t xml:space="preserve"> </w:t>
      </w:r>
      <w:r>
        <w:t>covers</w:t>
      </w:r>
      <w:bookmarkEnd w:id="31"/>
    </w:p>
    <w:p w14:paraId="51BC0510" w14:textId="70CDA1DF" w:rsidR="00891E17" w:rsidRDefault="00891E17" w:rsidP="00891E17">
      <w:pPr>
        <w:pStyle w:val="BodyText"/>
      </w:pPr>
      <w:r w:rsidRPr="00891E17">
        <w:t>All</w:t>
      </w:r>
      <w:r w:rsidR="00B960EB">
        <w:t xml:space="preserve"> </w:t>
      </w:r>
      <w:r w:rsidR="00124BD9" w:rsidRPr="00891E17">
        <w:t>pe</w:t>
      </w:r>
      <w:r w:rsidR="00124BD9">
        <w:t>ople</w:t>
      </w:r>
      <w:r w:rsidR="00B960EB">
        <w:t xml:space="preserve"> </w:t>
      </w:r>
      <w:r w:rsidRPr="00891E17">
        <w:t>entering</w:t>
      </w:r>
      <w:r w:rsidR="00B960EB">
        <w:t xml:space="preserve"> </w:t>
      </w:r>
      <w:r w:rsidRPr="00891E17">
        <w:t>production</w:t>
      </w:r>
      <w:r w:rsidR="00B960EB">
        <w:t xml:space="preserve"> </w:t>
      </w:r>
      <w:r w:rsidRPr="00891E17">
        <w:t>areas</w:t>
      </w:r>
      <w:r w:rsidR="00B960EB">
        <w:t xml:space="preserve"> </w:t>
      </w:r>
      <w:r w:rsidRPr="00891E17">
        <w:t>must</w:t>
      </w:r>
      <w:r w:rsidR="00B960EB">
        <w:t xml:space="preserve"> </w:t>
      </w:r>
      <w:r w:rsidRPr="00891E17">
        <w:t>comply</w:t>
      </w:r>
      <w:r w:rsidR="00B960EB">
        <w:t xml:space="preserve"> </w:t>
      </w:r>
      <w:r w:rsidRPr="00891E17">
        <w:t>with</w:t>
      </w:r>
      <w:r w:rsidR="00B960EB">
        <w:t xml:space="preserve"> </w:t>
      </w:r>
      <w:r w:rsidRPr="00891E17">
        <w:t>footwear</w:t>
      </w:r>
      <w:r w:rsidR="00B960EB">
        <w:t xml:space="preserve"> </w:t>
      </w:r>
      <w:r w:rsidRPr="00891E17">
        <w:t>controls</w:t>
      </w:r>
      <w:r w:rsidR="00B960EB">
        <w:t xml:space="preserve"> </w:t>
      </w:r>
      <w:r w:rsidRPr="00891E17">
        <w:t>to</w:t>
      </w:r>
      <w:r w:rsidR="00B960EB">
        <w:t xml:space="preserve"> </w:t>
      </w:r>
      <w:r w:rsidRPr="00891E17">
        <w:t>mitigate</w:t>
      </w:r>
      <w:r w:rsidR="00B960EB">
        <w:t xml:space="preserve"> </w:t>
      </w:r>
      <w:r w:rsidRPr="00891E17">
        <w:t>the</w:t>
      </w:r>
      <w:r w:rsidR="00B960EB">
        <w:t xml:space="preserve"> </w:t>
      </w:r>
      <w:r w:rsidRPr="00891E17">
        <w:t>risk</w:t>
      </w:r>
      <w:r w:rsidR="00B960EB">
        <w:t xml:space="preserve"> </w:t>
      </w:r>
      <w:r w:rsidRPr="00891E17">
        <w:t>of</w:t>
      </w:r>
      <w:r w:rsidR="00B960EB">
        <w:t xml:space="preserve"> </w:t>
      </w:r>
      <w:r w:rsidR="00B9124C">
        <w:t>spreading</w:t>
      </w:r>
      <w:r w:rsidR="00B960EB">
        <w:t xml:space="preserve"> </w:t>
      </w:r>
      <w:r w:rsidR="00F24309">
        <w:t>SE</w:t>
      </w:r>
      <w:r w:rsidR="00B960EB">
        <w:t xml:space="preserve"> </w:t>
      </w:r>
      <w:r w:rsidRPr="00891E17">
        <w:t>into</w:t>
      </w:r>
      <w:r w:rsidR="00B960EB">
        <w:t xml:space="preserve"> </w:t>
      </w:r>
      <w:r w:rsidRPr="00891E17">
        <w:t>production</w:t>
      </w:r>
      <w:r w:rsidR="00B960EB">
        <w:t xml:space="preserve"> </w:t>
      </w:r>
      <w:r w:rsidRPr="00891E17">
        <w:t>area(s).</w:t>
      </w:r>
      <w:r w:rsidR="00B960EB">
        <w:t xml:space="preserve"> </w:t>
      </w:r>
      <w:r w:rsidRPr="00891E17">
        <w:t>Footwear</w:t>
      </w:r>
      <w:r w:rsidR="00B960EB">
        <w:t xml:space="preserve"> </w:t>
      </w:r>
      <w:r w:rsidRPr="00891E17">
        <w:t>controls</w:t>
      </w:r>
      <w:r w:rsidR="00B960EB">
        <w:t xml:space="preserve"> </w:t>
      </w:r>
      <w:r w:rsidR="006535AC">
        <w:t>must</w:t>
      </w:r>
      <w:r w:rsidR="00B960EB">
        <w:t xml:space="preserve"> </w:t>
      </w:r>
      <w:r w:rsidR="006535AC">
        <w:t>be</w:t>
      </w:r>
      <w:r w:rsidR="00B960EB">
        <w:t xml:space="preserve"> </w:t>
      </w:r>
      <w:r w:rsidRPr="00891E17">
        <w:t>in</w:t>
      </w:r>
      <w:r w:rsidR="00B960EB">
        <w:t xml:space="preserve"> </w:t>
      </w:r>
      <w:r w:rsidRPr="00891E17">
        <w:t>place</w:t>
      </w:r>
      <w:r w:rsidR="00B960EB">
        <w:t xml:space="preserve"> </w:t>
      </w:r>
      <w:r w:rsidRPr="00891E17">
        <w:t>at</w:t>
      </w:r>
      <w:r w:rsidR="00B960EB">
        <w:t xml:space="preserve"> </w:t>
      </w:r>
      <w:r w:rsidRPr="00891E17">
        <w:t>all</w:t>
      </w:r>
      <w:r w:rsidR="00B960EB">
        <w:t xml:space="preserve"> </w:t>
      </w:r>
      <w:r w:rsidR="006535AC">
        <w:t>available</w:t>
      </w:r>
      <w:r w:rsidR="00B960EB">
        <w:t xml:space="preserve"> </w:t>
      </w:r>
      <w:r w:rsidR="006535AC">
        <w:t>e</w:t>
      </w:r>
      <w:r w:rsidRPr="00891E17">
        <w:t>ntrances.</w:t>
      </w:r>
    </w:p>
    <w:p w14:paraId="7CAA4BE3" w14:textId="2CEEF82D" w:rsidR="007C094A" w:rsidRPr="00891E17" w:rsidRDefault="00B444E6" w:rsidP="00891E17">
      <w:pPr>
        <w:pStyle w:val="BodyText"/>
      </w:pPr>
      <w:r w:rsidRPr="00DF2830">
        <w:rPr>
          <w:rFonts w:ascii="Segoe UI Symbol" w:hAnsi="Segoe UI Symbol" w:cs="Segoe UI Symbol"/>
          <w:color w:val="215F6A" w:themeColor="accent2" w:themeShade="BF"/>
          <w:sz w:val="32"/>
          <w:szCs w:val="32"/>
        </w:rPr>
        <w:t>✎</w:t>
      </w:r>
      <w:r w:rsidR="00B960EB">
        <w:rPr>
          <w:rFonts w:ascii="Segoe UI Symbol" w:hAnsi="Segoe UI Symbol" w:cs="Segoe UI Symbol"/>
          <w:color w:val="215F6A" w:themeColor="accent2" w:themeShade="BF"/>
        </w:rPr>
        <w:t xml:space="preserve"> </w:t>
      </w:r>
      <w:r w:rsidR="007C094A">
        <w:t>Complete</w:t>
      </w:r>
      <w:r w:rsidR="00B960EB">
        <w:t xml:space="preserve"> </w:t>
      </w:r>
      <w:r w:rsidR="005D5F36">
        <w:t>applicable</w:t>
      </w:r>
      <w:r w:rsidR="00B960EB">
        <w:t xml:space="preserve"> </w:t>
      </w:r>
      <w:r w:rsidR="005D5F36">
        <w:t>sections</w:t>
      </w:r>
      <w:r w:rsidR="00B960EB">
        <w:t xml:space="preserve"> </w:t>
      </w:r>
      <w:r w:rsidR="005D5F36">
        <w:t>of</w:t>
      </w:r>
      <w:r w:rsidR="00B960EB">
        <w:t xml:space="preserve"> </w:t>
      </w:r>
      <w:r w:rsidR="00A41A71">
        <w:t>T</w:t>
      </w:r>
      <w:r w:rsidR="007857C8">
        <w:t>able</w:t>
      </w:r>
      <w:r w:rsidR="00B960EB">
        <w:t xml:space="preserve"> </w:t>
      </w:r>
      <w:r w:rsidR="00A41A71">
        <w:t>6</w:t>
      </w:r>
      <w:r w:rsidR="00B960EB">
        <w:t xml:space="preserve"> </w:t>
      </w:r>
      <w:r w:rsidR="007766C7">
        <w:t>for</w:t>
      </w:r>
      <w:r w:rsidR="00B960EB">
        <w:t xml:space="preserve"> </w:t>
      </w:r>
      <w:r w:rsidR="005D5F36">
        <w:t>footwear</w:t>
      </w:r>
      <w:r w:rsidR="00B960EB">
        <w:t xml:space="preserve"> </w:t>
      </w:r>
      <w:r w:rsidR="005D5F36">
        <w:t>controls</w:t>
      </w:r>
      <w:r w:rsidR="00B960EB">
        <w:t xml:space="preserve"> </w:t>
      </w:r>
      <w:r w:rsidR="005D5F36">
        <w:t>implemented</w:t>
      </w:r>
      <w:r w:rsidR="00B960EB">
        <w:t xml:space="preserve"> </w:t>
      </w:r>
      <w:r w:rsidR="005D5F36">
        <w:t>on</w:t>
      </w:r>
      <w:r w:rsidR="00B960EB">
        <w:t xml:space="preserve"> </w:t>
      </w:r>
      <w:r w:rsidR="005D5F36">
        <w:t>the</w:t>
      </w:r>
      <w:r w:rsidR="00B960EB">
        <w:t xml:space="preserve"> </w:t>
      </w:r>
      <w:r w:rsidR="005D5F36">
        <w:t>premises.</w:t>
      </w:r>
    </w:p>
    <w:p w14:paraId="4A7FA74F" w14:textId="03155E9A" w:rsidR="00911798" w:rsidRPr="00911798" w:rsidRDefault="00911798" w:rsidP="00911798">
      <w:pPr>
        <w:pStyle w:val="TableHeading"/>
      </w:pPr>
      <w:r w:rsidRPr="00911798">
        <w:t>Table</w:t>
      </w:r>
      <w:r w:rsidR="00B960EB">
        <w:t xml:space="preserve"> </w:t>
      </w:r>
      <w:r w:rsidR="00A15F18">
        <w:t>6</w:t>
      </w:r>
      <w:r w:rsidRPr="00911798">
        <w:t>:</w:t>
      </w:r>
      <w:r w:rsidR="00B960EB">
        <w:t xml:space="preserve"> </w:t>
      </w:r>
      <w:r w:rsidRPr="00911798">
        <w:t>Footwear</w:t>
      </w:r>
      <w:r w:rsidR="00B960EB">
        <w:t xml:space="preserve"> </w:t>
      </w:r>
      <w:r w:rsidRPr="00911798">
        <w:t>controls</w:t>
      </w:r>
      <w:r w:rsidR="00B960EB">
        <w:t xml:space="preserve"> </w:t>
      </w:r>
      <w:r w:rsidRPr="00911798">
        <w:t>implemented</w:t>
      </w:r>
      <w:r w:rsidR="00B960EB">
        <w:t xml:space="preserve"> </w:t>
      </w:r>
      <w:r w:rsidRPr="00911798">
        <w:t>on</w:t>
      </w:r>
      <w:r w:rsidR="00B960EB">
        <w:t xml:space="preserve"> </w:t>
      </w:r>
      <w:r w:rsidR="001D2BC7">
        <w:t>the</w:t>
      </w:r>
      <w:r w:rsidR="00B960EB">
        <w:t xml:space="preserve"> </w:t>
      </w:r>
      <w:r w:rsidRPr="00911798">
        <w:t>premises</w:t>
      </w:r>
    </w:p>
    <w:tbl>
      <w:tblPr>
        <w:tblStyle w:val="ListTable3-Accent2"/>
        <w:tblpPr w:leftFromText="180" w:rightFromText="180" w:vertAnchor="text" w:tblpY="1"/>
        <w:tblOverlap w:val="never"/>
        <w:tblW w:w="5003" w:type="pct"/>
        <w:tblBorders>
          <w:insideH w:val="single" w:sz="4" w:space="0" w:color="2D808E" w:themeColor="accent2"/>
        </w:tblBorders>
        <w:tblLayout w:type="fixed"/>
        <w:tblLook w:val="04A0" w:firstRow="1" w:lastRow="0" w:firstColumn="1" w:lastColumn="0" w:noHBand="0" w:noVBand="1"/>
      </w:tblPr>
      <w:tblGrid>
        <w:gridCol w:w="238"/>
        <w:gridCol w:w="4576"/>
        <w:gridCol w:w="1136"/>
        <w:gridCol w:w="1420"/>
        <w:gridCol w:w="1524"/>
        <w:gridCol w:w="35"/>
        <w:gridCol w:w="1271"/>
      </w:tblGrid>
      <w:tr w:rsidR="00807E0D" w:rsidRPr="000B6E1B" w14:paraId="4817A115" w14:textId="77777777" w:rsidTr="002C29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7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360" w:type="pct"/>
            <w:gridSpan w:val="2"/>
          </w:tcPr>
          <w:p w14:paraId="463F9542" w14:textId="77777777" w:rsidR="00807E0D" w:rsidRPr="000B6E1B" w:rsidRDefault="00807E0D" w:rsidP="0050557F">
            <w:pPr>
              <w:pStyle w:val="TableParagraph"/>
              <w:jc w:val="right"/>
              <w:rPr>
                <w:rFonts w:ascii="Public Sans SemiBold" w:hAnsi="Public Sans SemiBold"/>
                <w:color w:val="FFFFFF" w:themeColor="background1"/>
              </w:rPr>
            </w:pPr>
          </w:p>
        </w:tc>
        <w:tc>
          <w:tcPr>
            <w:tcW w:w="2640" w:type="pct"/>
            <w:gridSpan w:val="5"/>
          </w:tcPr>
          <w:p w14:paraId="31709BD9" w14:textId="49324DBE" w:rsidR="00807E0D" w:rsidRPr="008B7878" w:rsidRDefault="00807E0D" w:rsidP="0050557F">
            <w:pPr>
              <w:pStyle w:val="TableParagraph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FFFF" w:themeColor="background1"/>
                <w:sz w:val="19"/>
                <w:szCs w:val="19"/>
              </w:rPr>
            </w:pPr>
            <w:r w:rsidRPr="008B7878">
              <w:rPr>
                <w:rFonts w:cstheme="minorHAnsi"/>
                <w:color w:val="FFFFFF" w:themeColor="background1"/>
                <w:sz w:val="19"/>
                <w:szCs w:val="19"/>
              </w:rPr>
              <w:t>Entrance</w:t>
            </w:r>
          </w:p>
        </w:tc>
      </w:tr>
      <w:tr w:rsidR="002C29AB" w:rsidRPr="000B6E1B" w14:paraId="010019D0" w14:textId="77777777" w:rsidTr="002C29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1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360" w:type="pct"/>
            <w:gridSpan w:val="2"/>
            <w:hideMark/>
          </w:tcPr>
          <w:p w14:paraId="19A4239C" w14:textId="5003D95B" w:rsidR="002C29AB" w:rsidRPr="008B7878" w:rsidRDefault="002C29AB" w:rsidP="0050557F">
            <w:pPr>
              <w:pStyle w:val="TableParagraph"/>
              <w:rPr>
                <w:rFonts w:cstheme="minorHAnsi"/>
                <w:b w:val="0"/>
                <w:bCs w:val="0"/>
                <w:color w:val="FFFFFF" w:themeColor="background1"/>
                <w:sz w:val="19"/>
                <w:szCs w:val="19"/>
              </w:rPr>
            </w:pPr>
          </w:p>
        </w:tc>
        <w:tc>
          <w:tcPr>
            <w:tcW w:w="557" w:type="pct"/>
          </w:tcPr>
          <w:p w14:paraId="06B4FAE7" w14:textId="6B634666" w:rsidR="002C29AB" w:rsidRPr="008B7878" w:rsidRDefault="002C29AB" w:rsidP="0050557F">
            <w:pPr>
              <w:pStyle w:val="TableParagrap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FFFF" w:themeColor="background1"/>
                <w:sz w:val="19"/>
                <w:szCs w:val="19"/>
              </w:rPr>
            </w:pPr>
            <w:r w:rsidRPr="008B7878">
              <w:rPr>
                <w:rFonts w:cstheme="minorHAnsi"/>
                <w:color w:val="FFFFFF" w:themeColor="background1"/>
                <w:sz w:val="19"/>
                <w:szCs w:val="19"/>
              </w:rPr>
              <w:t>Poultry</w:t>
            </w:r>
            <w:r w:rsidR="00B960EB">
              <w:rPr>
                <w:rFonts w:cstheme="minorHAnsi"/>
                <w:color w:val="FFFFFF" w:themeColor="background1"/>
                <w:sz w:val="19"/>
                <w:szCs w:val="19"/>
              </w:rPr>
              <w:t xml:space="preserve"> </w:t>
            </w:r>
            <w:r w:rsidRPr="008B7878">
              <w:rPr>
                <w:rFonts w:cstheme="minorHAnsi"/>
                <w:color w:val="FFFFFF" w:themeColor="background1"/>
                <w:sz w:val="19"/>
                <w:szCs w:val="19"/>
              </w:rPr>
              <w:t>housing</w:t>
            </w:r>
            <w:r w:rsidR="00B960EB">
              <w:rPr>
                <w:rFonts w:cstheme="minorHAnsi"/>
                <w:color w:val="FFFFFF" w:themeColor="background1"/>
                <w:sz w:val="19"/>
                <w:szCs w:val="19"/>
              </w:rPr>
              <w:t xml:space="preserve"> </w:t>
            </w:r>
            <w:r w:rsidRPr="008B7878">
              <w:rPr>
                <w:rFonts w:cstheme="minorHAnsi"/>
                <w:color w:val="FFFFFF" w:themeColor="background1"/>
                <w:sz w:val="19"/>
                <w:szCs w:val="19"/>
              </w:rPr>
              <w:t>area(s)</w:t>
            </w:r>
            <w:r w:rsidR="00B960EB">
              <w:rPr>
                <w:rFonts w:cstheme="minorHAnsi"/>
                <w:color w:val="FFFFFF" w:themeColor="background1"/>
                <w:sz w:val="19"/>
                <w:szCs w:val="19"/>
              </w:rPr>
              <w:t xml:space="preserve"> </w:t>
            </w:r>
            <w:r w:rsidRPr="008B7878">
              <w:rPr>
                <w:rFonts w:cstheme="minorHAnsi"/>
                <w:color w:val="FFFFFF" w:themeColor="background1"/>
                <w:sz w:val="19"/>
                <w:szCs w:val="19"/>
              </w:rPr>
              <w:br/>
            </w:r>
            <w:r w:rsidRPr="008B7878">
              <w:rPr>
                <w:rFonts w:cstheme="minorHAnsi"/>
                <w:b w:val="0"/>
                <w:bCs w:val="0"/>
                <w:color w:val="FFFFFF" w:themeColor="background1"/>
                <w:sz w:val="19"/>
                <w:szCs w:val="19"/>
              </w:rPr>
              <w:t>(Y/N)</w:t>
            </w:r>
          </w:p>
        </w:tc>
        <w:tc>
          <w:tcPr>
            <w:tcW w:w="695" w:type="pct"/>
            <w:hideMark/>
          </w:tcPr>
          <w:p w14:paraId="0CF51575" w14:textId="27E05530" w:rsidR="002C29AB" w:rsidRDefault="002C29AB" w:rsidP="0050557F">
            <w:pPr>
              <w:pStyle w:val="TableParagrap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FFFFFF" w:themeColor="background1"/>
                <w:sz w:val="19"/>
                <w:szCs w:val="19"/>
              </w:rPr>
            </w:pPr>
            <w:r w:rsidRPr="008B7878">
              <w:rPr>
                <w:rFonts w:cstheme="minorHAnsi"/>
                <w:color w:val="FFFFFF" w:themeColor="background1"/>
                <w:sz w:val="19"/>
                <w:szCs w:val="19"/>
              </w:rPr>
              <w:t>Egg</w:t>
            </w:r>
            <w:r w:rsidR="00B960EB">
              <w:rPr>
                <w:rFonts w:cstheme="minorHAnsi"/>
                <w:color w:val="FFFFFF" w:themeColor="background1"/>
                <w:sz w:val="19"/>
                <w:szCs w:val="19"/>
              </w:rPr>
              <w:t xml:space="preserve"> </w:t>
            </w:r>
            <w:r w:rsidRPr="008B7878">
              <w:rPr>
                <w:rFonts w:cstheme="minorHAnsi"/>
                <w:color w:val="FFFFFF" w:themeColor="background1"/>
                <w:sz w:val="19"/>
                <w:szCs w:val="19"/>
              </w:rPr>
              <w:t>packing</w:t>
            </w:r>
            <w:r w:rsidR="00B960EB">
              <w:rPr>
                <w:rFonts w:cstheme="minorHAnsi"/>
                <w:color w:val="FFFFFF" w:themeColor="background1"/>
                <w:sz w:val="19"/>
                <w:szCs w:val="19"/>
              </w:rPr>
              <w:t xml:space="preserve"> </w:t>
            </w:r>
            <w:r w:rsidRPr="008B7878">
              <w:rPr>
                <w:rFonts w:cstheme="minorHAnsi"/>
                <w:color w:val="FFFFFF" w:themeColor="background1"/>
                <w:sz w:val="19"/>
                <w:szCs w:val="19"/>
              </w:rPr>
              <w:t>area(s)</w:t>
            </w:r>
            <w:r w:rsidR="00B960EB">
              <w:rPr>
                <w:rFonts w:cstheme="minorHAnsi"/>
                <w:color w:val="FFFFFF" w:themeColor="background1"/>
                <w:sz w:val="19"/>
                <w:szCs w:val="19"/>
              </w:rPr>
              <w:t xml:space="preserve"> </w:t>
            </w:r>
          </w:p>
          <w:p w14:paraId="42EE9E40" w14:textId="1645C075" w:rsidR="002C29AB" w:rsidRPr="008B7878" w:rsidRDefault="002C29AB" w:rsidP="0050557F">
            <w:pPr>
              <w:pStyle w:val="TableParagrap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FFFF" w:themeColor="background1"/>
                <w:sz w:val="19"/>
                <w:szCs w:val="19"/>
              </w:rPr>
            </w:pPr>
            <w:r w:rsidRPr="008B7878">
              <w:rPr>
                <w:rFonts w:cstheme="minorHAnsi"/>
                <w:b w:val="0"/>
                <w:bCs w:val="0"/>
                <w:color w:val="FFFFFF" w:themeColor="background1"/>
                <w:sz w:val="19"/>
                <w:szCs w:val="19"/>
              </w:rPr>
              <w:t>(Y/N)</w:t>
            </w:r>
          </w:p>
        </w:tc>
        <w:tc>
          <w:tcPr>
            <w:tcW w:w="747" w:type="pct"/>
            <w:hideMark/>
          </w:tcPr>
          <w:p w14:paraId="74FC4C0B" w14:textId="6FF2988C" w:rsidR="002C29AB" w:rsidRPr="008B7878" w:rsidRDefault="002C29AB" w:rsidP="0050557F">
            <w:pPr>
              <w:pStyle w:val="TableParagrap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FFFF" w:themeColor="background1"/>
                <w:sz w:val="19"/>
                <w:szCs w:val="19"/>
              </w:rPr>
            </w:pPr>
            <w:r w:rsidRPr="008B7878">
              <w:rPr>
                <w:rFonts w:cstheme="minorHAnsi"/>
                <w:color w:val="FFFFFF" w:themeColor="background1"/>
                <w:sz w:val="19"/>
                <w:szCs w:val="19"/>
              </w:rPr>
              <w:t>Area(s)</w:t>
            </w:r>
            <w:r w:rsidR="00B960EB">
              <w:rPr>
                <w:rFonts w:cstheme="minorHAnsi"/>
                <w:color w:val="FFFFFF" w:themeColor="background1"/>
                <w:sz w:val="19"/>
                <w:szCs w:val="19"/>
              </w:rPr>
              <w:t xml:space="preserve"> </w:t>
            </w:r>
            <w:r w:rsidRPr="008B7878">
              <w:rPr>
                <w:rFonts w:cstheme="minorHAnsi"/>
                <w:color w:val="FFFFFF" w:themeColor="background1"/>
                <w:sz w:val="19"/>
                <w:szCs w:val="19"/>
              </w:rPr>
              <w:t>poultry</w:t>
            </w:r>
            <w:r w:rsidR="00B960EB">
              <w:rPr>
                <w:rFonts w:cstheme="minorHAnsi"/>
                <w:color w:val="FFFFFF" w:themeColor="background1"/>
                <w:sz w:val="19"/>
                <w:szCs w:val="19"/>
              </w:rPr>
              <w:t xml:space="preserve"> </w:t>
            </w:r>
            <w:r w:rsidRPr="008B7878">
              <w:rPr>
                <w:rFonts w:cstheme="minorHAnsi"/>
                <w:color w:val="FFFFFF" w:themeColor="background1"/>
                <w:sz w:val="19"/>
                <w:szCs w:val="19"/>
              </w:rPr>
              <w:t>are</w:t>
            </w:r>
            <w:r w:rsidR="00B960EB">
              <w:rPr>
                <w:rFonts w:cstheme="minorHAnsi"/>
                <w:color w:val="FFFFFF" w:themeColor="background1"/>
                <w:sz w:val="19"/>
                <w:szCs w:val="19"/>
              </w:rPr>
              <w:t xml:space="preserve"> </w:t>
            </w:r>
            <w:r w:rsidRPr="008B7878">
              <w:rPr>
                <w:rFonts w:cstheme="minorHAnsi"/>
                <w:color w:val="FFFFFF" w:themeColor="background1"/>
                <w:sz w:val="19"/>
                <w:szCs w:val="19"/>
              </w:rPr>
              <w:t>bred,</w:t>
            </w:r>
            <w:r w:rsidR="00B960EB">
              <w:rPr>
                <w:rFonts w:cstheme="minorHAnsi"/>
                <w:color w:val="FFFFFF" w:themeColor="background1"/>
                <w:sz w:val="19"/>
                <w:szCs w:val="19"/>
              </w:rPr>
              <w:t xml:space="preserve"> </w:t>
            </w:r>
            <w:r w:rsidRPr="008B7878">
              <w:rPr>
                <w:rFonts w:cstheme="minorHAnsi"/>
                <w:color w:val="FFFFFF" w:themeColor="background1"/>
                <w:sz w:val="19"/>
                <w:szCs w:val="19"/>
              </w:rPr>
              <w:t>raised</w:t>
            </w:r>
            <w:r w:rsidR="00B960EB">
              <w:rPr>
                <w:rFonts w:cstheme="minorHAnsi"/>
                <w:color w:val="FFFFFF" w:themeColor="background1"/>
                <w:sz w:val="19"/>
                <w:szCs w:val="19"/>
              </w:rPr>
              <w:t xml:space="preserve"> </w:t>
            </w:r>
            <w:r w:rsidRPr="008B7878">
              <w:rPr>
                <w:rFonts w:cstheme="minorHAnsi"/>
                <w:color w:val="FFFFFF" w:themeColor="background1"/>
                <w:sz w:val="19"/>
                <w:szCs w:val="19"/>
              </w:rPr>
              <w:t>or</w:t>
            </w:r>
            <w:r w:rsidR="00B960EB">
              <w:rPr>
                <w:rFonts w:cstheme="minorHAnsi"/>
                <w:color w:val="FFFFFF" w:themeColor="background1"/>
                <w:sz w:val="19"/>
                <w:szCs w:val="19"/>
              </w:rPr>
              <w:t xml:space="preserve"> </w:t>
            </w:r>
            <w:r w:rsidRPr="008B7878">
              <w:rPr>
                <w:rFonts w:cstheme="minorHAnsi"/>
                <w:color w:val="FFFFFF" w:themeColor="background1"/>
                <w:sz w:val="19"/>
                <w:szCs w:val="19"/>
              </w:rPr>
              <w:t>kept</w:t>
            </w:r>
            <w:r w:rsidR="00B960EB">
              <w:rPr>
                <w:rFonts w:cstheme="minorHAnsi"/>
                <w:color w:val="FFFFFF" w:themeColor="background1"/>
                <w:sz w:val="19"/>
                <w:szCs w:val="19"/>
              </w:rPr>
              <w:t xml:space="preserve"> </w:t>
            </w:r>
            <w:r w:rsidRPr="008B7878">
              <w:rPr>
                <w:rFonts w:cstheme="minorHAnsi"/>
                <w:color w:val="FFFFFF" w:themeColor="background1"/>
                <w:sz w:val="19"/>
                <w:szCs w:val="19"/>
              </w:rPr>
              <w:t>(e.g.</w:t>
            </w:r>
            <w:r w:rsidR="00B960EB">
              <w:rPr>
                <w:rFonts w:cstheme="minorHAnsi"/>
                <w:color w:val="FFFFFF" w:themeColor="background1"/>
                <w:sz w:val="19"/>
                <w:szCs w:val="19"/>
              </w:rPr>
              <w:t xml:space="preserve"> </w:t>
            </w:r>
            <w:r w:rsidRPr="008B7878">
              <w:rPr>
                <w:rFonts w:cstheme="minorHAnsi"/>
                <w:color w:val="FFFFFF" w:themeColor="background1"/>
                <w:sz w:val="19"/>
                <w:szCs w:val="19"/>
              </w:rPr>
              <w:t>pullet</w:t>
            </w:r>
            <w:r w:rsidR="00B960EB">
              <w:rPr>
                <w:rFonts w:cstheme="minorHAnsi"/>
                <w:color w:val="FFFFFF" w:themeColor="background1"/>
                <w:sz w:val="19"/>
                <w:szCs w:val="19"/>
              </w:rPr>
              <w:t xml:space="preserve"> </w:t>
            </w:r>
            <w:r w:rsidRPr="008B7878">
              <w:rPr>
                <w:rFonts w:cstheme="minorHAnsi"/>
                <w:color w:val="FFFFFF" w:themeColor="background1"/>
                <w:sz w:val="19"/>
                <w:szCs w:val="19"/>
              </w:rPr>
              <w:t>sheds)</w:t>
            </w:r>
            <w:r w:rsidR="00B960EB">
              <w:rPr>
                <w:rFonts w:cstheme="minorHAnsi"/>
                <w:color w:val="FFFFFF" w:themeColor="background1"/>
                <w:sz w:val="19"/>
                <w:szCs w:val="19"/>
              </w:rPr>
              <w:t xml:space="preserve"> </w:t>
            </w:r>
            <w:r w:rsidRPr="008B7878">
              <w:rPr>
                <w:rFonts w:cstheme="minorHAnsi"/>
                <w:color w:val="FFFFFF" w:themeColor="background1"/>
                <w:sz w:val="19"/>
                <w:szCs w:val="19"/>
              </w:rPr>
              <w:br/>
            </w:r>
            <w:r w:rsidRPr="008B7878">
              <w:rPr>
                <w:rFonts w:cstheme="minorHAnsi"/>
                <w:b w:val="0"/>
                <w:bCs w:val="0"/>
                <w:color w:val="FFFFFF" w:themeColor="background1"/>
                <w:sz w:val="19"/>
                <w:szCs w:val="19"/>
              </w:rPr>
              <w:t>(Y/N)</w:t>
            </w:r>
          </w:p>
        </w:tc>
        <w:tc>
          <w:tcPr>
            <w:tcW w:w="641" w:type="pct"/>
            <w:gridSpan w:val="2"/>
          </w:tcPr>
          <w:p w14:paraId="60E6600F" w14:textId="69BC7A29" w:rsidR="002C29AB" w:rsidRPr="008B7878" w:rsidRDefault="002C29AB" w:rsidP="0050557F">
            <w:pPr>
              <w:pStyle w:val="TableParagrap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FFFF" w:themeColor="background1"/>
                <w:sz w:val="19"/>
                <w:szCs w:val="19"/>
              </w:rPr>
            </w:pPr>
            <w:r w:rsidRPr="008B7878">
              <w:rPr>
                <w:rFonts w:cstheme="minorHAnsi"/>
                <w:color w:val="FFFFFF" w:themeColor="background1"/>
                <w:sz w:val="19"/>
                <w:szCs w:val="19"/>
              </w:rPr>
              <w:t>Production</w:t>
            </w:r>
            <w:r w:rsidR="00B960EB">
              <w:rPr>
                <w:rFonts w:cstheme="minorHAnsi"/>
                <w:color w:val="FFFFFF" w:themeColor="background1"/>
                <w:sz w:val="19"/>
                <w:szCs w:val="19"/>
              </w:rPr>
              <w:t xml:space="preserve"> </w:t>
            </w:r>
            <w:r w:rsidRPr="008B7878">
              <w:rPr>
                <w:rFonts w:cstheme="minorHAnsi"/>
                <w:color w:val="FFFFFF" w:themeColor="background1"/>
                <w:sz w:val="19"/>
                <w:szCs w:val="19"/>
              </w:rPr>
              <w:t>area</w:t>
            </w:r>
            <w:r w:rsidRPr="008B7878">
              <w:rPr>
                <w:rFonts w:cstheme="minorHAnsi"/>
                <w:color w:val="FFFFFF" w:themeColor="background1"/>
                <w:sz w:val="19"/>
                <w:szCs w:val="19"/>
              </w:rPr>
              <w:br/>
            </w:r>
            <w:r w:rsidRPr="008B7878">
              <w:rPr>
                <w:rFonts w:cstheme="minorHAnsi"/>
                <w:b w:val="0"/>
                <w:bCs w:val="0"/>
                <w:color w:val="FFFFFF" w:themeColor="background1"/>
                <w:sz w:val="19"/>
                <w:szCs w:val="19"/>
              </w:rPr>
              <w:t>(Y/N)</w:t>
            </w:r>
          </w:p>
        </w:tc>
      </w:tr>
      <w:tr w:rsidR="00FF764E" w:rsidRPr="000E383E" w14:paraId="5D4CEDA9" w14:textId="77777777" w:rsidTr="002C29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" w:type="pct"/>
            <w:tcBorders>
              <w:right w:val="nil"/>
            </w:tcBorders>
            <w:shd w:val="clear" w:color="auto" w:fill="D1EEEA"/>
            <w:vAlign w:val="center"/>
          </w:tcPr>
          <w:p w14:paraId="66A8C5B2" w14:textId="7008412B" w:rsidR="00FF764E" w:rsidRPr="008B7878" w:rsidRDefault="00FD352D" w:rsidP="0050557F">
            <w:pPr>
              <w:pStyle w:val="BodyText"/>
              <w:rPr>
                <w:rFonts w:cstheme="minorHAnsi"/>
                <w:b/>
              </w:rPr>
            </w:pPr>
            <w:r w:rsidRPr="008B7878">
              <w:rPr>
                <w:rFonts w:cstheme="minorHAnsi"/>
                <w:b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07B8F953" wp14:editId="6F00AB4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98425</wp:posOffset>
                      </wp:positionV>
                      <wp:extent cx="132715" cy="127635"/>
                      <wp:effectExtent l="0" t="0" r="19685" b="24765"/>
                      <wp:wrapNone/>
                      <wp:docPr id="1074930133" name="Rectangle 1074930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715" cy="1276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22272B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>
                  <w:pict w14:anchorId="280F182B">
                    <v:rect id="Rectangle 1074930133" style="position:absolute;margin-left:0;margin-top:7.75pt;width:10.45pt;height:10.0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strokecolor="#22272b" w14:anchorId="237986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"/>
                  </w:pict>
                </mc:Fallback>
              </mc:AlternateContent>
            </w:r>
          </w:p>
        </w:tc>
        <w:tc>
          <w:tcPr>
            <w:tcW w:w="4883" w:type="pct"/>
            <w:gridSpan w:val="6"/>
            <w:tcBorders>
              <w:left w:val="nil"/>
            </w:tcBorders>
            <w:shd w:val="clear" w:color="auto" w:fill="D1EEEA"/>
            <w:vAlign w:val="center"/>
          </w:tcPr>
          <w:p w14:paraId="7D706E85" w14:textId="1D1D1A80" w:rsidR="00FF764E" w:rsidRPr="008B7878" w:rsidRDefault="00B960EB" w:rsidP="0050557F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 w:val="0"/>
              </w:rPr>
            </w:pPr>
            <w:r>
              <w:rPr>
                <w:rFonts w:cstheme="minorHAnsi"/>
                <w:b/>
                <w:bCs w:val="0"/>
              </w:rPr>
              <w:t xml:space="preserve">   </w:t>
            </w:r>
            <w:r w:rsidR="00FF764E" w:rsidRPr="008B7878">
              <w:rPr>
                <w:rFonts w:cstheme="minorHAnsi"/>
                <w:b/>
                <w:bCs w:val="0"/>
              </w:rPr>
              <w:t>Option</w:t>
            </w:r>
            <w:r>
              <w:rPr>
                <w:rFonts w:cstheme="minorHAnsi"/>
                <w:b/>
                <w:bCs w:val="0"/>
              </w:rPr>
              <w:t xml:space="preserve"> </w:t>
            </w:r>
            <w:r w:rsidR="00FF764E" w:rsidRPr="008B7878">
              <w:rPr>
                <w:rFonts w:cstheme="minorHAnsi"/>
                <w:b/>
                <w:bCs w:val="0"/>
              </w:rPr>
              <w:t>1:</w:t>
            </w:r>
            <w:r>
              <w:rPr>
                <w:rFonts w:cstheme="minorHAnsi"/>
                <w:b/>
                <w:bCs w:val="0"/>
              </w:rPr>
              <w:t xml:space="preserve"> </w:t>
            </w:r>
            <w:r w:rsidR="00FF764E" w:rsidRPr="008B7878">
              <w:rPr>
                <w:rFonts w:cstheme="minorHAnsi"/>
                <w:b/>
                <w:bCs w:val="0"/>
              </w:rPr>
              <w:t>Boot</w:t>
            </w:r>
            <w:r>
              <w:rPr>
                <w:rFonts w:cstheme="minorHAnsi"/>
                <w:b/>
                <w:bCs w:val="0"/>
              </w:rPr>
              <w:t xml:space="preserve"> </w:t>
            </w:r>
            <w:r w:rsidR="00FF764E" w:rsidRPr="008B7878">
              <w:rPr>
                <w:rFonts w:cstheme="minorHAnsi"/>
                <w:b/>
                <w:bCs w:val="0"/>
              </w:rPr>
              <w:t>scraper</w:t>
            </w:r>
            <w:r>
              <w:rPr>
                <w:rFonts w:cstheme="minorHAnsi"/>
                <w:b/>
                <w:bCs w:val="0"/>
              </w:rPr>
              <w:t xml:space="preserve"> </w:t>
            </w:r>
            <w:r w:rsidR="00FF764E" w:rsidRPr="008B7878">
              <w:rPr>
                <w:rFonts w:cstheme="minorHAnsi"/>
                <w:b/>
                <w:bCs w:val="0"/>
              </w:rPr>
              <w:t>and</w:t>
            </w:r>
            <w:r>
              <w:rPr>
                <w:rFonts w:cstheme="minorHAnsi"/>
                <w:b/>
                <w:bCs w:val="0"/>
              </w:rPr>
              <w:t xml:space="preserve"> </w:t>
            </w:r>
            <w:r w:rsidR="00FF764E" w:rsidRPr="008B7878">
              <w:rPr>
                <w:rFonts w:cstheme="minorHAnsi"/>
                <w:b/>
                <w:bCs w:val="0"/>
              </w:rPr>
              <w:t>footbath</w:t>
            </w:r>
          </w:p>
        </w:tc>
      </w:tr>
      <w:tr w:rsidR="002C29AB" w:rsidRPr="003D6E74" w14:paraId="4A421C86" w14:textId="77777777" w:rsidTr="002C29A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0" w:type="pct"/>
            <w:gridSpan w:val="2"/>
            <w:hideMark/>
          </w:tcPr>
          <w:p w14:paraId="7AE71A09" w14:textId="6E61F793" w:rsidR="002C29AB" w:rsidRPr="005961B7" w:rsidRDefault="002C29AB" w:rsidP="0050557F">
            <w:pPr>
              <w:pStyle w:val="TableParagraph"/>
            </w:pPr>
            <w:r w:rsidRPr="005961B7">
              <w:t>A</w:t>
            </w:r>
            <w:r w:rsidR="00B960EB">
              <w:t xml:space="preserve"> </w:t>
            </w:r>
            <w:r w:rsidRPr="005961B7">
              <w:t>device</w:t>
            </w:r>
            <w:r w:rsidR="00B960EB">
              <w:t xml:space="preserve"> </w:t>
            </w:r>
            <w:r>
              <w:t>for</w:t>
            </w:r>
            <w:r w:rsidR="00B960EB">
              <w:t xml:space="preserve"> </w:t>
            </w:r>
            <w:r w:rsidRPr="005961B7">
              <w:t>scraping</w:t>
            </w:r>
            <w:r w:rsidR="00B960EB">
              <w:t xml:space="preserve"> </w:t>
            </w:r>
            <w:r>
              <w:t>the</w:t>
            </w:r>
            <w:r w:rsidR="00B960EB">
              <w:t xml:space="preserve"> </w:t>
            </w:r>
            <w:r>
              <w:t>boot</w:t>
            </w:r>
            <w:r w:rsidR="00B960EB">
              <w:t xml:space="preserve"> </w:t>
            </w:r>
            <w:r w:rsidRPr="005961B7">
              <w:t>soles</w:t>
            </w:r>
            <w:r w:rsidR="00B960EB">
              <w:t xml:space="preserve"> </w:t>
            </w:r>
            <w:r w:rsidRPr="005961B7">
              <w:t>of</w:t>
            </w:r>
            <w:r w:rsidR="00B960EB">
              <w:t xml:space="preserve"> </w:t>
            </w:r>
            <w:r w:rsidRPr="005961B7">
              <w:t>all</w:t>
            </w:r>
            <w:r w:rsidR="00B960EB">
              <w:t xml:space="preserve"> </w:t>
            </w:r>
            <w:r w:rsidRPr="005961B7">
              <w:t>pe</w:t>
            </w:r>
            <w:r>
              <w:t>ople</w:t>
            </w:r>
            <w:r w:rsidR="00B960EB">
              <w:t xml:space="preserve"> </w:t>
            </w:r>
            <w:r w:rsidRPr="005961B7">
              <w:t>entering</w:t>
            </w:r>
            <w:r w:rsidR="00B960EB">
              <w:t xml:space="preserve"> </w:t>
            </w:r>
            <w:r w:rsidRPr="005961B7">
              <w:t>to</w:t>
            </w:r>
            <w:r w:rsidR="00B960EB">
              <w:t xml:space="preserve"> </w:t>
            </w:r>
            <w:r w:rsidRPr="005961B7">
              <w:t>remove</w:t>
            </w:r>
            <w:r w:rsidR="00B960EB">
              <w:t xml:space="preserve"> </w:t>
            </w:r>
            <w:r w:rsidRPr="005961B7">
              <w:t>organic</w:t>
            </w:r>
            <w:r w:rsidR="00B960EB">
              <w:t xml:space="preserve"> </w:t>
            </w:r>
            <w:r w:rsidRPr="005961B7">
              <w:t>matter</w:t>
            </w:r>
            <w:r>
              <w:t>.</w:t>
            </w:r>
          </w:p>
        </w:tc>
        <w:tc>
          <w:tcPr>
            <w:tcW w:w="557" w:type="pct"/>
          </w:tcPr>
          <w:p w14:paraId="01B680D6" w14:textId="5D49FFCC" w:rsidR="002C29AB" w:rsidRPr="005961B7" w:rsidRDefault="002C29AB" w:rsidP="0050557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95" w:type="pct"/>
            <w:hideMark/>
          </w:tcPr>
          <w:p w14:paraId="331F5581" w14:textId="4B3322A9" w:rsidR="002C29AB" w:rsidRPr="005961B7" w:rsidRDefault="002C29AB" w:rsidP="0050557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747" w:type="pct"/>
            <w:hideMark/>
          </w:tcPr>
          <w:p w14:paraId="215203E7" w14:textId="77777777" w:rsidR="002C29AB" w:rsidRPr="005961B7" w:rsidRDefault="002C29AB" w:rsidP="0050557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41" w:type="pct"/>
            <w:gridSpan w:val="2"/>
          </w:tcPr>
          <w:p w14:paraId="6AD6B747" w14:textId="61E8214A" w:rsidR="002C29AB" w:rsidRPr="005961B7" w:rsidRDefault="002C29AB" w:rsidP="0050557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2C29AB" w:rsidRPr="003D6E74" w14:paraId="78919F2B" w14:textId="77777777" w:rsidTr="002C29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0" w:type="pct"/>
            <w:gridSpan w:val="2"/>
            <w:hideMark/>
          </w:tcPr>
          <w:p w14:paraId="38A0B467" w14:textId="7BEE8F1E" w:rsidR="002C29AB" w:rsidRPr="005961B7" w:rsidRDefault="002C29AB" w:rsidP="0050557F">
            <w:pPr>
              <w:pStyle w:val="TableParagraph"/>
            </w:pPr>
            <w:r w:rsidRPr="005961B7">
              <w:t>Footbaths</w:t>
            </w:r>
            <w:r w:rsidR="00B960EB">
              <w:t xml:space="preserve"> </w:t>
            </w:r>
            <w:r w:rsidRPr="005961B7">
              <w:t>containing</w:t>
            </w:r>
            <w:r w:rsidR="00B960EB">
              <w:t xml:space="preserve"> </w:t>
            </w:r>
            <w:r w:rsidRPr="005961B7">
              <w:t>a</w:t>
            </w:r>
            <w:r w:rsidR="00B960EB">
              <w:t xml:space="preserve"> </w:t>
            </w:r>
            <w:r w:rsidRPr="005961B7">
              <w:t>suitable</w:t>
            </w:r>
            <w:r w:rsidR="00B960EB">
              <w:t xml:space="preserve"> </w:t>
            </w:r>
            <w:r w:rsidRPr="005961B7">
              <w:t>amount</w:t>
            </w:r>
            <w:r w:rsidR="00B960EB">
              <w:t xml:space="preserve"> </w:t>
            </w:r>
            <w:r w:rsidRPr="005961B7">
              <w:t>of</w:t>
            </w:r>
            <w:r w:rsidR="00B960EB">
              <w:t xml:space="preserve"> </w:t>
            </w:r>
            <w:r w:rsidRPr="005961B7">
              <w:t>disinfectant</w:t>
            </w:r>
            <w:r w:rsidR="00B960EB">
              <w:t xml:space="preserve"> </w:t>
            </w:r>
            <w:r>
              <w:t>for</w:t>
            </w:r>
            <w:r w:rsidR="00B960EB">
              <w:t xml:space="preserve"> </w:t>
            </w:r>
            <w:r w:rsidRPr="005961B7">
              <w:t>effective</w:t>
            </w:r>
            <w:r w:rsidR="00B960EB">
              <w:t xml:space="preserve"> </w:t>
            </w:r>
            <w:r w:rsidRPr="005961B7">
              <w:t>disinfection</w:t>
            </w:r>
            <w:r w:rsidR="00B960EB">
              <w:t xml:space="preserve"> </w:t>
            </w:r>
            <w:r w:rsidRPr="005961B7">
              <w:t>of</w:t>
            </w:r>
            <w:r w:rsidR="00B960EB">
              <w:t xml:space="preserve"> </w:t>
            </w:r>
            <w:r w:rsidRPr="005961B7">
              <w:t>boots</w:t>
            </w:r>
            <w:r>
              <w:t>.</w:t>
            </w:r>
          </w:p>
        </w:tc>
        <w:tc>
          <w:tcPr>
            <w:tcW w:w="557" w:type="pct"/>
          </w:tcPr>
          <w:p w14:paraId="58D43F70" w14:textId="18D82F71" w:rsidR="002C29AB" w:rsidRPr="005961B7" w:rsidRDefault="002C29AB" w:rsidP="0050557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95" w:type="pct"/>
            <w:hideMark/>
          </w:tcPr>
          <w:p w14:paraId="4E05131C" w14:textId="03C587C3" w:rsidR="002C29AB" w:rsidRPr="005961B7" w:rsidRDefault="002C29AB" w:rsidP="0050557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47" w:type="pct"/>
            <w:hideMark/>
          </w:tcPr>
          <w:p w14:paraId="1A458639" w14:textId="77777777" w:rsidR="002C29AB" w:rsidRPr="005961B7" w:rsidRDefault="002C29AB" w:rsidP="0050557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41" w:type="pct"/>
            <w:gridSpan w:val="2"/>
          </w:tcPr>
          <w:p w14:paraId="2711FFDE" w14:textId="4B125B4D" w:rsidR="002C29AB" w:rsidRPr="005961B7" w:rsidRDefault="002C29AB" w:rsidP="0050557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C29AB" w:rsidRPr="003D6E74" w14:paraId="4D4662BB" w14:textId="77777777" w:rsidTr="002C29A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0" w:type="pct"/>
            <w:gridSpan w:val="2"/>
          </w:tcPr>
          <w:p w14:paraId="5B95E8C0" w14:textId="10551AE5" w:rsidR="002C29AB" w:rsidRPr="005961B7" w:rsidRDefault="002C29AB" w:rsidP="0050557F">
            <w:pPr>
              <w:pStyle w:val="TableParagraph"/>
            </w:pPr>
            <w:r w:rsidRPr="005961B7">
              <w:t>Daily</w:t>
            </w:r>
            <w:r w:rsidR="00B960EB">
              <w:t xml:space="preserve"> </w:t>
            </w:r>
            <w:r w:rsidRPr="005961B7">
              <w:t>inspection</w:t>
            </w:r>
            <w:r w:rsidR="00B960EB">
              <w:t xml:space="preserve"> </w:t>
            </w:r>
            <w:r w:rsidRPr="005961B7">
              <w:t>and</w:t>
            </w:r>
            <w:r w:rsidR="00B960EB">
              <w:t xml:space="preserve"> </w:t>
            </w:r>
            <w:r w:rsidRPr="005961B7">
              <w:t>maintenance</w:t>
            </w:r>
            <w:r w:rsidR="00B960EB">
              <w:t xml:space="preserve"> </w:t>
            </w:r>
            <w:r w:rsidRPr="005961B7">
              <w:t>of</w:t>
            </w:r>
            <w:r w:rsidR="00B960EB">
              <w:t xml:space="preserve"> </w:t>
            </w:r>
            <w:r w:rsidRPr="005961B7">
              <w:t>footbaths</w:t>
            </w:r>
            <w:r w:rsidR="00B960EB">
              <w:t xml:space="preserve"> </w:t>
            </w:r>
            <w:r w:rsidRPr="005961B7">
              <w:t>to</w:t>
            </w:r>
            <w:r w:rsidR="00B960EB">
              <w:t xml:space="preserve"> </w:t>
            </w:r>
            <w:r w:rsidRPr="005961B7">
              <w:t>ensure</w:t>
            </w:r>
            <w:r w:rsidR="00B960EB">
              <w:t xml:space="preserve"> </w:t>
            </w:r>
            <w:r w:rsidRPr="005961B7">
              <w:t>effectiveness</w:t>
            </w:r>
            <w:r w:rsidR="00B960EB">
              <w:t xml:space="preserve"> </w:t>
            </w:r>
            <w:r w:rsidRPr="005961B7">
              <w:t>of</w:t>
            </w:r>
            <w:r w:rsidR="00B960EB">
              <w:t xml:space="preserve"> </w:t>
            </w:r>
            <w:r w:rsidRPr="005961B7">
              <w:t>disinfection,</w:t>
            </w:r>
            <w:r w:rsidR="00B960EB">
              <w:t xml:space="preserve"> </w:t>
            </w:r>
            <w:r w:rsidRPr="005961B7">
              <w:t>i.e.</w:t>
            </w:r>
            <w:r w:rsidR="00B960EB">
              <w:t xml:space="preserve"> </w:t>
            </w:r>
            <w:r>
              <w:t>kept</w:t>
            </w:r>
            <w:r w:rsidR="00B960EB">
              <w:t xml:space="preserve"> </w:t>
            </w:r>
            <w:r w:rsidRPr="005961B7">
              <w:t>free</w:t>
            </w:r>
            <w:r w:rsidR="00B960EB">
              <w:t xml:space="preserve"> </w:t>
            </w:r>
            <w:r>
              <w:t>of</w:t>
            </w:r>
            <w:r w:rsidR="00B960EB">
              <w:t xml:space="preserve"> </w:t>
            </w:r>
            <w:r w:rsidRPr="005961B7">
              <w:t>organic</w:t>
            </w:r>
            <w:r w:rsidR="00B960EB">
              <w:t xml:space="preserve"> </w:t>
            </w:r>
            <w:r w:rsidRPr="005961B7">
              <w:t>matter</w:t>
            </w:r>
            <w:r w:rsidR="00B960EB">
              <w:t xml:space="preserve"> </w:t>
            </w:r>
            <w:r w:rsidRPr="005961B7">
              <w:t>that</w:t>
            </w:r>
            <w:r w:rsidR="00B960EB">
              <w:t xml:space="preserve"> </w:t>
            </w:r>
            <w:r w:rsidRPr="005961B7">
              <w:t>can</w:t>
            </w:r>
            <w:r w:rsidR="00B960EB">
              <w:t xml:space="preserve"> </w:t>
            </w:r>
            <w:r w:rsidRPr="005961B7">
              <w:t>hinder</w:t>
            </w:r>
            <w:r w:rsidR="00B960EB">
              <w:t xml:space="preserve"> </w:t>
            </w:r>
            <w:r w:rsidRPr="005961B7">
              <w:t>efficacy.</w:t>
            </w:r>
          </w:p>
        </w:tc>
        <w:tc>
          <w:tcPr>
            <w:tcW w:w="557" w:type="pct"/>
          </w:tcPr>
          <w:p w14:paraId="558420AF" w14:textId="550929D0" w:rsidR="002C29AB" w:rsidRPr="005961B7" w:rsidRDefault="002C29AB" w:rsidP="0050557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95" w:type="pct"/>
          </w:tcPr>
          <w:p w14:paraId="5985B837" w14:textId="77777777" w:rsidR="002C29AB" w:rsidRPr="005961B7" w:rsidRDefault="002C29AB" w:rsidP="0050557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747" w:type="pct"/>
          </w:tcPr>
          <w:p w14:paraId="79F8F80F" w14:textId="77777777" w:rsidR="002C29AB" w:rsidRPr="005961B7" w:rsidRDefault="002C29AB" w:rsidP="0050557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41" w:type="pct"/>
            <w:gridSpan w:val="2"/>
          </w:tcPr>
          <w:p w14:paraId="5F514EBC" w14:textId="77777777" w:rsidR="002C29AB" w:rsidRPr="005961B7" w:rsidRDefault="002C29AB" w:rsidP="0050557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C855E3" w:rsidRPr="00CC42A9" w14:paraId="3DFC5C8C" w14:textId="77777777" w:rsidTr="002C29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</w:tcPr>
          <w:p w14:paraId="7FCB86B9" w14:textId="289ACC0F" w:rsidR="00C855E3" w:rsidRPr="008B7878" w:rsidRDefault="00C855E3" w:rsidP="0050557F">
            <w:pPr>
              <w:pStyle w:val="TableParagraph"/>
              <w:rPr>
                <w:rFonts w:cstheme="minorHAnsi"/>
                <w:b/>
                <w:bCs w:val="0"/>
              </w:rPr>
            </w:pPr>
            <w:r w:rsidRPr="008B7878">
              <w:rPr>
                <w:rFonts w:cstheme="minorHAnsi"/>
                <w:b/>
                <w:bCs w:val="0"/>
              </w:rPr>
              <w:t>Footbath</w:t>
            </w:r>
            <w:r w:rsidR="00B960EB">
              <w:rPr>
                <w:rFonts w:cstheme="minorHAnsi"/>
                <w:b/>
                <w:bCs w:val="0"/>
              </w:rPr>
              <w:t xml:space="preserve"> </w:t>
            </w:r>
            <w:r w:rsidRPr="008B7878">
              <w:rPr>
                <w:rFonts w:cstheme="minorHAnsi"/>
                <w:b/>
                <w:bCs w:val="0"/>
              </w:rPr>
              <w:t>disinfection</w:t>
            </w:r>
            <w:r w:rsidR="00B960EB">
              <w:rPr>
                <w:rFonts w:cstheme="minorHAnsi"/>
                <w:b/>
                <w:bCs w:val="0"/>
              </w:rPr>
              <w:t xml:space="preserve"> </w:t>
            </w:r>
            <w:r w:rsidRPr="008B7878">
              <w:rPr>
                <w:rFonts w:cstheme="minorHAnsi"/>
                <w:b/>
                <w:bCs w:val="0"/>
              </w:rPr>
              <w:t>chemical</w:t>
            </w:r>
            <w:r w:rsidR="00B960EB">
              <w:rPr>
                <w:rFonts w:cstheme="minorHAnsi"/>
                <w:b/>
                <w:bCs w:val="0"/>
              </w:rPr>
              <w:t xml:space="preserve"> </w:t>
            </w:r>
            <w:r w:rsidRPr="008B7878">
              <w:rPr>
                <w:rFonts w:cstheme="minorHAnsi"/>
                <w:b/>
                <w:bCs w:val="0"/>
              </w:rPr>
              <w:t>dilution</w:t>
            </w:r>
          </w:p>
        </w:tc>
      </w:tr>
      <w:tr w:rsidR="00C855E3" w:rsidRPr="003D6E74" w14:paraId="62C3AF08" w14:textId="77777777" w:rsidTr="002C29A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0" w:type="pct"/>
            <w:gridSpan w:val="2"/>
          </w:tcPr>
          <w:p w14:paraId="15772BB9" w14:textId="3896B4B8" w:rsidR="00C855E3" w:rsidRPr="005961B7" w:rsidRDefault="00C855E3" w:rsidP="0050557F">
            <w:pPr>
              <w:pStyle w:val="TableParagraph"/>
            </w:pPr>
            <w:r>
              <w:t>C</w:t>
            </w:r>
            <w:r w:rsidRPr="005961B7">
              <w:t>hemical</w:t>
            </w:r>
            <w:r w:rsidR="00B960EB">
              <w:t xml:space="preserve"> </w:t>
            </w:r>
            <w:r w:rsidRPr="005961B7">
              <w:t>name/brand</w:t>
            </w:r>
            <w:r w:rsidR="00B960EB">
              <w:t xml:space="preserve"> </w:t>
            </w:r>
            <w:r w:rsidRPr="005961B7">
              <w:t>name:</w:t>
            </w:r>
          </w:p>
        </w:tc>
        <w:tc>
          <w:tcPr>
            <w:tcW w:w="2640" w:type="pct"/>
            <w:gridSpan w:val="5"/>
          </w:tcPr>
          <w:p w14:paraId="17D508EA" w14:textId="77777777" w:rsidR="00C855E3" w:rsidRPr="005961B7" w:rsidRDefault="00C855E3" w:rsidP="0050557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C855E3" w:rsidRPr="003D6E74" w14:paraId="0D1720EB" w14:textId="77777777" w:rsidTr="002C29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0" w:type="pct"/>
            <w:gridSpan w:val="2"/>
          </w:tcPr>
          <w:p w14:paraId="081E9E53" w14:textId="4DDA8E66" w:rsidR="00C855E3" w:rsidRPr="005961B7" w:rsidRDefault="00C855E3" w:rsidP="0050557F">
            <w:pPr>
              <w:pStyle w:val="TableParagraph"/>
            </w:pPr>
            <w:r w:rsidRPr="005961B7">
              <w:t>Active</w:t>
            </w:r>
            <w:r w:rsidR="00B960EB">
              <w:t xml:space="preserve"> </w:t>
            </w:r>
            <w:r w:rsidRPr="005961B7">
              <w:t>ingredient(s)</w:t>
            </w:r>
            <w:r w:rsidR="00B960EB">
              <w:t xml:space="preserve"> </w:t>
            </w:r>
            <w:r w:rsidRPr="005961B7">
              <w:t>as</w:t>
            </w:r>
            <w:r w:rsidR="00B960EB">
              <w:t xml:space="preserve"> </w:t>
            </w:r>
            <w:r w:rsidRPr="005961B7">
              <w:t>per</w:t>
            </w:r>
            <w:r w:rsidR="00B960EB">
              <w:t xml:space="preserve"> </w:t>
            </w:r>
            <w:r w:rsidRPr="005961B7">
              <w:t>label:</w:t>
            </w:r>
            <w:r w:rsidR="00B960EB">
              <w:t xml:space="preserve"> </w:t>
            </w:r>
          </w:p>
        </w:tc>
        <w:tc>
          <w:tcPr>
            <w:tcW w:w="2640" w:type="pct"/>
            <w:gridSpan w:val="5"/>
          </w:tcPr>
          <w:p w14:paraId="19AC9685" w14:textId="77777777" w:rsidR="00C855E3" w:rsidRPr="005961B7" w:rsidRDefault="00C855E3" w:rsidP="0050557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855E3" w:rsidRPr="003D6E74" w14:paraId="1241259C" w14:textId="77777777" w:rsidTr="002C29A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0" w:type="pct"/>
            <w:gridSpan w:val="2"/>
          </w:tcPr>
          <w:p w14:paraId="4B569E7A" w14:textId="11A128B3" w:rsidR="00C855E3" w:rsidRPr="005961B7" w:rsidRDefault="00C855E3" w:rsidP="0050557F">
            <w:pPr>
              <w:pStyle w:val="TableParagraph"/>
            </w:pPr>
            <w:r w:rsidRPr="005961B7">
              <w:t>Chemical</w:t>
            </w:r>
            <w:r w:rsidR="00B960EB">
              <w:t xml:space="preserve"> </w:t>
            </w:r>
            <w:r w:rsidRPr="005961B7">
              <w:t>dilution</w:t>
            </w:r>
            <w:r w:rsidR="00B960EB">
              <w:t xml:space="preserve"> </w:t>
            </w:r>
            <w:r w:rsidRPr="005961B7">
              <w:t>instructions</w:t>
            </w:r>
            <w:r w:rsidR="00B960EB">
              <w:t xml:space="preserve"> </w:t>
            </w:r>
            <w:r>
              <w:t>(</w:t>
            </w:r>
            <w:r w:rsidRPr="005961B7">
              <w:t>as</w:t>
            </w:r>
            <w:r w:rsidR="00B960EB">
              <w:t xml:space="preserve"> </w:t>
            </w:r>
            <w:r w:rsidRPr="005961B7">
              <w:t>per</w:t>
            </w:r>
            <w:r w:rsidR="00B960EB">
              <w:t xml:space="preserve"> </w:t>
            </w:r>
            <w:r w:rsidRPr="005961B7">
              <w:t>manufacturer’s</w:t>
            </w:r>
            <w:r w:rsidR="00B960EB">
              <w:t xml:space="preserve"> </w:t>
            </w:r>
            <w:r w:rsidRPr="005961B7">
              <w:t>instructions</w:t>
            </w:r>
            <w:r>
              <w:t>)</w:t>
            </w:r>
            <w:r w:rsidRPr="005961B7">
              <w:t>:</w:t>
            </w:r>
            <w:r w:rsidR="00B960EB">
              <w:t xml:space="preserve"> </w:t>
            </w:r>
          </w:p>
        </w:tc>
        <w:tc>
          <w:tcPr>
            <w:tcW w:w="2640" w:type="pct"/>
            <w:gridSpan w:val="5"/>
          </w:tcPr>
          <w:p w14:paraId="550A969F" w14:textId="77777777" w:rsidR="00C855E3" w:rsidRPr="005961B7" w:rsidRDefault="00C855E3" w:rsidP="0050557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C855E3" w:rsidRPr="000E383E" w14:paraId="07620D51" w14:textId="77777777" w:rsidTr="002C29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" w:type="pct"/>
            <w:tcBorders>
              <w:right w:val="nil"/>
            </w:tcBorders>
            <w:shd w:val="clear" w:color="auto" w:fill="D1EEEA"/>
            <w:vAlign w:val="center"/>
          </w:tcPr>
          <w:p w14:paraId="380BF989" w14:textId="621B21B5" w:rsidR="00C855E3" w:rsidRPr="007A200D" w:rsidRDefault="00C855E3" w:rsidP="0050557F">
            <w:pPr>
              <w:pStyle w:val="BodyText"/>
              <w:rPr>
                <w:rFonts w:cstheme="minorHAnsi"/>
                <w:b/>
              </w:rPr>
            </w:pPr>
            <w:r w:rsidRPr="007A200D">
              <w:rPr>
                <w:rFonts w:cstheme="minorHAnsi"/>
                <w:b/>
                <w:noProof/>
                <w:color w:val="000000" w:themeColor="text1"/>
                <w:sz w:val="20"/>
                <w:szCs w:val="2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8249" behindDoc="0" locked="0" layoutInCell="1" allowOverlap="1" wp14:anchorId="45E9037B" wp14:editId="65839FA8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116840</wp:posOffset>
                      </wp:positionV>
                      <wp:extent cx="132715" cy="127635"/>
                      <wp:effectExtent l="0" t="0" r="19685" b="24765"/>
                      <wp:wrapNone/>
                      <wp:docPr id="1482275149" name="Rectangle 1482275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715" cy="1276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22272B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>
                  <w:pict w14:anchorId="09BF11E5">
                    <v:rect id="Rectangle 1482275149" style="position:absolute;margin-left:-.3pt;margin-top:9.2pt;width:10.45pt;height:10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strokecolor="#22272b" w14:anchorId="0DCD85B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"/>
                  </w:pict>
                </mc:Fallback>
              </mc:AlternateContent>
            </w:r>
          </w:p>
        </w:tc>
        <w:tc>
          <w:tcPr>
            <w:tcW w:w="4883" w:type="pct"/>
            <w:gridSpan w:val="6"/>
            <w:tcBorders>
              <w:left w:val="nil"/>
            </w:tcBorders>
            <w:shd w:val="clear" w:color="auto" w:fill="D1EEEA"/>
            <w:vAlign w:val="center"/>
          </w:tcPr>
          <w:p w14:paraId="3E70C5D3" w14:textId="2159F624" w:rsidR="00C855E3" w:rsidRPr="007A200D" w:rsidRDefault="00B960EB" w:rsidP="0050557F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 w:val="0"/>
              </w:rPr>
            </w:pPr>
            <w:r>
              <w:rPr>
                <w:rFonts w:cstheme="minorHAnsi"/>
                <w:b/>
                <w:bCs w:val="0"/>
              </w:rPr>
              <w:t xml:space="preserve">   </w:t>
            </w:r>
            <w:r w:rsidR="00C855E3" w:rsidRPr="007A200D">
              <w:rPr>
                <w:rFonts w:cstheme="minorHAnsi"/>
                <w:b/>
                <w:bCs w:val="0"/>
              </w:rPr>
              <w:t>Option</w:t>
            </w:r>
            <w:r>
              <w:rPr>
                <w:rFonts w:cstheme="minorHAnsi"/>
                <w:b/>
                <w:bCs w:val="0"/>
              </w:rPr>
              <w:t xml:space="preserve"> </w:t>
            </w:r>
            <w:r w:rsidR="00C855E3" w:rsidRPr="007A200D">
              <w:rPr>
                <w:rFonts w:cstheme="minorHAnsi"/>
                <w:b/>
                <w:bCs w:val="0"/>
              </w:rPr>
              <w:t>2:</w:t>
            </w:r>
            <w:r>
              <w:rPr>
                <w:rFonts w:cstheme="minorHAnsi"/>
                <w:b/>
                <w:bCs w:val="0"/>
              </w:rPr>
              <w:t xml:space="preserve"> </w:t>
            </w:r>
            <w:r w:rsidR="00C855E3" w:rsidRPr="007A200D">
              <w:rPr>
                <w:rFonts w:cstheme="minorHAnsi"/>
                <w:b/>
                <w:bCs w:val="0"/>
              </w:rPr>
              <w:t>Shed</w:t>
            </w:r>
            <w:r>
              <w:rPr>
                <w:rFonts w:cstheme="minorHAnsi"/>
                <w:b/>
                <w:bCs w:val="0"/>
              </w:rPr>
              <w:t xml:space="preserve"> </w:t>
            </w:r>
            <w:r w:rsidR="00C855E3" w:rsidRPr="007A200D">
              <w:rPr>
                <w:rFonts w:cstheme="minorHAnsi"/>
                <w:b/>
                <w:bCs w:val="0"/>
              </w:rPr>
              <w:t>boots</w:t>
            </w:r>
          </w:p>
        </w:tc>
      </w:tr>
      <w:tr w:rsidR="002C29AB" w:rsidRPr="00CC42A9" w14:paraId="6F286A61" w14:textId="77777777" w:rsidTr="002C29A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0" w:type="pct"/>
            <w:gridSpan w:val="2"/>
            <w:vAlign w:val="center"/>
            <w:hideMark/>
          </w:tcPr>
          <w:p w14:paraId="5E108FE7" w14:textId="0AF20B9F" w:rsidR="002C29AB" w:rsidRPr="00CC42A9" w:rsidRDefault="002C29AB" w:rsidP="0050557F">
            <w:pPr>
              <w:pStyle w:val="TableParagraph"/>
            </w:pPr>
            <w:r w:rsidRPr="00CC42A9">
              <w:t>Enough</w:t>
            </w:r>
            <w:r w:rsidR="00B960EB">
              <w:t xml:space="preserve"> </w:t>
            </w:r>
            <w:r w:rsidRPr="00CC42A9">
              <w:t>shed</w:t>
            </w:r>
            <w:r w:rsidR="00B960EB">
              <w:t xml:space="preserve"> </w:t>
            </w:r>
            <w:r w:rsidRPr="00CC42A9">
              <w:t>boots</w:t>
            </w:r>
            <w:r w:rsidR="00B960EB">
              <w:t xml:space="preserve"> </w:t>
            </w:r>
            <w:r w:rsidRPr="00CC42A9">
              <w:t>are</w:t>
            </w:r>
            <w:r w:rsidR="00B960EB">
              <w:t xml:space="preserve"> </w:t>
            </w:r>
            <w:r w:rsidRPr="00CC42A9">
              <w:t>available</w:t>
            </w:r>
            <w:r w:rsidR="00B960EB">
              <w:t xml:space="preserve"> </w:t>
            </w:r>
            <w:r w:rsidRPr="00CC42A9">
              <w:t>for</w:t>
            </w:r>
            <w:r w:rsidR="00B960EB">
              <w:t xml:space="preserve"> </w:t>
            </w:r>
            <w:r w:rsidRPr="00CC42A9">
              <w:t>all</w:t>
            </w:r>
            <w:r w:rsidR="00B960EB">
              <w:t xml:space="preserve"> </w:t>
            </w:r>
            <w:r w:rsidRPr="00CC42A9">
              <w:t>people</w:t>
            </w:r>
            <w:r w:rsidR="00B960EB">
              <w:t xml:space="preserve"> </w:t>
            </w:r>
            <w:r w:rsidRPr="00CC42A9">
              <w:t>entering</w:t>
            </w:r>
            <w:r w:rsidR="00B960EB">
              <w:t xml:space="preserve"> </w:t>
            </w:r>
            <w:r w:rsidRPr="00CC42A9">
              <w:t>production</w:t>
            </w:r>
            <w:r w:rsidR="00B960EB">
              <w:t xml:space="preserve"> </w:t>
            </w:r>
            <w:r w:rsidRPr="00CC42A9">
              <w:t>area(s).</w:t>
            </w:r>
            <w:r w:rsidR="00B960EB">
              <w:t xml:space="preserve"> </w:t>
            </w:r>
          </w:p>
        </w:tc>
        <w:tc>
          <w:tcPr>
            <w:tcW w:w="557" w:type="pct"/>
            <w:hideMark/>
          </w:tcPr>
          <w:p w14:paraId="50235DED" w14:textId="4BAF4127" w:rsidR="002C29AB" w:rsidRPr="00CC42A9" w:rsidRDefault="002C29AB" w:rsidP="0050557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95" w:type="pct"/>
            <w:hideMark/>
          </w:tcPr>
          <w:p w14:paraId="77D73D30" w14:textId="545E8F78" w:rsidR="002C29AB" w:rsidRPr="00CC42A9" w:rsidRDefault="002C29AB" w:rsidP="0050557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764" w:type="pct"/>
            <w:gridSpan w:val="2"/>
            <w:hideMark/>
          </w:tcPr>
          <w:p w14:paraId="29042BA8" w14:textId="77777777" w:rsidR="002C29AB" w:rsidRPr="00CC42A9" w:rsidRDefault="002C29AB" w:rsidP="0050557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24" w:type="pct"/>
          </w:tcPr>
          <w:p w14:paraId="724228E9" w14:textId="22F841E1" w:rsidR="002C29AB" w:rsidRPr="00CC42A9" w:rsidRDefault="002C29AB" w:rsidP="0050557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2C29AB" w:rsidRPr="00CC42A9" w14:paraId="4477D67B" w14:textId="77777777" w:rsidTr="002C29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0" w:type="pct"/>
            <w:gridSpan w:val="2"/>
            <w:vAlign w:val="center"/>
            <w:hideMark/>
          </w:tcPr>
          <w:p w14:paraId="7C85EF44" w14:textId="159595E5" w:rsidR="002C29AB" w:rsidRPr="00CC42A9" w:rsidRDefault="002C29AB" w:rsidP="0050557F">
            <w:pPr>
              <w:pStyle w:val="TableParagraph"/>
            </w:pPr>
            <w:r w:rsidRPr="00CC42A9">
              <w:t>Shed</w:t>
            </w:r>
            <w:r w:rsidR="00B960EB">
              <w:t xml:space="preserve"> </w:t>
            </w:r>
            <w:r w:rsidRPr="00CC42A9">
              <w:t>boots</w:t>
            </w:r>
            <w:r w:rsidR="00B960EB">
              <w:t xml:space="preserve"> </w:t>
            </w:r>
            <w:r w:rsidRPr="00CC42A9">
              <w:t>are</w:t>
            </w:r>
            <w:r w:rsidR="00B960EB">
              <w:t xml:space="preserve"> </w:t>
            </w:r>
            <w:r w:rsidRPr="00CC42A9">
              <w:t>maintained</w:t>
            </w:r>
            <w:r w:rsidR="00B960EB">
              <w:t xml:space="preserve"> </w:t>
            </w:r>
            <w:r w:rsidRPr="00CC42A9">
              <w:t>in</w:t>
            </w:r>
            <w:r w:rsidR="00B960EB">
              <w:t xml:space="preserve"> </w:t>
            </w:r>
            <w:r w:rsidRPr="00CC42A9">
              <w:t>a</w:t>
            </w:r>
            <w:r w:rsidR="00B960EB">
              <w:t xml:space="preserve"> </w:t>
            </w:r>
            <w:r w:rsidRPr="00CC42A9">
              <w:t>clean</w:t>
            </w:r>
            <w:r w:rsidR="00B960EB">
              <w:t xml:space="preserve"> </w:t>
            </w:r>
            <w:r w:rsidRPr="00CC42A9">
              <w:t>condition.</w:t>
            </w:r>
            <w:r w:rsidR="00B960EB">
              <w:t xml:space="preserve"> </w:t>
            </w:r>
          </w:p>
        </w:tc>
        <w:tc>
          <w:tcPr>
            <w:tcW w:w="557" w:type="pct"/>
            <w:hideMark/>
          </w:tcPr>
          <w:p w14:paraId="586C4EA7" w14:textId="1D6346C4" w:rsidR="002C29AB" w:rsidRPr="00CC42A9" w:rsidRDefault="002C29AB" w:rsidP="0050557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95" w:type="pct"/>
            <w:hideMark/>
          </w:tcPr>
          <w:p w14:paraId="4E123A54" w14:textId="4AB2E056" w:rsidR="002C29AB" w:rsidRPr="00CC42A9" w:rsidRDefault="002C29AB" w:rsidP="0050557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64" w:type="pct"/>
            <w:gridSpan w:val="2"/>
            <w:hideMark/>
          </w:tcPr>
          <w:p w14:paraId="67F80727" w14:textId="77777777" w:rsidR="002C29AB" w:rsidRPr="00CC42A9" w:rsidRDefault="002C29AB" w:rsidP="0050557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24" w:type="pct"/>
          </w:tcPr>
          <w:p w14:paraId="41646B5E" w14:textId="79D7D44A" w:rsidR="002C29AB" w:rsidRPr="00CC42A9" w:rsidRDefault="002C29AB" w:rsidP="0050557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C29AB" w:rsidRPr="00CC42A9" w14:paraId="4643C78C" w14:textId="77777777" w:rsidTr="002C29A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0" w:type="pct"/>
            <w:gridSpan w:val="2"/>
            <w:hideMark/>
          </w:tcPr>
          <w:p w14:paraId="446C04A6" w14:textId="79FE0E41" w:rsidR="002C29AB" w:rsidRPr="00CC42A9" w:rsidRDefault="002C29AB" w:rsidP="0050557F">
            <w:pPr>
              <w:pStyle w:val="TableParagraph"/>
            </w:pPr>
            <w:r w:rsidRPr="00CC42A9">
              <w:t>Shed</w:t>
            </w:r>
            <w:r w:rsidR="00B960EB">
              <w:t xml:space="preserve"> </w:t>
            </w:r>
            <w:r w:rsidRPr="00CC42A9">
              <w:t>boots</w:t>
            </w:r>
            <w:r w:rsidR="00B960EB">
              <w:t xml:space="preserve"> </w:t>
            </w:r>
            <w:r w:rsidRPr="00CC42A9">
              <w:t>are</w:t>
            </w:r>
            <w:r w:rsidR="00B960EB">
              <w:t xml:space="preserve"> </w:t>
            </w:r>
            <w:r w:rsidRPr="00CC42A9">
              <w:t>only</w:t>
            </w:r>
            <w:r w:rsidR="00B960EB">
              <w:t xml:space="preserve"> </w:t>
            </w:r>
            <w:r w:rsidRPr="00CC42A9">
              <w:t>worn</w:t>
            </w:r>
            <w:r w:rsidR="00B960EB">
              <w:t xml:space="preserve"> </w:t>
            </w:r>
            <w:r w:rsidRPr="00CC42A9">
              <w:t>when</w:t>
            </w:r>
            <w:r w:rsidR="00B960EB">
              <w:t xml:space="preserve"> </w:t>
            </w:r>
            <w:r w:rsidRPr="00CC42A9">
              <w:t>in</w:t>
            </w:r>
            <w:r w:rsidR="00B960EB">
              <w:t xml:space="preserve"> </w:t>
            </w:r>
            <w:r w:rsidRPr="00CC42A9">
              <w:t>the</w:t>
            </w:r>
            <w:r w:rsidR="00B960EB">
              <w:t xml:space="preserve"> </w:t>
            </w:r>
            <w:r w:rsidRPr="00CC42A9">
              <w:t>designated</w:t>
            </w:r>
            <w:r w:rsidR="00B960EB">
              <w:t xml:space="preserve"> </w:t>
            </w:r>
            <w:r w:rsidRPr="00CC42A9">
              <w:t>production</w:t>
            </w:r>
            <w:r w:rsidR="00B960EB">
              <w:t xml:space="preserve"> </w:t>
            </w:r>
            <w:r w:rsidRPr="00CC42A9">
              <w:t>area(s).</w:t>
            </w:r>
            <w:r w:rsidR="00B960EB">
              <w:t xml:space="preserve"> </w:t>
            </w:r>
          </w:p>
        </w:tc>
        <w:tc>
          <w:tcPr>
            <w:tcW w:w="557" w:type="pct"/>
            <w:hideMark/>
          </w:tcPr>
          <w:p w14:paraId="069042D2" w14:textId="049E9FA1" w:rsidR="002C29AB" w:rsidRPr="00CC42A9" w:rsidRDefault="002C29AB" w:rsidP="0050557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95" w:type="pct"/>
            <w:hideMark/>
          </w:tcPr>
          <w:p w14:paraId="67603725" w14:textId="4B5512BE" w:rsidR="002C29AB" w:rsidRPr="00CC42A9" w:rsidRDefault="002C29AB" w:rsidP="0050557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764" w:type="pct"/>
            <w:gridSpan w:val="2"/>
            <w:hideMark/>
          </w:tcPr>
          <w:p w14:paraId="416BD984" w14:textId="77777777" w:rsidR="002C29AB" w:rsidRPr="00CC42A9" w:rsidRDefault="002C29AB" w:rsidP="0050557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24" w:type="pct"/>
          </w:tcPr>
          <w:p w14:paraId="6D3FDE65" w14:textId="679B0717" w:rsidR="002C29AB" w:rsidRPr="00CC42A9" w:rsidRDefault="002C29AB" w:rsidP="0050557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C855E3" w:rsidRPr="000E383E" w14:paraId="03C5DA38" w14:textId="77777777" w:rsidTr="002C29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" w:type="pct"/>
            <w:tcBorders>
              <w:right w:val="nil"/>
            </w:tcBorders>
            <w:shd w:val="clear" w:color="auto" w:fill="D1EEEA"/>
            <w:vAlign w:val="bottom"/>
          </w:tcPr>
          <w:p w14:paraId="413CFAC4" w14:textId="29E62FB7" w:rsidR="00C855E3" w:rsidRPr="007A200D" w:rsidRDefault="00C855E3" w:rsidP="0050557F">
            <w:pPr>
              <w:pStyle w:val="BodyText"/>
              <w:rPr>
                <w:rFonts w:cstheme="minorHAnsi"/>
                <w:b/>
              </w:rPr>
            </w:pPr>
            <w:r w:rsidRPr="007A200D">
              <w:rPr>
                <w:rFonts w:cstheme="minorHAnsi"/>
                <w:b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50" behindDoc="0" locked="0" layoutInCell="1" allowOverlap="1" wp14:anchorId="7EC13713" wp14:editId="321FE762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112395</wp:posOffset>
                      </wp:positionV>
                      <wp:extent cx="132715" cy="127635"/>
                      <wp:effectExtent l="0" t="0" r="19685" b="24765"/>
                      <wp:wrapNone/>
                      <wp:docPr id="1675882627" name="Rectangle 16758826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715" cy="1276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22272B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>
                  <w:pict w14:anchorId="643276F1">
                    <v:rect id="Rectangle 1675882627" style="position:absolute;margin-left:.1pt;margin-top:8.85pt;width:10.45pt;height:10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strokecolor="#22272b" w14:anchorId="5A2BAA1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"/>
                  </w:pict>
                </mc:Fallback>
              </mc:AlternateContent>
            </w:r>
          </w:p>
        </w:tc>
        <w:tc>
          <w:tcPr>
            <w:tcW w:w="4883" w:type="pct"/>
            <w:gridSpan w:val="6"/>
            <w:tcBorders>
              <w:left w:val="nil"/>
            </w:tcBorders>
            <w:shd w:val="clear" w:color="auto" w:fill="D1EEEA"/>
            <w:vAlign w:val="center"/>
          </w:tcPr>
          <w:p w14:paraId="5B6D1B86" w14:textId="39182B92" w:rsidR="00C855E3" w:rsidRPr="007A200D" w:rsidRDefault="00B960EB" w:rsidP="0050557F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 w:val="0"/>
              </w:rPr>
            </w:pPr>
            <w:r>
              <w:rPr>
                <w:rFonts w:cstheme="minorHAnsi"/>
                <w:b/>
                <w:bCs w:val="0"/>
              </w:rPr>
              <w:t xml:space="preserve">   </w:t>
            </w:r>
            <w:r w:rsidR="00C855E3" w:rsidRPr="007A200D">
              <w:rPr>
                <w:rFonts w:cstheme="minorHAnsi"/>
                <w:b/>
                <w:bCs w:val="0"/>
              </w:rPr>
              <w:t>Option</w:t>
            </w:r>
            <w:r>
              <w:rPr>
                <w:rFonts w:cstheme="minorHAnsi"/>
                <w:b/>
                <w:bCs w:val="0"/>
              </w:rPr>
              <w:t xml:space="preserve"> </w:t>
            </w:r>
            <w:r w:rsidR="00C855E3" w:rsidRPr="007A200D">
              <w:rPr>
                <w:rFonts w:cstheme="minorHAnsi"/>
                <w:b/>
                <w:bCs w:val="0"/>
              </w:rPr>
              <w:t>3:</w:t>
            </w:r>
            <w:r>
              <w:rPr>
                <w:rFonts w:cstheme="minorHAnsi"/>
                <w:b/>
                <w:bCs w:val="0"/>
              </w:rPr>
              <w:t xml:space="preserve"> </w:t>
            </w:r>
            <w:r w:rsidR="00C855E3" w:rsidRPr="007A200D">
              <w:rPr>
                <w:rFonts w:cstheme="minorHAnsi"/>
                <w:b/>
                <w:bCs w:val="0"/>
              </w:rPr>
              <w:t>Single</w:t>
            </w:r>
            <w:r>
              <w:rPr>
                <w:rFonts w:cstheme="minorHAnsi"/>
                <w:b/>
                <w:bCs w:val="0"/>
              </w:rPr>
              <w:t xml:space="preserve"> </w:t>
            </w:r>
            <w:r w:rsidR="00C855E3" w:rsidRPr="007A200D">
              <w:rPr>
                <w:rFonts w:cstheme="minorHAnsi"/>
                <w:b/>
                <w:bCs w:val="0"/>
              </w:rPr>
              <w:t>use</w:t>
            </w:r>
            <w:r>
              <w:rPr>
                <w:rFonts w:cstheme="minorHAnsi"/>
                <w:b/>
                <w:bCs w:val="0"/>
              </w:rPr>
              <w:t xml:space="preserve"> </w:t>
            </w:r>
            <w:r w:rsidR="00C855E3" w:rsidRPr="007A200D">
              <w:rPr>
                <w:rFonts w:cstheme="minorHAnsi"/>
                <w:b/>
                <w:bCs w:val="0"/>
              </w:rPr>
              <w:t>boot</w:t>
            </w:r>
            <w:r>
              <w:rPr>
                <w:rFonts w:cstheme="minorHAnsi"/>
                <w:b/>
                <w:bCs w:val="0"/>
              </w:rPr>
              <w:t xml:space="preserve"> </w:t>
            </w:r>
            <w:r w:rsidR="00C855E3" w:rsidRPr="007A200D">
              <w:rPr>
                <w:rFonts w:cstheme="minorHAnsi"/>
                <w:b/>
                <w:bCs w:val="0"/>
              </w:rPr>
              <w:t>covers</w:t>
            </w:r>
          </w:p>
        </w:tc>
      </w:tr>
      <w:tr w:rsidR="002C29AB" w:rsidRPr="003D6E74" w14:paraId="63599A33" w14:textId="77777777" w:rsidTr="002C29A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0" w:type="pct"/>
            <w:gridSpan w:val="2"/>
            <w:hideMark/>
          </w:tcPr>
          <w:p w14:paraId="569CA037" w14:textId="0E0B5314" w:rsidR="002C29AB" w:rsidRPr="00FF764E" w:rsidRDefault="002C29AB" w:rsidP="0050557F">
            <w:pPr>
              <w:pStyle w:val="TableParagraph"/>
            </w:pPr>
            <w:r w:rsidRPr="00FF764E">
              <w:t>Sufficient</w:t>
            </w:r>
            <w:r w:rsidR="00B960EB">
              <w:t xml:space="preserve"> </w:t>
            </w:r>
            <w:r w:rsidRPr="00FF764E">
              <w:t>single</w:t>
            </w:r>
            <w:r>
              <w:t>-</w:t>
            </w:r>
            <w:r w:rsidRPr="00FF764E">
              <w:t>use</w:t>
            </w:r>
            <w:r w:rsidR="00B960EB">
              <w:t xml:space="preserve"> </w:t>
            </w:r>
            <w:r w:rsidRPr="00FF764E">
              <w:t>boot</w:t>
            </w:r>
            <w:r w:rsidR="00B960EB">
              <w:t xml:space="preserve"> </w:t>
            </w:r>
            <w:r w:rsidRPr="00FF764E">
              <w:t>covers</w:t>
            </w:r>
            <w:r w:rsidR="00B960EB">
              <w:t xml:space="preserve"> </w:t>
            </w:r>
            <w:r w:rsidRPr="00FF764E">
              <w:t>available</w:t>
            </w:r>
            <w:r w:rsidR="00B960EB">
              <w:t xml:space="preserve"> </w:t>
            </w:r>
            <w:r w:rsidRPr="00FF764E">
              <w:t>for</w:t>
            </w:r>
            <w:r w:rsidR="00B960EB">
              <w:t xml:space="preserve"> </w:t>
            </w:r>
            <w:r w:rsidRPr="00FF764E">
              <w:t>all</w:t>
            </w:r>
            <w:r w:rsidR="00B960EB">
              <w:t xml:space="preserve"> </w:t>
            </w:r>
            <w:r w:rsidRPr="00FF764E">
              <w:t>pe</w:t>
            </w:r>
            <w:r>
              <w:t>ople</w:t>
            </w:r>
            <w:r w:rsidR="00B960EB">
              <w:t xml:space="preserve"> </w:t>
            </w:r>
            <w:r w:rsidRPr="00FF764E">
              <w:t>entering</w:t>
            </w:r>
            <w:r w:rsidR="00B960EB">
              <w:t xml:space="preserve"> </w:t>
            </w:r>
            <w:r w:rsidRPr="00FF764E">
              <w:t>production</w:t>
            </w:r>
            <w:r w:rsidR="00B960EB">
              <w:t xml:space="preserve"> </w:t>
            </w:r>
            <w:r w:rsidRPr="00FF764E">
              <w:t>area(s).</w:t>
            </w:r>
            <w:r w:rsidR="00B960EB">
              <w:t xml:space="preserve"> </w:t>
            </w:r>
          </w:p>
        </w:tc>
        <w:tc>
          <w:tcPr>
            <w:tcW w:w="556" w:type="pct"/>
            <w:hideMark/>
          </w:tcPr>
          <w:p w14:paraId="179576BD" w14:textId="1D11EAAF" w:rsidR="002C29AB" w:rsidRPr="00FF764E" w:rsidRDefault="002C29AB" w:rsidP="0050557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96" w:type="pct"/>
            <w:hideMark/>
          </w:tcPr>
          <w:p w14:paraId="5BF8EABA" w14:textId="7CACAE80" w:rsidR="002C29AB" w:rsidRPr="00FF764E" w:rsidRDefault="002C29AB" w:rsidP="0050557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764" w:type="pct"/>
            <w:gridSpan w:val="2"/>
            <w:hideMark/>
          </w:tcPr>
          <w:p w14:paraId="5781336E" w14:textId="77777777" w:rsidR="002C29AB" w:rsidRPr="00FF764E" w:rsidRDefault="002C29AB" w:rsidP="0050557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24" w:type="pct"/>
          </w:tcPr>
          <w:p w14:paraId="19FEE9BC" w14:textId="79589CB8" w:rsidR="002C29AB" w:rsidRPr="00FF764E" w:rsidRDefault="002C29AB" w:rsidP="0050557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2C29AB" w:rsidRPr="003D6E74" w14:paraId="1B653307" w14:textId="77777777" w:rsidTr="002C29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0" w:type="pct"/>
            <w:gridSpan w:val="2"/>
            <w:hideMark/>
          </w:tcPr>
          <w:p w14:paraId="7F7D8C9C" w14:textId="40B0AC95" w:rsidR="002C29AB" w:rsidRPr="00FF764E" w:rsidRDefault="002C29AB" w:rsidP="0050557F">
            <w:pPr>
              <w:pStyle w:val="TableParagraph"/>
            </w:pPr>
            <w:r w:rsidRPr="00FF764E">
              <w:t>Single</w:t>
            </w:r>
            <w:r w:rsidR="00B960EB">
              <w:t xml:space="preserve"> </w:t>
            </w:r>
            <w:r w:rsidRPr="00FF764E">
              <w:t>use</w:t>
            </w:r>
            <w:r w:rsidR="00B960EB">
              <w:t xml:space="preserve"> </w:t>
            </w:r>
            <w:r w:rsidRPr="00FF764E">
              <w:t>boot</w:t>
            </w:r>
            <w:r w:rsidR="00B960EB">
              <w:t xml:space="preserve"> </w:t>
            </w:r>
            <w:r w:rsidRPr="00FF764E">
              <w:t>covers</w:t>
            </w:r>
            <w:r w:rsidR="00B960EB">
              <w:t xml:space="preserve"> </w:t>
            </w:r>
            <w:r w:rsidRPr="00FF764E">
              <w:t>are</w:t>
            </w:r>
            <w:r w:rsidR="00B960EB">
              <w:t xml:space="preserve"> </w:t>
            </w:r>
            <w:r w:rsidRPr="00FF764E">
              <w:t>maintained</w:t>
            </w:r>
            <w:r w:rsidR="00B960EB">
              <w:t xml:space="preserve"> </w:t>
            </w:r>
            <w:r w:rsidRPr="00FF764E">
              <w:t>in</w:t>
            </w:r>
            <w:r w:rsidR="00B960EB">
              <w:t xml:space="preserve"> </w:t>
            </w:r>
            <w:r w:rsidRPr="00FF764E">
              <w:t>a</w:t>
            </w:r>
            <w:r w:rsidR="00B960EB">
              <w:t xml:space="preserve"> </w:t>
            </w:r>
            <w:r w:rsidRPr="00FF764E">
              <w:t>clean</w:t>
            </w:r>
            <w:r w:rsidR="00B960EB">
              <w:t xml:space="preserve"> </w:t>
            </w:r>
            <w:r w:rsidRPr="00FF764E">
              <w:t>condition</w:t>
            </w:r>
            <w:r>
              <w:t>.</w:t>
            </w:r>
            <w:r w:rsidR="00B960EB">
              <w:t xml:space="preserve"> </w:t>
            </w:r>
          </w:p>
        </w:tc>
        <w:tc>
          <w:tcPr>
            <w:tcW w:w="556" w:type="pct"/>
            <w:hideMark/>
          </w:tcPr>
          <w:p w14:paraId="1D1B1D89" w14:textId="536500A8" w:rsidR="002C29AB" w:rsidRPr="00FF764E" w:rsidRDefault="002C29AB" w:rsidP="0050557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96" w:type="pct"/>
            <w:hideMark/>
          </w:tcPr>
          <w:p w14:paraId="3448D9C0" w14:textId="07AF6707" w:rsidR="002C29AB" w:rsidRPr="00FF764E" w:rsidRDefault="002C29AB" w:rsidP="0050557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64" w:type="pct"/>
            <w:gridSpan w:val="2"/>
            <w:hideMark/>
          </w:tcPr>
          <w:p w14:paraId="72E7F383" w14:textId="77777777" w:rsidR="002C29AB" w:rsidRPr="00FF764E" w:rsidRDefault="002C29AB" w:rsidP="0050557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24" w:type="pct"/>
          </w:tcPr>
          <w:p w14:paraId="62CADBF5" w14:textId="4D05CF21" w:rsidR="002C29AB" w:rsidRPr="00FF764E" w:rsidRDefault="002C29AB" w:rsidP="0050557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C29AB" w:rsidRPr="003D6E74" w14:paraId="61C21E2E" w14:textId="77777777" w:rsidTr="002C29A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0" w:type="pct"/>
            <w:gridSpan w:val="2"/>
            <w:hideMark/>
          </w:tcPr>
          <w:p w14:paraId="14635209" w14:textId="3BDCF405" w:rsidR="002C29AB" w:rsidRPr="00FF764E" w:rsidRDefault="002C29AB" w:rsidP="0050557F">
            <w:pPr>
              <w:pStyle w:val="TableParagraph"/>
            </w:pPr>
            <w:r w:rsidRPr="00FF764E">
              <w:t>Single</w:t>
            </w:r>
            <w:r w:rsidR="00B960EB">
              <w:t xml:space="preserve"> </w:t>
            </w:r>
            <w:r w:rsidRPr="00FF764E">
              <w:t>use</w:t>
            </w:r>
            <w:r w:rsidR="00B960EB">
              <w:t xml:space="preserve"> </w:t>
            </w:r>
            <w:r w:rsidRPr="00FF764E">
              <w:t>boot</w:t>
            </w:r>
            <w:r w:rsidR="00B960EB">
              <w:t xml:space="preserve"> </w:t>
            </w:r>
            <w:r w:rsidRPr="00FF764E">
              <w:t>covers</w:t>
            </w:r>
            <w:r w:rsidR="00B960EB">
              <w:t xml:space="preserve"> </w:t>
            </w:r>
            <w:r w:rsidRPr="00FF764E">
              <w:t>are</w:t>
            </w:r>
            <w:r w:rsidR="00B960EB">
              <w:t xml:space="preserve"> </w:t>
            </w:r>
            <w:r w:rsidRPr="00FF764E">
              <w:t>only</w:t>
            </w:r>
            <w:r w:rsidR="00B960EB">
              <w:t xml:space="preserve"> </w:t>
            </w:r>
            <w:r w:rsidRPr="00FF764E">
              <w:t>worn</w:t>
            </w:r>
            <w:r w:rsidR="00B960EB">
              <w:t xml:space="preserve"> </w:t>
            </w:r>
            <w:r w:rsidRPr="00FF764E">
              <w:t>when</w:t>
            </w:r>
            <w:r w:rsidR="00B960EB">
              <w:t xml:space="preserve"> </w:t>
            </w:r>
            <w:r w:rsidRPr="00FF764E">
              <w:t>in</w:t>
            </w:r>
            <w:r w:rsidR="00B960EB">
              <w:t xml:space="preserve"> </w:t>
            </w:r>
            <w:r w:rsidRPr="00FF764E">
              <w:t>designated</w:t>
            </w:r>
            <w:r w:rsidR="00B960EB">
              <w:t xml:space="preserve"> </w:t>
            </w:r>
            <w:r w:rsidRPr="00FF764E">
              <w:t>production</w:t>
            </w:r>
            <w:r w:rsidR="00B960EB">
              <w:t xml:space="preserve"> </w:t>
            </w:r>
            <w:r w:rsidRPr="00FF764E">
              <w:t>area(s).</w:t>
            </w:r>
            <w:r w:rsidR="00B960EB">
              <w:t xml:space="preserve"> </w:t>
            </w:r>
          </w:p>
        </w:tc>
        <w:tc>
          <w:tcPr>
            <w:tcW w:w="556" w:type="pct"/>
            <w:hideMark/>
          </w:tcPr>
          <w:p w14:paraId="0B5FCEBB" w14:textId="64D71900" w:rsidR="002C29AB" w:rsidRPr="00FF764E" w:rsidRDefault="002C29AB" w:rsidP="0050557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96" w:type="pct"/>
            <w:hideMark/>
          </w:tcPr>
          <w:p w14:paraId="758A9480" w14:textId="6F103B33" w:rsidR="002C29AB" w:rsidRPr="00FF764E" w:rsidRDefault="002C29AB" w:rsidP="0050557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764" w:type="pct"/>
            <w:gridSpan w:val="2"/>
            <w:hideMark/>
          </w:tcPr>
          <w:p w14:paraId="681D4589" w14:textId="77777777" w:rsidR="002C29AB" w:rsidRPr="00FF764E" w:rsidRDefault="002C29AB" w:rsidP="0050557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24" w:type="pct"/>
          </w:tcPr>
          <w:p w14:paraId="428ACC08" w14:textId="5E3310ED" w:rsidR="002C29AB" w:rsidRPr="00FF764E" w:rsidRDefault="002C29AB" w:rsidP="0050557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2C29AB" w:rsidRPr="003D6E74" w14:paraId="684E37EA" w14:textId="77777777" w:rsidTr="002C29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0" w:type="pct"/>
            <w:gridSpan w:val="2"/>
            <w:hideMark/>
          </w:tcPr>
          <w:p w14:paraId="6F0CAB4A" w14:textId="7CA355AC" w:rsidR="002C29AB" w:rsidRPr="00FF764E" w:rsidRDefault="002C29AB" w:rsidP="0050557F">
            <w:pPr>
              <w:pStyle w:val="TableParagraph"/>
            </w:pPr>
            <w:r w:rsidRPr="00FF764E">
              <w:t>A</w:t>
            </w:r>
            <w:r w:rsidR="00B960EB">
              <w:t xml:space="preserve"> </w:t>
            </w:r>
            <w:r w:rsidRPr="00FF764E">
              <w:t>bin</w:t>
            </w:r>
            <w:r w:rsidR="00B960EB">
              <w:t xml:space="preserve"> </w:t>
            </w:r>
            <w:r w:rsidRPr="00FF764E">
              <w:t>is</w:t>
            </w:r>
            <w:r w:rsidR="00B960EB">
              <w:t xml:space="preserve"> </w:t>
            </w:r>
            <w:r w:rsidRPr="00FF764E">
              <w:t>provided</w:t>
            </w:r>
            <w:r w:rsidR="00B960EB">
              <w:t xml:space="preserve"> </w:t>
            </w:r>
            <w:r w:rsidRPr="00FF764E">
              <w:t>for</w:t>
            </w:r>
            <w:r w:rsidR="00B960EB">
              <w:t xml:space="preserve"> </w:t>
            </w:r>
            <w:r w:rsidRPr="00FF764E">
              <w:t>dispos</w:t>
            </w:r>
            <w:r>
              <w:t>ing</w:t>
            </w:r>
            <w:r w:rsidR="00B960EB">
              <w:t xml:space="preserve"> </w:t>
            </w:r>
            <w:r w:rsidRPr="00FF764E">
              <w:t>of</w:t>
            </w:r>
            <w:r w:rsidR="00B960EB">
              <w:t xml:space="preserve"> </w:t>
            </w:r>
            <w:r w:rsidRPr="00FF764E">
              <w:t>boot</w:t>
            </w:r>
            <w:r w:rsidR="00B960EB">
              <w:t xml:space="preserve"> </w:t>
            </w:r>
            <w:r w:rsidRPr="00FF764E">
              <w:t>covers</w:t>
            </w:r>
            <w:r w:rsidR="00B960EB">
              <w:t xml:space="preserve"> </w:t>
            </w:r>
            <w:r w:rsidRPr="00FF764E">
              <w:t>on</w:t>
            </w:r>
            <w:r w:rsidR="00B960EB">
              <w:t xml:space="preserve"> </w:t>
            </w:r>
            <w:r w:rsidRPr="00FF764E">
              <w:t>exit</w:t>
            </w:r>
            <w:r w:rsidR="00B960EB">
              <w:t xml:space="preserve"> </w:t>
            </w:r>
            <w:r w:rsidRPr="00FF764E">
              <w:t>from</w:t>
            </w:r>
            <w:r w:rsidR="00B960EB">
              <w:t xml:space="preserve"> </w:t>
            </w:r>
            <w:r w:rsidRPr="00FF764E">
              <w:t>production</w:t>
            </w:r>
            <w:r w:rsidR="00B960EB">
              <w:t xml:space="preserve"> </w:t>
            </w:r>
            <w:r w:rsidRPr="00FF764E">
              <w:t>area(s).</w:t>
            </w:r>
            <w:r w:rsidR="00B960EB">
              <w:t xml:space="preserve"> </w:t>
            </w:r>
          </w:p>
        </w:tc>
        <w:tc>
          <w:tcPr>
            <w:tcW w:w="556" w:type="pct"/>
            <w:hideMark/>
          </w:tcPr>
          <w:p w14:paraId="273212BE" w14:textId="2AE70B63" w:rsidR="002C29AB" w:rsidRPr="00FF764E" w:rsidRDefault="002C29AB" w:rsidP="0050557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96" w:type="pct"/>
            <w:hideMark/>
          </w:tcPr>
          <w:p w14:paraId="4705CC9A" w14:textId="5CBC148D" w:rsidR="002C29AB" w:rsidRPr="00FF764E" w:rsidRDefault="002C29AB" w:rsidP="0050557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64" w:type="pct"/>
            <w:gridSpan w:val="2"/>
            <w:hideMark/>
          </w:tcPr>
          <w:p w14:paraId="6F5DFCF9" w14:textId="77777777" w:rsidR="002C29AB" w:rsidRPr="00FF764E" w:rsidRDefault="002C29AB" w:rsidP="0050557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24" w:type="pct"/>
          </w:tcPr>
          <w:p w14:paraId="0DB15D1F" w14:textId="38BE15FA" w:rsidR="002C29AB" w:rsidRPr="00FF764E" w:rsidRDefault="002C29AB" w:rsidP="0050557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EA65AB9" w14:textId="7224F44D" w:rsidR="00205E1A" w:rsidRDefault="00205E1A" w:rsidP="00205E1A">
      <w:pPr>
        <w:pStyle w:val="Heading3"/>
      </w:pPr>
      <w:bookmarkStart w:id="32" w:name="_Toc241138195"/>
      <w:r>
        <w:t>Hand</w:t>
      </w:r>
      <w:r w:rsidR="00B960EB">
        <w:t xml:space="preserve"> </w:t>
      </w:r>
      <w:r>
        <w:t>cleaning</w:t>
      </w:r>
      <w:r w:rsidR="00B960EB">
        <w:t xml:space="preserve"> </w:t>
      </w:r>
      <w:r>
        <w:t>controls</w:t>
      </w:r>
      <w:bookmarkEnd w:id="32"/>
    </w:p>
    <w:p w14:paraId="7EF34BC9" w14:textId="33E9E4E6" w:rsidR="00205E1A" w:rsidRPr="00205E1A" w:rsidRDefault="00205E1A" w:rsidP="00205E1A">
      <w:pPr>
        <w:pStyle w:val="BodyText"/>
      </w:pPr>
      <w:r w:rsidRPr="00205E1A">
        <w:t>Unclean</w:t>
      </w:r>
      <w:r w:rsidR="00B960EB">
        <w:t xml:space="preserve"> </w:t>
      </w:r>
      <w:r w:rsidRPr="00205E1A">
        <w:t>hands</w:t>
      </w:r>
      <w:r w:rsidR="00B960EB">
        <w:t xml:space="preserve"> </w:t>
      </w:r>
      <w:r w:rsidRPr="00205E1A">
        <w:t>can</w:t>
      </w:r>
      <w:r w:rsidR="00B960EB">
        <w:t xml:space="preserve"> </w:t>
      </w:r>
      <w:r w:rsidRPr="00205E1A">
        <w:t>potentially</w:t>
      </w:r>
      <w:r w:rsidR="00B960EB">
        <w:t xml:space="preserve"> </w:t>
      </w:r>
      <w:r w:rsidRPr="00205E1A">
        <w:t>spread</w:t>
      </w:r>
      <w:r w:rsidR="00B960EB">
        <w:t xml:space="preserve"> </w:t>
      </w:r>
      <w:r w:rsidR="001530E6">
        <w:t>SE</w:t>
      </w:r>
      <w:r w:rsidR="00B960EB">
        <w:t xml:space="preserve"> </w:t>
      </w:r>
      <w:r w:rsidRPr="00205E1A">
        <w:t>and</w:t>
      </w:r>
      <w:r w:rsidR="00B960EB">
        <w:t xml:space="preserve"> </w:t>
      </w:r>
      <w:r w:rsidRPr="00205E1A">
        <w:t>other</w:t>
      </w:r>
      <w:r w:rsidR="00B960EB">
        <w:t xml:space="preserve"> </w:t>
      </w:r>
      <w:r w:rsidRPr="00205E1A">
        <w:t>contaminants</w:t>
      </w:r>
      <w:r w:rsidR="00B960EB">
        <w:t xml:space="preserve"> </w:t>
      </w:r>
      <w:r w:rsidRPr="00205E1A">
        <w:t>into</w:t>
      </w:r>
      <w:r w:rsidR="00B960EB">
        <w:t xml:space="preserve"> </w:t>
      </w:r>
      <w:r w:rsidRPr="00205E1A">
        <w:t>production</w:t>
      </w:r>
      <w:r w:rsidR="00B960EB">
        <w:t xml:space="preserve"> </w:t>
      </w:r>
      <w:r w:rsidRPr="00205E1A">
        <w:t>areas.</w:t>
      </w:r>
      <w:r w:rsidR="00B960EB">
        <w:t xml:space="preserve">  </w:t>
      </w:r>
      <w:r w:rsidRPr="00205E1A">
        <w:t>All</w:t>
      </w:r>
      <w:r w:rsidR="00B960EB">
        <w:t xml:space="preserve"> </w:t>
      </w:r>
      <w:r w:rsidR="00223716">
        <w:t>staff</w:t>
      </w:r>
      <w:r w:rsidR="00B960EB">
        <w:t xml:space="preserve"> </w:t>
      </w:r>
      <w:r w:rsidR="00223716">
        <w:t>and</w:t>
      </w:r>
      <w:r w:rsidR="00B960EB">
        <w:t xml:space="preserve"> </w:t>
      </w:r>
      <w:r w:rsidR="00223716">
        <w:t>visitors</w:t>
      </w:r>
      <w:r w:rsidR="00B960EB">
        <w:t xml:space="preserve"> </w:t>
      </w:r>
      <w:r w:rsidRPr="00205E1A">
        <w:t>must</w:t>
      </w:r>
      <w:r w:rsidR="00B960EB">
        <w:t xml:space="preserve"> </w:t>
      </w:r>
      <w:r w:rsidRPr="00205E1A">
        <w:t>comply</w:t>
      </w:r>
      <w:r w:rsidR="00B960EB">
        <w:t xml:space="preserve"> </w:t>
      </w:r>
      <w:r w:rsidRPr="00205E1A">
        <w:t>with</w:t>
      </w:r>
      <w:r w:rsidR="00B960EB">
        <w:t xml:space="preserve"> </w:t>
      </w:r>
      <w:r w:rsidRPr="00205E1A">
        <w:t>hand</w:t>
      </w:r>
      <w:r w:rsidR="00B960EB">
        <w:t xml:space="preserve"> </w:t>
      </w:r>
      <w:r w:rsidRPr="00205E1A">
        <w:t>cleaning</w:t>
      </w:r>
      <w:r w:rsidR="00B960EB">
        <w:t xml:space="preserve"> </w:t>
      </w:r>
      <w:r w:rsidRPr="00205E1A">
        <w:t>controls</w:t>
      </w:r>
      <w:r w:rsidR="00B960EB">
        <w:t xml:space="preserve"> </w:t>
      </w:r>
      <w:r w:rsidRPr="00205E1A">
        <w:t>to</w:t>
      </w:r>
      <w:r w:rsidR="00B960EB">
        <w:t xml:space="preserve"> </w:t>
      </w:r>
      <w:r w:rsidRPr="00205E1A">
        <w:t>help</w:t>
      </w:r>
      <w:r w:rsidR="00B960EB">
        <w:t xml:space="preserve"> </w:t>
      </w:r>
      <w:r w:rsidRPr="00205E1A">
        <w:t>prevent</w:t>
      </w:r>
      <w:r w:rsidR="00B960EB">
        <w:t xml:space="preserve"> </w:t>
      </w:r>
      <w:r w:rsidRPr="00205E1A">
        <w:t>the</w:t>
      </w:r>
      <w:r w:rsidR="00B960EB">
        <w:t xml:space="preserve"> </w:t>
      </w:r>
      <w:r w:rsidRPr="00205E1A">
        <w:t>spread</w:t>
      </w:r>
      <w:r w:rsidR="00B960EB">
        <w:t xml:space="preserve"> </w:t>
      </w:r>
      <w:r w:rsidRPr="00205E1A">
        <w:t>of</w:t>
      </w:r>
      <w:r w:rsidR="00B960EB">
        <w:t xml:space="preserve"> </w:t>
      </w:r>
      <w:r w:rsidRPr="00205E1A">
        <w:t>SE</w:t>
      </w:r>
      <w:r w:rsidR="00B960EB">
        <w:t xml:space="preserve"> </w:t>
      </w:r>
      <w:r w:rsidR="00223716">
        <w:t>and</w:t>
      </w:r>
      <w:r w:rsidR="00B960EB">
        <w:t xml:space="preserve"> </w:t>
      </w:r>
      <w:r w:rsidR="00223716">
        <w:t>keep</w:t>
      </w:r>
      <w:r w:rsidR="00B960EB">
        <w:t xml:space="preserve"> </w:t>
      </w:r>
      <w:r w:rsidR="00223716">
        <w:t>eggs</w:t>
      </w:r>
      <w:r w:rsidR="00B960EB">
        <w:t xml:space="preserve"> </w:t>
      </w:r>
      <w:r w:rsidR="00223716">
        <w:t>safe</w:t>
      </w:r>
      <w:r w:rsidR="00B960EB">
        <w:t xml:space="preserve"> </w:t>
      </w:r>
      <w:r w:rsidR="00223716">
        <w:t>to</w:t>
      </w:r>
      <w:r w:rsidR="00B960EB">
        <w:t xml:space="preserve"> </w:t>
      </w:r>
      <w:r w:rsidR="00223716">
        <w:t>eat</w:t>
      </w:r>
      <w:r w:rsidRPr="00205E1A">
        <w:t>.</w:t>
      </w:r>
    </w:p>
    <w:p w14:paraId="61B78495" w14:textId="130C1669" w:rsidR="00205E1A" w:rsidRDefault="00205E1A" w:rsidP="00506450">
      <w:pPr>
        <w:pStyle w:val="Heading4"/>
      </w:pPr>
      <w:r>
        <w:t>Egg</w:t>
      </w:r>
      <w:r w:rsidR="00B960EB">
        <w:t xml:space="preserve"> </w:t>
      </w:r>
      <w:r>
        <w:t>production</w:t>
      </w:r>
      <w:r w:rsidR="00B960EB">
        <w:t xml:space="preserve"> </w:t>
      </w:r>
      <w:r>
        <w:t>areas</w:t>
      </w:r>
    </w:p>
    <w:p w14:paraId="58663FF0" w14:textId="6AE8B5A8" w:rsidR="00205E1A" w:rsidRDefault="00E213E6" w:rsidP="00506450">
      <w:pPr>
        <w:pStyle w:val="BodyText"/>
      </w:pPr>
      <w:r>
        <w:t>Under</w:t>
      </w:r>
      <w:r w:rsidR="00B960EB">
        <w:t xml:space="preserve"> </w:t>
      </w:r>
      <w:r>
        <w:t>Schedule</w:t>
      </w:r>
      <w:r w:rsidR="00B960EB">
        <w:t xml:space="preserve"> </w:t>
      </w:r>
      <w:r>
        <w:t>8</w:t>
      </w:r>
      <w:r w:rsidR="00B960EB">
        <w:t xml:space="preserve"> </w:t>
      </w:r>
      <w:r>
        <w:t>of</w:t>
      </w:r>
      <w:r w:rsidR="00B960EB">
        <w:t xml:space="preserve"> </w:t>
      </w:r>
      <w:r>
        <w:t>the</w:t>
      </w:r>
      <w:r w:rsidR="00B960EB">
        <w:t xml:space="preserve"> </w:t>
      </w:r>
      <w:r>
        <w:t>Regulation,</w:t>
      </w:r>
      <w:r w:rsidR="00B960EB">
        <w:t xml:space="preserve"> </w:t>
      </w:r>
      <w:r>
        <w:t>hand</w:t>
      </w:r>
      <w:r w:rsidR="00B960EB">
        <w:t xml:space="preserve"> </w:t>
      </w:r>
      <w:r>
        <w:t>washing</w:t>
      </w:r>
      <w:r w:rsidR="00B960EB">
        <w:t xml:space="preserve"> </w:t>
      </w:r>
      <w:r>
        <w:t>facilities</w:t>
      </w:r>
      <w:r w:rsidR="00B960EB">
        <w:t xml:space="preserve"> </w:t>
      </w:r>
      <w:r w:rsidR="000C3989" w:rsidRPr="00506450">
        <w:t>with</w:t>
      </w:r>
      <w:r w:rsidR="00B960EB">
        <w:t xml:space="preserve"> </w:t>
      </w:r>
      <w:r w:rsidR="000C3989" w:rsidRPr="00506450">
        <w:t>water,</w:t>
      </w:r>
      <w:r w:rsidR="00B960EB">
        <w:t xml:space="preserve"> </w:t>
      </w:r>
      <w:r w:rsidR="000C3989" w:rsidRPr="00506450">
        <w:t>soap</w:t>
      </w:r>
      <w:r w:rsidR="00B960EB">
        <w:t xml:space="preserve"> </w:t>
      </w:r>
      <w:r w:rsidR="000C3989" w:rsidRPr="00506450">
        <w:t>and</w:t>
      </w:r>
      <w:r w:rsidR="00B960EB">
        <w:t xml:space="preserve"> </w:t>
      </w:r>
      <w:r w:rsidR="000C3989" w:rsidRPr="00506450">
        <w:t>single</w:t>
      </w:r>
      <w:r w:rsidR="00B960EB">
        <w:t xml:space="preserve"> </w:t>
      </w:r>
      <w:r w:rsidR="000C3989" w:rsidRPr="00506450">
        <w:t>use</w:t>
      </w:r>
      <w:r w:rsidR="00B960EB">
        <w:t xml:space="preserve"> </w:t>
      </w:r>
      <w:r w:rsidR="000C3989" w:rsidRPr="00506450">
        <w:t>paper</w:t>
      </w:r>
      <w:r w:rsidR="00B960EB">
        <w:t xml:space="preserve"> </w:t>
      </w:r>
      <w:r w:rsidR="000C3989" w:rsidRPr="00506450">
        <w:t>towel</w:t>
      </w:r>
      <w:r w:rsidR="000C3989">
        <w:t>,</w:t>
      </w:r>
      <w:r w:rsidR="00B960EB">
        <w:t xml:space="preserve"> </w:t>
      </w:r>
      <w:r w:rsidR="000C3989" w:rsidRPr="00506450">
        <w:t>or</w:t>
      </w:r>
      <w:r w:rsidR="00B960EB">
        <w:t xml:space="preserve"> </w:t>
      </w:r>
      <w:r w:rsidR="000C3989" w:rsidRPr="00506450">
        <w:t>hand</w:t>
      </w:r>
      <w:r w:rsidR="00B960EB">
        <w:t xml:space="preserve"> </w:t>
      </w:r>
      <w:r w:rsidR="000C3989" w:rsidRPr="00506450">
        <w:t>sanitiser</w:t>
      </w:r>
      <w:r w:rsidR="000C3989">
        <w:t>,</w:t>
      </w:r>
      <w:r w:rsidR="00B960EB">
        <w:t xml:space="preserve"> </w:t>
      </w:r>
      <w:r w:rsidR="000C3989" w:rsidRPr="00506450">
        <w:t>must</w:t>
      </w:r>
      <w:r w:rsidR="00B960EB">
        <w:t xml:space="preserve"> </w:t>
      </w:r>
      <w:r w:rsidR="000C3989" w:rsidRPr="00506450">
        <w:t>be</w:t>
      </w:r>
      <w:r w:rsidR="00B960EB">
        <w:t xml:space="preserve"> </w:t>
      </w:r>
      <w:r w:rsidR="000C3989" w:rsidRPr="00506450">
        <w:t>available</w:t>
      </w:r>
      <w:r w:rsidR="00B960EB">
        <w:t xml:space="preserve"> </w:t>
      </w:r>
      <w:r>
        <w:t>at</w:t>
      </w:r>
      <w:r w:rsidR="00B960EB">
        <w:t xml:space="preserve"> </w:t>
      </w:r>
      <w:r>
        <w:t>all</w:t>
      </w:r>
      <w:r w:rsidR="00B960EB">
        <w:t xml:space="preserve"> </w:t>
      </w:r>
      <w:r w:rsidR="000C3989">
        <w:t>entrances</w:t>
      </w:r>
      <w:r w:rsidR="00B960EB">
        <w:t xml:space="preserve"> </w:t>
      </w:r>
      <w:r w:rsidR="000C3989">
        <w:t>to</w:t>
      </w:r>
      <w:r w:rsidR="00B960EB">
        <w:t xml:space="preserve"> </w:t>
      </w:r>
      <w:r w:rsidR="000C3989">
        <w:t>production</w:t>
      </w:r>
      <w:r w:rsidR="00B960EB">
        <w:t xml:space="preserve"> </w:t>
      </w:r>
      <w:r w:rsidR="000C3989">
        <w:t>areas</w:t>
      </w:r>
      <w:r w:rsidR="00623077">
        <w:t>.</w:t>
      </w:r>
    </w:p>
    <w:p w14:paraId="05D362AF" w14:textId="5FE53715" w:rsidR="00E37F7C" w:rsidRPr="00506450" w:rsidRDefault="00DD2850" w:rsidP="00506450">
      <w:pPr>
        <w:pStyle w:val="BodyText"/>
      </w:pPr>
      <w:r w:rsidRPr="00A83DDB">
        <w:rPr>
          <w:rFonts w:ascii="Segoe UI Symbol" w:hAnsi="Segoe UI Symbol" w:cs="Segoe UI Symbol"/>
          <w:color w:val="215F6A" w:themeColor="accent2" w:themeShade="BF"/>
          <w:sz w:val="32"/>
          <w:szCs w:val="32"/>
        </w:rPr>
        <w:t>✎</w:t>
      </w:r>
      <w:r w:rsidR="00B960EB">
        <w:rPr>
          <w:rFonts w:ascii="Segoe UI Symbol" w:hAnsi="Segoe UI Symbol" w:cs="Segoe UI Symbol"/>
          <w:color w:val="215F6A" w:themeColor="accent2" w:themeShade="BF"/>
        </w:rPr>
        <w:t xml:space="preserve"> </w:t>
      </w:r>
      <w:r w:rsidR="00E37F7C">
        <w:t>Complete</w:t>
      </w:r>
      <w:r w:rsidR="00B960EB">
        <w:t xml:space="preserve"> </w:t>
      </w:r>
      <w:r w:rsidR="00E37F7C">
        <w:t>the</w:t>
      </w:r>
      <w:r w:rsidR="00B960EB">
        <w:t xml:space="preserve"> </w:t>
      </w:r>
      <w:r w:rsidR="00E37F7C">
        <w:t>table</w:t>
      </w:r>
      <w:r w:rsidR="00B960EB">
        <w:t xml:space="preserve"> </w:t>
      </w:r>
      <w:r w:rsidR="00E37F7C">
        <w:t>below</w:t>
      </w:r>
      <w:r w:rsidR="00B960EB">
        <w:t xml:space="preserve"> </w:t>
      </w:r>
      <w:r w:rsidR="00E37F7C">
        <w:t>to</w:t>
      </w:r>
      <w:r w:rsidR="00B960EB">
        <w:t xml:space="preserve"> </w:t>
      </w:r>
      <w:r w:rsidR="00E37F7C">
        <w:t>ensure</w:t>
      </w:r>
      <w:r w:rsidR="00B960EB">
        <w:t xml:space="preserve"> </w:t>
      </w:r>
      <w:r w:rsidR="00E37F7C">
        <w:t>hand</w:t>
      </w:r>
      <w:r w:rsidR="00B960EB">
        <w:t xml:space="preserve"> </w:t>
      </w:r>
      <w:r w:rsidR="00E37F7C">
        <w:t>washing</w:t>
      </w:r>
      <w:r w:rsidR="00B960EB">
        <w:t xml:space="preserve"> </w:t>
      </w:r>
      <w:r w:rsidR="00E37F7C">
        <w:t>facility</w:t>
      </w:r>
      <w:r w:rsidR="00B960EB">
        <w:t xml:space="preserve"> </w:t>
      </w:r>
      <w:r w:rsidR="00E37F7C">
        <w:t>requirements</w:t>
      </w:r>
      <w:r w:rsidR="00B960EB">
        <w:t xml:space="preserve"> </w:t>
      </w:r>
      <w:r w:rsidR="00E37F7C">
        <w:t>are</w:t>
      </w:r>
      <w:r w:rsidR="00B960EB">
        <w:t xml:space="preserve"> </w:t>
      </w:r>
      <w:r w:rsidR="00E37F7C">
        <w:t>being</w:t>
      </w:r>
      <w:r w:rsidR="00B960EB">
        <w:t xml:space="preserve"> </w:t>
      </w:r>
      <w:r w:rsidR="00E37F7C">
        <w:t>met.</w:t>
      </w:r>
    </w:p>
    <w:p w14:paraId="6A433C73" w14:textId="6834BBA9" w:rsidR="00433EA8" w:rsidRPr="003368E4" w:rsidRDefault="00433EA8" w:rsidP="00433EA8">
      <w:pPr>
        <w:pStyle w:val="TableHeading"/>
      </w:pPr>
      <w:r w:rsidRPr="003368E4">
        <w:t>Table</w:t>
      </w:r>
      <w:r w:rsidR="00B960EB">
        <w:t xml:space="preserve"> </w:t>
      </w:r>
      <w:r>
        <w:t>7</w:t>
      </w:r>
      <w:r w:rsidRPr="003368E4">
        <w:t>:</w:t>
      </w:r>
      <w:r w:rsidR="00B960EB">
        <w:t xml:space="preserve"> </w:t>
      </w:r>
      <w:r w:rsidRPr="003368E4">
        <w:t>Hand</w:t>
      </w:r>
      <w:r w:rsidR="00B960EB">
        <w:t xml:space="preserve"> </w:t>
      </w:r>
      <w:r w:rsidRPr="003368E4">
        <w:t>cleaning</w:t>
      </w:r>
      <w:r w:rsidR="00B960EB">
        <w:t xml:space="preserve"> </w:t>
      </w:r>
      <w:r w:rsidRPr="003368E4">
        <w:t>controls</w:t>
      </w:r>
      <w:r w:rsidR="00B960EB">
        <w:t xml:space="preserve"> </w:t>
      </w:r>
      <w:r w:rsidR="00C03136">
        <w:t>on</w:t>
      </w:r>
      <w:r w:rsidR="00B960EB">
        <w:t xml:space="preserve"> </w:t>
      </w:r>
      <w:r w:rsidR="00C03136">
        <w:t>entry</w:t>
      </w:r>
      <w:r w:rsidR="00B960EB">
        <w:t xml:space="preserve"> </w:t>
      </w:r>
      <w:r w:rsidR="00C03136">
        <w:t>to</w:t>
      </w:r>
      <w:r w:rsidR="00B960EB">
        <w:t xml:space="preserve"> </w:t>
      </w:r>
      <w:r w:rsidR="00616327">
        <w:t>production</w:t>
      </w:r>
      <w:r w:rsidR="00B960EB">
        <w:t xml:space="preserve"> </w:t>
      </w:r>
      <w:r w:rsidR="00616327">
        <w:t>areas</w:t>
      </w:r>
      <w:r w:rsidR="00B960EB">
        <w:t xml:space="preserve"> </w:t>
      </w:r>
    </w:p>
    <w:tbl>
      <w:tblPr>
        <w:tblStyle w:val="ListTable3-Accent2"/>
        <w:tblW w:w="5000" w:type="pct"/>
        <w:tblLayout w:type="fixed"/>
        <w:tblLook w:val="04A0" w:firstRow="1" w:lastRow="0" w:firstColumn="1" w:lastColumn="0" w:noHBand="0" w:noVBand="1"/>
      </w:tblPr>
      <w:tblGrid>
        <w:gridCol w:w="7083"/>
        <w:gridCol w:w="426"/>
        <w:gridCol w:w="710"/>
        <w:gridCol w:w="424"/>
        <w:gridCol w:w="567"/>
        <w:gridCol w:w="989"/>
      </w:tblGrid>
      <w:tr w:rsidR="00433EA8" w:rsidRPr="007A200D" w14:paraId="46D54790" w14:textId="77777777" w:rsidTr="009240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gridSpan w:val="6"/>
            <w:hideMark/>
          </w:tcPr>
          <w:p w14:paraId="3073000A" w14:textId="21A00740" w:rsidR="00433EA8" w:rsidRPr="007A200D" w:rsidRDefault="00433EA8" w:rsidP="00433EA8">
            <w:pPr>
              <w:pStyle w:val="BodyText"/>
              <w:rPr>
                <w:rFonts w:asciiTheme="minorHAnsi" w:hAnsiTheme="minorHAnsi" w:cstheme="minorHAnsi"/>
                <w:bCs/>
                <w:color w:val="FFFFFF" w:themeColor="background1"/>
              </w:rPr>
            </w:pPr>
            <w:r w:rsidRPr="007A200D">
              <w:rPr>
                <w:rFonts w:asciiTheme="minorHAnsi" w:hAnsiTheme="minorHAnsi" w:cstheme="minorHAnsi"/>
                <w:bCs/>
                <w:color w:val="FFFFFF" w:themeColor="background1"/>
              </w:rPr>
              <w:t>Hand</w:t>
            </w:r>
            <w:r w:rsidR="00B960EB">
              <w:rPr>
                <w:rFonts w:asciiTheme="minorHAnsi" w:hAnsiTheme="minorHAnsi" w:cstheme="minorHAnsi"/>
                <w:bCs/>
                <w:color w:val="FFFFFF" w:themeColor="background1"/>
              </w:rPr>
              <w:t xml:space="preserve"> </w:t>
            </w:r>
            <w:r w:rsidRPr="007A200D">
              <w:rPr>
                <w:rFonts w:asciiTheme="minorHAnsi" w:hAnsiTheme="minorHAnsi" w:cstheme="minorHAnsi"/>
                <w:bCs/>
                <w:color w:val="FFFFFF" w:themeColor="background1"/>
              </w:rPr>
              <w:t>washing</w:t>
            </w:r>
            <w:r w:rsidR="00B960EB">
              <w:rPr>
                <w:rFonts w:asciiTheme="minorHAnsi" w:hAnsiTheme="minorHAnsi" w:cstheme="minorHAnsi"/>
                <w:bCs/>
                <w:color w:val="FFFFFF" w:themeColor="background1"/>
              </w:rPr>
              <w:t xml:space="preserve"> </w:t>
            </w:r>
            <w:r w:rsidRPr="007A200D">
              <w:rPr>
                <w:rFonts w:asciiTheme="minorHAnsi" w:hAnsiTheme="minorHAnsi" w:cstheme="minorHAnsi"/>
                <w:bCs/>
                <w:color w:val="FFFFFF" w:themeColor="background1"/>
              </w:rPr>
              <w:t>controls</w:t>
            </w:r>
            <w:r w:rsidR="00B960EB">
              <w:rPr>
                <w:rFonts w:asciiTheme="minorHAnsi" w:hAnsiTheme="minorHAnsi" w:cstheme="minorHAnsi"/>
                <w:bCs/>
                <w:color w:val="FFFFFF" w:themeColor="background1"/>
              </w:rPr>
              <w:t xml:space="preserve">  </w:t>
            </w:r>
          </w:p>
        </w:tc>
      </w:tr>
      <w:tr w:rsidR="002C29AB" w:rsidRPr="00433EA8" w14:paraId="34D9B6BB" w14:textId="77777777" w:rsidTr="00981E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2" w:type="pct"/>
            <w:vAlign w:val="center"/>
          </w:tcPr>
          <w:p w14:paraId="69B4D8EC" w14:textId="530C3223" w:rsidR="002C29AB" w:rsidRDefault="002C29AB" w:rsidP="002C29AB">
            <w:pPr>
              <w:pStyle w:val="TableParagraph"/>
            </w:pPr>
            <w:r>
              <w:t>There</w:t>
            </w:r>
            <w:r w:rsidR="00B960EB">
              <w:t xml:space="preserve"> </w:t>
            </w:r>
            <w:r>
              <w:t>is</w:t>
            </w:r>
            <w:r w:rsidR="00B960EB">
              <w:t xml:space="preserve"> </w:t>
            </w:r>
            <w:r>
              <w:t>1</w:t>
            </w:r>
            <w:r w:rsidR="00B960EB">
              <w:t xml:space="preserve"> </w:t>
            </w:r>
            <w:r>
              <w:t>production</w:t>
            </w:r>
            <w:r w:rsidR="00B960EB">
              <w:t xml:space="preserve"> </w:t>
            </w:r>
            <w:r>
              <w:t>area</w:t>
            </w:r>
            <w:r w:rsidR="00B960EB">
              <w:t xml:space="preserve"> </w:t>
            </w:r>
            <w:r>
              <w:t>on</w:t>
            </w:r>
            <w:r w:rsidR="00B960EB">
              <w:t xml:space="preserve"> </w:t>
            </w:r>
            <w:r>
              <w:t>site</w:t>
            </w:r>
            <w:r w:rsidR="00B960EB">
              <w:t xml:space="preserve"> </w:t>
            </w:r>
            <w:r>
              <w:t>with</w:t>
            </w:r>
            <w:r w:rsidR="00B960EB">
              <w:t xml:space="preserve"> </w:t>
            </w:r>
            <w:r>
              <w:t>hand</w:t>
            </w:r>
            <w:r w:rsidR="00B960EB">
              <w:t xml:space="preserve"> </w:t>
            </w:r>
            <w:r>
              <w:t>wash</w:t>
            </w:r>
            <w:r w:rsidR="00B960EB">
              <w:t xml:space="preserve"> </w:t>
            </w:r>
            <w:r>
              <w:t>or</w:t>
            </w:r>
            <w:r w:rsidR="00B960EB">
              <w:t xml:space="preserve"> </w:t>
            </w:r>
            <w:r>
              <w:t>hand</w:t>
            </w:r>
            <w:r w:rsidR="00B960EB">
              <w:t xml:space="preserve"> </w:t>
            </w:r>
            <w:r>
              <w:t>sanitiser</w:t>
            </w:r>
            <w:r w:rsidR="00B960EB">
              <w:t xml:space="preserve"> </w:t>
            </w:r>
            <w:r>
              <w:t>available</w:t>
            </w:r>
            <w:r w:rsidR="00B960EB">
              <w:t xml:space="preserve"> </w:t>
            </w:r>
            <w:r>
              <w:t>on</w:t>
            </w:r>
            <w:r w:rsidR="00B960EB">
              <w:t xml:space="preserve"> </w:t>
            </w:r>
            <w:r>
              <w:t>entry</w:t>
            </w:r>
            <w:r w:rsidR="00B960EB">
              <w:t xml:space="preserve"> </w:t>
            </w:r>
            <w:r>
              <w:t>to</w:t>
            </w:r>
            <w:r w:rsidR="00B960EB">
              <w:t xml:space="preserve"> </w:t>
            </w:r>
            <w:r>
              <w:t>the</w:t>
            </w:r>
            <w:r w:rsidR="00B960EB">
              <w:t xml:space="preserve"> </w:t>
            </w:r>
            <w:r>
              <w:t>production</w:t>
            </w:r>
            <w:r w:rsidR="00B960EB">
              <w:t xml:space="preserve"> </w:t>
            </w:r>
            <w:r>
              <w:t>area.</w:t>
            </w:r>
          </w:p>
        </w:tc>
        <w:tc>
          <w:tcPr>
            <w:tcW w:w="209" w:type="pct"/>
            <w:tcBorders>
              <w:right w:val="nil"/>
            </w:tcBorders>
            <w:vAlign w:val="center"/>
          </w:tcPr>
          <w:p w14:paraId="59F2C3E1" w14:textId="12300D6C" w:rsidR="002C29AB" w:rsidRPr="002F4567" w:rsidRDefault="002C29AB" w:rsidP="002C29AB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Webdings" w:hAnsi="Webdings" w:hint="eastAsia"/>
                <w:color w:val="000000"/>
              </w:rPr>
            </w:pPr>
            <w:r w:rsidRPr="002F456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348" w:type="pct"/>
            <w:tcBorders>
              <w:left w:val="nil"/>
            </w:tcBorders>
            <w:vAlign w:val="center"/>
          </w:tcPr>
          <w:p w14:paraId="5151747D" w14:textId="587FB363" w:rsidR="002C29AB" w:rsidRPr="00E44124" w:rsidRDefault="002C29AB" w:rsidP="002C29AB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44124">
              <w:t>Yes</w:t>
            </w:r>
          </w:p>
        </w:tc>
        <w:tc>
          <w:tcPr>
            <w:tcW w:w="208" w:type="pct"/>
            <w:tcBorders>
              <w:right w:val="nil"/>
            </w:tcBorders>
            <w:vAlign w:val="center"/>
          </w:tcPr>
          <w:p w14:paraId="3CEED2E0" w14:textId="3611BDEC" w:rsidR="002C29AB" w:rsidRPr="002F4567" w:rsidRDefault="002C29AB" w:rsidP="002C29AB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Webdings" w:hAnsi="Webdings" w:hint="eastAsia"/>
                <w:color w:val="000000"/>
              </w:rPr>
            </w:pPr>
            <w:r w:rsidRPr="002F456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278" w:type="pct"/>
            <w:tcBorders>
              <w:left w:val="nil"/>
            </w:tcBorders>
            <w:vAlign w:val="center"/>
          </w:tcPr>
          <w:p w14:paraId="0AB0D089" w14:textId="77777777" w:rsidR="002C29AB" w:rsidRPr="00E44124" w:rsidRDefault="002C29AB" w:rsidP="002C29AB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44124">
              <w:t>No</w:t>
            </w:r>
          </w:p>
        </w:tc>
        <w:tc>
          <w:tcPr>
            <w:tcW w:w="485" w:type="pct"/>
            <w:tcBorders>
              <w:left w:val="nil"/>
            </w:tcBorders>
            <w:vAlign w:val="center"/>
          </w:tcPr>
          <w:p w14:paraId="311CB1B2" w14:textId="4003C683" w:rsidR="002C29AB" w:rsidRPr="00E44124" w:rsidRDefault="00981E7A" w:rsidP="002C29AB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4567">
              <w:rPr>
                <w:rFonts w:ascii="Webdings" w:hAnsi="Webdings"/>
                <w:color w:val="000000"/>
              </w:rPr>
              <w:t>c</w:t>
            </w:r>
            <w:r>
              <w:rPr>
                <w:rFonts w:ascii="Webdings" w:hAnsi="Webdings"/>
                <w:color w:val="000000"/>
              </w:rPr>
              <w:t xml:space="preserve"> </w:t>
            </w:r>
            <w:r w:rsidRPr="00981E7A">
              <w:rPr>
                <w:rFonts w:ascii="Arial" w:hAnsi="Arial"/>
                <w:color w:val="000000"/>
              </w:rPr>
              <w:t>N/A</w:t>
            </w:r>
          </w:p>
        </w:tc>
      </w:tr>
      <w:tr w:rsidR="00981E7A" w:rsidRPr="00433EA8" w14:paraId="0F5CEF64" w14:textId="77777777" w:rsidTr="00981E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2" w:type="pct"/>
            <w:vAlign w:val="center"/>
          </w:tcPr>
          <w:p w14:paraId="3B3408EB" w14:textId="383C7DB4" w:rsidR="00981E7A" w:rsidRPr="00433EA8" w:rsidRDefault="00981E7A" w:rsidP="00C85E51">
            <w:pPr>
              <w:pStyle w:val="TableParagraph"/>
              <w:rPr>
                <w:rFonts w:ascii="Public Sans SemiBold" w:hAnsi="Public Sans SemiBold"/>
                <w:bCs w:val="0"/>
                <w:color w:val="FFFFFF" w:themeColor="background1"/>
              </w:rPr>
            </w:pPr>
            <w:r>
              <w:t>H</w:t>
            </w:r>
            <w:r w:rsidRPr="003242A2">
              <w:t>and</w:t>
            </w:r>
            <w:r w:rsidR="00B960EB">
              <w:t xml:space="preserve"> </w:t>
            </w:r>
            <w:r w:rsidRPr="003242A2">
              <w:t>wash</w:t>
            </w:r>
            <w:r w:rsidR="00B960EB">
              <w:t xml:space="preserve"> </w:t>
            </w:r>
            <w:r w:rsidRPr="003242A2">
              <w:t>facilities</w:t>
            </w:r>
            <w:r w:rsidR="00B960EB">
              <w:t xml:space="preserve"> </w:t>
            </w:r>
            <w:r w:rsidRPr="003242A2">
              <w:t>or</w:t>
            </w:r>
            <w:r w:rsidR="00B960EB">
              <w:t xml:space="preserve"> </w:t>
            </w:r>
            <w:r w:rsidRPr="003242A2">
              <w:t>hand</w:t>
            </w:r>
            <w:r w:rsidR="00B960EB">
              <w:t xml:space="preserve"> </w:t>
            </w:r>
            <w:r w:rsidRPr="003242A2">
              <w:t>sanitiser</w:t>
            </w:r>
            <w:r w:rsidR="00B960EB">
              <w:t xml:space="preserve"> </w:t>
            </w:r>
            <w:r w:rsidRPr="003242A2">
              <w:t>available</w:t>
            </w:r>
            <w:r w:rsidR="00B960EB">
              <w:t xml:space="preserve"> </w:t>
            </w:r>
            <w:r w:rsidRPr="003242A2">
              <w:t>on</w:t>
            </w:r>
            <w:r w:rsidR="00B960EB">
              <w:t xml:space="preserve"> </w:t>
            </w:r>
            <w:r w:rsidRPr="003242A2">
              <w:t>entry</w:t>
            </w:r>
            <w:r w:rsidR="00B960EB">
              <w:t xml:space="preserve"> </w:t>
            </w:r>
            <w:r w:rsidRPr="003242A2">
              <w:t>into</w:t>
            </w:r>
            <w:r w:rsidR="00B960EB">
              <w:t xml:space="preserve"> </w:t>
            </w:r>
            <w:r w:rsidRPr="003242A2">
              <w:t>poultry</w:t>
            </w:r>
            <w:r w:rsidR="00B960EB">
              <w:t xml:space="preserve"> </w:t>
            </w:r>
            <w:r w:rsidRPr="003242A2">
              <w:t>housing</w:t>
            </w:r>
            <w:r w:rsidR="00B960EB">
              <w:t xml:space="preserve"> </w:t>
            </w:r>
            <w:r w:rsidRPr="003242A2">
              <w:t>production</w:t>
            </w:r>
            <w:r w:rsidR="00B960EB">
              <w:t xml:space="preserve"> </w:t>
            </w:r>
            <w:r w:rsidRPr="003242A2">
              <w:t>area(s)</w:t>
            </w:r>
            <w:r>
              <w:t>.</w:t>
            </w:r>
          </w:p>
        </w:tc>
        <w:tc>
          <w:tcPr>
            <w:tcW w:w="209" w:type="pct"/>
            <w:tcBorders>
              <w:right w:val="nil"/>
            </w:tcBorders>
            <w:vAlign w:val="center"/>
          </w:tcPr>
          <w:p w14:paraId="2B6AD442" w14:textId="4D9E3A47" w:rsidR="00981E7A" w:rsidRPr="00433EA8" w:rsidRDefault="00981E7A" w:rsidP="00E4412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ublic Sans SemiBold" w:hAnsi="Public Sans SemiBold"/>
                <w:color w:val="FFFFFF" w:themeColor="background1"/>
              </w:rPr>
            </w:pPr>
            <w:r w:rsidRPr="002F456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348" w:type="pct"/>
            <w:tcBorders>
              <w:left w:val="nil"/>
            </w:tcBorders>
            <w:vAlign w:val="center"/>
          </w:tcPr>
          <w:p w14:paraId="1C5F853D" w14:textId="4C34A3D0" w:rsidR="00981E7A" w:rsidRPr="00E44124" w:rsidRDefault="00981E7A" w:rsidP="00C85E51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E44124">
              <w:t>Yes</w:t>
            </w:r>
          </w:p>
        </w:tc>
        <w:tc>
          <w:tcPr>
            <w:tcW w:w="208" w:type="pct"/>
            <w:tcBorders>
              <w:right w:val="nil"/>
            </w:tcBorders>
            <w:vAlign w:val="center"/>
          </w:tcPr>
          <w:p w14:paraId="4267AB84" w14:textId="632FBE46" w:rsidR="00981E7A" w:rsidRPr="00E44124" w:rsidRDefault="00981E7A" w:rsidP="00E4412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2F456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278" w:type="pct"/>
            <w:tcBorders>
              <w:left w:val="nil"/>
            </w:tcBorders>
            <w:vAlign w:val="center"/>
          </w:tcPr>
          <w:p w14:paraId="145449A6" w14:textId="77777777" w:rsidR="00981E7A" w:rsidRPr="00E44124" w:rsidRDefault="00981E7A" w:rsidP="00C85E51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E44124">
              <w:t>No</w:t>
            </w:r>
          </w:p>
        </w:tc>
        <w:tc>
          <w:tcPr>
            <w:tcW w:w="485" w:type="pct"/>
            <w:tcBorders>
              <w:left w:val="nil"/>
            </w:tcBorders>
            <w:vAlign w:val="center"/>
          </w:tcPr>
          <w:p w14:paraId="07763308" w14:textId="7993EE60" w:rsidR="00981E7A" w:rsidRPr="00E44124" w:rsidRDefault="00981E7A" w:rsidP="00C85E51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2F4567">
              <w:rPr>
                <w:rFonts w:ascii="Webdings" w:hAnsi="Webdings"/>
                <w:color w:val="000000"/>
              </w:rPr>
              <w:t>c</w:t>
            </w:r>
            <w:r>
              <w:rPr>
                <w:rFonts w:ascii="Webdings" w:hAnsi="Webdings"/>
                <w:color w:val="000000"/>
              </w:rPr>
              <w:t xml:space="preserve"> </w:t>
            </w:r>
            <w:r w:rsidRPr="00981E7A">
              <w:rPr>
                <w:rFonts w:ascii="Arial" w:hAnsi="Arial"/>
                <w:color w:val="000000"/>
              </w:rPr>
              <w:t>N/A</w:t>
            </w:r>
          </w:p>
        </w:tc>
      </w:tr>
      <w:tr w:rsidR="00981E7A" w:rsidRPr="00433EA8" w14:paraId="7C0F1C5E" w14:textId="77777777" w:rsidTr="00981E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2" w:type="pct"/>
            <w:vAlign w:val="center"/>
          </w:tcPr>
          <w:p w14:paraId="347C26AC" w14:textId="395943DC" w:rsidR="00981E7A" w:rsidRPr="003242A2" w:rsidRDefault="00981E7A" w:rsidP="00C85E51">
            <w:pPr>
              <w:pStyle w:val="TableParagraph"/>
            </w:pPr>
            <w:r>
              <w:t>H</w:t>
            </w:r>
            <w:r w:rsidRPr="003242A2">
              <w:t>and</w:t>
            </w:r>
            <w:r w:rsidR="00B960EB">
              <w:t xml:space="preserve"> </w:t>
            </w:r>
            <w:r w:rsidRPr="003242A2">
              <w:t>wash</w:t>
            </w:r>
            <w:r w:rsidR="00B960EB">
              <w:t xml:space="preserve"> </w:t>
            </w:r>
            <w:r w:rsidRPr="003242A2">
              <w:t>facilities</w:t>
            </w:r>
            <w:r w:rsidR="00B960EB">
              <w:t xml:space="preserve"> </w:t>
            </w:r>
            <w:r>
              <w:t>or</w:t>
            </w:r>
            <w:r w:rsidR="00B960EB">
              <w:t xml:space="preserve"> </w:t>
            </w:r>
            <w:r>
              <w:t>hand</w:t>
            </w:r>
            <w:r w:rsidR="00B960EB">
              <w:t xml:space="preserve"> </w:t>
            </w:r>
            <w:r>
              <w:t>sanitiser</w:t>
            </w:r>
            <w:r w:rsidR="00B960EB">
              <w:t xml:space="preserve"> </w:t>
            </w:r>
            <w:r w:rsidRPr="003242A2">
              <w:t>available</w:t>
            </w:r>
            <w:r w:rsidR="00B960EB">
              <w:t xml:space="preserve"> </w:t>
            </w:r>
            <w:r w:rsidRPr="003242A2">
              <w:t>on</w:t>
            </w:r>
            <w:r w:rsidR="00B960EB">
              <w:t xml:space="preserve"> </w:t>
            </w:r>
            <w:r w:rsidRPr="003242A2">
              <w:t>entry</w:t>
            </w:r>
            <w:r w:rsidR="00B960EB">
              <w:t xml:space="preserve"> </w:t>
            </w:r>
            <w:r w:rsidRPr="003242A2">
              <w:t>to</w:t>
            </w:r>
            <w:r w:rsidR="00B960EB">
              <w:t xml:space="preserve"> </w:t>
            </w:r>
            <w:r w:rsidRPr="003242A2">
              <w:t>egg</w:t>
            </w:r>
            <w:r w:rsidR="00B960EB">
              <w:t xml:space="preserve"> </w:t>
            </w:r>
            <w:r w:rsidRPr="003242A2">
              <w:t>packing</w:t>
            </w:r>
            <w:r w:rsidR="00B960EB">
              <w:t xml:space="preserve"> </w:t>
            </w:r>
            <w:r>
              <w:t>area.</w:t>
            </w:r>
          </w:p>
        </w:tc>
        <w:tc>
          <w:tcPr>
            <w:tcW w:w="209" w:type="pct"/>
            <w:tcBorders>
              <w:right w:val="nil"/>
            </w:tcBorders>
            <w:vAlign w:val="center"/>
          </w:tcPr>
          <w:p w14:paraId="19E45DD8" w14:textId="780596EE" w:rsidR="00981E7A" w:rsidRPr="002F4567" w:rsidRDefault="00981E7A" w:rsidP="00E4412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Webdings" w:hAnsi="Webdings" w:hint="eastAsia"/>
                <w:color w:val="000000"/>
              </w:rPr>
            </w:pPr>
            <w:r w:rsidRPr="002F456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348" w:type="pct"/>
            <w:tcBorders>
              <w:left w:val="nil"/>
            </w:tcBorders>
            <w:vAlign w:val="center"/>
          </w:tcPr>
          <w:p w14:paraId="68F0D446" w14:textId="097C1988" w:rsidR="00981E7A" w:rsidRPr="00E44124" w:rsidRDefault="00981E7A" w:rsidP="00C85E5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44124">
              <w:t>Yes</w:t>
            </w:r>
          </w:p>
        </w:tc>
        <w:tc>
          <w:tcPr>
            <w:tcW w:w="208" w:type="pct"/>
            <w:tcBorders>
              <w:right w:val="nil"/>
            </w:tcBorders>
            <w:vAlign w:val="center"/>
          </w:tcPr>
          <w:p w14:paraId="7A0C7318" w14:textId="78EC2DA0" w:rsidR="00981E7A" w:rsidRPr="002F4567" w:rsidRDefault="00981E7A" w:rsidP="00E4412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Webdings" w:hAnsi="Webdings" w:hint="eastAsia"/>
                <w:color w:val="000000"/>
              </w:rPr>
            </w:pPr>
            <w:r w:rsidRPr="002F456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278" w:type="pct"/>
            <w:tcBorders>
              <w:left w:val="nil"/>
            </w:tcBorders>
            <w:vAlign w:val="center"/>
          </w:tcPr>
          <w:p w14:paraId="73CE73A9" w14:textId="77777777" w:rsidR="00981E7A" w:rsidRPr="00E44124" w:rsidRDefault="00981E7A" w:rsidP="00C85E5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44124">
              <w:t>No</w:t>
            </w:r>
          </w:p>
        </w:tc>
        <w:tc>
          <w:tcPr>
            <w:tcW w:w="485" w:type="pct"/>
            <w:tcBorders>
              <w:left w:val="nil"/>
            </w:tcBorders>
            <w:vAlign w:val="center"/>
          </w:tcPr>
          <w:p w14:paraId="4AA84E9D" w14:textId="3B2CD435" w:rsidR="00981E7A" w:rsidRPr="00E44124" w:rsidRDefault="00981E7A" w:rsidP="00C85E5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4567">
              <w:rPr>
                <w:rFonts w:ascii="Webdings" w:hAnsi="Webdings"/>
                <w:color w:val="000000"/>
              </w:rPr>
              <w:t>c</w:t>
            </w:r>
            <w:r>
              <w:rPr>
                <w:rFonts w:ascii="Webdings" w:hAnsi="Webdings"/>
                <w:color w:val="000000"/>
              </w:rPr>
              <w:t xml:space="preserve"> </w:t>
            </w:r>
            <w:r w:rsidRPr="00981E7A">
              <w:rPr>
                <w:rFonts w:ascii="Arial" w:hAnsi="Arial"/>
                <w:color w:val="000000"/>
              </w:rPr>
              <w:t>N/A</w:t>
            </w:r>
          </w:p>
        </w:tc>
      </w:tr>
      <w:tr w:rsidR="00981E7A" w:rsidRPr="00433EA8" w14:paraId="67B9668B" w14:textId="77777777" w:rsidTr="00981E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72" w:type="pct"/>
            <w:vAlign w:val="center"/>
          </w:tcPr>
          <w:p w14:paraId="3F2FD1D6" w14:textId="22E653EE" w:rsidR="00981E7A" w:rsidRPr="003242A2" w:rsidRDefault="00981E7A" w:rsidP="00C85E51">
            <w:pPr>
              <w:pStyle w:val="TableParagraph"/>
            </w:pPr>
            <w:r>
              <w:t>H</w:t>
            </w:r>
            <w:r w:rsidRPr="003242A2">
              <w:t>and</w:t>
            </w:r>
            <w:r w:rsidR="00B960EB">
              <w:t xml:space="preserve"> </w:t>
            </w:r>
            <w:r w:rsidRPr="003242A2">
              <w:t>wash</w:t>
            </w:r>
            <w:r w:rsidR="00B960EB">
              <w:t xml:space="preserve"> </w:t>
            </w:r>
            <w:r w:rsidRPr="003242A2">
              <w:t>facilities</w:t>
            </w:r>
            <w:r w:rsidR="00B960EB">
              <w:t xml:space="preserve"> </w:t>
            </w:r>
            <w:r w:rsidRPr="003242A2">
              <w:t>or</w:t>
            </w:r>
            <w:r w:rsidR="00B960EB">
              <w:t xml:space="preserve"> </w:t>
            </w:r>
            <w:r w:rsidRPr="003242A2">
              <w:t>hand</w:t>
            </w:r>
            <w:r w:rsidR="00B960EB">
              <w:t xml:space="preserve"> </w:t>
            </w:r>
            <w:r w:rsidRPr="003242A2">
              <w:t>sanitiser</w:t>
            </w:r>
            <w:r w:rsidR="00B960EB">
              <w:t xml:space="preserve"> </w:t>
            </w:r>
            <w:r w:rsidRPr="003242A2">
              <w:t>available</w:t>
            </w:r>
            <w:r w:rsidR="00B960EB">
              <w:t xml:space="preserve"> </w:t>
            </w:r>
            <w:r w:rsidRPr="003242A2">
              <w:t>on</w:t>
            </w:r>
            <w:r w:rsidR="00B960EB">
              <w:t xml:space="preserve"> </w:t>
            </w:r>
            <w:r w:rsidRPr="003242A2">
              <w:t>entry</w:t>
            </w:r>
            <w:r w:rsidR="00B960EB">
              <w:t xml:space="preserve"> </w:t>
            </w:r>
            <w:r w:rsidRPr="003242A2">
              <w:t>to</w:t>
            </w:r>
            <w:r w:rsidR="00B960EB">
              <w:t xml:space="preserve"> </w:t>
            </w:r>
            <w:r w:rsidRPr="003242A2">
              <w:t>production</w:t>
            </w:r>
            <w:r w:rsidR="00B960EB">
              <w:t xml:space="preserve"> </w:t>
            </w:r>
            <w:r w:rsidRPr="003242A2">
              <w:t>area(s)</w:t>
            </w:r>
            <w:r w:rsidR="00B960EB">
              <w:t xml:space="preserve"> </w:t>
            </w:r>
            <w:r w:rsidRPr="003242A2">
              <w:t>where</w:t>
            </w:r>
            <w:r w:rsidR="00B960EB">
              <w:t xml:space="preserve"> </w:t>
            </w:r>
            <w:r w:rsidRPr="003242A2">
              <w:t>poultry</w:t>
            </w:r>
            <w:r w:rsidR="00B960EB">
              <w:t xml:space="preserve"> </w:t>
            </w:r>
            <w:r w:rsidRPr="003242A2">
              <w:t>are</w:t>
            </w:r>
            <w:r w:rsidR="00B960EB">
              <w:t xml:space="preserve"> </w:t>
            </w:r>
            <w:r w:rsidRPr="003242A2">
              <w:t>bred,</w:t>
            </w:r>
            <w:r w:rsidR="00B960EB">
              <w:t xml:space="preserve"> </w:t>
            </w:r>
            <w:r w:rsidRPr="003242A2">
              <w:t>raised</w:t>
            </w:r>
            <w:r w:rsidR="00B960EB">
              <w:t xml:space="preserve"> </w:t>
            </w:r>
            <w:r w:rsidRPr="003242A2">
              <w:t>or</w:t>
            </w:r>
            <w:r w:rsidR="00B960EB">
              <w:t xml:space="preserve"> </w:t>
            </w:r>
            <w:r w:rsidRPr="003242A2">
              <w:t>kept</w:t>
            </w:r>
            <w:r w:rsidR="00B960EB">
              <w:t xml:space="preserve"> </w:t>
            </w:r>
            <w:r w:rsidRPr="003242A2">
              <w:t>for</w:t>
            </w:r>
            <w:r w:rsidR="00B960EB">
              <w:t xml:space="preserve"> </w:t>
            </w:r>
            <w:r w:rsidRPr="003242A2">
              <w:t>egg</w:t>
            </w:r>
            <w:r w:rsidR="00B960EB">
              <w:t xml:space="preserve"> </w:t>
            </w:r>
            <w:r w:rsidRPr="003242A2">
              <w:t>production</w:t>
            </w:r>
            <w:r w:rsidR="00B960EB">
              <w:t xml:space="preserve"> </w:t>
            </w:r>
            <w:r w:rsidRPr="003242A2">
              <w:t>e.g.</w:t>
            </w:r>
            <w:r w:rsidR="00B960EB">
              <w:t xml:space="preserve"> </w:t>
            </w:r>
            <w:r w:rsidRPr="003242A2">
              <w:lastRenderedPageBreak/>
              <w:t>pullet</w:t>
            </w:r>
            <w:r w:rsidR="00B960EB">
              <w:t xml:space="preserve"> </w:t>
            </w:r>
            <w:r w:rsidRPr="003242A2">
              <w:t>sheds</w:t>
            </w:r>
            <w:r>
              <w:t>.</w:t>
            </w:r>
          </w:p>
        </w:tc>
        <w:tc>
          <w:tcPr>
            <w:tcW w:w="209" w:type="pct"/>
            <w:tcBorders>
              <w:top w:val="single" w:sz="4" w:space="0" w:color="2D808E" w:themeColor="accent2"/>
              <w:bottom w:val="single" w:sz="4" w:space="0" w:color="2D808E" w:themeColor="accent2"/>
              <w:right w:val="nil"/>
            </w:tcBorders>
            <w:vAlign w:val="center"/>
          </w:tcPr>
          <w:p w14:paraId="2891CCD2" w14:textId="41DDA303" w:rsidR="00981E7A" w:rsidRPr="002F4567" w:rsidRDefault="00981E7A" w:rsidP="00E4412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Webdings" w:hAnsi="Webdings" w:hint="eastAsia"/>
                <w:color w:val="000000"/>
              </w:rPr>
            </w:pPr>
            <w:r w:rsidRPr="002F4567">
              <w:rPr>
                <w:rFonts w:ascii="Webdings" w:hAnsi="Webdings"/>
                <w:color w:val="000000"/>
              </w:rPr>
              <w:lastRenderedPageBreak/>
              <w:t>c</w:t>
            </w:r>
          </w:p>
        </w:tc>
        <w:tc>
          <w:tcPr>
            <w:tcW w:w="348" w:type="pct"/>
            <w:tcBorders>
              <w:top w:val="single" w:sz="4" w:space="0" w:color="2D808E" w:themeColor="accent2"/>
              <w:left w:val="nil"/>
              <w:bottom w:val="single" w:sz="4" w:space="0" w:color="2D808E" w:themeColor="accent2"/>
            </w:tcBorders>
            <w:vAlign w:val="center"/>
          </w:tcPr>
          <w:p w14:paraId="7C6B521A" w14:textId="6EC382CD" w:rsidR="00981E7A" w:rsidRPr="00E44124" w:rsidRDefault="00981E7A" w:rsidP="00C85E51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E44124">
              <w:t>Yes</w:t>
            </w:r>
          </w:p>
        </w:tc>
        <w:tc>
          <w:tcPr>
            <w:tcW w:w="208" w:type="pct"/>
            <w:tcBorders>
              <w:top w:val="single" w:sz="4" w:space="0" w:color="2D808E" w:themeColor="accent2"/>
              <w:bottom w:val="single" w:sz="4" w:space="0" w:color="2D808E" w:themeColor="accent2"/>
              <w:right w:val="nil"/>
            </w:tcBorders>
            <w:vAlign w:val="center"/>
          </w:tcPr>
          <w:p w14:paraId="3C39AA07" w14:textId="5D7DF512" w:rsidR="00981E7A" w:rsidRPr="002F4567" w:rsidRDefault="00981E7A" w:rsidP="00E4412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Webdings" w:hAnsi="Webdings" w:hint="eastAsia"/>
                <w:color w:val="000000"/>
              </w:rPr>
            </w:pPr>
            <w:r w:rsidRPr="002F456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278" w:type="pct"/>
            <w:tcBorders>
              <w:top w:val="single" w:sz="4" w:space="0" w:color="2D808E" w:themeColor="accent2"/>
              <w:left w:val="nil"/>
              <w:bottom w:val="single" w:sz="4" w:space="0" w:color="2D808E" w:themeColor="accent2"/>
            </w:tcBorders>
            <w:vAlign w:val="center"/>
          </w:tcPr>
          <w:p w14:paraId="3A0B6D70" w14:textId="77777777" w:rsidR="00981E7A" w:rsidRPr="00E44124" w:rsidRDefault="00981E7A" w:rsidP="00C85E51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E44124">
              <w:t>No</w:t>
            </w:r>
          </w:p>
        </w:tc>
        <w:tc>
          <w:tcPr>
            <w:tcW w:w="485" w:type="pct"/>
            <w:tcBorders>
              <w:top w:val="single" w:sz="4" w:space="0" w:color="2D808E" w:themeColor="accent2"/>
              <w:left w:val="nil"/>
              <w:bottom w:val="single" w:sz="4" w:space="0" w:color="2D808E" w:themeColor="accent2"/>
            </w:tcBorders>
            <w:vAlign w:val="center"/>
          </w:tcPr>
          <w:p w14:paraId="0B3CAEAE" w14:textId="41D5CE7E" w:rsidR="00981E7A" w:rsidRPr="00E44124" w:rsidRDefault="00981E7A" w:rsidP="00C85E51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2F4567">
              <w:rPr>
                <w:rFonts w:ascii="Webdings" w:hAnsi="Webdings"/>
                <w:color w:val="000000"/>
              </w:rPr>
              <w:t>c</w:t>
            </w:r>
            <w:r>
              <w:rPr>
                <w:rFonts w:ascii="Webdings" w:hAnsi="Webdings"/>
                <w:color w:val="000000"/>
              </w:rPr>
              <w:t xml:space="preserve"> </w:t>
            </w:r>
            <w:r w:rsidRPr="00981E7A">
              <w:rPr>
                <w:rFonts w:ascii="Arial" w:hAnsi="Arial"/>
                <w:color w:val="000000"/>
              </w:rPr>
              <w:t>N/A</w:t>
            </w:r>
          </w:p>
        </w:tc>
      </w:tr>
    </w:tbl>
    <w:p w14:paraId="5D9F41E4" w14:textId="7121E90B" w:rsidR="00CC6DDB" w:rsidRDefault="00CC6DDB" w:rsidP="00CC6DDB">
      <w:pPr>
        <w:pStyle w:val="Heading4"/>
      </w:pPr>
      <w:r w:rsidRPr="0092402E">
        <w:t>Egg</w:t>
      </w:r>
      <w:r w:rsidR="00B960EB">
        <w:t xml:space="preserve"> </w:t>
      </w:r>
      <w:r w:rsidRPr="0092402E">
        <w:t>handling</w:t>
      </w:r>
      <w:r w:rsidR="00B960EB">
        <w:t xml:space="preserve"> </w:t>
      </w:r>
      <w:r w:rsidRPr="0092402E">
        <w:t>(packing</w:t>
      </w:r>
      <w:r w:rsidR="00981E7A">
        <w:t>)</w:t>
      </w:r>
      <w:r w:rsidR="00B960EB">
        <w:t xml:space="preserve"> </w:t>
      </w:r>
      <w:r w:rsidRPr="0092402E">
        <w:t>area(s)</w:t>
      </w:r>
    </w:p>
    <w:p w14:paraId="41AFBB11" w14:textId="76F0F750" w:rsidR="00CC6DDB" w:rsidRPr="00205E1A" w:rsidRDefault="00CC6DDB" w:rsidP="00CC6DDB">
      <w:pPr>
        <w:pStyle w:val="BodyText"/>
      </w:pPr>
      <w:r w:rsidRPr="00205E1A">
        <w:t>Hand</w:t>
      </w:r>
      <w:r w:rsidR="00B960EB">
        <w:t xml:space="preserve"> </w:t>
      </w:r>
      <w:r w:rsidRPr="00205E1A">
        <w:t>wash</w:t>
      </w:r>
      <w:r w:rsidR="00B960EB">
        <w:t xml:space="preserve"> </w:t>
      </w:r>
      <w:r w:rsidRPr="00205E1A">
        <w:t>basins</w:t>
      </w:r>
      <w:r w:rsidR="00B960EB">
        <w:t xml:space="preserve"> </w:t>
      </w:r>
      <w:r w:rsidRPr="00205E1A">
        <w:t>must</w:t>
      </w:r>
      <w:r w:rsidR="00B960EB">
        <w:t xml:space="preserve"> </w:t>
      </w:r>
      <w:r w:rsidR="00C820D6">
        <w:t>also</w:t>
      </w:r>
      <w:r w:rsidR="00B960EB">
        <w:t xml:space="preserve"> </w:t>
      </w:r>
      <w:r w:rsidRPr="00205E1A">
        <w:t>be</w:t>
      </w:r>
      <w:r w:rsidR="00B960EB">
        <w:t xml:space="preserve"> </w:t>
      </w:r>
      <w:r w:rsidRPr="00205E1A">
        <w:t>pr</w:t>
      </w:r>
      <w:r>
        <w:t>ovided</w:t>
      </w:r>
      <w:r w:rsidR="00B960EB">
        <w:t xml:space="preserve"> </w:t>
      </w:r>
      <w:r w:rsidRPr="00205E1A">
        <w:t>in</w:t>
      </w:r>
      <w:r w:rsidR="00C820D6">
        <w:t>side</w:t>
      </w:r>
      <w:r w:rsidR="00B960EB">
        <w:t xml:space="preserve"> </w:t>
      </w:r>
      <w:r w:rsidRPr="00205E1A">
        <w:t>egg</w:t>
      </w:r>
      <w:r w:rsidR="00B960EB">
        <w:t xml:space="preserve"> </w:t>
      </w:r>
      <w:r w:rsidRPr="00205E1A">
        <w:t>packing</w:t>
      </w:r>
      <w:r w:rsidR="00B960EB">
        <w:t xml:space="preserve"> </w:t>
      </w:r>
      <w:r w:rsidRPr="00205E1A">
        <w:t>areas</w:t>
      </w:r>
      <w:r w:rsidR="00B960EB">
        <w:t xml:space="preserve"> </w:t>
      </w:r>
      <w:r w:rsidRPr="00205E1A">
        <w:t>in</w:t>
      </w:r>
      <w:r w:rsidR="00B960EB">
        <w:t xml:space="preserve"> </w:t>
      </w:r>
      <w:r w:rsidRPr="00205E1A">
        <w:t>accordance</w:t>
      </w:r>
      <w:r w:rsidR="00B960EB">
        <w:t xml:space="preserve"> </w:t>
      </w:r>
      <w:r w:rsidRPr="00205E1A">
        <w:t>with</w:t>
      </w:r>
      <w:r w:rsidR="00B960EB">
        <w:t xml:space="preserve"> </w:t>
      </w:r>
      <w:r>
        <w:t>Standard</w:t>
      </w:r>
      <w:r w:rsidR="00B960EB">
        <w:t xml:space="preserve"> </w:t>
      </w:r>
      <w:r>
        <w:t>3.2.3</w:t>
      </w:r>
      <w:r w:rsidR="00B960EB">
        <w:t xml:space="preserve"> </w:t>
      </w:r>
      <w:r>
        <w:t>clause</w:t>
      </w:r>
      <w:r w:rsidR="00B960EB">
        <w:t xml:space="preserve"> </w:t>
      </w:r>
      <w:r>
        <w:t>14</w:t>
      </w:r>
      <w:r w:rsidR="00B960EB">
        <w:t xml:space="preserve"> </w:t>
      </w:r>
      <w:r>
        <w:t>of</w:t>
      </w:r>
      <w:r w:rsidR="00B960EB">
        <w:t xml:space="preserve"> </w:t>
      </w:r>
      <w:r>
        <w:t>t</w:t>
      </w:r>
      <w:r w:rsidRPr="00205E1A">
        <w:t>he</w:t>
      </w:r>
      <w:r w:rsidR="00B960EB">
        <w:t xml:space="preserve"> </w:t>
      </w:r>
      <w:r w:rsidRPr="00205E1A">
        <w:t>Code</w:t>
      </w:r>
      <w:r>
        <w:t>.</w:t>
      </w:r>
      <w:r w:rsidR="00B960EB">
        <w:t xml:space="preserve"> </w:t>
      </w:r>
      <w:r w:rsidR="00C820D6">
        <w:t>These</w:t>
      </w:r>
      <w:r w:rsidR="00B960EB">
        <w:t xml:space="preserve"> </w:t>
      </w:r>
      <w:r>
        <w:t>must</w:t>
      </w:r>
      <w:r w:rsidR="00B960EB">
        <w:t xml:space="preserve"> </w:t>
      </w:r>
      <w:r>
        <w:t>be</w:t>
      </w:r>
      <w:r w:rsidRPr="00205E1A">
        <w:t>:</w:t>
      </w:r>
      <w:r w:rsidR="00B960EB">
        <w:t xml:space="preserve"> </w:t>
      </w:r>
    </w:p>
    <w:p w14:paraId="0DA862F4" w14:textId="50138284" w:rsidR="00CC6DDB" w:rsidRPr="007B133A" w:rsidRDefault="00CC6DDB" w:rsidP="00CC6DDB">
      <w:pPr>
        <w:pStyle w:val="ListBullet"/>
      </w:pPr>
      <w:r>
        <w:t>p</w:t>
      </w:r>
      <w:r w:rsidRPr="007B133A">
        <w:t>ermanent</w:t>
      </w:r>
      <w:r w:rsidR="00B960EB">
        <w:t xml:space="preserve"> </w:t>
      </w:r>
      <w:r w:rsidRPr="007B133A">
        <w:t>fixtures</w:t>
      </w:r>
      <w:r>
        <w:t>,</w:t>
      </w:r>
      <w:r w:rsidR="00B960EB">
        <w:t xml:space="preserve"> </w:t>
      </w:r>
      <w:r>
        <w:t>c</w:t>
      </w:r>
      <w:r w:rsidRPr="007B133A">
        <w:t>onnected</w:t>
      </w:r>
      <w:r w:rsidR="00B960EB">
        <w:t xml:space="preserve"> </w:t>
      </w:r>
      <w:r w:rsidRPr="007B133A">
        <w:t>to</w:t>
      </w:r>
      <w:r w:rsidR="00B960EB">
        <w:t xml:space="preserve"> </w:t>
      </w:r>
      <w:r w:rsidRPr="007B133A">
        <w:t>or</w:t>
      </w:r>
      <w:r w:rsidR="00B960EB">
        <w:t xml:space="preserve"> </w:t>
      </w:r>
      <w:r w:rsidRPr="007B133A">
        <w:t>provided</w:t>
      </w:r>
      <w:r w:rsidR="00B960EB">
        <w:t xml:space="preserve"> </w:t>
      </w:r>
      <w:r w:rsidRPr="007B133A">
        <w:t>with</w:t>
      </w:r>
      <w:r w:rsidR="00B960EB">
        <w:t xml:space="preserve"> </w:t>
      </w:r>
      <w:r w:rsidRPr="007B133A">
        <w:t>a</w:t>
      </w:r>
      <w:r w:rsidR="00B960EB">
        <w:t xml:space="preserve"> </w:t>
      </w:r>
      <w:r w:rsidRPr="007B133A">
        <w:t>supply</w:t>
      </w:r>
      <w:r w:rsidR="00B960EB">
        <w:t xml:space="preserve"> </w:t>
      </w:r>
      <w:r w:rsidRPr="007B133A">
        <w:t>of</w:t>
      </w:r>
      <w:r w:rsidR="00B960EB">
        <w:t xml:space="preserve"> </w:t>
      </w:r>
      <w:r w:rsidRPr="007B133A">
        <w:t>warm</w:t>
      </w:r>
      <w:r w:rsidR="00B960EB">
        <w:t xml:space="preserve"> </w:t>
      </w:r>
      <w:r w:rsidRPr="007B133A">
        <w:t>running</w:t>
      </w:r>
      <w:r w:rsidR="00B960EB">
        <w:t xml:space="preserve"> </w:t>
      </w:r>
      <w:r w:rsidRPr="007B133A">
        <w:t>potable</w:t>
      </w:r>
      <w:r w:rsidR="00B960EB">
        <w:t xml:space="preserve"> </w:t>
      </w:r>
      <w:r w:rsidRPr="007B133A">
        <w:t>water</w:t>
      </w:r>
      <w:r w:rsidR="00B960EB">
        <w:t xml:space="preserve"> </w:t>
      </w:r>
    </w:p>
    <w:p w14:paraId="0FE8F413" w14:textId="74AF00BB" w:rsidR="00CC6DDB" w:rsidRPr="007B133A" w:rsidRDefault="00CC6DDB" w:rsidP="00CC6DDB">
      <w:pPr>
        <w:pStyle w:val="ListBullet"/>
      </w:pPr>
      <w:r>
        <w:t>big</w:t>
      </w:r>
      <w:r w:rsidR="00B960EB">
        <w:t xml:space="preserve"> </w:t>
      </w:r>
      <w:r>
        <w:t>enough</w:t>
      </w:r>
      <w:r w:rsidR="00B960EB">
        <w:t xml:space="preserve"> </w:t>
      </w:r>
      <w:r>
        <w:t>to</w:t>
      </w:r>
      <w:r w:rsidR="00B960EB">
        <w:t xml:space="preserve"> </w:t>
      </w:r>
      <w:r w:rsidRPr="007B133A">
        <w:t>allow</w:t>
      </w:r>
      <w:r w:rsidR="00B960EB">
        <w:t xml:space="preserve"> </w:t>
      </w:r>
      <w:r w:rsidRPr="007B133A">
        <w:t>easy</w:t>
      </w:r>
      <w:r w:rsidR="00B960EB">
        <w:t xml:space="preserve"> </w:t>
      </w:r>
      <w:r w:rsidRPr="007B133A">
        <w:t>and</w:t>
      </w:r>
      <w:r w:rsidR="00B960EB">
        <w:t xml:space="preserve"> </w:t>
      </w:r>
      <w:r w:rsidRPr="007B133A">
        <w:t>effective</w:t>
      </w:r>
      <w:r w:rsidR="00B960EB">
        <w:t xml:space="preserve"> </w:t>
      </w:r>
      <w:r w:rsidRPr="007B133A">
        <w:t>hand</w:t>
      </w:r>
      <w:r w:rsidR="00B960EB">
        <w:t xml:space="preserve"> </w:t>
      </w:r>
      <w:r w:rsidRPr="007B133A">
        <w:t>washing</w:t>
      </w:r>
      <w:r w:rsidR="00B960EB">
        <w:t xml:space="preserve"> </w:t>
      </w:r>
    </w:p>
    <w:p w14:paraId="76E830AD" w14:textId="133E8EE8" w:rsidR="00CC6DDB" w:rsidRDefault="00CC6DDB" w:rsidP="00CC6DDB">
      <w:pPr>
        <w:pStyle w:val="ListBullet"/>
      </w:pPr>
      <w:r>
        <w:t>c</w:t>
      </w:r>
      <w:r w:rsidRPr="007B133A">
        <w:t>learly</w:t>
      </w:r>
      <w:r w:rsidR="00B960EB">
        <w:t xml:space="preserve"> </w:t>
      </w:r>
      <w:r>
        <w:t>designated</w:t>
      </w:r>
      <w:r w:rsidR="00B960EB">
        <w:t xml:space="preserve"> </w:t>
      </w:r>
      <w:r>
        <w:t>for</w:t>
      </w:r>
      <w:r w:rsidR="00B960EB">
        <w:t xml:space="preserve"> </w:t>
      </w:r>
      <w:r>
        <w:t>the</w:t>
      </w:r>
      <w:r w:rsidR="00B960EB">
        <w:t xml:space="preserve"> </w:t>
      </w:r>
      <w:r>
        <w:t>sole</w:t>
      </w:r>
      <w:r w:rsidR="00B960EB">
        <w:t xml:space="preserve"> </w:t>
      </w:r>
      <w:r>
        <w:t>purpose</w:t>
      </w:r>
      <w:r w:rsidR="00B960EB">
        <w:t xml:space="preserve"> </w:t>
      </w:r>
      <w:r>
        <w:t>of</w:t>
      </w:r>
      <w:r w:rsidR="00B960EB">
        <w:t xml:space="preserve"> </w:t>
      </w:r>
      <w:r>
        <w:t>washing</w:t>
      </w:r>
      <w:r w:rsidR="00B960EB">
        <w:t xml:space="preserve"> </w:t>
      </w:r>
      <w:r>
        <w:t>hands,</w:t>
      </w:r>
      <w:r w:rsidR="00B960EB">
        <w:t xml:space="preserve"> </w:t>
      </w:r>
      <w:r>
        <w:t>arms</w:t>
      </w:r>
      <w:r w:rsidR="00B960EB">
        <w:t xml:space="preserve"> </w:t>
      </w:r>
      <w:r>
        <w:t>and</w:t>
      </w:r>
      <w:r w:rsidR="00B960EB">
        <w:t xml:space="preserve"> </w:t>
      </w:r>
      <w:r>
        <w:t>face</w:t>
      </w:r>
    </w:p>
    <w:p w14:paraId="44A04A65" w14:textId="21EE79B4" w:rsidR="00CC6DDB" w:rsidRPr="007B133A" w:rsidRDefault="00CC6DDB" w:rsidP="00CC6DDB">
      <w:pPr>
        <w:pStyle w:val="ListBullet"/>
      </w:pPr>
      <w:r w:rsidRPr="007B133A">
        <w:t>easily</w:t>
      </w:r>
      <w:r w:rsidR="00B960EB">
        <w:t xml:space="preserve"> </w:t>
      </w:r>
      <w:r w:rsidRPr="007B133A">
        <w:t>accessed</w:t>
      </w:r>
      <w:r w:rsidR="00B960EB">
        <w:t xml:space="preserve"> </w:t>
      </w:r>
      <w:r w:rsidRPr="007B133A">
        <w:t>by</w:t>
      </w:r>
      <w:r w:rsidR="00B960EB">
        <w:t xml:space="preserve"> </w:t>
      </w:r>
      <w:r w:rsidRPr="007B133A">
        <w:t>food</w:t>
      </w:r>
      <w:r w:rsidR="00B960EB">
        <w:t xml:space="preserve"> </w:t>
      </w:r>
      <w:r w:rsidRPr="007B133A">
        <w:t>(egg)</w:t>
      </w:r>
      <w:r w:rsidR="00B960EB">
        <w:t xml:space="preserve"> </w:t>
      </w:r>
      <w:r w:rsidRPr="007B133A">
        <w:t>handlers</w:t>
      </w:r>
      <w:r>
        <w:t>,</w:t>
      </w:r>
      <w:r w:rsidR="00B960EB">
        <w:t xml:space="preserve"> </w:t>
      </w:r>
      <w:r>
        <w:t>w</w:t>
      </w:r>
      <w:r w:rsidRPr="007B133A">
        <w:t>ithin</w:t>
      </w:r>
      <w:r w:rsidR="00B960EB">
        <w:t xml:space="preserve"> </w:t>
      </w:r>
      <w:r>
        <w:t>their</w:t>
      </w:r>
      <w:r w:rsidR="00B960EB">
        <w:t xml:space="preserve"> </w:t>
      </w:r>
      <w:r w:rsidRPr="007B133A">
        <w:t>areas</w:t>
      </w:r>
      <w:r w:rsidR="00B960EB">
        <w:t xml:space="preserve"> </w:t>
      </w:r>
      <w:r>
        <w:t>of</w:t>
      </w:r>
      <w:r w:rsidR="00B960EB">
        <w:t xml:space="preserve"> </w:t>
      </w:r>
      <w:r>
        <w:t>work,</w:t>
      </w:r>
      <w:r w:rsidR="00B960EB">
        <w:t xml:space="preserve"> </w:t>
      </w:r>
      <w:r>
        <w:t>and</w:t>
      </w:r>
      <w:r w:rsidR="00B960EB">
        <w:t xml:space="preserve"> </w:t>
      </w:r>
      <w:r w:rsidRPr="007B133A">
        <w:t>immediately</w:t>
      </w:r>
      <w:r w:rsidR="00B960EB">
        <w:t xml:space="preserve"> </w:t>
      </w:r>
      <w:r w:rsidRPr="007B133A">
        <w:t>adjacent</w:t>
      </w:r>
      <w:r w:rsidR="00B960EB">
        <w:t xml:space="preserve"> </w:t>
      </w:r>
      <w:r w:rsidRPr="007B133A">
        <w:t>to</w:t>
      </w:r>
      <w:r w:rsidR="00B960EB">
        <w:t xml:space="preserve"> </w:t>
      </w:r>
      <w:r w:rsidRPr="007B133A">
        <w:t>toilets</w:t>
      </w:r>
      <w:r w:rsidR="00B960EB">
        <w:t xml:space="preserve"> </w:t>
      </w:r>
      <w:r>
        <w:t>if</w:t>
      </w:r>
      <w:r w:rsidR="00B960EB">
        <w:t xml:space="preserve"> </w:t>
      </w:r>
      <w:r>
        <w:t>they</w:t>
      </w:r>
      <w:r w:rsidR="00B960EB">
        <w:t xml:space="preserve"> </w:t>
      </w:r>
      <w:r>
        <w:t>are</w:t>
      </w:r>
      <w:r w:rsidR="00B960EB">
        <w:t xml:space="preserve"> </w:t>
      </w:r>
      <w:r>
        <w:t>on</w:t>
      </w:r>
      <w:r w:rsidR="00B960EB">
        <w:t xml:space="preserve"> </w:t>
      </w:r>
      <w:r>
        <w:t>the</w:t>
      </w:r>
      <w:r w:rsidR="00B960EB">
        <w:t xml:space="preserve"> </w:t>
      </w:r>
      <w:r>
        <w:t>premises.</w:t>
      </w:r>
      <w:r w:rsidR="00B960EB">
        <w:t xml:space="preserve"> </w:t>
      </w:r>
    </w:p>
    <w:p w14:paraId="5452CDBF" w14:textId="0B95253F" w:rsidR="00CC6DDB" w:rsidRDefault="00CC6DDB" w:rsidP="00CC6DDB">
      <w:pPr>
        <w:pStyle w:val="ListBullet"/>
        <w:numPr>
          <w:ilvl w:val="0"/>
          <w:numId w:val="0"/>
        </w:numPr>
      </w:pPr>
      <w:r w:rsidRPr="00506450">
        <w:t>Hand</w:t>
      </w:r>
      <w:r w:rsidR="00B960EB">
        <w:t xml:space="preserve"> </w:t>
      </w:r>
      <w:r w:rsidRPr="00506450">
        <w:t>washing</w:t>
      </w:r>
      <w:r w:rsidR="00B960EB">
        <w:t xml:space="preserve"> </w:t>
      </w:r>
      <w:r w:rsidRPr="00506450">
        <w:t>facilities</w:t>
      </w:r>
      <w:r w:rsidR="00B960EB">
        <w:t xml:space="preserve"> </w:t>
      </w:r>
      <w:r>
        <w:t>must</w:t>
      </w:r>
      <w:r w:rsidR="00B960EB">
        <w:t xml:space="preserve"> </w:t>
      </w:r>
      <w:r>
        <w:t>be</w:t>
      </w:r>
      <w:r w:rsidR="00B960EB">
        <w:t xml:space="preserve"> </w:t>
      </w:r>
      <w:r w:rsidRPr="00506450">
        <w:t>equipped</w:t>
      </w:r>
      <w:r w:rsidR="00B960EB">
        <w:t xml:space="preserve"> </w:t>
      </w:r>
      <w:r w:rsidRPr="00506450">
        <w:t>with</w:t>
      </w:r>
      <w:r w:rsidR="00B960EB">
        <w:t xml:space="preserve"> </w:t>
      </w:r>
      <w:r w:rsidRPr="00506450">
        <w:t>soap</w:t>
      </w:r>
      <w:r w:rsidR="00B960EB">
        <w:t xml:space="preserve"> </w:t>
      </w:r>
      <w:r w:rsidRPr="00506450">
        <w:t>and</w:t>
      </w:r>
      <w:r w:rsidR="00B960EB">
        <w:t xml:space="preserve"> </w:t>
      </w:r>
      <w:r w:rsidRPr="00506450">
        <w:t>single</w:t>
      </w:r>
      <w:r w:rsidR="00B960EB">
        <w:t xml:space="preserve"> </w:t>
      </w:r>
      <w:r w:rsidRPr="00506450">
        <w:t>use</w:t>
      </w:r>
      <w:r w:rsidR="00B960EB">
        <w:t xml:space="preserve"> </w:t>
      </w:r>
      <w:r w:rsidRPr="00506450">
        <w:t>paper</w:t>
      </w:r>
      <w:r w:rsidR="00B960EB">
        <w:t xml:space="preserve"> </w:t>
      </w:r>
      <w:r w:rsidRPr="00506450">
        <w:t>towel</w:t>
      </w:r>
      <w:r w:rsidR="00B960EB">
        <w:t xml:space="preserve"> </w:t>
      </w:r>
      <w:r w:rsidRPr="00506450">
        <w:t>at</w:t>
      </w:r>
      <w:r w:rsidR="00B960EB">
        <w:t xml:space="preserve"> </w:t>
      </w:r>
      <w:r w:rsidRPr="00506450">
        <w:t>all</w:t>
      </w:r>
      <w:r w:rsidR="00B960EB">
        <w:t xml:space="preserve"> </w:t>
      </w:r>
      <w:r w:rsidRPr="00506450">
        <w:t>times.</w:t>
      </w:r>
    </w:p>
    <w:p w14:paraId="4B625511" w14:textId="7487A4CA" w:rsidR="00314056" w:rsidRDefault="00314056" w:rsidP="00314056">
      <w:pPr>
        <w:pStyle w:val="Heading3"/>
      </w:pPr>
      <w:bookmarkStart w:id="33" w:name="_Toc241138196"/>
      <w:r>
        <w:t>Vehicle</w:t>
      </w:r>
      <w:r w:rsidR="00B960EB">
        <w:t xml:space="preserve"> </w:t>
      </w:r>
      <w:r>
        <w:t>controls</w:t>
      </w:r>
      <w:bookmarkEnd w:id="33"/>
      <w:r w:rsidR="00B960EB">
        <w:t xml:space="preserve"> </w:t>
      </w:r>
    </w:p>
    <w:p w14:paraId="16664C0A" w14:textId="670F0908" w:rsidR="00314056" w:rsidRPr="00314056" w:rsidRDefault="00314056" w:rsidP="00314056">
      <w:pPr>
        <w:pStyle w:val="BodyText"/>
      </w:pPr>
      <w:r w:rsidRPr="00314056">
        <w:t>There</w:t>
      </w:r>
      <w:r w:rsidR="00B960EB">
        <w:t xml:space="preserve"> </w:t>
      </w:r>
      <w:r w:rsidR="00882B39">
        <w:t>must</w:t>
      </w:r>
      <w:r w:rsidR="00B960EB">
        <w:t xml:space="preserve"> </w:t>
      </w:r>
      <w:r w:rsidR="00882B39">
        <w:t>be</w:t>
      </w:r>
      <w:r w:rsidR="00B960EB">
        <w:t xml:space="preserve"> </w:t>
      </w:r>
      <w:r w:rsidRPr="00314056">
        <w:t>sufficient</w:t>
      </w:r>
      <w:r w:rsidR="00B960EB">
        <w:t xml:space="preserve"> </w:t>
      </w:r>
      <w:r w:rsidRPr="00314056">
        <w:t>parking</w:t>
      </w:r>
      <w:r w:rsidR="00B960EB">
        <w:t xml:space="preserve"> </w:t>
      </w:r>
      <w:r w:rsidRPr="00314056">
        <w:t>separate</w:t>
      </w:r>
      <w:r w:rsidR="00B960EB">
        <w:t xml:space="preserve"> </w:t>
      </w:r>
      <w:r w:rsidRPr="00314056">
        <w:t>from</w:t>
      </w:r>
      <w:r w:rsidR="00882B39">
        <w:t>,</w:t>
      </w:r>
      <w:r w:rsidR="00B960EB">
        <w:t xml:space="preserve"> </w:t>
      </w:r>
      <w:r w:rsidRPr="00314056">
        <w:t>and</w:t>
      </w:r>
      <w:r w:rsidR="00B960EB">
        <w:t xml:space="preserve"> </w:t>
      </w:r>
      <w:r w:rsidRPr="00314056">
        <w:t>external</w:t>
      </w:r>
      <w:r w:rsidR="00B960EB">
        <w:t xml:space="preserve"> </w:t>
      </w:r>
      <w:r w:rsidRPr="00314056">
        <w:t>to</w:t>
      </w:r>
      <w:r w:rsidR="00882B39">
        <w:t>,</w:t>
      </w:r>
      <w:r w:rsidR="00B960EB">
        <w:t xml:space="preserve"> </w:t>
      </w:r>
      <w:r w:rsidRPr="00314056">
        <w:t>the</w:t>
      </w:r>
      <w:r w:rsidR="00B960EB">
        <w:t xml:space="preserve"> </w:t>
      </w:r>
      <w:r w:rsidRPr="00314056">
        <w:t>production</w:t>
      </w:r>
      <w:r w:rsidR="00B960EB">
        <w:t xml:space="preserve"> </w:t>
      </w:r>
      <w:r w:rsidRPr="00314056">
        <w:t>area(s)</w:t>
      </w:r>
      <w:r w:rsidR="00B960EB">
        <w:t xml:space="preserve"> </w:t>
      </w:r>
      <w:r w:rsidRPr="00314056">
        <w:t>to</w:t>
      </w:r>
      <w:r w:rsidR="00B960EB">
        <w:t xml:space="preserve"> </w:t>
      </w:r>
      <w:r w:rsidRPr="00314056">
        <w:t>enable</w:t>
      </w:r>
      <w:r w:rsidR="00B960EB">
        <w:t xml:space="preserve"> </w:t>
      </w:r>
      <w:r w:rsidRPr="00314056">
        <w:t>vehicles</w:t>
      </w:r>
      <w:r w:rsidR="00B960EB">
        <w:t xml:space="preserve"> </w:t>
      </w:r>
      <w:r w:rsidRPr="00314056">
        <w:t>not</w:t>
      </w:r>
      <w:r w:rsidR="00B960EB">
        <w:t xml:space="preserve"> </w:t>
      </w:r>
      <w:r w:rsidRPr="00314056">
        <w:t>entering</w:t>
      </w:r>
      <w:r w:rsidR="00B960EB">
        <w:t xml:space="preserve"> </w:t>
      </w:r>
      <w:r w:rsidRPr="00314056">
        <w:t>production</w:t>
      </w:r>
      <w:r w:rsidR="00B960EB">
        <w:t xml:space="preserve"> </w:t>
      </w:r>
      <w:r w:rsidRPr="00314056">
        <w:t>areas</w:t>
      </w:r>
      <w:r w:rsidR="00B960EB">
        <w:t xml:space="preserve"> </w:t>
      </w:r>
      <w:r w:rsidR="00C151F1" w:rsidRPr="00314056">
        <w:t>to</w:t>
      </w:r>
      <w:r w:rsidR="00B960EB">
        <w:t xml:space="preserve"> </w:t>
      </w:r>
      <w:r w:rsidR="00C151F1" w:rsidRPr="00314056">
        <w:t>park</w:t>
      </w:r>
      <w:r w:rsidR="00B960EB">
        <w:t xml:space="preserve"> </w:t>
      </w:r>
      <w:r w:rsidR="00C151F1" w:rsidRPr="00314056">
        <w:t>on</w:t>
      </w:r>
      <w:r w:rsidR="00B960EB">
        <w:t xml:space="preserve"> </w:t>
      </w:r>
      <w:r w:rsidR="00C151F1" w:rsidRPr="00314056">
        <w:t>the</w:t>
      </w:r>
      <w:r w:rsidR="00B960EB">
        <w:t xml:space="preserve"> </w:t>
      </w:r>
      <w:r w:rsidR="00C151F1" w:rsidRPr="00314056">
        <w:t>premises</w:t>
      </w:r>
      <w:r w:rsidRPr="00314056">
        <w:t>.</w:t>
      </w:r>
      <w:r w:rsidR="00B960EB">
        <w:t xml:space="preserve"> </w:t>
      </w:r>
    </w:p>
    <w:p w14:paraId="3AA0874D" w14:textId="5399B293" w:rsidR="00CF4C40" w:rsidRDefault="00E151A9" w:rsidP="00314056">
      <w:pPr>
        <w:pStyle w:val="BodyText"/>
      </w:pPr>
      <w:r>
        <w:t>Wheel</w:t>
      </w:r>
      <w:r w:rsidR="00B960EB">
        <w:t xml:space="preserve"> </w:t>
      </w:r>
      <w:r>
        <w:t>washing</w:t>
      </w:r>
      <w:r w:rsidR="00B960EB">
        <w:t xml:space="preserve"> </w:t>
      </w:r>
      <w:r>
        <w:t>facilities</w:t>
      </w:r>
      <w:r w:rsidR="00B960EB">
        <w:t xml:space="preserve"> </w:t>
      </w:r>
      <w:r>
        <w:t>must</w:t>
      </w:r>
      <w:r w:rsidR="00B960EB">
        <w:t xml:space="preserve"> </w:t>
      </w:r>
      <w:r>
        <w:t>be</w:t>
      </w:r>
      <w:r w:rsidR="00B960EB">
        <w:t xml:space="preserve"> </w:t>
      </w:r>
      <w:r>
        <w:t>provided</w:t>
      </w:r>
      <w:r w:rsidR="00B960EB">
        <w:t xml:space="preserve"> </w:t>
      </w:r>
      <w:r>
        <w:t>f</w:t>
      </w:r>
      <w:r w:rsidR="00314056" w:rsidRPr="00314056">
        <w:t>or</w:t>
      </w:r>
      <w:r w:rsidR="00B960EB">
        <w:t xml:space="preserve"> </w:t>
      </w:r>
      <w:r w:rsidR="00314056" w:rsidRPr="00314056">
        <w:t>vehicles</w:t>
      </w:r>
      <w:r w:rsidR="00B960EB">
        <w:t xml:space="preserve"> </w:t>
      </w:r>
      <w:r w:rsidR="00314056" w:rsidRPr="00314056">
        <w:t>entering</w:t>
      </w:r>
      <w:r w:rsidR="00B960EB">
        <w:t xml:space="preserve"> </w:t>
      </w:r>
      <w:r w:rsidR="00314056" w:rsidRPr="00314056">
        <w:t>production</w:t>
      </w:r>
      <w:r w:rsidR="00B960EB">
        <w:t xml:space="preserve"> </w:t>
      </w:r>
      <w:r w:rsidR="00314056" w:rsidRPr="00314056">
        <w:t>areas</w:t>
      </w:r>
      <w:r w:rsidR="00B960EB">
        <w:t xml:space="preserve"> </w:t>
      </w:r>
      <w:r w:rsidR="00CF4C40">
        <w:t>(</w:t>
      </w:r>
      <w:r w:rsidR="00314056" w:rsidRPr="00314056">
        <w:t>cars,</w:t>
      </w:r>
      <w:r w:rsidR="00B960EB">
        <w:t xml:space="preserve"> </w:t>
      </w:r>
      <w:r w:rsidR="00314056" w:rsidRPr="00314056">
        <w:t>trucks,</w:t>
      </w:r>
      <w:r w:rsidR="00B960EB">
        <w:t xml:space="preserve"> </w:t>
      </w:r>
      <w:r w:rsidR="00314056" w:rsidRPr="00314056">
        <w:t>motorbikes,</w:t>
      </w:r>
      <w:r w:rsidR="00B960EB">
        <w:t xml:space="preserve"> </w:t>
      </w:r>
      <w:r w:rsidR="00314056" w:rsidRPr="00314056">
        <w:t>tractors,</w:t>
      </w:r>
      <w:r w:rsidR="00B960EB">
        <w:t xml:space="preserve"> </w:t>
      </w:r>
      <w:r w:rsidR="00314056" w:rsidRPr="00314056">
        <w:t>mobile</w:t>
      </w:r>
      <w:r w:rsidR="00B960EB">
        <w:t xml:space="preserve"> </w:t>
      </w:r>
      <w:r w:rsidR="00314056" w:rsidRPr="00314056">
        <w:t>poultry</w:t>
      </w:r>
      <w:r w:rsidR="00B960EB">
        <w:t xml:space="preserve"> </w:t>
      </w:r>
      <w:r w:rsidR="00314056" w:rsidRPr="00314056">
        <w:t>caravans</w:t>
      </w:r>
      <w:r w:rsidR="00B960EB">
        <w:t xml:space="preserve"> </w:t>
      </w:r>
      <w:r w:rsidR="00314056" w:rsidRPr="00314056">
        <w:t>etc)</w:t>
      </w:r>
      <w:r w:rsidR="00CF4C40">
        <w:t>.</w:t>
      </w:r>
      <w:r w:rsidR="00B960EB">
        <w:t xml:space="preserve"> </w:t>
      </w:r>
      <w:r w:rsidR="00CF4C40">
        <w:t>Wheel</w:t>
      </w:r>
      <w:r w:rsidR="00B960EB">
        <w:t xml:space="preserve"> </w:t>
      </w:r>
      <w:r w:rsidR="00CF4C40">
        <w:t>washing</w:t>
      </w:r>
      <w:r w:rsidR="00B960EB">
        <w:t xml:space="preserve"> </w:t>
      </w:r>
      <w:r w:rsidR="00CF4C40">
        <w:t>facilities</w:t>
      </w:r>
      <w:r w:rsidR="00B960EB">
        <w:t xml:space="preserve"> </w:t>
      </w:r>
      <w:r w:rsidR="00CF4C40">
        <w:t>must:</w:t>
      </w:r>
    </w:p>
    <w:p w14:paraId="0BB3523B" w14:textId="3FE748F5" w:rsidR="00CF4C40" w:rsidRDefault="00314056" w:rsidP="00314056">
      <w:pPr>
        <w:pStyle w:val="ListBullet"/>
      </w:pPr>
      <w:r w:rsidRPr="00314056">
        <w:t>include</w:t>
      </w:r>
      <w:r w:rsidR="00B960EB">
        <w:t xml:space="preserve"> </w:t>
      </w:r>
      <w:r w:rsidRPr="00314056">
        <w:t>equipmen</w:t>
      </w:r>
      <w:r w:rsidR="00CF4C40">
        <w:t>t</w:t>
      </w:r>
      <w:r w:rsidR="00B960EB">
        <w:t xml:space="preserve"> </w:t>
      </w:r>
      <w:r w:rsidR="00CF4C40">
        <w:t>and</w:t>
      </w:r>
      <w:r w:rsidR="00B960EB">
        <w:t xml:space="preserve"> </w:t>
      </w:r>
      <w:r w:rsidRPr="00314056">
        <w:t>soap</w:t>
      </w:r>
      <w:r w:rsidR="002036E4">
        <w:t>/</w:t>
      </w:r>
      <w:r w:rsidR="00B960EB">
        <w:t xml:space="preserve"> </w:t>
      </w:r>
      <w:r w:rsidRPr="00314056">
        <w:t>detergent</w:t>
      </w:r>
      <w:r w:rsidR="00B960EB">
        <w:t xml:space="preserve"> </w:t>
      </w:r>
      <w:r w:rsidR="00DA476D">
        <w:t>to</w:t>
      </w:r>
      <w:r w:rsidR="00B960EB">
        <w:t xml:space="preserve"> </w:t>
      </w:r>
      <w:r w:rsidRPr="00314056">
        <w:t>wash</w:t>
      </w:r>
      <w:r w:rsidR="00B960EB">
        <w:t xml:space="preserve"> </w:t>
      </w:r>
      <w:r w:rsidR="00DA476D">
        <w:t>all</w:t>
      </w:r>
      <w:r w:rsidR="00B960EB">
        <w:t xml:space="preserve"> </w:t>
      </w:r>
      <w:r w:rsidR="00DA476D">
        <w:t>visible</w:t>
      </w:r>
      <w:r w:rsidR="00B960EB">
        <w:t xml:space="preserve"> </w:t>
      </w:r>
      <w:r w:rsidR="00DA476D">
        <w:t>matter</w:t>
      </w:r>
      <w:r w:rsidR="00B960EB">
        <w:t xml:space="preserve"> </w:t>
      </w:r>
      <w:r w:rsidR="00DA476D">
        <w:t>from</w:t>
      </w:r>
      <w:r w:rsidR="00B960EB">
        <w:t xml:space="preserve"> </w:t>
      </w:r>
      <w:r w:rsidRPr="00314056">
        <w:t>wheels,</w:t>
      </w:r>
      <w:r w:rsidR="00B960EB">
        <w:t xml:space="preserve"> </w:t>
      </w:r>
      <w:r w:rsidRPr="00314056">
        <w:t>footsteps</w:t>
      </w:r>
      <w:r w:rsidR="00B960EB">
        <w:t xml:space="preserve"> </w:t>
      </w:r>
      <w:r w:rsidRPr="00314056">
        <w:t>and</w:t>
      </w:r>
      <w:r w:rsidR="00B960EB">
        <w:t xml:space="preserve"> </w:t>
      </w:r>
      <w:r w:rsidRPr="00314056">
        <w:t>wheel</w:t>
      </w:r>
      <w:r w:rsidR="00B960EB">
        <w:t xml:space="preserve"> </w:t>
      </w:r>
      <w:r w:rsidRPr="00314056">
        <w:t>arche</w:t>
      </w:r>
      <w:r w:rsidR="00CF4C40">
        <w:t>s</w:t>
      </w:r>
    </w:p>
    <w:p w14:paraId="1E91BFC6" w14:textId="6851E28E" w:rsidR="00DA476D" w:rsidRDefault="00CF4C40" w:rsidP="00314056">
      <w:pPr>
        <w:pStyle w:val="ListBullet"/>
      </w:pPr>
      <w:r>
        <w:t>be</w:t>
      </w:r>
      <w:r w:rsidR="00B960EB">
        <w:t xml:space="preserve"> </w:t>
      </w:r>
      <w:r w:rsidR="00314056" w:rsidRPr="00314056">
        <w:t>locat</w:t>
      </w:r>
      <w:r>
        <w:t>ed</w:t>
      </w:r>
      <w:r w:rsidR="00B960EB">
        <w:t xml:space="preserve"> </w:t>
      </w:r>
      <w:r w:rsidR="00314056" w:rsidRPr="00314056">
        <w:t>on</w:t>
      </w:r>
      <w:r w:rsidR="00B960EB">
        <w:t xml:space="preserve"> </w:t>
      </w:r>
      <w:r w:rsidR="00314056" w:rsidRPr="00314056">
        <w:t>the</w:t>
      </w:r>
      <w:r w:rsidR="00B960EB">
        <w:t xml:space="preserve"> </w:t>
      </w:r>
      <w:r w:rsidR="00314056" w:rsidRPr="00314056">
        <w:t>premises</w:t>
      </w:r>
      <w:r w:rsidR="00B960EB">
        <w:t xml:space="preserve"> </w:t>
      </w:r>
      <w:r w:rsidR="00314056" w:rsidRPr="00314056">
        <w:t>for</w:t>
      </w:r>
      <w:r w:rsidR="00B960EB">
        <w:t xml:space="preserve"> </w:t>
      </w:r>
      <w:r w:rsidR="00314056" w:rsidRPr="00314056">
        <w:t>use</w:t>
      </w:r>
      <w:r w:rsidR="00B960EB">
        <w:t xml:space="preserve"> </w:t>
      </w:r>
      <w:r w:rsidR="00314056" w:rsidRPr="00314056">
        <w:t>before</w:t>
      </w:r>
      <w:r w:rsidR="00B960EB">
        <w:t xml:space="preserve"> </w:t>
      </w:r>
      <w:r w:rsidR="00314056" w:rsidRPr="00314056">
        <w:t>and</w:t>
      </w:r>
      <w:r w:rsidR="00B960EB">
        <w:t xml:space="preserve"> </w:t>
      </w:r>
      <w:r w:rsidR="00314056" w:rsidRPr="00314056">
        <w:t>after</w:t>
      </w:r>
      <w:r w:rsidR="00B960EB">
        <w:t xml:space="preserve"> </w:t>
      </w:r>
      <w:r w:rsidR="00314056" w:rsidRPr="00314056">
        <w:t>vehicles</w:t>
      </w:r>
      <w:r w:rsidR="00B960EB">
        <w:t xml:space="preserve"> </w:t>
      </w:r>
      <w:r w:rsidR="00314056" w:rsidRPr="00314056">
        <w:t>access</w:t>
      </w:r>
      <w:r w:rsidR="00B960EB">
        <w:t xml:space="preserve"> </w:t>
      </w:r>
      <w:r w:rsidR="00314056" w:rsidRPr="00314056">
        <w:t>the</w:t>
      </w:r>
      <w:r w:rsidR="00B960EB">
        <w:t xml:space="preserve"> </w:t>
      </w:r>
      <w:r w:rsidR="00314056" w:rsidRPr="00314056">
        <w:t>production</w:t>
      </w:r>
      <w:r w:rsidR="00B960EB">
        <w:t xml:space="preserve"> </w:t>
      </w:r>
      <w:r w:rsidR="00314056" w:rsidRPr="00314056">
        <w:t>area.</w:t>
      </w:r>
      <w:r w:rsidR="00B960EB">
        <w:t xml:space="preserve">  </w:t>
      </w:r>
    </w:p>
    <w:p w14:paraId="3E38A7EC" w14:textId="7227DE2F" w:rsidR="004F7C4C" w:rsidRDefault="00314056" w:rsidP="00DA476D">
      <w:pPr>
        <w:pStyle w:val="ListBullet"/>
        <w:numPr>
          <w:ilvl w:val="0"/>
          <w:numId w:val="0"/>
        </w:numPr>
      </w:pPr>
      <w:r w:rsidRPr="00314056">
        <w:t>All</w:t>
      </w:r>
      <w:r w:rsidR="00B960EB">
        <w:t xml:space="preserve"> </w:t>
      </w:r>
      <w:r w:rsidRPr="00314056">
        <w:t>drivers</w:t>
      </w:r>
      <w:r w:rsidR="00B960EB">
        <w:t xml:space="preserve"> </w:t>
      </w:r>
      <w:r w:rsidRPr="00314056">
        <w:t>of</w:t>
      </w:r>
      <w:r w:rsidR="00B960EB">
        <w:t xml:space="preserve"> </w:t>
      </w:r>
      <w:r w:rsidRPr="00314056">
        <w:t>vehicles</w:t>
      </w:r>
      <w:r w:rsidR="00B960EB">
        <w:t xml:space="preserve"> </w:t>
      </w:r>
      <w:r w:rsidRPr="00314056">
        <w:t>must</w:t>
      </w:r>
      <w:r w:rsidR="00B960EB">
        <w:t xml:space="preserve"> </w:t>
      </w:r>
      <w:r w:rsidRPr="00314056">
        <w:t>wash</w:t>
      </w:r>
      <w:r w:rsidR="00B960EB">
        <w:t xml:space="preserve"> </w:t>
      </w:r>
      <w:r w:rsidRPr="00314056">
        <w:t>wheels,</w:t>
      </w:r>
      <w:r w:rsidR="00B960EB">
        <w:t xml:space="preserve"> </w:t>
      </w:r>
      <w:r w:rsidRPr="00314056">
        <w:t>wheel</w:t>
      </w:r>
      <w:r w:rsidR="00B960EB">
        <w:t xml:space="preserve"> </w:t>
      </w:r>
      <w:r w:rsidRPr="00314056">
        <w:t>arches</w:t>
      </w:r>
      <w:r w:rsidR="00B960EB">
        <w:t xml:space="preserve"> </w:t>
      </w:r>
      <w:r w:rsidRPr="00314056">
        <w:t>and</w:t>
      </w:r>
      <w:r w:rsidR="00B960EB">
        <w:t xml:space="preserve"> </w:t>
      </w:r>
      <w:r w:rsidRPr="00314056">
        <w:t>footsteps</w:t>
      </w:r>
      <w:r w:rsidR="004F7C4C">
        <w:t>:</w:t>
      </w:r>
    </w:p>
    <w:p w14:paraId="695A93D0" w14:textId="35DE024D" w:rsidR="004F7C4C" w:rsidRDefault="00314056" w:rsidP="004F7C4C">
      <w:pPr>
        <w:pStyle w:val="ListBullet"/>
      </w:pPr>
      <w:r w:rsidRPr="00314056">
        <w:t>before</w:t>
      </w:r>
      <w:r w:rsidR="00B960EB">
        <w:t xml:space="preserve"> </w:t>
      </w:r>
      <w:r w:rsidRPr="00314056">
        <w:t>entering</w:t>
      </w:r>
      <w:r w:rsidR="00B960EB">
        <w:t xml:space="preserve"> </w:t>
      </w:r>
      <w:r w:rsidRPr="00314056">
        <w:t>production</w:t>
      </w:r>
      <w:r w:rsidR="00B960EB">
        <w:t xml:space="preserve"> </w:t>
      </w:r>
      <w:r w:rsidRPr="00314056">
        <w:t>area(s)</w:t>
      </w:r>
    </w:p>
    <w:p w14:paraId="6D7FCD75" w14:textId="492B24D1" w:rsidR="00314056" w:rsidRPr="00314056" w:rsidRDefault="00314056" w:rsidP="004F7C4C">
      <w:pPr>
        <w:pStyle w:val="ListBullet"/>
      </w:pPr>
      <w:r w:rsidRPr="00314056">
        <w:t>after</w:t>
      </w:r>
      <w:r w:rsidR="00B960EB">
        <w:t xml:space="preserve"> </w:t>
      </w:r>
      <w:r w:rsidRPr="00314056">
        <w:t>exiting</w:t>
      </w:r>
      <w:r w:rsidR="00B960EB">
        <w:t xml:space="preserve"> </w:t>
      </w:r>
      <w:r w:rsidRPr="00314056">
        <w:t>production</w:t>
      </w:r>
      <w:r w:rsidR="00B960EB">
        <w:t xml:space="preserve"> </w:t>
      </w:r>
      <w:r w:rsidRPr="00314056">
        <w:t>area(s)</w:t>
      </w:r>
      <w:r w:rsidR="00B960EB">
        <w:t xml:space="preserve"> </w:t>
      </w:r>
      <w:r w:rsidRPr="00314056">
        <w:t>and</w:t>
      </w:r>
      <w:r w:rsidR="00B960EB">
        <w:t xml:space="preserve"> </w:t>
      </w:r>
      <w:r w:rsidRPr="00314056">
        <w:t>when</w:t>
      </w:r>
      <w:r w:rsidR="00B960EB">
        <w:t xml:space="preserve"> </w:t>
      </w:r>
      <w:r w:rsidRPr="00314056">
        <w:t>leaving</w:t>
      </w:r>
      <w:r w:rsidR="00B960EB">
        <w:t xml:space="preserve"> </w:t>
      </w:r>
      <w:r w:rsidRPr="00314056">
        <w:t>the</w:t>
      </w:r>
      <w:r w:rsidR="00B960EB">
        <w:t xml:space="preserve"> </w:t>
      </w:r>
      <w:r w:rsidRPr="00314056">
        <w:t>premises.</w:t>
      </w:r>
      <w:r w:rsidR="00B960EB">
        <w:t xml:space="preserve">   </w:t>
      </w:r>
    </w:p>
    <w:p w14:paraId="39E8CE24" w14:textId="00A12383" w:rsidR="00F24B6D" w:rsidRDefault="00DD2850" w:rsidP="000E2914">
      <w:pPr>
        <w:pStyle w:val="ListBullet"/>
        <w:numPr>
          <w:ilvl w:val="0"/>
          <w:numId w:val="0"/>
        </w:numPr>
      </w:pPr>
      <w:r w:rsidRPr="00F24B6D">
        <w:rPr>
          <w:rFonts w:ascii="Segoe UI Symbol" w:hAnsi="Segoe UI Symbol" w:cs="Segoe UI Symbol"/>
          <w:color w:val="215F6A" w:themeColor="accent2" w:themeShade="BF"/>
          <w:sz w:val="32"/>
          <w:szCs w:val="32"/>
        </w:rPr>
        <w:t>✎</w:t>
      </w:r>
      <w:r w:rsidR="00B960EB">
        <w:rPr>
          <w:rFonts w:ascii="Segoe UI Symbol" w:hAnsi="Segoe UI Symbol" w:cs="Segoe UI Symbol"/>
          <w:color w:val="215F6A" w:themeColor="accent2" w:themeShade="BF"/>
        </w:rPr>
        <w:t xml:space="preserve"> </w:t>
      </w:r>
      <w:r w:rsidR="005F7EAE">
        <w:t>Complete</w:t>
      </w:r>
      <w:r w:rsidR="00B960EB">
        <w:t xml:space="preserve"> </w:t>
      </w:r>
      <w:r w:rsidR="005F7EAE">
        <w:t>the</w:t>
      </w:r>
      <w:r w:rsidR="00B960EB">
        <w:t xml:space="preserve"> </w:t>
      </w:r>
      <w:r w:rsidR="005F7EAE">
        <w:t>table</w:t>
      </w:r>
      <w:r w:rsidR="00B960EB">
        <w:t xml:space="preserve"> </w:t>
      </w:r>
      <w:r w:rsidR="005F7EAE">
        <w:t>below</w:t>
      </w:r>
      <w:r w:rsidR="00B960EB">
        <w:t xml:space="preserve"> </w:t>
      </w:r>
      <w:r w:rsidR="005F7EAE">
        <w:t>to</w:t>
      </w:r>
      <w:r w:rsidR="00B960EB">
        <w:t xml:space="preserve"> </w:t>
      </w:r>
      <w:r w:rsidR="000E79B3">
        <w:t>d</w:t>
      </w:r>
      <w:r w:rsidR="005F7EAE">
        <w:t>e</w:t>
      </w:r>
      <w:r w:rsidR="000E79B3">
        <w:t>monstrate</w:t>
      </w:r>
      <w:r w:rsidR="00B960EB">
        <w:t xml:space="preserve"> </w:t>
      </w:r>
      <w:r w:rsidR="005F7EAE">
        <w:t>wheel</w:t>
      </w:r>
      <w:r w:rsidR="00B960EB">
        <w:t xml:space="preserve"> </w:t>
      </w:r>
      <w:r w:rsidR="005F7EAE">
        <w:t>washing</w:t>
      </w:r>
      <w:r w:rsidR="00B960EB">
        <w:t xml:space="preserve"> </w:t>
      </w:r>
      <w:r w:rsidR="005F7EAE">
        <w:t>requirements</w:t>
      </w:r>
      <w:r w:rsidR="00B960EB">
        <w:t xml:space="preserve"> </w:t>
      </w:r>
      <w:r w:rsidR="005F7EAE">
        <w:t>are</w:t>
      </w:r>
      <w:r w:rsidR="00B960EB">
        <w:t xml:space="preserve"> </w:t>
      </w:r>
      <w:r w:rsidR="005F7EAE">
        <w:t>being</w:t>
      </w:r>
      <w:r w:rsidR="00B960EB">
        <w:t xml:space="preserve"> </w:t>
      </w:r>
      <w:r w:rsidR="005F7EAE">
        <w:t>met.</w:t>
      </w:r>
    </w:p>
    <w:p w14:paraId="2B5C6D92" w14:textId="19205479" w:rsidR="00F456BC" w:rsidRPr="00F456BC" w:rsidRDefault="00F456BC" w:rsidP="00F456BC">
      <w:pPr>
        <w:pStyle w:val="TableHeading"/>
      </w:pPr>
      <w:r w:rsidRPr="005C6C34">
        <w:t>Table</w:t>
      </w:r>
      <w:r w:rsidR="00B960EB">
        <w:t xml:space="preserve"> </w:t>
      </w:r>
      <w:r w:rsidRPr="005C6C34">
        <w:t>8:</w:t>
      </w:r>
      <w:r w:rsidR="00B960EB">
        <w:t xml:space="preserve"> </w:t>
      </w:r>
      <w:r w:rsidRPr="00F456BC">
        <w:t>Vehicle</w:t>
      </w:r>
      <w:r w:rsidR="00B960EB">
        <w:t xml:space="preserve"> </w:t>
      </w:r>
      <w:r w:rsidRPr="00F456BC">
        <w:t>parking</w:t>
      </w:r>
      <w:r w:rsidR="00B960EB">
        <w:t xml:space="preserve"> </w:t>
      </w:r>
      <w:r w:rsidRPr="00F456BC">
        <w:t>and</w:t>
      </w:r>
      <w:r w:rsidR="00B960EB">
        <w:t xml:space="preserve"> </w:t>
      </w:r>
      <w:r w:rsidRPr="00F456BC">
        <w:t>disinfection</w:t>
      </w:r>
      <w:r w:rsidR="00B960EB">
        <w:t xml:space="preserve"> </w:t>
      </w:r>
      <w:r w:rsidRPr="00F456BC">
        <w:t>controls</w:t>
      </w:r>
      <w:r w:rsidR="00B960EB">
        <w:t xml:space="preserve"> </w:t>
      </w:r>
    </w:p>
    <w:tbl>
      <w:tblPr>
        <w:tblStyle w:val="ListTable3-Accent2"/>
        <w:tblW w:w="5000" w:type="pct"/>
        <w:tblLook w:val="04A0" w:firstRow="1" w:lastRow="0" w:firstColumn="1" w:lastColumn="0" w:noHBand="0" w:noVBand="1"/>
      </w:tblPr>
      <w:tblGrid>
        <w:gridCol w:w="5382"/>
        <w:gridCol w:w="4812"/>
      </w:tblGrid>
      <w:tr w:rsidR="00DD2850" w:rsidRPr="007A200D" w14:paraId="669AA720" w14:textId="77777777" w:rsidTr="00AD5E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640" w:type="pct"/>
            <w:hideMark/>
          </w:tcPr>
          <w:p w14:paraId="12C0E4FA" w14:textId="506E254D" w:rsidR="00DD2850" w:rsidRPr="007A200D" w:rsidRDefault="00DD2850" w:rsidP="00495B0F">
            <w:pPr>
              <w:pStyle w:val="BodyText"/>
              <w:rPr>
                <w:rFonts w:asciiTheme="minorHAnsi" w:hAnsiTheme="minorHAnsi" w:cstheme="minorHAnsi"/>
              </w:rPr>
            </w:pPr>
            <w:r w:rsidRPr="007A200D">
              <w:rPr>
                <w:rFonts w:asciiTheme="minorHAnsi" w:hAnsiTheme="minorHAnsi" w:cstheme="minorHAnsi"/>
                <w:color w:val="FFFFFF" w:themeColor="background1"/>
              </w:rPr>
              <w:t>Required</w:t>
            </w:r>
            <w:r w:rsidR="00B960EB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r w:rsidRPr="007A200D">
              <w:rPr>
                <w:rFonts w:asciiTheme="minorHAnsi" w:hAnsiTheme="minorHAnsi" w:cstheme="minorHAnsi"/>
                <w:color w:val="FFFFFF" w:themeColor="background1"/>
              </w:rPr>
              <w:t>provision</w:t>
            </w:r>
          </w:p>
        </w:tc>
        <w:tc>
          <w:tcPr>
            <w:tcW w:w="2360" w:type="pct"/>
            <w:hideMark/>
          </w:tcPr>
          <w:p w14:paraId="0D1CF981" w14:textId="267A2ABC" w:rsidR="00DD2850" w:rsidRPr="007A200D" w:rsidRDefault="00370B57" w:rsidP="00495B0F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FFFF" w:themeColor="background1"/>
              </w:rPr>
            </w:pPr>
            <w:r w:rsidRPr="007A200D">
              <w:rPr>
                <w:rFonts w:asciiTheme="minorHAnsi" w:hAnsiTheme="minorHAnsi" w:cstheme="minorHAnsi"/>
                <w:color w:val="FFFFFF" w:themeColor="background1"/>
              </w:rPr>
              <w:t>Provide</w:t>
            </w:r>
            <w:r w:rsidR="00B960EB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r w:rsidRPr="007A200D">
              <w:rPr>
                <w:rFonts w:asciiTheme="minorHAnsi" w:hAnsiTheme="minorHAnsi" w:cstheme="minorHAnsi"/>
                <w:color w:val="FFFFFF" w:themeColor="background1"/>
              </w:rPr>
              <w:t>d</w:t>
            </w:r>
            <w:r w:rsidR="004D470B" w:rsidRPr="007A200D">
              <w:rPr>
                <w:rFonts w:asciiTheme="minorHAnsi" w:hAnsiTheme="minorHAnsi" w:cstheme="minorHAnsi"/>
                <w:color w:val="FFFFFF" w:themeColor="background1"/>
              </w:rPr>
              <w:t>etails</w:t>
            </w:r>
          </w:p>
        </w:tc>
      </w:tr>
      <w:tr w:rsidR="00C85E51" w:rsidRPr="003D6E74" w14:paraId="459E390A" w14:textId="77777777" w:rsidTr="00AD5E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0" w:type="pct"/>
          </w:tcPr>
          <w:p w14:paraId="74FE8ADC" w14:textId="294CA40F" w:rsidR="00C85E51" w:rsidRPr="004D470B" w:rsidRDefault="00C85E51" w:rsidP="00C85E51">
            <w:pPr>
              <w:pStyle w:val="TableParagraph"/>
              <w:rPr>
                <w:color w:val="FFFFFF" w:themeColor="background1"/>
              </w:rPr>
            </w:pPr>
            <w:r>
              <w:t>Separate</w:t>
            </w:r>
            <w:r w:rsidR="00B960EB">
              <w:t xml:space="preserve"> </w:t>
            </w:r>
            <w:r w:rsidRPr="00314056">
              <w:t>parking</w:t>
            </w:r>
            <w:r w:rsidR="00B960EB">
              <w:t xml:space="preserve"> </w:t>
            </w:r>
            <w:r>
              <w:t>area</w:t>
            </w:r>
            <w:r w:rsidR="00B960EB">
              <w:t xml:space="preserve"> </w:t>
            </w:r>
            <w:r>
              <w:t>provided</w:t>
            </w:r>
            <w:r w:rsidR="00B960EB">
              <w:t xml:space="preserve"> </w:t>
            </w:r>
            <w:r>
              <w:t>for</w:t>
            </w:r>
            <w:r w:rsidR="00B960EB">
              <w:t xml:space="preserve"> </w:t>
            </w:r>
            <w:r w:rsidRPr="00314056">
              <w:t>vehicles</w:t>
            </w:r>
            <w:r w:rsidR="00B960EB">
              <w:t xml:space="preserve"> </w:t>
            </w:r>
            <w:r w:rsidRPr="00314056">
              <w:t>not</w:t>
            </w:r>
            <w:r w:rsidR="00B960EB">
              <w:t xml:space="preserve"> </w:t>
            </w:r>
            <w:r w:rsidRPr="00314056">
              <w:t>entering</w:t>
            </w:r>
            <w:r w:rsidR="00B960EB">
              <w:t xml:space="preserve"> </w:t>
            </w:r>
            <w:r w:rsidRPr="00314056">
              <w:t>production</w:t>
            </w:r>
            <w:r w:rsidR="00B960EB">
              <w:t xml:space="preserve"> </w:t>
            </w:r>
            <w:r w:rsidRPr="00314056">
              <w:t>areas</w:t>
            </w:r>
            <w:r>
              <w:t>.</w:t>
            </w:r>
          </w:p>
        </w:tc>
        <w:tc>
          <w:tcPr>
            <w:tcW w:w="2360" w:type="pct"/>
          </w:tcPr>
          <w:p w14:paraId="64221D58" w14:textId="77777777" w:rsidR="00C85E51" w:rsidRPr="00C85E51" w:rsidRDefault="00C85E51" w:rsidP="00C85E5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85E51" w:rsidRPr="003D6E74" w14:paraId="3489B792" w14:textId="77777777" w:rsidTr="00AD5E3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0" w:type="pct"/>
          </w:tcPr>
          <w:p w14:paraId="7F55D84B" w14:textId="35EF5C81" w:rsidR="00C85E51" w:rsidRPr="00A455D6" w:rsidRDefault="00C85E51" w:rsidP="00C85E51">
            <w:pPr>
              <w:pStyle w:val="TableParagraph"/>
            </w:pPr>
            <w:r w:rsidRPr="00A455D6">
              <w:t>Location</w:t>
            </w:r>
            <w:r w:rsidR="00B960EB">
              <w:t xml:space="preserve"> </w:t>
            </w:r>
            <w:r w:rsidRPr="00A455D6">
              <w:t>of</w:t>
            </w:r>
            <w:r w:rsidR="00B960EB">
              <w:t xml:space="preserve"> </w:t>
            </w:r>
            <w:r w:rsidRPr="00A455D6">
              <w:t>vehicle</w:t>
            </w:r>
            <w:r w:rsidR="00B960EB">
              <w:t xml:space="preserve"> </w:t>
            </w:r>
            <w:r w:rsidRPr="00A455D6">
              <w:t>disinfection</w:t>
            </w:r>
            <w:r w:rsidR="00B960EB">
              <w:t xml:space="preserve"> </w:t>
            </w:r>
            <w:r w:rsidRPr="00A455D6">
              <w:t>station(s)</w:t>
            </w:r>
            <w:r>
              <w:t>.</w:t>
            </w:r>
          </w:p>
        </w:tc>
        <w:tc>
          <w:tcPr>
            <w:tcW w:w="2360" w:type="pct"/>
          </w:tcPr>
          <w:p w14:paraId="1B57B5FA" w14:textId="77777777" w:rsidR="00C85E51" w:rsidRPr="003368E4" w:rsidRDefault="00C85E51" w:rsidP="00C85E51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C85E51" w:rsidRPr="003D6E74" w14:paraId="457712F3" w14:textId="77777777" w:rsidTr="00AD5E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0" w:type="pct"/>
          </w:tcPr>
          <w:p w14:paraId="0AD1EBFA" w14:textId="75D17189" w:rsidR="00C85E51" w:rsidRDefault="00C85E51" w:rsidP="00C85E51">
            <w:pPr>
              <w:pStyle w:val="TableParagraph"/>
              <w:rPr>
                <w:bCs w:val="0"/>
              </w:rPr>
            </w:pPr>
            <w:r>
              <w:t>E</w:t>
            </w:r>
            <w:r w:rsidRPr="00A455D6">
              <w:t>quipment</w:t>
            </w:r>
            <w:r w:rsidR="00B960EB">
              <w:t xml:space="preserve"> </w:t>
            </w:r>
            <w:r w:rsidRPr="00A455D6">
              <w:t>provided</w:t>
            </w:r>
            <w:r w:rsidR="00B960EB">
              <w:t xml:space="preserve"> </w:t>
            </w:r>
            <w:r w:rsidRPr="00A455D6">
              <w:t>for</w:t>
            </w:r>
            <w:r w:rsidR="00B960EB">
              <w:t xml:space="preserve"> </w:t>
            </w:r>
            <w:r w:rsidRPr="00A455D6">
              <w:t>vehicle</w:t>
            </w:r>
            <w:r w:rsidR="00B960EB">
              <w:t xml:space="preserve"> </w:t>
            </w:r>
            <w:r w:rsidRPr="00A455D6">
              <w:t>disinfection</w:t>
            </w:r>
            <w:r>
              <w:t>.</w:t>
            </w:r>
          </w:p>
          <w:p w14:paraId="486CB4D8" w14:textId="0BCC8765" w:rsidR="00C85E51" w:rsidRPr="00A455D6" w:rsidRDefault="00C85E51" w:rsidP="00C85E51">
            <w:pPr>
              <w:pStyle w:val="TableParagraph"/>
              <w:rPr>
                <w:i/>
              </w:rPr>
            </w:pPr>
            <w:r w:rsidRPr="00A455D6">
              <w:rPr>
                <w:i/>
              </w:rPr>
              <w:t>e.g.</w:t>
            </w:r>
            <w:r w:rsidR="00B960EB">
              <w:rPr>
                <w:i/>
              </w:rPr>
              <w:t xml:space="preserve"> </w:t>
            </w:r>
            <w:r w:rsidRPr="00A455D6">
              <w:rPr>
                <w:i/>
              </w:rPr>
              <w:t>hose</w:t>
            </w:r>
            <w:r w:rsidR="00B960EB">
              <w:rPr>
                <w:i/>
              </w:rPr>
              <w:t xml:space="preserve"> </w:t>
            </w:r>
            <w:r w:rsidRPr="00A455D6">
              <w:rPr>
                <w:i/>
              </w:rPr>
              <w:t>and</w:t>
            </w:r>
            <w:r w:rsidR="00B960EB">
              <w:rPr>
                <w:i/>
              </w:rPr>
              <w:t xml:space="preserve"> </w:t>
            </w:r>
            <w:r w:rsidRPr="00A455D6">
              <w:rPr>
                <w:i/>
              </w:rPr>
              <w:t>scrubbing</w:t>
            </w:r>
            <w:r w:rsidR="00B960EB">
              <w:rPr>
                <w:i/>
              </w:rPr>
              <w:t xml:space="preserve"> </w:t>
            </w:r>
            <w:r w:rsidRPr="00A455D6">
              <w:rPr>
                <w:i/>
              </w:rPr>
              <w:t>brush,</w:t>
            </w:r>
            <w:r w:rsidR="00B960EB">
              <w:rPr>
                <w:i/>
              </w:rPr>
              <w:t xml:space="preserve"> </w:t>
            </w:r>
            <w:r w:rsidRPr="00A455D6">
              <w:rPr>
                <w:i/>
              </w:rPr>
              <w:t>high</w:t>
            </w:r>
            <w:r w:rsidR="00B960EB">
              <w:rPr>
                <w:i/>
              </w:rPr>
              <w:t xml:space="preserve"> </w:t>
            </w:r>
            <w:r w:rsidRPr="00A455D6">
              <w:rPr>
                <w:i/>
              </w:rPr>
              <w:t>pressure</w:t>
            </w:r>
            <w:r w:rsidR="00B960EB">
              <w:rPr>
                <w:i/>
              </w:rPr>
              <w:t xml:space="preserve"> </w:t>
            </w:r>
            <w:r w:rsidRPr="00A455D6">
              <w:rPr>
                <w:i/>
              </w:rPr>
              <w:t>washer</w:t>
            </w:r>
            <w:r w:rsidR="00B960EB">
              <w:rPr>
                <w:i/>
                <w:iCs/>
              </w:rPr>
              <w:t xml:space="preserve"> </w:t>
            </w:r>
          </w:p>
        </w:tc>
        <w:tc>
          <w:tcPr>
            <w:tcW w:w="2360" w:type="pct"/>
          </w:tcPr>
          <w:p w14:paraId="0D629711" w14:textId="77777777" w:rsidR="00C85E51" w:rsidRPr="003D6E74" w:rsidRDefault="00C85E51" w:rsidP="00C85E5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85E51" w:rsidRPr="003D6E74" w14:paraId="0FFF1F45" w14:textId="77777777" w:rsidTr="00AD5E3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0" w:type="pct"/>
          </w:tcPr>
          <w:p w14:paraId="733B29B1" w14:textId="73E1DCF1" w:rsidR="00C85E51" w:rsidRPr="00A455D6" w:rsidRDefault="00C85E51" w:rsidP="00C85E51">
            <w:pPr>
              <w:pStyle w:val="TableParagraph"/>
            </w:pPr>
            <w:r w:rsidRPr="00A455D6">
              <w:t>Soap/detergent</w:t>
            </w:r>
            <w:r w:rsidR="00B960EB">
              <w:t xml:space="preserve"> </w:t>
            </w:r>
            <w:r w:rsidRPr="00A455D6">
              <w:t>available</w:t>
            </w:r>
            <w:r w:rsidR="00B960EB">
              <w:t xml:space="preserve"> </w:t>
            </w:r>
            <w:r w:rsidRPr="00A455D6">
              <w:t>at</w:t>
            </w:r>
            <w:r w:rsidR="00B960EB">
              <w:t xml:space="preserve"> </w:t>
            </w:r>
            <w:r w:rsidRPr="00A455D6">
              <w:t>vehicle</w:t>
            </w:r>
            <w:r w:rsidR="00B960EB">
              <w:t xml:space="preserve"> </w:t>
            </w:r>
            <w:r w:rsidRPr="00A455D6">
              <w:t>disinfection</w:t>
            </w:r>
            <w:r w:rsidR="00B960EB">
              <w:t xml:space="preserve"> </w:t>
            </w:r>
            <w:r w:rsidRPr="00A455D6">
              <w:t>station(s</w:t>
            </w:r>
            <w:r>
              <w:t>).</w:t>
            </w:r>
          </w:p>
        </w:tc>
        <w:tc>
          <w:tcPr>
            <w:tcW w:w="2360" w:type="pct"/>
          </w:tcPr>
          <w:p w14:paraId="3FBB5CD1" w14:textId="77777777" w:rsidR="00C85E51" w:rsidRPr="003D6E74" w:rsidRDefault="00C85E51" w:rsidP="00C85E51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50417D82" w14:textId="015439C7" w:rsidR="00821B84" w:rsidRPr="00E80BD4" w:rsidRDefault="00821B84" w:rsidP="00E80BD4">
      <w:pPr>
        <w:pStyle w:val="Heading3"/>
      </w:pPr>
      <w:bookmarkStart w:id="34" w:name="_Toc241138197"/>
      <w:r w:rsidRPr="003D6E74">
        <w:t>Information</w:t>
      </w:r>
      <w:r w:rsidR="00B960EB">
        <w:t xml:space="preserve"> </w:t>
      </w:r>
      <w:r w:rsidR="00D34EEA">
        <w:t>for</w:t>
      </w:r>
      <w:r w:rsidR="00B960EB">
        <w:t xml:space="preserve"> </w:t>
      </w:r>
      <w:r w:rsidRPr="003D6E74">
        <w:t>pe</w:t>
      </w:r>
      <w:r w:rsidR="00D34EEA">
        <w:t>ople</w:t>
      </w:r>
      <w:r w:rsidR="00B960EB">
        <w:t xml:space="preserve"> </w:t>
      </w:r>
      <w:r w:rsidRPr="003D6E74">
        <w:t>entering</w:t>
      </w:r>
      <w:r w:rsidR="00B960EB">
        <w:t xml:space="preserve"> </w:t>
      </w:r>
      <w:r w:rsidRPr="003D6E74">
        <w:t>production</w:t>
      </w:r>
      <w:r w:rsidR="00B960EB">
        <w:t xml:space="preserve"> </w:t>
      </w:r>
      <w:r w:rsidRPr="003D6E74">
        <w:t>area(s)</w:t>
      </w:r>
      <w:bookmarkEnd w:id="34"/>
      <w:r w:rsidR="00B960EB">
        <w:t xml:space="preserve"> </w:t>
      </w:r>
    </w:p>
    <w:p w14:paraId="7B78BF30" w14:textId="60B52A3F" w:rsidR="00821B84" w:rsidRPr="00821B84" w:rsidRDefault="00821B84" w:rsidP="00821B84">
      <w:pPr>
        <w:pStyle w:val="BodyText"/>
      </w:pPr>
      <w:r w:rsidRPr="00821B84">
        <w:t>The</w:t>
      </w:r>
      <w:r w:rsidR="00B960EB">
        <w:t xml:space="preserve"> </w:t>
      </w:r>
      <w:r w:rsidRPr="00821B84">
        <w:t>following</w:t>
      </w:r>
      <w:r w:rsidR="00B960EB">
        <w:t xml:space="preserve"> </w:t>
      </w:r>
      <w:r w:rsidRPr="00821B84">
        <w:t>information</w:t>
      </w:r>
      <w:r w:rsidR="00B960EB">
        <w:t xml:space="preserve"> </w:t>
      </w:r>
      <w:r w:rsidR="00057B7D">
        <w:t>must</w:t>
      </w:r>
      <w:r w:rsidR="00B960EB">
        <w:t xml:space="preserve"> </w:t>
      </w:r>
      <w:r w:rsidR="00057B7D">
        <w:t>be</w:t>
      </w:r>
      <w:r w:rsidR="00B960EB">
        <w:t xml:space="preserve"> </w:t>
      </w:r>
      <w:r w:rsidRPr="00821B84">
        <w:t>available</w:t>
      </w:r>
      <w:r w:rsidR="00B960EB">
        <w:t xml:space="preserve"> </w:t>
      </w:r>
      <w:r w:rsidRPr="00821B84">
        <w:t>to</w:t>
      </w:r>
      <w:r w:rsidR="00B960EB">
        <w:t xml:space="preserve"> </w:t>
      </w:r>
      <w:r w:rsidRPr="00821B84">
        <w:t>all</w:t>
      </w:r>
      <w:r w:rsidR="00B960EB">
        <w:t xml:space="preserve"> </w:t>
      </w:r>
      <w:r w:rsidRPr="00821B84">
        <w:t>p</w:t>
      </w:r>
      <w:r w:rsidR="00057B7D">
        <w:t>eople</w:t>
      </w:r>
      <w:r w:rsidR="00B960EB">
        <w:t xml:space="preserve"> </w:t>
      </w:r>
      <w:r w:rsidRPr="00821B84">
        <w:t>entering</w:t>
      </w:r>
      <w:r w:rsidR="00B960EB">
        <w:t xml:space="preserve"> </w:t>
      </w:r>
      <w:r w:rsidRPr="00821B84">
        <w:t>production</w:t>
      </w:r>
      <w:r w:rsidR="00B960EB">
        <w:t xml:space="preserve"> </w:t>
      </w:r>
      <w:r w:rsidRPr="00821B84">
        <w:t>area(s)</w:t>
      </w:r>
      <w:r w:rsidR="00B960EB">
        <w:t xml:space="preserve"> </w:t>
      </w:r>
      <w:r w:rsidRPr="00821B84">
        <w:t>before</w:t>
      </w:r>
      <w:r w:rsidR="00B960EB">
        <w:t xml:space="preserve"> </w:t>
      </w:r>
      <w:r w:rsidRPr="00821B84">
        <w:t>entry:</w:t>
      </w:r>
      <w:r w:rsidR="00B960EB">
        <w:t xml:space="preserve"> </w:t>
      </w:r>
    </w:p>
    <w:p w14:paraId="624B81E8" w14:textId="7BDD0362" w:rsidR="00821B84" w:rsidRPr="00821B84" w:rsidRDefault="00343ACD" w:rsidP="00821B84">
      <w:pPr>
        <w:pStyle w:val="ListNumber"/>
        <w:numPr>
          <w:ilvl w:val="0"/>
          <w:numId w:val="38"/>
        </w:numPr>
      </w:pPr>
      <w:r>
        <w:t>t</w:t>
      </w:r>
      <w:r w:rsidR="008811D6">
        <w:t>he</w:t>
      </w:r>
      <w:r w:rsidR="00B960EB">
        <w:t xml:space="preserve"> </w:t>
      </w:r>
      <w:r w:rsidR="008811D6">
        <w:t>m</w:t>
      </w:r>
      <w:r w:rsidR="00E33A58">
        <w:t>e</w:t>
      </w:r>
      <w:r w:rsidR="00821B84" w:rsidRPr="00821B84">
        <w:t>asures</w:t>
      </w:r>
      <w:r w:rsidR="00B960EB">
        <w:t xml:space="preserve"> </w:t>
      </w:r>
      <w:r w:rsidR="00821B84" w:rsidRPr="00821B84">
        <w:t>in</w:t>
      </w:r>
      <w:r w:rsidR="00B960EB">
        <w:t xml:space="preserve"> </w:t>
      </w:r>
      <w:r w:rsidR="00821B84" w:rsidRPr="00821B84">
        <w:t>place</w:t>
      </w:r>
      <w:r w:rsidR="00B960EB">
        <w:t xml:space="preserve"> </w:t>
      </w:r>
      <w:r w:rsidR="00821B84" w:rsidRPr="00821B84">
        <w:t>to</w:t>
      </w:r>
      <w:r w:rsidR="00B960EB">
        <w:t xml:space="preserve"> </w:t>
      </w:r>
      <w:r w:rsidR="00821B84" w:rsidRPr="00821B84">
        <w:t>control</w:t>
      </w:r>
      <w:r w:rsidR="00B960EB">
        <w:t xml:space="preserve"> </w:t>
      </w:r>
      <w:r w:rsidR="00EE2435">
        <w:t>SE</w:t>
      </w:r>
      <w:r w:rsidR="00B960EB">
        <w:t xml:space="preserve"> </w:t>
      </w:r>
      <w:r w:rsidR="00821B84" w:rsidRPr="00821B84">
        <w:t>in</w:t>
      </w:r>
      <w:r w:rsidR="00B960EB">
        <w:t xml:space="preserve"> </w:t>
      </w:r>
      <w:r w:rsidR="00821B84" w:rsidRPr="00821B84">
        <w:t>accordance</w:t>
      </w:r>
      <w:r w:rsidR="00B960EB">
        <w:t xml:space="preserve"> </w:t>
      </w:r>
      <w:r w:rsidR="00821B84" w:rsidRPr="00821B84">
        <w:t>with</w:t>
      </w:r>
      <w:r w:rsidR="00B960EB">
        <w:t xml:space="preserve"> </w:t>
      </w:r>
      <w:r w:rsidR="00821B84" w:rsidRPr="00821B84">
        <w:t>Schedule</w:t>
      </w:r>
      <w:r w:rsidR="00B960EB">
        <w:t xml:space="preserve"> </w:t>
      </w:r>
      <w:r w:rsidR="00821B84" w:rsidRPr="00821B84">
        <w:t>8</w:t>
      </w:r>
      <w:r w:rsidR="00B960EB">
        <w:t xml:space="preserve"> </w:t>
      </w:r>
      <w:r w:rsidR="00821B84" w:rsidRPr="00821B84">
        <w:t>of</w:t>
      </w:r>
      <w:r w:rsidR="00B960EB">
        <w:t xml:space="preserve"> </w:t>
      </w:r>
      <w:r w:rsidR="00821B84" w:rsidRPr="00821B84">
        <w:t>the</w:t>
      </w:r>
      <w:r w:rsidR="00B960EB">
        <w:t xml:space="preserve"> </w:t>
      </w:r>
      <w:r w:rsidR="00161E3F">
        <w:t>NSW</w:t>
      </w:r>
      <w:r w:rsidR="00B960EB">
        <w:t xml:space="preserve"> </w:t>
      </w:r>
      <w:r w:rsidR="00821B84" w:rsidRPr="00821B84">
        <w:t>Food</w:t>
      </w:r>
      <w:r w:rsidR="00B960EB">
        <w:t xml:space="preserve"> </w:t>
      </w:r>
      <w:r w:rsidR="00821B84" w:rsidRPr="00821B84">
        <w:t>Regulation</w:t>
      </w:r>
      <w:r w:rsidR="00B960EB">
        <w:t xml:space="preserve"> </w:t>
      </w:r>
      <w:r w:rsidR="00821B84" w:rsidRPr="00821B84">
        <w:t>2025</w:t>
      </w:r>
      <w:r w:rsidR="00B960EB">
        <w:t xml:space="preserve"> </w:t>
      </w:r>
    </w:p>
    <w:p w14:paraId="05C389A9" w14:textId="1CC2EFAF" w:rsidR="00981E7A" w:rsidRDefault="00343ACD" w:rsidP="00821B84">
      <w:pPr>
        <w:pStyle w:val="ListNumber"/>
        <w:numPr>
          <w:ilvl w:val="0"/>
          <w:numId w:val="38"/>
        </w:numPr>
      </w:pPr>
      <w:r>
        <w:t>h</w:t>
      </w:r>
      <w:r w:rsidR="00161E3F">
        <w:t>ow</w:t>
      </w:r>
      <w:r w:rsidR="00B960EB">
        <w:t xml:space="preserve"> </w:t>
      </w:r>
      <w:r w:rsidR="00821B84" w:rsidRPr="00821B84">
        <w:t>to</w:t>
      </w:r>
      <w:r w:rsidR="00B960EB">
        <w:t xml:space="preserve"> </w:t>
      </w:r>
      <w:r w:rsidR="00821B84" w:rsidRPr="00821B84">
        <w:t>follow</w:t>
      </w:r>
      <w:r w:rsidR="00B960EB">
        <w:t xml:space="preserve"> </w:t>
      </w:r>
      <w:r w:rsidR="00821B84" w:rsidRPr="00821B84">
        <w:t>these</w:t>
      </w:r>
      <w:r w:rsidR="00B960EB">
        <w:t xml:space="preserve"> </w:t>
      </w:r>
      <w:r w:rsidR="00821B84" w:rsidRPr="00821B84">
        <w:t>measures.</w:t>
      </w:r>
    </w:p>
    <w:p w14:paraId="60B1F401" w14:textId="77777777" w:rsidR="00981E7A" w:rsidRDefault="00981E7A">
      <w:pPr>
        <w:widowControl/>
        <w:autoSpaceDE/>
        <w:autoSpaceDN/>
        <w:spacing w:after="160" w:line="259" w:lineRule="auto"/>
        <w:rPr>
          <w:rFonts w:asciiTheme="minorHAnsi" w:eastAsiaTheme="minorEastAsia" w:hAnsiTheme="minorHAnsi" w:cstheme="minorBidi"/>
          <w:noProof/>
          <w:color w:val="22272B"/>
          <w:lang w:eastAsia="zh-CN"/>
        </w:rPr>
      </w:pPr>
      <w:r>
        <w:br w:type="page"/>
      </w:r>
    </w:p>
    <w:p w14:paraId="27C2264D" w14:textId="542BDE30" w:rsidR="006F2DEE" w:rsidRPr="003368E4" w:rsidRDefault="006F2DEE" w:rsidP="006F2DEE">
      <w:pPr>
        <w:pStyle w:val="TableHeading"/>
      </w:pPr>
      <w:r w:rsidRPr="003368E4">
        <w:lastRenderedPageBreak/>
        <w:t>Table</w:t>
      </w:r>
      <w:r w:rsidR="00B960EB">
        <w:t xml:space="preserve"> </w:t>
      </w:r>
      <w:r>
        <w:t>9</w:t>
      </w:r>
      <w:r w:rsidRPr="003368E4">
        <w:t>:</w:t>
      </w:r>
      <w:r w:rsidR="00B960EB">
        <w:t xml:space="preserve"> </w:t>
      </w:r>
      <w:r w:rsidRPr="003368E4">
        <w:t>Information</w:t>
      </w:r>
      <w:r w:rsidR="00B960EB">
        <w:t xml:space="preserve"> </w:t>
      </w:r>
      <w:r w:rsidRPr="003368E4">
        <w:t>provided</w:t>
      </w:r>
      <w:r w:rsidR="00B960EB">
        <w:t xml:space="preserve"> </w:t>
      </w:r>
      <w:r w:rsidR="00161E3F">
        <w:t>before</w:t>
      </w:r>
      <w:r w:rsidR="00B960EB">
        <w:t xml:space="preserve"> </w:t>
      </w:r>
      <w:r w:rsidR="00161E3F">
        <w:t>entry</w:t>
      </w:r>
      <w:r w:rsidR="00B960EB">
        <w:t xml:space="preserve"> </w:t>
      </w:r>
      <w:r w:rsidR="00161E3F">
        <w:t>to</w:t>
      </w:r>
      <w:r w:rsidR="00B960EB">
        <w:t xml:space="preserve"> </w:t>
      </w:r>
      <w:r w:rsidRPr="003368E4">
        <w:t>production</w:t>
      </w:r>
      <w:r w:rsidR="00B960EB">
        <w:t xml:space="preserve"> </w:t>
      </w:r>
      <w:r w:rsidRPr="003368E4">
        <w:t>area(s)</w:t>
      </w:r>
    </w:p>
    <w:tbl>
      <w:tblPr>
        <w:tblStyle w:val="ListTable3-Accent2"/>
        <w:tblW w:w="10201" w:type="dxa"/>
        <w:tblBorders>
          <w:insideH w:val="single" w:sz="4" w:space="0" w:color="2D808E" w:themeColor="accent2"/>
        </w:tblBorders>
        <w:tblLook w:val="04A0" w:firstRow="1" w:lastRow="0" w:firstColumn="1" w:lastColumn="0" w:noHBand="0" w:noVBand="1"/>
      </w:tblPr>
      <w:tblGrid>
        <w:gridCol w:w="2972"/>
        <w:gridCol w:w="7229"/>
      </w:tblGrid>
      <w:tr w:rsidR="00050726" w:rsidRPr="00981E7A" w14:paraId="7486404A" w14:textId="77777777" w:rsidTr="00A749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201" w:type="dxa"/>
            <w:gridSpan w:val="2"/>
            <w:tcBorders>
              <w:bottom w:val="none" w:sz="0" w:space="0" w:color="auto"/>
              <w:right w:val="none" w:sz="0" w:space="0" w:color="auto"/>
            </w:tcBorders>
            <w:hideMark/>
          </w:tcPr>
          <w:p w14:paraId="5E44127D" w14:textId="51020847" w:rsidR="006F2DEE" w:rsidRPr="00981E7A" w:rsidRDefault="006F2DEE" w:rsidP="00050726">
            <w:pPr>
              <w:pStyle w:val="BodyText"/>
              <w:rPr>
                <w:rFonts w:asciiTheme="minorHAnsi" w:hAnsiTheme="minorHAnsi" w:cstheme="minorHAnsi"/>
                <w:bCs/>
                <w:color w:val="FFFFFF" w:themeColor="background1"/>
                <w:sz w:val="21"/>
                <w:szCs w:val="21"/>
              </w:rPr>
            </w:pPr>
            <w:r w:rsidRPr="00981E7A">
              <w:rPr>
                <w:rFonts w:asciiTheme="minorHAnsi" w:hAnsiTheme="minorHAnsi" w:cstheme="minorHAnsi"/>
                <w:bCs/>
                <w:color w:val="FFFFFF" w:themeColor="background1"/>
                <w:sz w:val="21"/>
                <w:szCs w:val="21"/>
              </w:rPr>
              <w:t>All</w:t>
            </w:r>
            <w:r w:rsidR="00B960EB">
              <w:rPr>
                <w:rFonts w:asciiTheme="minorHAnsi" w:hAnsiTheme="minorHAnsi" w:cstheme="minorHAnsi"/>
                <w:bCs/>
                <w:color w:val="FFFFFF" w:themeColor="background1"/>
                <w:sz w:val="21"/>
                <w:szCs w:val="21"/>
              </w:rPr>
              <w:t xml:space="preserve"> </w:t>
            </w:r>
            <w:r w:rsidRPr="00981E7A">
              <w:rPr>
                <w:rFonts w:asciiTheme="minorHAnsi" w:hAnsiTheme="minorHAnsi" w:cstheme="minorHAnsi"/>
                <w:bCs/>
                <w:color w:val="FFFFFF" w:themeColor="background1"/>
                <w:sz w:val="21"/>
                <w:szCs w:val="21"/>
              </w:rPr>
              <w:t>pe</w:t>
            </w:r>
            <w:r w:rsidR="00221126" w:rsidRPr="00981E7A">
              <w:rPr>
                <w:rFonts w:asciiTheme="minorHAnsi" w:hAnsiTheme="minorHAnsi" w:cstheme="minorHAnsi"/>
                <w:bCs/>
                <w:color w:val="FFFFFF" w:themeColor="background1"/>
                <w:sz w:val="21"/>
                <w:szCs w:val="21"/>
              </w:rPr>
              <w:t>ople</w:t>
            </w:r>
            <w:r w:rsidR="00B960EB">
              <w:rPr>
                <w:rFonts w:asciiTheme="minorHAnsi" w:hAnsiTheme="minorHAnsi" w:cstheme="minorHAnsi"/>
                <w:bCs/>
                <w:color w:val="FFFFFF" w:themeColor="background1"/>
                <w:sz w:val="21"/>
                <w:szCs w:val="21"/>
              </w:rPr>
              <w:t xml:space="preserve"> </w:t>
            </w:r>
            <w:r w:rsidRPr="00981E7A">
              <w:rPr>
                <w:rFonts w:asciiTheme="minorHAnsi" w:hAnsiTheme="minorHAnsi" w:cstheme="minorHAnsi"/>
                <w:bCs/>
                <w:color w:val="FFFFFF" w:themeColor="background1"/>
                <w:sz w:val="21"/>
                <w:szCs w:val="21"/>
              </w:rPr>
              <w:t>entering</w:t>
            </w:r>
            <w:r w:rsidR="00B960EB">
              <w:rPr>
                <w:rFonts w:asciiTheme="minorHAnsi" w:hAnsiTheme="minorHAnsi" w:cstheme="minorHAnsi"/>
                <w:bCs/>
                <w:color w:val="FFFFFF" w:themeColor="background1"/>
                <w:sz w:val="21"/>
                <w:szCs w:val="21"/>
              </w:rPr>
              <w:t xml:space="preserve"> </w:t>
            </w:r>
            <w:r w:rsidRPr="00981E7A">
              <w:rPr>
                <w:rFonts w:asciiTheme="minorHAnsi" w:hAnsiTheme="minorHAnsi" w:cstheme="minorHAnsi"/>
                <w:bCs/>
                <w:color w:val="FFFFFF" w:themeColor="background1"/>
                <w:sz w:val="21"/>
                <w:szCs w:val="21"/>
              </w:rPr>
              <w:t>production</w:t>
            </w:r>
            <w:r w:rsidR="00B960EB">
              <w:rPr>
                <w:rFonts w:asciiTheme="minorHAnsi" w:hAnsiTheme="minorHAnsi" w:cstheme="minorHAnsi"/>
                <w:bCs/>
                <w:color w:val="FFFFFF" w:themeColor="background1"/>
                <w:sz w:val="21"/>
                <w:szCs w:val="21"/>
              </w:rPr>
              <w:t xml:space="preserve"> </w:t>
            </w:r>
            <w:r w:rsidRPr="00981E7A">
              <w:rPr>
                <w:rFonts w:asciiTheme="minorHAnsi" w:hAnsiTheme="minorHAnsi" w:cstheme="minorHAnsi"/>
                <w:bCs/>
                <w:color w:val="FFFFFF" w:themeColor="background1"/>
                <w:sz w:val="21"/>
                <w:szCs w:val="21"/>
              </w:rPr>
              <w:t>area(s)</w:t>
            </w:r>
            <w:r w:rsidR="00B960EB">
              <w:rPr>
                <w:rFonts w:asciiTheme="minorHAnsi" w:hAnsiTheme="minorHAnsi" w:cstheme="minorHAnsi"/>
                <w:bCs/>
                <w:color w:val="FFFFFF" w:themeColor="background1"/>
                <w:sz w:val="21"/>
                <w:szCs w:val="21"/>
              </w:rPr>
              <w:t xml:space="preserve"> </w:t>
            </w:r>
            <w:r w:rsidRPr="00981E7A">
              <w:rPr>
                <w:rFonts w:asciiTheme="minorHAnsi" w:hAnsiTheme="minorHAnsi" w:cstheme="minorHAnsi"/>
                <w:bCs/>
                <w:color w:val="FFFFFF" w:themeColor="background1"/>
                <w:sz w:val="21"/>
                <w:szCs w:val="21"/>
              </w:rPr>
              <w:t>must</w:t>
            </w:r>
            <w:r w:rsidR="00B960EB">
              <w:rPr>
                <w:rFonts w:asciiTheme="minorHAnsi" w:hAnsiTheme="minorHAnsi" w:cstheme="minorHAnsi"/>
                <w:bCs/>
                <w:color w:val="FFFFFF" w:themeColor="background1"/>
                <w:sz w:val="21"/>
                <w:szCs w:val="21"/>
              </w:rPr>
              <w:t xml:space="preserve"> </w:t>
            </w:r>
            <w:r w:rsidRPr="00981E7A">
              <w:rPr>
                <w:rFonts w:asciiTheme="minorHAnsi" w:hAnsiTheme="minorHAnsi" w:cstheme="minorHAnsi"/>
                <w:bCs/>
                <w:color w:val="FFFFFF" w:themeColor="background1"/>
                <w:sz w:val="21"/>
                <w:szCs w:val="21"/>
              </w:rPr>
              <w:t>read</w:t>
            </w:r>
            <w:r w:rsidR="00B960EB">
              <w:rPr>
                <w:rFonts w:asciiTheme="minorHAnsi" w:hAnsiTheme="minorHAnsi" w:cstheme="minorHAnsi"/>
                <w:bCs/>
                <w:color w:val="FFFFFF" w:themeColor="background1"/>
                <w:sz w:val="21"/>
                <w:szCs w:val="21"/>
              </w:rPr>
              <w:t xml:space="preserve"> </w:t>
            </w:r>
            <w:r w:rsidRPr="00981E7A">
              <w:rPr>
                <w:rFonts w:asciiTheme="minorHAnsi" w:hAnsiTheme="minorHAnsi" w:cstheme="minorHAnsi"/>
                <w:bCs/>
                <w:color w:val="FFFFFF" w:themeColor="background1"/>
                <w:sz w:val="21"/>
                <w:szCs w:val="21"/>
              </w:rPr>
              <w:t>and</w:t>
            </w:r>
            <w:r w:rsidR="00B960EB">
              <w:rPr>
                <w:rFonts w:asciiTheme="minorHAnsi" w:hAnsiTheme="minorHAnsi" w:cstheme="minorHAnsi"/>
                <w:bCs/>
                <w:color w:val="FFFFFF" w:themeColor="background1"/>
                <w:sz w:val="21"/>
                <w:szCs w:val="21"/>
              </w:rPr>
              <w:t xml:space="preserve"> </w:t>
            </w:r>
            <w:r w:rsidRPr="00981E7A">
              <w:rPr>
                <w:rFonts w:asciiTheme="minorHAnsi" w:hAnsiTheme="minorHAnsi" w:cstheme="minorHAnsi"/>
                <w:bCs/>
                <w:color w:val="FFFFFF" w:themeColor="background1"/>
                <w:sz w:val="21"/>
                <w:szCs w:val="21"/>
              </w:rPr>
              <w:t>agree</w:t>
            </w:r>
            <w:r w:rsidR="00B960EB">
              <w:rPr>
                <w:rFonts w:asciiTheme="minorHAnsi" w:hAnsiTheme="minorHAnsi" w:cstheme="minorHAnsi"/>
                <w:bCs/>
                <w:color w:val="FFFFFF" w:themeColor="background1"/>
                <w:sz w:val="21"/>
                <w:szCs w:val="21"/>
              </w:rPr>
              <w:t xml:space="preserve"> </w:t>
            </w:r>
            <w:r w:rsidRPr="00981E7A">
              <w:rPr>
                <w:rFonts w:asciiTheme="minorHAnsi" w:hAnsiTheme="minorHAnsi" w:cstheme="minorHAnsi"/>
                <w:bCs/>
                <w:color w:val="FFFFFF" w:themeColor="background1"/>
                <w:sz w:val="21"/>
                <w:szCs w:val="21"/>
              </w:rPr>
              <w:t>to</w:t>
            </w:r>
            <w:r w:rsidR="00B960EB">
              <w:rPr>
                <w:rFonts w:asciiTheme="minorHAnsi" w:hAnsiTheme="minorHAnsi" w:cstheme="minorHAnsi"/>
                <w:bCs/>
                <w:color w:val="FFFFFF" w:themeColor="background1"/>
                <w:sz w:val="21"/>
                <w:szCs w:val="21"/>
              </w:rPr>
              <w:t xml:space="preserve"> </w:t>
            </w:r>
            <w:r w:rsidRPr="00981E7A">
              <w:rPr>
                <w:rFonts w:asciiTheme="minorHAnsi" w:hAnsiTheme="minorHAnsi" w:cstheme="minorHAnsi"/>
                <w:bCs/>
                <w:color w:val="FFFFFF" w:themeColor="background1"/>
                <w:sz w:val="21"/>
                <w:szCs w:val="21"/>
              </w:rPr>
              <w:t>comply</w:t>
            </w:r>
            <w:r w:rsidR="00B960EB">
              <w:rPr>
                <w:rFonts w:asciiTheme="minorHAnsi" w:hAnsiTheme="minorHAnsi" w:cstheme="minorHAnsi"/>
                <w:bCs/>
                <w:color w:val="FFFFFF" w:themeColor="background1"/>
                <w:sz w:val="21"/>
                <w:szCs w:val="21"/>
              </w:rPr>
              <w:t xml:space="preserve"> </w:t>
            </w:r>
            <w:r w:rsidRPr="00981E7A">
              <w:rPr>
                <w:rFonts w:asciiTheme="minorHAnsi" w:hAnsiTheme="minorHAnsi" w:cstheme="minorHAnsi"/>
                <w:bCs/>
                <w:color w:val="FFFFFF" w:themeColor="background1"/>
                <w:sz w:val="21"/>
                <w:szCs w:val="21"/>
              </w:rPr>
              <w:t>with</w:t>
            </w:r>
            <w:r w:rsidR="00B960EB">
              <w:rPr>
                <w:rFonts w:asciiTheme="minorHAnsi" w:hAnsiTheme="minorHAnsi" w:cstheme="minorHAnsi"/>
                <w:bCs/>
                <w:color w:val="FFFFFF" w:themeColor="background1"/>
                <w:sz w:val="21"/>
                <w:szCs w:val="21"/>
              </w:rPr>
              <w:t xml:space="preserve"> </w:t>
            </w:r>
            <w:r w:rsidRPr="00981E7A">
              <w:rPr>
                <w:rFonts w:asciiTheme="minorHAnsi" w:hAnsiTheme="minorHAnsi" w:cstheme="minorHAnsi"/>
                <w:bCs/>
                <w:color w:val="FFFFFF" w:themeColor="background1"/>
                <w:sz w:val="21"/>
                <w:szCs w:val="21"/>
              </w:rPr>
              <w:t>the</w:t>
            </w:r>
            <w:r w:rsidR="00B960EB">
              <w:rPr>
                <w:rFonts w:asciiTheme="minorHAnsi" w:hAnsiTheme="minorHAnsi" w:cstheme="minorHAnsi"/>
                <w:bCs/>
                <w:color w:val="FFFFFF" w:themeColor="background1"/>
                <w:sz w:val="21"/>
                <w:szCs w:val="21"/>
              </w:rPr>
              <w:t xml:space="preserve"> </w:t>
            </w:r>
            <w:r w:rsidRPr="00981E7A">
              <w:rPr>
                <w:rFonts w:asciiTheme="minorHAnsi" w:hAnsiTheme="minorHAnsi" w:cstheme="minorHAnsi"/>
                <w:bCs/>
                <w:color w:val="FFFFFF" w:themeColor="background1"/>
                <w:sz w:val="21"/>
                <w:szCs w:val="21"/>
              </w:rPr>
              <w:t>following</w:t>
            </w:r>
            <w:r w:rsidR="00B960EB">
              <w:rPr>
                <w:rFonts w:asciiTheme="minorHAnsi" w:hAnsiTheme="minorHAnsi" w:cstheme="minorHAnsi"/>
                <w:bCs/>
                <w:color w:val="FFFFFF" w:themeColor="background1"/>
                <w:sz w:val="21"/>
                <w:szCs w:val="21"/>
              </w:rPr>
              <w:t xml:space="preserve"> </w:t>
            </w:r>
            <w:r w:rsidRPr="00981E7A">
              <w:rPr>
                <w:rFonts w:asciiTheme="minorHAnsi" w:hAnsiTheme="minorHAnsi" w:cstheme="minorHAnsi"/>
                <w:bCs/>
                <w:i/>
                <w:color w:val="FFFFFF" w:themeColor="background1"/>
                <w:sz w:val="21"/>
                <w:szCs w:val="21"/>
              </w:rPr>
              <w:t>Salmonella</w:t>
            </w:r>
            <w:r w:rsidR="00B960EB">
              <w:rPr>
                <w:rFonts w:asciiTheme="minorHAnsi" w:hAnsiTheme="minorHAnsi" w:cstheme="minorHAnsi"/>
                <w:bCs/>
                <w:color w:val="FFFFFF" w:themeColor="background1"/>
                <w:sz w:val="21"/>
                <w:szCs w:val="21"/>
              </w:rPr>
              <w:t xml:space="preserve"> </w:t>
            </w:r>
            <w:r w:rsidRPr="00981E7A">
              <w:rPr>
                <w:rFonts w:asciiTheme="minorHAnsi" w:hAnsiTheme="minorHAnsi" w:cstheme="minorHAnsi"/>
                <w:bCs/>
                <w:color w:val="FFFFFF" w:themeColor="background1"/>
                <w:sz w:val="21"/>
                <w:szCs w:val="21"/>
              </w:rPr>
              <w:t>Enteritidis</w:t>
            </w:r>
            <w:r w:rsidR="00B960EB">
              <w:rPr>
                <w:rFonts w:asciiTheme="minorHAnsi" w:hAnsiTheme="minorHAnsi" w:cstheme="minorHAnsi"/>
                <w:bCs/>
                <w:color w:val="FFFFFF" w:themeColor="background1"/>
                <w:sz w:val="21"/>
                <w:szCs w:val="21"/>
              </w:rPr>
              <w:t xml:space="preserve"> </w:t>
            </w:r>
            <w:r w:rsidRPr="00981E7A">
              <w:rPr>
                <w:rFonts w:asciiTheme="minorHAnsi" w:hAnsiTheme="minorHAnsi" w:cstheme="minorHAnsi"/>
                <w:bCs/>
                <w:color w:val="FFFFFF" w:themeColor="background1"/>
                <w:sz w:val="21"/>
                <w:szCs w:val="21"/>
              </w:rPr>
              <w:t>control</w:t>
            </w:r>
            <w:r w:rsidR="00B960EB">
              <w:rPr>
                <w:rFonts w:asciiTheme="minorHAnsi" w:hAnsiTheme="minorHAnsi" w:cstheme="minorHAnsi"/>
                <w:bCs/>
                <w:color w:val="FFFFFF" w:themeColor="background1"/>
                <w:sz w:val="21"/>
                <w:szCs w:val="21"/>
              </w:rPr>
              <w:t xml:space="preserve"> </w:t>
            </w:r>
            <w:r w:rsidRPr="00981E7A">
              <w:rPr>
                <w:rFonts w:asciiTheme="minorHAnsi" w:hAnsiTheme="minorHAnsi" w:cstheme="minorHAnsi"/>
                <w:bCs/>
                <w:color w:val="FFFFFF" w:themeColor="background1"/>
                <w:sz w:val="21"/>
                <w:szCs w:val="21"/>
              </w:rPr>
              <w:t>measures</w:t>
            </w:r>
            <w:r w:rsidR="00B960EB">
              <w:rPr>
                <w:rFonts w:asciiTheme="minorHAnsi" w:hAnsiTheme="minorHAnsi" w:cstheme="minorHAnsi"/>
                <w:bCs/>
                <w:color w:val="FFFFFF" w:themeColor="background1"/>
                <w:sz w:val="21"/>
                <w:szCs w:val="21"/>
              </w:rPr>
              <w:t xml:space="preserve"> </w:t>
            </w:r>
            <w:r w:rsidR="00221126" w:rsidRPr="00981E7A">
              <w:rPr>
                <w:rFonts w:asciiTheme="minorHAnsi" w:hAnsiTheme="minorHAnsi" w:cstheme="minorHAnsi"/>
                <w:bCs/>
                <w:color w:val="FFFFFF" w:themeColor="background1"/>
                <w:sz w:val="21"/>
                <w:szCs w:val="21"/>
              </w:rPr>
              <w:t>for</w:t>
            </w:r>
            <w:r w:rsidR="00B960EB">
              <w:rPr>
                <w:rFonts w:asciiTheme="minorHAnsi" w:hAnsiTheme="minorHAnsi" w:cstheme="minorHAnsi"/>
                <w:bCs/>
                <w:color w:val="FFFFFF" w:themeColor="background1"/>
                <w:sz w:val="21"/>
                <w:szCs w:val="21"/>
              </w:rPr>
              <w:t xml:space="preserve"> </w:t>
            </w:r>
            <w:r w:rsidRPr="00981E7A">
              <w:rPr>
                <w:rFonts w:asciiTheme="minorHAnsi" w:hAnsiTheme="minorHAnsi" w:cstheme="minorHAnsi"/>
                <w:bCs/>
                <w:color w:val="FFFFFF" w:themeColor="background1"/>
                <w:sz w:val="21"/>
                <w:szCs w:val="21"/>
              </w:rPr>
              <w:t>this</w:t>
            </w:r>
            <w:r w:rsidR="00B960EB">
              <w:rPr>
                <w:rFonts w:asciiTheme="minorHAnsi" w:hAnsiTheme="minorHAnsi" w:cstheme="minorHAnsi"/>
                <w:bCs/>
                <w:color w:val="FFFFFF" w:themeColor="background1"/>
                <w:sz w:val="21"/>
                <w:szCs w:val="21"/>
              </w:rPr>
              <w:t xml:space="preserve"> </w:t>
            </w:r>
            <w:r w:rsidRPr="00981E7A">
              <w:rPr>
                <w:rFonts w:asciiTheme="minorHAnsi" w:hAnsiTheme="minorHAnsi" w:cstheme="minorHAnsi"/>
                <w:bCs/>
                <w:color w:val="FFFFFF" w:themeColor="background1"/>
                <w:sz w:val="21"/>
                <w:szCs w:val="21"/>
              </w:rPr>
              <w:t>premises</w:t>
            </w:r>
            <w:r w:rsidR="001E2658" w:rsidRPr="00981E7A">
              <w:rPr>
                <w:rFonts w:asciiTheme="minorHAnsi" w:hAnsiTheme="minorHAnsi" w:cstheme="minorHAnsi"/>
                <w:bCs/>
                <w:color w:val="FFFFFF" w:themeColor="background1"/>
                <w:sz w:val="21"/>
                <w:szCs w:val="21"/>
              </w:rPr>
              <w:t>.</w:t>
            </w:r>
            <w:r w:rsidR="00B960EB">
              <w:rPr>
                <w:rFonts w:asciiTheme="minorHAnsi" w:hAnsiTheme="minorHAnsi" w:cstheme="minorHAnsi"/>
                <w:bCs/>
                <w:color w:val="FFFFFF" w:themeColor="background1"/>
                <w:sz w:val="21"/>
                <w:szCs w:val="21"/>
              </w:rPr>
              <w:t xml:space="preserve"> </w:t>
            </w:r>
          </w:p>
        </w:tc>
      </w:tr>
      <w:tr w:rsidR="001E2658" w:rsidRPr="00981E7A" w14:paraId="77F86B3F" w14:textId="77777777" w:rsidTr="008A2F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one" w:sz="0" w:space="0" w:color="auto"/>
              <w:bottom w:val="none" w:sz="0" w:space="0" w:color="auto"/>
            </w:tcBorders>
            <w:shd w:val="clear" w:color="auto" w:fill="D1EEEA"/>
          </w:tcPr>
          <w:p w14:paraId="2B7C317A" w14:textId="640EE199" w:rsidR="001E2658" w:rsidRPr="00981E7A" w:rsidRDefault="001E2658" w:rsidP="00E80BD4">
            <w:pPr>
              <w:pStyle w:val="BodyText"/>
              <w:rPr>
                <w:rFonts w:cstheme="minorHAnsi"/>
                <w:b/>
                <w:bCs/>
                <w:sz w:val="21"/>
                <w:szCs w:val="21"/>
              </w:rPr>
            </w:pPr>
            <w:r w:rsidRPr="00981E7A">
              <w:rPr>
                <w:rFonts w:cstheme="minorHAnsi"/>
                <w:b/>
                <w:bCs/>
                <w:sz w:val="21"/>
                <w:szCs w:val="21"/>
              </w:rPr>
              <w:t>Requirement</w:t>
            </w:r>
          </w:p>
        </w:tc>
        <w:tc>
          <w:tcPr>
            <w:tcW w:w="7229" w:type="dxa"/>
            <w:tcBorders>
              <w:top w:val="none" w:sz="0" w:space="0" w:color="auto"/>
              <w:bottom w:val="none" w:sz="0" w:space="0" w:color="auto"/>
            </w:tcBorders>
            <w:shd w:val="clear" w:color="auto" w:fill="D1EEEA"/>
          </w:tcPr>
          <w:p w14:paraId="5682EE2F" w14:textId="04F4CB04" w:rsidR="001E2658" w:rsidRPr="00981E7A" w:rsidRDefault="001E2658" w:rsidP="00E80BD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1"/>
                <w:szCs w:val="21"/>
              </w:rPr>
            </w:pPr>
            <w:r w:rsidRPr="00981E7A">
              <w:rPr>
                <w:rFonts w:cstheme="minorHAnsi"/>
                <w:b/>
                <w:sz w:val="21"/>
                <w:szCs w:val="21"/>
              </w:rPr>
              <w:t>How</w:t>
            </w:r>
            <w:r w:rsidR="00B960EB">
              <w:rPr>
                <w:rFonts w:cstheme="minorHAnsi"/>
                <w:b/>
                <w:sz w:val="21"/>
                <w:szCs w:val="21"/>
              </w:rPr>
              <w:t xml:space="preserve"> </w:t>
            </w:r>
            <w:r w:rsidRPr="00981E7A">
              <w:rPr>
                <w:rFonts w:cstheme="minorHAnsi"/>
                <w:b/>
                <w:sz w:val="21"/>
                <w:szCs w:val="21"/>
              </w:rPr>
              <w:t>to</w:t>
            </w:r>
            <w:r w:rsidR="00B960EB">
              <w:rPr>
                <w:rFonts w:cstheme="minorHAnsi"/>
                <w:b/>
                <w:sz w:val="21"/>
                <w:szCs w:val="21"/>
              </w:rPr>
              <w:t xml:space="preserve"> </w:t>
            </w:r>
            <w:r w:rsidRPr="00981E7A">
              <w:rPr>
                <w:rFonts w:cstheme="minorHAnsi"/>
                <w:b/>
                <w:sz w:val="21"/>
                <w:szCs w:val="21"/>
              </w:rPr>
              <w:t>comply</w:t>
            </w:r>
          </w:p>
        </w:tc>
      </w:tr>
      <w:tr w:rsidR="006F2DEE" w:rsidRPr="00981E7A" w14:paraId="556EE124" w14:textId="77777777" w:rsidTr="00A7494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Merge w:val="restart"/>
            <w:hideMark/>
          </w:tcPr>
          <w:p w14:paraId="5D5D52E3" w14:textId="1D5375CF" w:rsidR="006F2DEE" w:rsidRPr="00981E7A" w:rsidRDefault="006F2DEE" w:rsidP="00B8521B">
            <w:pPr>
              <w:pStyle w:val="TableParagraph"/>
              <w:rPr>
                <w:sz w:val="21"/>
                <w:szCs w:val="21"/>
              </w:rPr>
            </w:pPr>
            <w:r w:rsidRPr="00981E7A">
              <w:rPr>
                <w:sz w:val="21"/>
                <w:szCs w:val="21"/>
              </w:rPr>
              <w:t>Ask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for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and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be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given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permission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to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enter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production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area(s).</w:t>
            </w:r>
            <w:r w:rsidR="00B960EB">
              <w:rPr>
                <w:sz w:val="21"/>
                <w:szCs w:val="21"/>
              </w:rPr>
              <w:t xml:space="preserve"> </w:t>
            </w:r>
          </w:p>
        </w:tc>
        <w:tc>
          <w:tcPr>
            <w:tcW w:w="7229" w:type="dxa"/>
            <w:hideMark/>
          </w:tcPr>
          <w:p w14:paraId="6041BFFB" w14:textId="31E9C4C8" w:rsidR="006F2DEE" w:rsidRPr="00981E7A" w:rsidRDefault="00973169" w:rsidP="00B8521B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 w:rsidRPr="00981E7A">
              <w:rPr>
                <w:sz w:val="21"/>
                <w:szCs w:val="21"/>
              </w:rPr>
              <w:t>Those</w:t>
            </w:r>
            <w:r w:rsidR="00B960EB">
              <w:rPr>
                <w:sz w:val="21"/>
                <w:szCs w:val="21"/>
              </w:rPr>
              <w:t xml:space="preserve"> </w:t>
            </w:r>
            <w:r w:rsidR="006F2DEE" w:rsidRPr="00981E7A">
              <w:rPr>
                <w:sz w:val="21"/>
                <w:szCs w:val="21"/>
              </w:rPr>
              <w:t>entering</w:t>
            </w:r>
            <w:r w:rsidR="00B960EB">
              <w:rPr>
                <w:sz w:val="21"/>
                <w:szCs w:val="21"/>
              </w:rPr>
              <w:t xml:space="preserve"> </w:t>
            </w:r>
            <w:r w:rsidR="006F2DEE" w:rsidRPr="00981E7A">
              <w:rPr>
                <w:sz w:val="21"/>
                <w:szCs w:val="21"/>
              </w:rPr>
              <w:t>production</w:t>
            </w:r>
            <w:r w:rsidR="00B960EB">
              <w:rPr>
                <w:sz w:val="21"/>
                <w:szCs w:val="21"/>
              </w:rPr>
              <w:t xml:space="preserve"> </w:t>
            </w:r>
            <w:r w:rsidR="006F2DEE" w:rsidRPr="00981E7A">
              <w:rPr>
                <w:sz w:val="21"/>
                <w:szCs w:val="21"/>
              </w:rPr>
              <w:t>areas</w:t>
            </w:r>
            <w:r w:rsidR="00B960EB">
              <w:rPr>
                <w:sz w:val="21"/>
                <w:szCs w:val="21"/>
              </w:rPr>
              <w:t xml:space="preserve"> </w:t>
            </w:r>
            <w:r w:rsidR="006F2DEE" w:rsidRPr="00981E7A">
              <w:rPr>
                <w:sz w:val="21"/>
                <w:szCs w:val="21"/>
              </w:rPr>
              <w:t>must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have</w:t>
            </w:r>
            <w:r w:rsidR="00B960EB">
              <w:rPr>
                <w:sz w:val="21"/>
                <w:szCs w:val="21"/>
              </w:rPr>
              <w:t xml:space="preserve"> </w:t>
            </w:r>
            <w:r w:rsidR="006F2DEE" w:rsidRPr="00981E7A">
              <w:rPr>
                <w:sz w:val="21"/>
                <w:szCs w:val="21"/>
              </w:rPr>
              <w:t>permission</w:t>
            </w:r>
            <w:r w:rsidR="00B960EB">
              <w:rPr>
                <w:sz w:val="21"/>
                <w:szCs w:val="21"/>
              </w:rPr>
              <w:t xml:space="preserve"> </w:t>
            </w:r>
            <w:r w:rsidR="006F2DEE" w:rsidRPr="00981E7A">
              <w:rPr>
                <w:sz w:val="21"/>
                <w:szCs w:val="21"/>
              </w:rPr>
              <w:t>to</w:t>
            </w:r>
            <w:r w:rsidR="00B960EB">
              <w:rPr>
                <w:sz w:val="21"/>
                <w:szCs w:val="21"/>
              </w:rPr>
              <w:t xml:space="preserve"> </w:t>
            </w:r>
            <w:r w:rsidR="006F2DEE" w:rsidRPr="00981E7A">
              <w:rPr>
                <w:sz w:val="21"/>
                <w:szCs w:val="21"/>
              </w:rPr>
              <w:t>enter</w:t>
            </w:r>
            <w:r w:rsidR="00B960EB">
              <w:rPr>
                <w:sz w:val="21"/>
                <w:szCs w:val="21"/>
              </w:rPr>
              <w:t xml:space="preserve"> </w:t>
            </w:r>
            <w:r w:rsidR="006F2DEE" w:rsidRPr="00981E7A">
              <w:rPr>
                <w:sz w:val="21"/>
                <w:szCs w:val="21"/>
              </w:rPr>
              <w:t>from</w:t>
            </w:r>
            <w:r w:rsidR="00B960EB">
              <w:rPr>
                <w:sz w:val="21"/>
                <w:szCs w:val="21"/>
              </w:rPr>
              <w:t xml:space="preserve"> </w:t>
            </w:r>
            <w:r w:rsidR="006F2DEE" w:rsidRPr="00981E7A">
              <w:rPr>
                <w:sz w:val="21"/>
                <w:szCs w:val="21"/>
              </w:rPr>
              <w:t>the</w:t>
            </w:r>
            <w:r w:rsidR="00B960EB">
              <w:rPr>
                <w:sz w:val="21"/>
                <w:szCs w:val="21"/>
              </w:rPr>
              <w:t xml:space="preserve"> </w:t>
            </w:r>
            <w:r w:rsidR="006F2DEE" w:rsidRPr="00981E7A">
              <w:rPr>
                <w:sz w:val="21"/>
                <w:szCs w:val="21"/>
              </w:rPr>
              <w:t>licensee</w:t>
            </w:r>
            <w:r w:rsidR="00B960EB">
              <w:rPr>
                <w:sz w:val="21"/>
                <w:szCs w:val="21"/>
              </w:rPr>
              <w:t xml:space="preserve"> </w:t>
            </w:r>
            <w:r w:rsidR="006F2DEE" w:rsidRPr="00981E7A">
              <w:rPr>
                <w:sz w:val="21"/>
                <w:szCs w:val="21"/>
              </w:rPr>
              <w:t>or</w:t>
            </w:r>
            <w:r w:rsidR="00B960EB">
              <w:rPr>
                <w:sz w:val="21"/>
                <w:szCs w:val="21"/>
              </w:rPr>
              <w:t xml:space="preserve"> </w:t>
            </w:r>
            <w:r w:rsidR="006F2DEE" w:rsidRPr="00981E7A">
              <w:rPr>
                <w:sz w:val="21"/>
                <w:szCs w:val="21"/>
              </w:rPr>
              <w:t>person</w:t>
            </w:r>
            <w:r w:rsidR="00B960EB">
              <w:rPr>
                <w:sz w:val="21"/>
                <w:szCs w:val="21"/>
              </w:rPr>
              <w:t xml:space="preserve"> </w:t>
            </w:r>
            <w:r w:rsidR="006F2DEE" w:rsidRPr="00981E7A">
              <w:rPr>
                <w:sz w:val="21"/>
                <w:szCs w:val="21"/>
              </w:rPr>
              <w:t>in</w:t>
            </w:r>
            <w:r w:rsidR="00B960EB">
              <w:rPr>
                <w:sz w:val="21"/>
                <w:szCs w:val="21"/>
              </w:rPr>
              <w:t xml:space="preserve"> </w:t>
            </w:r>
            <w:r w:rsidR="006F2DEE" w:rsidRPr="00981E7A">
              <w:rPr>
                <w:sz w:val="21"/>
                <w:szCs w:val="21"/>
              </w:rPr>
              <w:t>charge.</w:t>
            </w:r>
            <w:r w:rsidR="00B960EB">
              <w:rPr>
                <w:sz w:val="21"/>
                <w:szCs w:val="21"/>
              </w:rPr>
              <w:t xml:space="preserve"> </w:t>
            </w:r>
          </w:p>
        </w:tc>
      </w:tr>
      <w:tr w:rsidR="006F2DEE" w:rsidRPr="00981E7A" w14:paraId="4FEFF0FB" w14:textId="77777777" w:rsidTr="00981E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Merge/>
            <w:tcBorders>
              <w:top w:val="none" w:sz="0" w:space="0" w:color="auto"/>
              <w:bottom w:val="none" w:sz="0" w:space="0" w:color="auto"/>
            </w:tcBorders>
            <w:hideMark/>
          </w:tcPr>
          <w:p w14:paraId="19BFFD91" w14:textId="77777777" w:rsidR="006F2DEE" w:rsidRPr="00981E7A" w:rsidRDefault="006F2DEE" w:rsidP="00B8521B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722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756F7532" w14:textId="7E773824" w:rsidR="006F2DEE" w:rsidRPr="00981E7A" w:rsidRDefault="006F2DEE" w:rsidP="00B8521B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81E7A">
              <w:rPr>
                <w:sz w:val="21"/>
                <w:szCs w:val="21"/>
              </w:rPr>
              <w:t>Be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familiar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with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the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measures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in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place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on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the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premises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and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production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area(s)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to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implement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the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requirements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for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i/>
                <w:iCs/>
                <w:sz w:val="21"/>
                <w:szCs w:val="21"/>
              </w:rPr>
              <w:t>Salmonella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Enteritidis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controls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as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per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Schedule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8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of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the</w:t>
            </w:r>
            <w:r w:rsidR="00B960EB">
              <w:rPr>
                <w:sz w:val="21"/>
                <w:szCs w:val="21"/>
              </w:rPr>
              <w:t xml:space="preserve"> </w:t>
            </w:r>
            <w:r w:rsidR="00973169" w:rsidRPr="00981E7A">
              <w:rPr>
                <w:sz w:val="21"/>
                <w:szCs w:val="21"/>
              </w:rPr>
              <w:t>NSW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Food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Regulation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2025.</w:t>
            </w:r>
            <w:r w:rsidR="00B960EB">
              <w:rPr>
                <w:sz w:val="21"/>
                <w:szCs w:val="21"/>
              </w:rPr>
              <w:t xml:space="preserve"> </w:t>
            </w:r>
          </w:p>
        </w:tc>
      </w:tr>
      <w:tr w:rsidR="006F2DEE" w:rsidRPr="00981E7A" w14:paraId="3CE2EB65" w14:textId="77777777" w:rsidTr="000945E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bottom w:val="single" w:sz="4" w:space="0" w:color="2D808E" w:themeColor="accent2"/>
            </w:tcBorders>
            <w:hideMark/>
          </w:tcPr>
          <w:p w14:paraId="42FCA3BA" w14:textId="1FC0A2B7" w:rsidR="006F2DEE" w:rsidRPr="00981E7A" w:rsidRDefault="006F2DEE" w:rsidP="00B8521B">
            <w:pPr>
              <w:pStyle w:val="TableParagraph"/>
              <w:rPr>
                <w:sz w:val="21"/>
                <w:szCs w:val="21"/>
              </w:rPr>
            </w:pPr>
            <w:r w:rsidRPr="00981E7A">
              <w:rPr>
                <w:sz w:val="21"/>
                <w:szCs w:val="21"/>
              </w:rPr>
              <w:t>Clean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hands</w:t>
            </w:r>
            <w:r w:rsidR="00B960EB">
              <w:rPr>
                <w:sz w:val="21"/>
                <w:szCs w:val="21"/>
              </w:rPr>
              <w:t xml:space="preserve"> </w:t>
            </w:r>
            <w:r w:rsidR="00973169" w:rsidRPr="00981E7A">
              <w:rPr>
                <w:sz w:val="21"/>
                <w:szCs w:val="21"/>
              </w:rPr>
              <w:t>before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entering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production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area(s)</w:t>
            </w:r>
            <w:r w:rsidR="00973169" w:rsidRPr="00981E7A">
              <w:rPr>
                <w:sz w:val="21"/>
                <w:szCs w:val="21"/>
              </w:rPr>
              <w:t>.</w:t>
            </w:r>
          </w:p>
        </w:tc>
        <w:tc>
          <w:tcPr>
            <w:tcW w:w="7229" w:type="dxa"/>
            <w:hideMark/>
          </w:tcPr>
          <w:p w14:paraId="5CFFC78C" w14:textId="2D298A1A" w:rsidR="006F2DEE" w:rsidRPr="00981E7A" w:rsidRDefault="00973169" w:rsidP="00B8521B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 w:rsidRPr="00981E7A">
              <w:rPr>
                <w:sz w:val="21"/>
                <w:szCs w:val="21"/>
              </w:rPr>
              <w:t>Use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the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s</w:t>
            </w:r>
            <w:r w:rsidR="006F2DEE" w:rsidRPr="00981E7A">
              <w:rPr>
                <w:sz w:val="21"/>
                <w:szCs w:val="21"/>
              </w:rPr>
              <w:t>oap,</w:t>
            </w:r>
            <w:r w:rsidR="00B960EB">
              <w:rPr>
                <w:sz w:val="21"/>
                <w:szCs w:val="21"/>
              </w:rPr>
              <w:t xml:space="preserve"> </w:t>
            </w:r>
            <w:r w:rsidR="006F2DEE" w:rsidRPr="00981E7A">
              <w:rPr>
                <w:sz w:val="21"/>
                <w:szCs w:val="21"/>
              </w:rPr>
              <w:t>water</w:t>
            </w:r>
            <w:r w:rsidR="00B960EB">
              <w:rPr>
                <w:sz w:val="21"/>
                <w:szCs w:val="21"/>
              </w:rPr>
              <w:t xml:space="preserve"> </w:t>
            </w:r>
            <w:r w:rsidR="006F2DEE" w:rsidRPr="00981E7A">
              <w:rPr>
                <w:sz w:val="21"/>
                <w:szCs w:val="21"/>
              </w:rPr>
              <w:t>and</w:t>
            </w:r>
            <w:r w:rsidR="00B960EB">
              <w:rPr>
                <w:sz w:val="21"/>
                <w:szCs w:val="21"/>
              </w:rPr>
              <w:t xml:space="preserve"> </w:t>
            </w:r>
            <w:r w:rsidR="006F2DEE" w:rsidRPr="00981E7A">
              <w:rPr>
                <w:sz w:val="21"/>
                <w:szCs w:val="21"/>
              </w:rPr>
              <w:t>single</w:t>
            </w:r>
            <w:r w:rsidR="00B960EB">
              <w:rPr>
                <w:sz w:val="21"/>
                <w:szCs w:val="21"/>
              </w:rPr>
              <w:t xml:space="preserve"> </w:t>
            </w:r>
            <w:r w:rsidR="006F2DEE" w:rsidRPr="00981E7A">
              <w:rPr>
                <w:sz w:val="21"/>
                <w:szCs w:val="21"/>
              </w:rPr>
              <w:t>use</w:t>
            </w:r>
            <w:r w:rsidR="00B960EB">
              <w:rPr>
                <w:sz w:val="21"/>
                <w:szCs w:val="21"/>
              </w:rPr>
              <w:t xml:space="preserve"> </w:t>
            </w:r>
            <w:r w:rsidR="006F2DEE" w:rsidRPr="00981E7A">
              <w:rPr>
                <w:sz w:val="21"/>
                <w:szCs w:val="21"/>
              </w:rPr>
              <w:t>paper</w:t>
            </w:r>
            <w:r w:rsidR="00B960EB">
              <w:rPr>
                <w:sz w:val="21"/>
                <w:szCs w:val="21"/>
              </w:rPr>
              <w:t xml:space="preserve"> </w:t>
            </w:r>
            <w:r w:rsidR="006F2DEE" w:rsidRPr="00981E7A">
              <w:rPr>
                <w:sz w:val="21"/>
                <w:szCs w:val="21"/>
              </w:rPr>
              <w:t>towels</w:t>
            </w:r>
            <w:r w:rsidR="00B960EB">
              <w:rPr>
                <w:sz w:val="21"/>
                <w:szCs w:val="21"/>
              </w:rPr>
              <w:t xml:space="preserve"> </w:t>
            </w:r>
            <w:r w:rsidR="006F2DEE" w:rsidRPr="00981E7A">
              <w:rPr>
                <w:sz w:val="21"/>
                <w:szCs w:val="21"/>
              </w:rPr>
              <w:t>provided,</w:t>
            </w:r>
            <w:r w:rsidR="00B960EB">
              <w:rPr>
                <w:sz w:val="21"/>
                <w:szCs w:val="21"/>
              </w:rPr>
              <w:t xml:space="preserve"> </w:t>
            </w:r>
            <w:r w:rsidR="006F2DEE" w:rsidRPr="00981E7A">
              <w:rPr>
                <w:sz w:val="21"/>
                <w:szCs w:val="21"/>
              </w:rPr>
              <w:t>or</w:t>
            </w:r>
            <w:r w:rsidR="00B960EB">
              <w:rPr>
                <w:sz w:val="21"/>
                <w:szCs w:val="21"/>
              </w:rPr>
              <w:t xml:space="preserve"> </w:t>
            </w:r>
            <w:r w:rsidR="008A2F63" w:rsidRPr="00981E7A">
              <w:rPr>
                <w:sz w:val="21"/>
                <w:szCs w:val="21"/>
              </w:rPr>
              <w:t>use</w:t>
            </w:r>
            <w:r w:rsidR="00B960EB">
              <w:rPr>
                <w:sz w:val="21"/>
                <w:szCs w:val="21"/>
              </w:rPr>
              <w:t xml:space="preserve"> </w:t>
            </w:r>
            <w:r w:rsidR="008A2F63" w:rsidRPr="00981E7A">
              <w:rPr>
                <w:sz w:val="21"/>
                <w:szCs w:val="21"/>
              </w:rPr>
              <w:t>the</w:t>
            </w:r>
            <w:r w:rsidR="00B960EB">
              <w:rPr>
                <w:sz w:val="21"/>
                <w:szCs w:val="21"/>
              </w:rPr>
              <w:t xml:space="preserve"> </w:t>
            </w:r>
            <w:r w:rsidR="008A2F63" w:rsidRPr="00981E7A">
              <w:rPr>
                <w:sz w:val="21"/>
                <w:szCs w:val="21"/>
              </w:rPr>
              <w:t>hand</w:t>
            </w:r>
            <w:r w:rsidR="00B960EB">
              <w:rPr>
                <w:sz w:val="21"/>
                <w:szCs w:val="21"/>
              </w:rPr>
              <w:t xml:space="preserve"> </w:t>
            </w:r>
            <w:r w:rsidR="008A2F63" w:rsidRPr="00981E7A">
              <w:rPr>
                <w:sz w:val="21"/>
                <w:szCs w:val="21"/>
              </w:rPr>
              <w:t>sanitiser</w:t>
            </w:r>
            <w:r w:rsidR="00B960EB">
              <w:rPr>
                <w:sz w:val="21"/>
                <w:szCs w:val="21"/>
              </w:rPr>
              <w:t xml:space="preserve"> </w:t>
            </w:r>
            <w:r w:rsidR="008A2F63" w:rsidRPr="00981E7A">
              <w:rPr>
                <w:sz w:val="21"/>
                <w:szCs w:val="21"/>
              </w:rPr>
              <w:t>provided.</w:t>
            </w:r>
          </w:p>
          <w:p w14:paraId="4F9C6837" w14:textId="77777777" w:rsidR="00A7494F" w:rsidRPr="00981E7A" w:rsidRDefault="00A7494F" w:rsidP="00B8521B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</w:p>
          <w:p w14:paraId="7121E88A" w14:textId="0F0A8E35" w:rsidR="00A7494F" w:rsidRPr="00981E7A" w:rsidRDefault="00A7494F" w:rsidP="00B8521B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  <w:tr w:rsidR="00CA7FEA" w:rsidRPr="00981E7A" w14:paraId="5C43E19F" w14:textId="77777777" w:rsidTr="000945E7">
        <w:tblPrEx>
          <w:tblLook w:val="0480" w:firstRow="0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Merge w:val="restart"/>
            <w:tcBorders>
              <w:bottom w:val="nil"/>
            </w:tcBorders>
            <w:hideMark/>
          </w:tcPr>
          <w:p w14:paraId="680D813C" w14:textId="2F32900C" w:rsidR="00CA7FEA" w:rsidRPr="00981E7A" w:rsidRDefault="00CA7FEA" w:rsidP="00B8521B">
            <w:pPr>
              <w:pStyle w:val="TableParagraph"/>
              <w:rPr>
                <w:sz w:val="21"/>
                <w:szCs w:val="21"/>
              </w:rPr>
            </w:pPr>
            <w:r w:rsidRPr="00981E7A">
              <w:rPr>
                <w:sz w:val="21"/>
                <w:szCs w:val="21"/>
              </w:rPr>
              <w:t>Comply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with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footwear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controls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that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are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in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place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on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entry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to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production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area(s)</w:t>
            </w:r>
            <w:r w:rsidR="007D558D" w:rsidRPr="00981E7A">
              <w:rPr>
                <w:sz w:val="21"/>
                <w:szCs w:val="21"/>
              </w:rPr>
              <w:t>.</w:t>
            </w:r>
            <w:r w:rsidR="00B960EB">
              <w:rPr>
                <w:sz w:val="21"/>
                <w:szCs w:val="21"/>
              </w:rPr>
              <w:t xml:space="preserve"> </w:t>
            </w:r>
          </w:p>
        </w:tc>
        <w:tc>
          <w:tcPr>
            <w:tcW w:w="7229" w:type="dxa"/>
            <w:tcBorders>
              <w:bottom w:val="nil"/>
            </w:tcBorders>
            <w:hideMark/>
          </w:tcPr>
          <w:p w14:paraId="6923D9CC" w14:textId="668DF0A5" w:rsidR="00CA7FEA" w:rsidRPr="00981E7A" w:rsidRDefault="007D558D" w:rsidP="007A200D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981E7A">
              <w:rPr>
                <w:b/>
                <w:bCs/>
                <w:sz w:val="21"/>
                <w:szCs w:val="21"/>
              </w:rPr>
              <w:t>Option</w:t>
            </w:r>
            <w:r w:rsidR="00B960EB">
              <w:rPr>
                <w:b/>
                <w:bCs/>
                <w:sz w:val="21"/>
                <w:szCs w:val="21"/>
              </w:rPr>
              <w:t xml:space="preserve"> </w:t>
            </w:r>
            <w:r w:rsidRPr="00981E7A">
              <w:rPr>
                <w:b/>
                <w:bCs/>
                <w:sz w:val="21"/>
                <w:szCs w:val="21"/>
              </w:rPr>
              <w:t>1:</w:t>
            </w:r>
            <w:r w:rsidR="00B960EB">
              <w:rPr>
                <w:b/>
                <w:bCs/>
                <w:sz w:val="21"/>
                <w:szCs w:val="21"/>
              </w:rPr>
              <w:t xml:space="preserve"> </w:t>
            </w:r>
            <w:r w:rsidR="00CA7FEA" w:rsidRPr="00981E7A">
              <w:rPr>
                <w:b/>
                <w:bCs/>
                <w:sz w:val="21"/>
                <w:szCs w:val="21"/>
              </w:rPr>
              <w:t>Boot</w:t>
            </w:r>
            <w:r w:rsidR="00B960EB">
              <w:rPr>
                <w:b/>
                <w:bCs/>
                <w:sz w:val="21"/>
                <w:szCs w:val="21"/>
              </w:rPr>
              <w:t xml:space="preserve"> </w:t>
            </w:r>
            <w:r w:rsidR="00CA7FEA" w:rsidRPr="00981E7A">
              <w:rPr>
                <w:b/>
                <w:bCs/>
                <w:sz w:val="21"/>
                <w:szCs w:val="21"/>
              </w:rPr>
              <w:t>scraping</w:t>
            </w:r>
            <w:r w:rsidR="00B960EB">
              <w:rPr>
                <w:b/>
                <w:bCs/>
                <w:sz w:val="21"/>
                <w:szCs w:val="21"/>
              </w:rPr>
              <w:t xml:space="preserve"> </w:t>
            </w:r>
            <w:r w:rsidR="00CA7FEA" w:rsidRPr="00981E7A">
              <w:rPr>
                <w:b/>
                <w:bCs/>
                <w:sz w:val="21"/>
                <w:szCs w:val="21"/>
              </w:rPr>
              <w:t>and</w:t>
            </w:r>
            <w:r w:rsidR="00B960EB">
              <w:rPr>
                <w:b/>
                <w:bCs/>
                <w:sz w:val="21"/>
                <w:szCs w:val="21"/>
              </w:rPr>
              <w:t xml:space="preserve"> </w:t>
            </w:r>
            <w:r w:rsidR="00CA7FEA" w:rsidRPr="00981E7A">
              <w:rPr>
                <w:b/>
                <w:bCs/>
                <w:sz w:val="21"/>
                <w:szCs w:val="21"/>
              </w:rPr>
              <w:t>cleaning</w:t>
            </w:r>
            <w:r w:rsidR="00B960EB">
              <w:rPr>
                <w:b/>
                <w:bCs/>
                <w:sz w:val="21"/>
                <w:szCs w:val="21"/>
              </w:rPr>
              <w:t xml:space="preserve"> </w:t>
            </w:r>
          </w:p>
          <w:p w14:paraId="0B9CAD0D" w14:textId="2B10C3E0" w:rsidR="00CA7FEA" w:rsidRPr="00981E7A" w:rsidRDefault="00CA7FEA" w:rsidP="00B8521B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81E7A">
              <w:rPr>
                <w:sz w:val="21"/>
                <w:szCs w:val="21"/>
              </w:rPr>
              <w:t>Pe</w:t>
            </w:r>
            <w:r w:rsidR="007D558D" w:rsidRPr="00981E7A">
              <w:rPr>
                <w:sz w:val="21"/>
                <w:szCs w:val="21"/>
              </w:rPr>
              <w:t>ople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entering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production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area(s)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where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boot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cleaning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is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required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must:</w:t>
            </w:r>
            <w:r w:rsidR="00B960EB">
              <w:rPr>
                <w:sz w:val="21"/>
                <w:szCs w:val="21"/>
              </w:rPr>
              <w:t xml:space="preserve"> </w:t>
            </w:r>
          </w:p>
          <w:p w14:paraId="14A78904" w14:textId="3405BA62" w:rsidR="00CA7FEA" w:rsidRPr="00981E7A" w:rsidRDefault="00CA7FEA" w:rsidP="00CA7FEA">
            <w:pPr>
              <w:pStyle w:val="ListBulle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81E7A">
              <w:rPr>
                <w:sz w:val="21"/>
                <w:szCs w:val="21"/>
              </w:rPr>
              <w:t>scrape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their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boots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to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remove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organic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matter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using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the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scraping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device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provided,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then</w:t>
            </w:r>
            <w:r w:rsidR="00B960EB">
              <w:rPr>
                <w:sz w:val="21"/>
                <w:szCs w:val="21"/>
              </w:rPr>
              <w:t xml:space="preserve"> </w:t>
            </w:r>
          </w:p>
          <w:p w14:paraId="1F6762BE" w14:textId="43CD5079" w:rsidR="00CA7FEA" w:rsidRPr="00981E7A" w:rsidRDefault="00B960EB" w:rsidP="00CA7FEA">
            <w:pPr>
              <w:pStyle w:val="ListBulle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  <w:r w:rsidR="00CA7FEA" w:rsidRPr="00981E7A">
              <w:rPr>
                <w:sz w:val="21"/>
                <w:szCs w:val="21"/>
              </w:rPr>
              <w:t>disinfect</w:t>
            </w:r>
            <w:r>
              <w:rPr>
                <w:sz w:val="21"/>
                <w:szCs w:val="21"/>
              </w:rPr>
              <w:t xml:space="preserve"> </w:t>
            </w:r>
            <w:r w:rsidR="00CA7FEA" w:rsidRPr="00981E7A">
              <w:rPr>
                <w:sz w:val="21"/>
                <w:szCs w:val="21"/>
              </w:rPr>
              <w:t>their</w:t>
            </w:r>
            <w:r>
              <w:rPr>
                <w:sz w:val="21"/>
                <w:szCs w:val="21"/>
              </w:rPr>
              <w:t xml:space="preserve"> </w:t>
            </w:r>
            <w:r w:rsidR="00CA7FEA" w:rsidRPr="00981E7A">
              <w:rPr>
                <w:sz w:val="21"/>
                <w:szCs w:val="21"/>
              </w:rPr>
              <w:t>boots</w:t>
            </w:r>
            <w:r>
              <w:rPr>
                <w:sz w:val="21"/>
                <w:szCs w:val="21"/>
              </w:rPr>
              <w:t xml:space="preserve"> </w:t>
            </w:r>
            <w:r w:rsidR="00CA7FEA" w:rsidRPr="00981E7A">
              <w:rPr>
                <w:sz w:val="21"/>
                <w:szCs w:val="21"/>
              </w:rPr>
              <w:t>using</w:t>
            </w:r>
            <w:r>
              <w:rPr>
                <w:sz w:val="21"/>
                <w:szCs w:val="21"/>
              </w:rPr>
              <w:t xml:space="preserve"> </w:t>
            </w:r>
            <w:r w:rsidR="00CA7FEA" w:rsidRPr="00981E7A">
              <w:rPr>
                <w:sz w:val="21"/>
                <w:szCs w:val="21"/>
              </w:rPr>
              <w:t>the</w:t>
            </w:r>
            <w:r>
              <w:rPr>
                <w:sz w:val="21"/>
                <w:szCs w:val="21"/>
              </w:rPr>
              <w:t xml:space="preserve"> </w:t>
            </w:r>
            <w:r w:rsidR="00CA7FEA" w:rsidRPr="00981E7A">
              <w:rPr>
                <w:sz w:val="21"/>
                <w:szCs w:val="21"/>
              </w:rPr>
              <w:t>footbaths</w:t>
            </w:r>
            <w:r>
              <w:rPr>
                <w:sz w:val="21"/>
                <w:szCs w:val="21"/>
              </w:rPr>
              <w:t xml:space="preserve"> </w:t>
            </w:r>
            <w:r w:rsidR="00CA7FEA" w:rsidRPr="00981E7A">
              <w:rPr>
                <w:sz w:val="21"/>
                <w:szCs w:val="21"/>
              </w:rPr>
              <w:t>provided</w:t>
            </w:r>
            <w:r>
              <w:rPr>
                <w:sz w:val="21"/>
                <w:szCs w:val="21"/>
              </w:rPr>
              <w:t xml:space="preserve"> </w:t>
            </w:r>
          </w:p>
        </w:tc>
      </w:tr>
      <w:tr w:rsidR="007D558D" w:rsidRPr="00981E7A" w14:paraId="3103E558" w14:textId="77777777" w:rsidTr="00981E7A">
        <w:tblPrEx>
          <w:tblLook w:val="0480" w:firstRow="0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Merge/>
            <w:tcBorders>
              <w:bottom w:val="nil"/>
            </w:tcBorders>
            <w:hideMark/>
          </w:tcPr>
          <w:p w14:paraId="39EB7C12" w14:textId="77777777" w:rsidR="007D558D" w:rsidRPr="00981E7A" w:rsidRDefault="007D558D" w:rsidP="00E80BD4">
            <w:pPr>
              <w:pStyle w:val="BodyText"/>
              <w:rPr>
                <w:sz w:val="21"/>
                <w:szCs w:val="21"/>
              </w:rPr>
            </w:pPr>
          </w:p>
        </w:tc>
        <w:tc>
          <w:tcPr>
            <w:tcW w:w="7229" w:type="dxa"/>
            <w:tcBorders>
              <w:top w:val="nil"/>
              <w:bottom w:val="nil"/>
            </w:tcBorders>
            <w:hideMark/>
          </w:tcPr>
          <w:p w14:paraId="1A038DE4" w14:textId="20CE4B9B" w:rsidR="007D558D" w:rsidRPr="00981E7A" w:rsidRDefault="007D558D" w:rsidP="007A200D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981E7A">
              <w:rPr>
                <w:b/>
                <w:bCs/>
                <w:sz w:val="21"/>
                <w:szCs w:val="21"/>
              </w:rPr>
              <w:t>Option</w:t>
            </w:r>
            <w:r w:rsidR="00B960EB">
              <w:rPr>
                <w:b/>
                <w:bCs/>
                <w:sz w:val="21"/>
                <w:szCs w:val="21"/>
              </w:rPr>
              <w:t xml:space="preserve"> </w:t>
            </w:r>
            <w:r w:rsidRPr="00981E7A">
              <w:rPr>
                <w:b/>
                <w:bCs/>
                <w:sz w:val="21"/>
                <w:szCs w:val="21"/>
              </w:rPr>
              <w:t>2:</w:t>
            </w:r>
            <w:r w:rsidR="00B960EB">
              <w:rPr>
                <w:b/>
                <w:bCs/>
                <w:sz w:val="21"/>
                <w:szCs w:val="21"/>
              </w:rPr>
              <w:t xml:space="preserve"> </w:t>
            </w:r>
            <w:r w:rsidRPr="00981E7A">
              <w:rPr>
                <w:b/>
                <w:bCs/>
                <w:sz w:val="21"/>
                <w:szCs w:val="21"/>
              </w:rPr>
              <w:t>Shed</w:t>
            </w:r>
            <w:r w:rsidR="00B960EB">
              <w:rPr>
                <w:b/>
                <w:bCs/>
                <w:sz w:val="21"/>
                <w:szCs w:val="21"/>
              </w:rPr>
              <w:t xml:space="preserve"> </w:t>
            </w:r>
            <w:r w:rsidRPr="00981E7A">
              <w:rPr>
                <w:b/>
                <w:bCs/>
                <w:sz w:val="21"/>
                <w:szCs w:val="21"/>
              </w:rPr>
              <w:t>boots</w:t>
            </w:r>
            <w:r w:rsidR="00B960EB">
              <w:rPr>
                <w:b/>
                <w:bCs/>
                <w:sz w:val="21"/>
                <w:szCs w:val="21"/>
              </w:rPr>
              <w:t xml:space="preserve"> </w:t>
            </w:r>
          </w:p>
          <w:p w14:paraId="6D4BC7B2" w14:textId="02C20C5F" w:rsidR="007D558D" w:rsidRPr="00981E7A" w:rsidRDefault="007D558D" w:rsidP="00B8521B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 w:rsidRPr="00981E7A">
              <w:rPr>
                <w:sz w:val="21"/>
                <w:szCs w:val="21"/>
              </w:rPr>
              <w:t>People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entering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production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area(s)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where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shed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boots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are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required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must:</w:t>
            </w:r>
            <w:r w:rsidR="00B960EB">
              <w:rPr>
                <w:sz w:val="21"/>
                <w:szCs w:val="21"/>
              </w:rPr>
              <w:t xml:space="preserve"> </w:t>
            </w:r>
          </w:p>
          <w:p w14:paraId="0F38E7AF" w14:textId="40A7DA9D" w:rsidR="007D558D" w:rsidRPr="00981E7A" w:rsidRDefault="007D558D" w:rsidP="007D558D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 w:rsidRPr="00981E7A">
              <w:rPr>
                <w:sz w:val="21"/>
                <w:szCs w:val="21"/>
              </w:rPr>
              <w:t>remove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their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own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footwear</w:t>
            </w:r>
          </w:p>
          <w:p w14:paraId="151CED55" w14:textId="3D3A20D8" w:rsidR="007D558D" w:rsidRPr="00981E7A" w:rsidRDefault="007D558D" w:rsidP="007D558D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 w:rsidRPr="00981E7A">
              <w:rPr>
                <w:sz w:val="21"/>
                <w:szCs w:val="21"/>
              </w:rPr>
              <w:t>place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the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shed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boots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provided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at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the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entrance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on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the</w:t>
            </w:r>
            <w:r w:rsidR="00A926CD" w:rsidRPr="00981E7A">
              <w:rPr>
                <w:sz w:val="21"/>
                <w:szCs w:val="21"/>
              </w:rPr>
              <w:t>ir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feet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and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wear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the</w:t>
            </w:r>
            <w:r w:rsidR="00A926CD" w:rsidRPr="00981E7A">
              <w:rPr>
                <w:sz w:val="21"/>
                <w:szCs w:val="21"/>
              </w:rPr>
              <w:t>m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whil</w:t>
            </w:r>
            <w:r w:rsidR="00A926CD" w:rsidRPr="00981E7A">
              <w:rPr>
                <w:sz w:val="21"/>
                <w:szCs w:val="21"/>
              </w:rPr>
              <w:t>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in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the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production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area</w:t>
            </w:r>
            <w:r w:rsidR="00B960EB">
              <w:rPr>
                <w:sz w:val="21"/>
                <w:szCs w:val="21"/>
              </w:rPr>
              <w:t xml:space="preserve"> </w:t>
            </w:r>
          </w:p>
          <w:p w14:paraId="15672505" w14:textId="36164109" w:rsidR="007D558D" w:rsidRPr="00981E7A" w:rsidRDefault="00A926CD" w:rsidP="007D558D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 w:rsidRPr="00981E7A">
              <w:rPr>
                <w:sz w:val="21"/>
                <w:szCs w:val="21"/>
              </w:rPr>
              <w:t>o</w:t>
            </w:r>
            <w:r w:rsidR="007D558D" w:rsidRPr="00981E7A">
              <w:rPr>
                <w:sz w:val="21"/>
                <w:szCs w:val="21"/>
              </w:rPr>
              <w:t>n</w:t>
            </w:r>
            <w:r w:rsidR="00B960EB">
              <w:rPr>
                <w:sz w:val="21"/>
                <w:szCs w:val="21"/>
              </w:rPr>
              <w:t xml:space="preserve"> </w:t>
            </w:r>
            <w:r w:rsidR="007D558D" w:rsidRPr="00981E7A">
              <w:rPr>
                <w:sz w:val="21"/>
                <w:szCs w:val="21"/>
              </w:rPr>
              <w:t>exiting</w:t>
            </w:r>
            <w:r w:rsidR="00B960EB">
              <w:rPr>
                <w:sz w:val="21"/>
                <w:szCs w:val="21"/>
              </w:rPr>
              <w:t xml:space="preserve"> </w:t>
            </w:r>
            <w:r w:rsidR="007D558D" w:rsidRPr="00981E7A">
              <w:rPr>
                <w:sz w:val="21"/>
                <w:szCs w:val="21"/>
              </w:rPr>
              <w:t>the</w:t>
            </w:r>
            <w:r w:rsidR="00B960EB">
              <w:rPr>
                <w:sz w:val="21"/>
                <w:szCs w:val="21"/>
              </w:rPr>
              <w:t xml:space="preserve"> </w:t>
            </w:r>
            <w:r w:rsidR="007D558D" w:rsidRPr="00981E7A">
              <w:rPr>
                <w:sz w:val="21"/>
                <w:szCs w:val="21"/>
              </w:rPr>
              <w:t>production</w:t>
            </w:r>
            <w:r w:rsidR="00B960EB">
              <w:rPr>
                <w:sz w:val="21"/>
                <w:szCs w:val="21"/>
              </w:rPr>
              <w:t xml:space="preserve"> </w:t>
            </w:r>
            <w:r w:rsidR="007D558D" w:rsidRPr="00981E7A">
              <w:rPr>
                <w:sz w:val="21"/>
                <w:szCs w:val="21"/>
              </w:rPr>
              <w:t>area,</w:t>
            </w:r>
            <w:r w:rsidR="00B960EB">
              <w:rPr>
                <w:sz w:val="21"/>
                <w:szCs w:val="21"/>
              </w:rPr>
              <w:t xml:space="preserve"> </w:t>
            </w:r>
            <w:r w:rsidR="007D558D" w:rsidRPr="00981E7A">
              <w:rPr>
                <w:sz w:val="21"/>
                <w:szCs w:val="21"/>
              </w:rPr>
              <w:t>remove</w:t>
            </w:r>
            <w:r w:rsidR="00B960EB">
              <w:rPr>
                <w:sz w:val="21"/>
                <w:szCs w:val="21"/>
              </w:rPr>
              <w:t xml:space="preserve"> </w:t>
            </w:r>
            <w:r w:rsidR="007D558D" w:rsidRPr="00981E7A">
              <w:rPr>
                <w:sz w:val="21"/>
                <w:szCs w:val="21"/>
              </w:rPr>
              <w:t>the</w:t>
            </w:r>
            <w:r w:rsidR="00B960EB">
              <w:rPr>
                <w:sz w:val="21"/>
                <w:szCs w:val="21"/>
              </w:rPr>
              <w:t xml:space="preserve"> </w:t>
            </w:r>
            <w:r w:rsidR="007D558D" w:rsidRPr="00981E7A">
              <w:rPr>
                <w:sz w:val="21"/>
                <w:szCs w:val="21"/>
              </w:rPr>
              <w:t>shed</w:t>
            </w:r>
            <w:r w:rsidR="00B960EB">
              <w:rPr>
                <w:sz w:val="21"/>
                <w:szCs w:val="21"/>
              </w:rPr>
              <w:t xml:space="preserve"> </w:t>
            </w:r>
            <w:r w:rsidR="007D558D" w:rsidRPr="00981E7A">
              <w:rPr>
                <w:sz w:val="21"/>
                <w:szCs w:val="21"/>
              </w:rPr>
              <w:t>boots</w:t>
            </w:r>
            <w:r w:rsidR="00B960EB">
              <w:rPr>
                <w:sz w:val="21"/>
                <w:szCs w:val="21"/>
              </w:rPr>
              <w:t xml:space="preserve"> </w:t>
            </w:r>
            <w:r w:rsidR="007D558D" w:rsidRPr="00981E7A">
              <w:rPr>
                <w:sz w:val="21"/>
                <w:szCs w:val="21"/>
              </w:rPr>
              <w:t>and</w:t>
            </w:r>
            <w:r w:rsidR="00B960EB">
              <w:rPr>
                <w:sz w:val="21"/>
                <w:szCs w:val="21"/>
              </w:rPr>
              <w:t xml:space="preserve"> </w:t>
            </w:r>
            <w:r w:rsidR="007D558D" w:rsidRPr="00981E7A">
              <w:rPr>
                <w:sz w:val="21"/>
                <w:szCs w:val="21"/>
              </w:rPr>
              <w:t>leave</w:t>
            </w:r>
            <w:r w:rsidR="00B960EB">
              <w:rPr>
                <w:sz w:val="21"/>
                <w:szCs w:val="21"/>
              </w:rPr>
              <w:t xml:space="preserve"> </w:t>
            </w:r>
            <w:r w:rsidR="007D558D" w:rsidRPr="00981E7A">
              <w:rPr>
                <w:sz w:val="21"/>
                <w:szCs w:val="21"/>
              </w:rPr>
              <w:t>the</w:t>
            </w:r>
            <w:r w:rsidRPr="00981E7A">
              <w:rPr>
                <w:sz w:val="21"/>
                <w:szCs w:val="21"/>
              </w:rPr>
              <w:t>m</w:t>
            </w:r>
            <w:r w:rsidR="00B960EB">
              <w:rPr>
                <w:sz w:val="21"/>
                <w:szCs w:val="21"/>
              </w:rPr>
              <w:t xml:space="preserve"> </w:t>
            </w:r>
            <w:r w:rsidR="007D558D" w:rsidRPr="00981E7A">
              <w:rPr>
                <w:sz w:val="21"/>
                <w:szCs w:val="21"/>
              </w:rPr>
              <w:t>at</w:t>
            </w:r>
            <w:r w:rsidR="00B960EB">
              <w:rPr>
                <w:sz w:val="21"/>
                <w:szCs w:val="21"/>
              </w:rPr>
              <w:t xml:space="preserve"> </w:t>
            </w:r>
            <w:r w:rsidR="007D558D" w:rsidRPr="00981E7A">
              <w:rPr>
                <w:sz w:val="21"/>
                <w:szCs w:val="21"/>
              </w:rPr>
              <w:t>the</w:t>
            </w:r>
            <w:r w:rsidR="00B960EB">
              <w:rPr>
                <w:sz w:val="21"/>
                <w:szCs w:val="21"/>
              </w:rPr>
              <w:t xml:space="preserve"> </w:t>
            </w:r>
            <w:r w:rsidR="007D558D" w:rsidRPr="00981E7A">
              <w:rPr>
                <w:sz w:val="21"/>
                <w:szCs w:val="21"/>
              </w:rPr>
              <w:t>entrance</w:t>
            </w:r>
            <w:r w:rsidR="00B960EB">
              <w:rPr>
                <w:sz w:val="21"/>
                <w:szCs w:val="21"/>
              </w:rPr>
              <w:t xml:space="preserve"> </w:t>
            </w:r>
            <w:r w:rsidR="007D558D" w:rsidRPr="00981E7A">
              <w:rPr>
                <w:sz w:val="21"/>
                <w:szCs w:val="21"/>
              </w:rPr>
              <w:t>to</w:t>
            </w:r>
            <w:r w:rsidR="00B960EB">
              <w:rPr>
                <w:sz w:val="21"/>
                <w:szCs w:val="21"/>
              </w:rPr>
              <w:t xml:space="preserve"> </w:t>
            </w:r>
            <w:r w:rsidR="007D558D" w:rsidRPr="00981E7A">
              <w:rPr>
                <w:sz w:val="21"/>
                <w:szCs w:val="21"/>
              </w:rPr>
              <w:t>the</w:t>
            </w:r>
            <w:r w:rsidR="00B960EB">
              <w:rPr>
                <w:sz w:val="21"/>
                <w:szCs w:val="21"/>
              </w:rPr>
              <w:t xml:space="preserve"> </w:t>
            </w:r>
            <w:r w:rsidR="007D558D" w:rsidRPr="00981E7A">
              <w:rPr>
                <w:sz w:val="21"/>
                <w:szCs w:val="21"/>
              </w:rPr>
              <w:t>production</w:t>
            </w:r>
            <w:r w:rsidR="00B960EB">
              <w:rPr>
                <w:sz w:val="21"/>
                <w:szCs w:val="21"/>
              </w:rPr>
              <w:t xml:space="preserve"> </w:t>
            </w:r>
            <w:r w:rsidR="007D558D" w:rsidRPr="00981E7A">
              <w:rPr>
                <w:sz w:val="21"/>
                <w:szCs w:val="21"/>
              </w:rPr>
              <w:t>area.</w:t>
            </w:r>
            <w:r w:rsidR="00B960EB">
              <w:rPr>
                <w:sz w:val="21"/>
                <w:szCs w:val="21"/>
              </w:rPr>
              <w:t xml:space="preserve"> </w:t>
            </w:r>
          </w:p>
        </w:tc>
      </w:tr>
      <w:tr w:rsidR="00A926CD" w:rsidRPr="00981E7A" w14:paraId="2C33A72F" w14:textId="77777777" w:rsidTr="00981E7A">
        <w:tblPrEx>
          <w:tblLook w:val="0480" w:firstRow="0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Merge/>
            <w:hideMark/>
          </w:tcPr>
          <w:p w14:paraId="4255A99C" w14:textId="77777777" w:rsidR="00A926CD" w:rsidRPr="00981E7A" w:rsidRDefault="00A926CD" w:rsidP="00E80BD4">
            <w:pPr>
              <w:pStyle w:val="BodyText"/>
              <w:rPr>
                <w:sz w:val="21"/>
                <w:szCs w:val="21"/>
              </w:rPr>
            </w:pPr>
          </w:p>
        </w:tc>
        <w:tc>
          <w:tcPr>
            <w:tcW w:w="7229" w:type="dxa"/>
            <w:tcBorders>
              <w:top w:val="nil"/>
            </w:tcBorders>
            <w:hideMark/>
          </w:tcPr>
          <w:p w14:paraId="6B588B6E" w14:textId="686062DF" w:rsidR="00A926CD" w:rsidRPr="00981E7A" w:rsidRDefault="00A926CD" w:rsidP="007A200D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981E7A">
              <w:rPr>
                <w:b/>
                <w:bCs/>
                <w:sz w:val="21"/>
                <w:szCs w:val="21"/>
              </w:rPr>
              <w:t>Option</w:t>
            </w:r>
            <w:r w:rsidR="00B960EB">
              <w:rPr>
                <w:b/>
                <w:bCs/>
                <w:sz w:val="21"/>
                <w:szCs w:val="21"/>
              </w:rPr>
              <w:t xml:space="preserve"> </w:t>
            </w:r>
            <w:r w:rsidRPr="00981E7A">
              <w:rPr>
                <w:b/>
                <w:bCs/>
                <w:sz w:val="21"/>
                <w:szCs w:val="21"/>
              </w:rPr>
              <w:t>3:</w:t>
            </w:r>
            <w:r w:rsidR="00B960EB">
              <w:rPr>
                <w:b/>
                <w:bCs/>
                <w:sz w:val="21"/>
                <w:szCs w:val="21"/>
              </w:rPr>
              <w:t xml:space="preserve"> </w:t>
            </w:r>
            <w:r w:rsidRPr="00981E7A">
              <w:rPr>
                <w:b/>
                <w:bCs/>
                <w:sz w:val="21"/>
                <w:szCs w:val="21"/>
              </w:rPr>
              <w:t>Single</w:t>
            </w:r>
            <w:r w:rsidR="00B960EB">
              <w:rPr>
                <w:b/>
                <w:bCs/>
                <w:sz w:val="21"/>
                <w:szCs w:val="21"/>
              </w:rPr>
              <w:t xml:space="preserve"> </w:t>
            </w:r>
            <w:r w:rsidRPr="00981E7A">
              <w:rPr>
                <w:b/>
                <w:bCs/>
                <w:sz w:val="21"/>
                <w:szCs w:val="21"/>
              </w:rPr>
              <w:t>use</w:t>
            </w:r>
            <w:r w:rsidR="00B960EB">
              <w:rPr>
                <w:b/>
                <w:bCs/>
                <w:sz w:val="21"/>
                <w:szCs w:val="21"/>
              </w:rPr>
              <w:t xml:space="preserve"> </w:t>
            </w:r>
            <w:r w:rsidRPr="00981E7A">
              <w:rPr>
                <w:b/>
                <w:bCs/>
                <w:sz w:val="21"/>
                <w:szCs w:val="21"/>
              </w:rPr>
              <w:t>boot</w:t>
            </w:r>
            <w:r w:rsidR="00B960EB">
              <w:rPr>
                <w:b/>
                <w:bCs/>
                <w:sz w:val="21"/>
                <w:szCs w:val="21"/>
              </w:rPr>
              <w:t xml:space="preserve"> </w:t>
            </w:r>
            <w:r w:rsidRPr="00981E7A">
              <w:rPr>
                <w:b/>
                <w:bCs/>
                <w:sz w:val="21"/>
                <w:szCs w:val="21"/>
              </w:rPr>
              <w:t>covers</w:t>
            </w:r>
            <w:r w:rsidR="00B960EB">
              <w:rPr>
                <w:b/>
                <w:bCs/>
                <w:sz w:val="21"/>
                <w:szCs w:val="21"/>
              </w:rPr>
              <w:t xml:space="preserve"> </w:t>
            </w:r>
          </w:p>
          <w:p w14:paraId="2F718476" w14:textId="667D6436" w:rsidR="00A926CD" w:rsidRPr="00981E7A" w:rsidRDefault="00A926CD" w:rsidP="00B8521B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81E7A">
              <w:rPr>
                <w:sz w:val="21"/>
                <w:szCs w:val="21"/>
              </w:rPr>
              <w:t>People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entering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production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area(s)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where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single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use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boot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covers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are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required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must:</w:t>
            </w:r>
            <w:r w:rsidR="00B960EB">
              <w:rPr>
                <w:sz w:val="21"/>
                <w:szCs w:val="21"/>
              </w:rPr>
              <w:t xml:space="preserve"> </w:t>
            </w:r>
          </w:p>
          <w:p w14:paraId="30F36747" w14:textId="4F987FF3" w:rsidR="00A926CD" w:rsidRPr="00981E7A" w:rsidRDefault="00A926CD" w:rsidP="00A926CD">
            <w:pPr>
              <w:pStyle w:val="ListBulle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81E7A">
              <w:rPr>
                <w:sz w:val="21"/>
                <w:szCs w:val="21"/>
              </w:rPr>
              <w:t>place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the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provided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clean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single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use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boot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covers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over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their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boots</w:t>
            </w:r>
            <w:r w:rsidR="00B960EB">
              <w:rPr>
                <w:sz w:val="21"/>
                <w:szCs w:val="21"/>
              </w:rPr>
              <w:t xml:space="preserve"> </w:t>
            </w:r>
          </w:p>
          <w:p w14:paraId="3EE9D8EC" w14:textId="5F515269" w:rsidR="00A926CD" w:rsidRPr="00981E7A" w:rsidRDefault="00A926CD" w:rsidP="00A926CD">
            <w:pPr>
              <w:pStyle w:val="ListBulle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81E7A">
              <w:rPr>
                <w:sz w:val="21"/>
                <w:szCs w:val="21"/>
              </w:rPr>
              <w:t>remove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the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boot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covers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on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exit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from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the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production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area(s)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and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place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them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in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the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bin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provided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for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disposal.</w:t>
            </w:r>
            <w:r w:rsidR="00B960EB">
              <w:rPr>
                <w:sz w:val="21"/>
                <w:szCs w:val="21"/>
              </w:rPr>
              <w:t xml:space="preserve"> </w:t>
            </w:r>
          </w:p>
        </w:tc>
      </w:tr>
      <w:tr w:rsidR="00D63B78" w:rsidRPr="00981E7A" w14:paraId="3801E248" w14:textId="77777777" w:rsidTr="000945E7">
        <w:tblPrEx>
          <w:tblLook w:val="0480" w:firstRow="0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9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Merge w:val="restart"/>
            <w:tcBorders>
              <w:top w:val="single" w:sz="4" w:space="0" w:color="2D808E" w:themeColor="accent2"/>
            </w:tcBorders>
            <w:hideMark/>
          </w:tcPr>
          <w:p w14:paraId="6B004A13" w14:textId="03E58D45" w:rsidR="00D63B78" w:rsidRPr="00981E7A" w:rsidRDefault="001B1557" w:rsidP="00B8521B">
            <w:pPr>
              <w:pStyle w:val="TableParagraph"/>
              <w:rPr>
                <w:sz w:val="21"/>
                <w:szCs w:val="21"/>
              </w:rPr>
            </w:pPr>
            <w:r w:rsidRPr="00981E7A">
              <w:rPr>
                <w:sz w:val="21"/>
                <w:szCs w:val="21"/>
              </w:rPr>
              <w:t>C</w:t>
            </w:r>
            <w:r w:rsidR="00D63B78" w:rsidRPr="00981E7A">
              <w:rPr>
                <w:sz w:val="21"/>
                <w:szCs w:val="21"/>
              </w:rPr>
              <w:t>omply</w:t>
            </w:r>
            <w:r w:rsidR="00B960EB">
              <w:rPr>
                <w:sz w:val="21"/>
                <w:szCs w:val="21"/>
              </w:rPr>
              <w:t xml:space="preserve"> </w:t>
            </w:r>
            <w:r w:rsidR="00D63B78" w:rsidRPr="00981E7A">
              <w:rPr>
                <w:sz w:val="21"/>
                <w:szCs w:val="21"/>
              </w:rPr>
              <w:t>with</w:t>
            </w:r>
            <w:r w:rsidR="00B960EB">
              <w:rPr>
                <w:sz w:val="21"/>
                <w:szCs w:val="21"/>
              </w:rPr>
              <w:t xml:space="preserve"> </w:t>
            </w:r>
            <w:r w:rsidR="00D63B78" w:rsidRPr="00981E7A">
              <w:rPr>
                <w:sz w:val="21"/>
                <w:szCs w:val="21"/>
              </w:rPr>
              <w:t>vehicle</w:t>
            </w:r>
            <w:r w:rsidR="00B960EB">
              <w:rPr>
                <w:sz w:val="21"/>
                <w:szCs w:val="21"/>
              </w:rPr>
              <w:t xml:space="preserve"> </w:t>
            </w:r>
            <w:r w:rsidR="00D63B78" w:rsidRPr="00981E7A">
              <w:rPr>
                <w:sz w:val="21"/>
                <w:szCs w:val="21"/>
              </w:rPr>
              <w:t>disinfection</w:t>
            </w:r>
            <w:r w:rsidR="00B960EB">
              <w:rPr>
                <w:sz w:val="21"/>
                <w:szCs w:val="21"/>
              </w:rPr>
              <w:t xml:space="preserve"> </w:t>
            </w:r>
            <w:r w:rsidR="00D63B78" w:rsidRPr="00981E7A">
              <w:rPr>
                <w:sz w:val="21"/>
                <w:szCs w:val="21"/>
              </w:rPr>
              <w:t>controls.</w:t>
            </w:r>
            <w:r w:rsidR="00B960EB">
              <w:rPr>
                <w:sz w:val="21"/>
                <w:szCs w:val="21"/>
              </w:rPr>
              <w:t xml:space="preserve"> </w:t>
            </w:r>
          </w:p>
        </w:tc>
        <w:tc>
          <w:tcPr>
            <w:tcW w:w="7229" w:type="dxa"/>
            <w:hideMark/>
          </w:tcPr>
          <w:p w14:paraId="7C94E011" w14:textId="3C153058" w:rsidR="00D63B78" w:rsidRPr="00981E7A" w:rsidRDefault="00D63B78" w:rsidP="00B8521B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 w:rsidRPr="00981E7A">
              <w:rPr>
                <w:sz w:val="21"/>
                <w:szCs w:val="21"/>
              </w:rPr>
              <w:t>If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permission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is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provided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for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a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vehicle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to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enter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the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production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area(s),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the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driver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must:</w:t>
            </w:r>
            <w:r w:rsidR="00B960EB">
              <w:rPr>
                <w:sz w:val="21"/>
                <w:szCs w:val="21"/>
              </w:rPr>
              <w:t xml:space="preserve"> </w:t>
            </w:r>
          </w:p>
          <w:p w14:paraId="7664F90A" w14:textId="76A57A27" w:rsidR="00D63B78" w:rsidRPr="00981E7A" w:rsidRDefault="00D63B78" w:rsidP="00D63B78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 w:rsidRPr="00981E7A">
              <w:rPr>
                <w:sz w:val="21"/>
                <w:szCs w:val="21"/>
              </w:rPr>
              <w:t>Wash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the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wheels,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footsteps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and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wheel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arches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of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the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vehicle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to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remove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all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visible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organic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matter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using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the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equipment,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water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and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soap/detergent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provided:</w:t>
            </w:r>
            <w:r w:rsidR="00B960EB">
              <w:rPr>
                <w:sz w:val="21"/>
                <w:szCs w:val="21"/>
              </w:rPr>
              <w:t xml:space="preserve"> </w:t>
            </w:r>
          </w:p>
          <w:p w14:paraId="1AB2E10F" w14:textId="131352D0" w:rsidR="00D63B78" w:rsidRPr="00981E7A" w:rsidRDefault="00D63B78" w:rsidP="00D63B78">
            <w:pPr>
              <w:pStyle w:val="ListBullet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 w:rsidRPr="00981E7A">
              <w:rPr>
                <w:sz w:val="21"/>
                <w:szCs w:val="21"/>
              </w:rPr>
              <w:t>before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entering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the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production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area</w:t>
            </w:r>
            <w:r w:rsidR="00B960EB">
              <w:rPr>
                <w:sz w:val="21"/>
                <w:szCs w:val="21"/>
              </w:rPr>
              <w:t xml:space="preserve"> </w:t>
            </w:r>
          </w:p>
          <w:p w14:paraId="0526AE85" w14:textId="5F4519FA" w:rsidR="00D63B78" w:rsidRPr="00981E7A" w:rsidRDefault="00D63B78" w:rsidP="00D63B78">
            <w:pPr>
              <w:pStyle w:val="ListBullet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 w:rsidRPr="00981E7A">
              <w:rPr>
                <w:sz w:val="21"/>
                <w:szCs w:val="21"/>
              </w:rPr>
              <w:t>after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exiting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the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production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area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and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before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exiting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the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premises.</w:t>
            </w:r>
            <w:r w:rsidR="00B960EB">
              <w:rPr>
                <w:sz w:val="21"/>
                <w:szCs w:val="21"/>
              </w:rPr>
              <w:t xml:space="preserve"> </w:t>
            </w:r>
          </w:p>
        </w:tc>
      </w:tr>
      <w:tr w:rsidR="00D63B78" w:rsidRPr="00981E7A" w14:paraId="57FAA8C1" w14:textId="77777777" w:rsidTr="00F514FE">
        <w:tblPrEx>
          <w:tblLook w:val="0480" w:firstRow="0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Merge/>
          </w:tcPr>
          <w:p w14:paraId="5AF00E82" w14:textId="77777777" w:rsidR="00D63B78" w:rsidRPr="00981E7A" w:rsidRDefault="00D63B78" w:rsidP="00E80BD4">
            <w:pPr>
              <w:pStyle w:val="BodyText"/>
              <w:rPr>
                <w:sz w:val="21"/>
                <w:szCs w:val="21"/>
              </w:rPr>
            </w:pPr>
          </w:p>
        </w:tc>
        <w:tc>
          <w:tcPr>
            <w:tcW w:w="7229" w:type="dxa"/>
          </w:tcPr>
          <w:p w14:paraId="46697D59" w14:textId="08039BDF" w:rsidR="00D63B78" w:rsidRPr="00981E7A" w:rsidRDefault="00D63B78" w:rsidP="00B8521B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981E7A">
              <w:rPr>
                <w:sz w:val="21"/>
                <w:szCs w:val="21"/>
              </w:rPr>
              <w:t>If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a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person</w:t>
            </w:r>
            <w:r w:rsidR="00B960EB">
              <w:rPr>
                <w:sz w:val="21"/>
                <w:szCs w:val="21"/>
              </w:rPr>
              <w:t xml:space="preserve"> </w:t>
            </w:r>
            <w:r w:rsidR="000365A3" w:rsidRPr="00981E7A">
              <w:rPr>
                <w:sz w:val="21"/>
                <w:szCs w:val="21"/>
              </w:rPr>
              <w:t>doe</w:t>
            </w:r>
            <w:r w:rsidRPr="00981E7A">
              <w:rPr>
                <w:sz w:val="21"/>
                <w:szCs w:val="21"/>
              </w:rPr>
              <w:t>s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b/>
                <w:sz w:val="21"/>
                <w:szCs w:val="21"/>
              </w:rPr>
              <w:t>not</w:t>
            </w:r>
            <w:r w:rsidR="00B960EB">
              <w:rPr>
                <w:b/>
                <w:sz w:val="21"/>
                <w:szCs w:val="21"/>
              </w:rPr>
              <w:t xml:space="preserve"> </w:t>
            </w:r>
            <w:r w:rsidR="000365A3" w:rsidRPr="00981E7A">
              <w:rPr>
                <w:sz w:val="21"/>
                <w:szCs w:val="21"/>
              </w:rPr>
              <w:t>have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permission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to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drive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a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vehicle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into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production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area(s),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the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driver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must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park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the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vehicle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outside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the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production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area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in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the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parking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area</w:t>
            </w:r>
            <w:r w:rsidR="00B960EB">
              <w:rPr>
                <w:sz w:val="21"/>
                <w:szCs w:val="21"/>
              </w:rPr>
              <w:t xml:space="preserve"> </w:t>
            </w:r>
            <w:r w:rsidRPr="00981E7A">
              <w:rPr>
                <w:sz w:val="21"/>
                <w:szCs w:val="21"/>
              </w:rPr>
              <w:t>provided.</w:t>
            </w:r>
          </w:p>
        </w:tc>
      </w:tr>
    </w:tbl>
    <w:p w14:paraId="43A8A977" w14:textId="47CA992C" w:rsidR="00E76877" w:rsidRDefault="008E0478" w:rsidP="008E0478">
      <w:pPr>
        <w:pStyle w:val="Heading3"/>
      </w:pPr>
      <w:bookmarkStart w:id="35" w:name="_Toc241138198"/>
      <w:bookmarkStart w:id="36" w:name="_Toc224597357"/>
      <w:r w:rsidRPr="008E0478">
        <w:lastRenderedPageBreak/>
        <w:t>Instruction</w:t>
      </w:r>
      <w:r w:rsidR="00E76877">
        <w:t>s</w:t>
      </w:r>
      <w:r w:rsidR="00B960EB">
        <w:t xml:space="preserve"> </w:t>
      </w:r>
      <w:r w:rsidRPr="008E0478">
        <w:t>provided</w:t>
      </w:r>
      <w:r w:rsidR="00B960EB">
        <w:t xml:space="preserve"> </w:t>
      </w:r>
      <w:r w:rsidR="00561A4F">
        <w:t>onsite</w:t>
      </w:r>
      <w:bookmarkEnd w:id="35"/>
      <w:r w:rsidR="00B960EB">
        <w:t xml:space="preserve"> </w:t>
      </w:r>
    </w:p>
    <w:bookmarkEnd w:id="36"/>
    <w:p w14:paraId="408B8F40" w14:textId="72C67845" w:rsidR="00E76877" w:rsidRPr="00F47882" w:rsidRDefault="00E76877" w:rsidP="00F47882">
      <w:pPr>
        <w:pStyle w:val="BodyText"/>
      </w:pPr>
      <w:r w:rsidRPr="00854DB5">
        <w:rPr>
          <w:rFonts w:ascii="Segoe UI Symbol" w:hAnsi="Segoe UI Symbol" w:cs="Segoe UI Symbol"/>
          <w:color w:val="215F6A" w:themeColor="accent2" w:themeShade="BF"/>
          <w:sz w:val="32"/>
          <w:szCs w:val="32"/>
        </w:rPr>
        <w:t>✎</w:t>
      </w:r>
      <w:r w:rsidR="00B960EB">
        <w:rPr>
          <w:rFonts w:ascii="Segoe UI Symbol" w:hAnsi="Segoe UI Symbol" w:cs="Segoe UI Symbol"/>
          <w:color w:val="215F6A" w:themeColor="accent2" w:themeShade="BF"/>
        </w:rPr>
        <w:t xml:space="preserve"> </w:t>
      </w:r>
      <w:r w:rsidR="004A3C46" w:rsidRPr="004A3C46">
        <w:t>Complete</w:t>
      </w:r>
      <w:r w:rsidR="00B960EB">
        <w:t xml:space="preserve"> </w:t>
      </w:r>
      <w:r w:rsidR="004A3C46" w:rsidRPr="004A3C46">
        <w:t>the</w:t>
      </w:r>
      <w:r w:rsidR="00B960EB">
        <w:t xml:space="preserve"> </w:t>
      </w:r>
      <w:r w:rsidR="004A3C46" w:rsidRPr="004A3C46">
        <w:t>table</w:t>
      </w:r>
      <w:r w:rsidR="00B960EB">
        <w:t xml:space="preserve"> </w:t>
      </w:r>
      <w:r w:rsidR="004A3C46" w:rsidRPr="004A3C46">
        <w:t>below</w:t>
      </w:r>
      <w:r w:rsidR="00B960EB">
        <w:t xml:space="preserve"> </w:t>
      </w:r>
      <w:r w:rsidR="004A3C46" w:rsidRPr="004A3C46">
        <w:t>to</w:t>
      </w:r>
      <w:r w:rsidR="00B960EB">
        <w:t xml:space="preserve"> </w:t>
      </w:r>
      <w:r w:rsidR="004A3C46" w:rsidRPr="004A3C46">
        <w:t>show</w:t>
      </w:r>
      <w:r w:rsidR="00B960EB">
        <w:t xml:space="preserve"> </w:t>
      </w:r>
      <w:r w:rsidR="004A3C46" w:rsidRPr="004A3C46">
        <w:t>how</w:t>
      </w:r>
      <w:r w:rsidR="00B960EB">
        <w:t xml:space="preserve"> </w:t>
      </w:r>
      <w:r w:rsidR="004A3C46" w:rsidRPr="004A3C46">
        <w:t>the</w:t>
      </w:r>
      <w:r w:rsidR="00B960EB">
        <w:t xml:space="preserve"> </w:t>
      </w:r>
      <w:r w:rsidR="004A3C46" w:rsidRPr="004A3C46">
        <w:t>information</w:t>
      </w:r>
      <w:r w:rsidR="00B960EB">
        <w:t xml:space="preserve"> </w:t>
      </w:r>
      <w:r w:rsidR="004A3C46" w:rsidRPr="004A3C46">
        <w:t>requirements</w:t>
      </w:r>
      <w:r w:rsidR="00B960EB">
        <w:t xml:space="preserve"> </w:t>
      </w:r>
      <w:r w:rsidR="004A3C46" w:rsidRPr="004A3C46">
        <w:t>for</w:t>
      </w:r>
      <w:r w:rsidR="00B960EB">
        <w:t xml:space="preserve"> </w:t>
      </w:r>
      <w:r w:rsidR="004A3C46" w:rsidRPr="004A3C46">
        <w:t>people</w:t>
      </w:r>
      <w:r w:rsidR="00B960EB">
        <w:t xml:space="preserve"> </w:t>
      </w:r>
      <w:r w:rsidR="004A3C46" w:rsidRPr="004A3C46">
        <w:t>entering</w:t>
      </w:r>
      <w:r w:rsidR="00B960EB">
        <w:t xml:space="preserve"> </w:t>
      </w:r>
      <w:r w:rsidR="004A3C46" w:rsidRPr="004A3C46">
        <w:t>production</w:t>
      </w:r>
      <w:r w:rsidR="00B960EB">
        <w:t xml:space="preserve"> </w:t>
      </w:r>
      <w:r w:rsidR="004A3C46" w:rsidRPr="004A3C46">
        <w:t>areas</w:t>
      </w:r>
      <w:r w:rsidR="00B960EB">
        <w:t xml:space="preserve"> </w:t>
      </w:r>
      <w:r w:rsidR="004A3C46" w:rsidRPr="004A3C46">
        <w:t>are</w:t>
      </w:r>
      <w:r w:rsidR="00B960EB">
        <w:t xml:space="preserve"> </w:t>
      </w:r>
      <w:r w:rsidR="004A3C46" w:rsidRPr="004A3C46">
        <w:t>being</w:t>
      </w:r>
      <w:r w:rsidR="00B960EB">
        <w:t xml:space="preserve"> </w:t>
      </w:r>
      <w:r w:rsidR="004A3C46" w:rsidRPr="004A3C46">
        <w:t>met.</w:t>
      </w:r>
    </w:p>
    <w:p w14:paraId="7EC977A5" w14:textId="6010AE0E" w:rsidR="008E0478" w:rsidRPr="008E0478" w:rsidRDefault="008E0478" w:rsidP="008E0478">
      <w:pPr>
        <w:pStyle w:val="TableHeading"/>
      </w:pPr>
      <w:r w:rsidRPr="008E0478">
        <w:t>Table</w:t>
      </w:r>
      <w:r w:rsidR="00B960EB">
        <w:t xml:space="preserve"> </w:t>
      </w:r>
      <w:r w:rsidRPr="008E0478">
        <w:t>10:</w:t>
      </w:r>
      <w:r w:rsidR="00B960EB">
        <w:t xml:space="preserve"> </w:t>
      </w:r>
      <w:r w:rsidRPr="008E0478">
        <w:t>Instructions</w:t>
      </w:r>
      <w:r w:rsidR="00B960EB">
        <w:t xml:space="preserve"> </w:t>
      </w:r>
      <w:r w:rsidRPr="008E0478">
        <w:t>on</w:t>
      </w:r>
      <w:r w:rsidR="00B960EB">
        <w:t xml:space="preserve"> </w:t>
      </w:r>
      <w:r w:rsidRPr="008E0478">
        <w:t>how</w:t>
      </w:r>
      <w:r w:rsidR="00B960EB">
        <w:t xml:space="preserve"> </w:t>
      </w:r>
      <w:r w:rsidRPr="008E0478">
        <w:t>to</w:t>
      </w:r>
      <w:r w:rsidR="00B960EB">
        <w:t xml:space="preserve"> </w:t>
      </w:r>
      <w:r w:rsidRPr="008E0478">
        <w:t>comply</w:t>
      </w:r>
      <w:r w:rsidR="00B960EB">
        <w:t xml:space="preserve"> </w:t>
      </w:r>
      <w:r w:rsidRPr="008E0478">
        <w:t>with</w:t>
      </w:r>
      <w:r w:rsidR="00B960EB">
        <w:t xml:space="preserve"> </w:t>
      </w:r>
      <w:r w:rsidRPr="00127DA7">
        <w:rPr>
          <w:i/>
        </w:rPr>
        <w:t>Salmonella</w:t>
      </w:r>
      <w:r w:rsidR="00B960EB">
        <w:t xml:space="preserve"> </w:t>
      </w:r>
      <w:r w:rsidRPr="008E0478">
        <w:t>Enteritidis</w:t>
      </w:r>
      <w:r w:rsidR="00B960EB">
        <w:t xml:space="preserve"> </w:t>
      </w:r>
      <w:r w:rsidRPr="008E0478">
        <w:t>control</w:t>
      </w:r>
      <w:r w:rsidR="00B960EB">
        <w:t xml:space="preserve"> </w:t>
      </w:r>
      <w:r w:rsidRPr="008E0478">
        <w:t>measures</w:t>
      </w:r>
      <w:r w:rsidR="00B960EB">
        <w:t xml:space="preserve"> </w:t>
      </w:r>
      <w:r w:rsidRPr="008E0478">
        <w:t>on</w:t>
      </w:r>
      <w:r w:rsidR="00B960EB">
        <w:t xml:space="preserve"> </w:t>
      </w:r>
      <w:r w:rsidRPr="008E0478">
        <w:t>the</w:t>
      </w:r>
      <w:r w:rsidR="00B960EB">
        <w:t xml:space="preserve"> </w:t>
      </w:r>
      <w:r w:rsidRPr="008E0478">
        <w:t>premises</w:t>
      </w:r>
      <w:r w:rsidR="00B960EB">
        <w:t xml:space="preserve"> </w:t>
      </w:r>
    </w:p>
    <w:tbl>
      <w:tblPr>
        <w:tblStyle w:val="ListTable3-Accent2"/>
        <w:tblW w:w="5000" w:type="pct"/>
        <w:tblLook w:val="04A0" w:firstRow="1" w:lastRow="0" w:firstColumn="1" w:lastColumn="0" w:noHBand="0" w:noVBand="1"/>
      </w:tblPr>
      <w:tblGrid>
        <w:gridCol w:w="8216"/>
        <w:gridCol w:w="1978"/>
      </w:tblGrid>
      <w:tr w:rsidR="00561A4F" w:rsidRPr="00B3299C" w14:paraId="4F94D623" w14:textId="77777777" w:rsidTr="006921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030" w:type="pct"/>
            <w:hideMark/>
          </w:tcPr>
          <w:p w14:paraId="1DC3CDCD" w14:textId="485B56F5" w:rsidR="00561A4F" w:rsidRPr="007A200D" w:rsidRDefault="00561A4F" w:rsidP="007A200D">
            <w:pPr>
              <w:pStyle w:val="BodyText"/>
              <w:rPr>
                <w:color w:val="FFFFFF" w:themeColor="background1"/>
              </w:rPr>
            </w:pPr>
            <w:r w:rsidRPr="007A200D">
              <w:rPr>
                <w:color w:val="FFFFFF" w:themeColor="background1"/>
              </w:rPr>
              <w:t>Examples</w:t>
            </w:r>
            <w:r w:rsidR="00B960EB">
              <w:rPr>
                <w:color w:val="FFFFFF" w:themeColor="background1"/>
              </w:rPr>
              <w:t xml:space="preserve"> </w:t>
            </w:r>
            <w:r w:rsidRPr="007A200D">
              <w:rPr>
                <w:color w:val="FFFFFF" w:themeColor="background1"/>
              </w:rPr>
              <w:t>of</w:t>
            </w:r>
            <w:r w:rsidR="00B960EB">
              <w:rPr>
                <w:color w:val="FFFFFF" w:themeColor="background1"/>
              </w:rPr>
              <w:t xml:space="preserve"> </w:t>
            </w:r>
            <w:r w:rsidRPr="007A200D">
              <w:rPr>
                <w:color w:val="FFFFFF" w:themeColor="background1"/>
              </w:rPr>
              <w:t>methods</w:t>
            </w:r>
            <w:r w:rsidR="00B960EB">
              <w:rPr>
                <w:color w:val="FFFFFF" w:themeColor="background1"/>
              </w:rPr>
              <w:t xml:space="preserve"> </w:t>
            </w:r>
            <w:r w:rsidRPr="007A200D">
              <w:rPr>
                <w:color w:val="FFFFFF" w:themeColor="background1"/>
              </w:rPr>
              <w:t>for</w:t>
            </w:r>
            <w:r w:rsidR="00B960EB">
              <w:rPr>
                <w:color w:val="FFFFFF" w:themeColor="background1"/>
              </w:rPr>
              <w:t xml:space="preserve"> </w:t>
            </w:r>
            <w:r w:rsidRPr="007A200D">
              <w:rPr>
                <w:color w:val="FFFFFF" w:themeColor="background1"/>
              </w:rPr>
              <w:t>providing</w:t>
            </w:r>
            <w:r w:rsidR="00B960EB">
              <w:rPr>
                <w:color w:val="FFFFFF" w:themeColor="background1"/>
              </w:rPr>
              <w:t xml:space="preserve"> </w:t>
            </w:r>
            <w:r w:rsidRPr="007A200D">
              <w:rPr>
                <w:color w:val="FFFFFF" w:themeColor="background1"/>
              </w:rPr>
              <w:t>instructions</w:t>
            </w:r>
            <w:r w:rsidR="00B960EB">
              <w:rPr>
                <w:color w:val="FFFFFF" w:themeColor="background1"/>
              </w:rPr>
              <w:t xml:space="preserve"> </w:t>
            </w:r>
            <w:r w:rsidRPr="007A200D">
              <w:rPr>
                <w:color w:val="FFFFFF" w:themeColor="background1"/>
              </w:rPr>
              <w:t>to</w:t>
            </w:r>
            <w:r w:rsidR="00B960EB">
              <w:rPr>
                <w:color w:val="FFFFFF" w:themeColor="background1"/>
              </w:rPr>
              <w:t xml:space="preserve"> </w:t>
            </w:r>
            <w:r w:rsidRPr="007A200D">
              <w:rPr>
                <w:color w:val="FFFFFF" w:themeColor="background1"/>
              </w:rPr>
              <w:t>all</w:t>
            </w:r>
            <w:r w:rsidR="00B960EB">
              <w:rPr>
                <w:color w:val="FFFFFF" w:themeColor="background1"/>
              </w:rPr>
              <w:t xml:space="preserve"> </w:t>
            </w:r>
            <w:r w:rsidRPr="007A200D">
              <w:rPr>
                <w:color w:val="FFFFFF" w:themeColor="background1"/>
              </w:rPr>
              <w:t>persons</w:t>
            </w:r>
            <w:r w:rsidR="00B960EB">
              <w:rPr>
                <w:color w:val="FFFFFF" w:themeColor="background1"/>
              </w:rPr>
              <w:t xml:space="preserve"> </w:t>
            </w:r>
            <w:r w:rsidRPr="007A200D">
              <w:rPr>
                <w:color w:val="FFFFFF" w:themeColor="background1"/>
              </w:rPr>
              <w:t>entering</w:t>
            </w:r>
            <w:r w:rsidR="00B960EB">
              <w:rPr>
                <w:color w:val="FFFFFF" w:themeColor="background1"/>
              </w:rPr>
              <w:t xml:space="preserve"> </w:t>
            </w:r>
            <w:r w:rsidRPr="007A200D">
              <w:rPr>
                <w:color w:val="FFFFFF" w:themeColor="background1"/>
              </w:rPr>
              <w:t>production</w:t>
            </w:r>
            <w:r w:rsidR="00B960EB">
              <w:rPr>
                <w:color w:val="FFFFFF" w:themeColor="background1"/>
              </w:rPr>
              <w:t xml:space="preserve"> </w:t>
            </w:r>
            <w:r w:rsidRPr="007A200D">
              <w:rPr>
                <w:color w:val="FFFFFF" w:themeColor="background1"/>
              </w:rPr>
              <w:t>area(s</w:t>
            </w:r>
            <w:r w:rsidR="00B3299C" w:rsidRPr="007A200D">
              <w:rPr>
                <w:color w:val="FFFFFF" w:themeColor="background1"/>
              </w:rPr>
              <w:t>)</w:t>
            </w:r>
          </w:p>
        </w:tc>
        <w:tc>
          <w:tcPr>
            <w:tcW w:w="970" w:type="pct"/>
            <w:hideMark/>
          </w:tcPr>
          <w:p w14:paraId="7BBAEC37" w14:textId="2C906759" w:rsidR="00561A4F" w:rsidRPr="00BB7223" w:rsidRDefault="00561A4F" w:rsidP="00BB7223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B7223">
              <w:rPr>
                <w:color w:val="FFFFFF" w:themeColor="background1"/>
              </w:rPr>
              <w:t>Method</w:t>
            </w:r>
            <w:r w:rsidR="00B960EB">
              <w:rPr>
                <w:color w:val="FFFFFF" w:themeColor="background1"/>
              </w:rPr>
              <w:t xml:space="preserve"> </w:t>
            </w:r>
            <w:r w:rsidR="00426F95" w:rsidRPr="00BB7223">
              <w:rPr>
                <w:color w:val="FFFFFF" w:themeColor="background1"/>
              </w:rPr>
              <w:t>used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on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this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premises</w:t>
            </w:r>
            <w:r w:rsidR="00426F95" w:rsidRPr="00BB7223">
              <w:rPr>
                <w:color w:val="FFFFFF" w:themeColor="background1"/>
              </w:rPr>
              <w:t>?</w:t>
            </w:r>
            <w:r w:rsidR="00B960EB">
              <w:rPr>
                <w:color w:val="FFFFFF" w:themeColor="background1"/>
              </w:rPr>
              <w:t xml:space="preserve">  </w:t>
            </w:r>
            <w:r w:rsidRPr="00BB7223">
              <w:rPr>
                <w:b w:val="0"/>
                <w:bCs/>
                <w:color w:val="FFFFFF" w:themeColor="background1"/>
              </w:rPr>
              <w:t>(Y/N)</w:t>
            </w:r>
            <w:r w:rsidR="00B960EB">
              <w:rPr>
                <w:color w:val="FFFFFF" w:themeColor="background1"/>
              </w:rPr>
              <w:t xml:space="preserve"> </w:t>
            </w:r>
          </w:p>
        </w:tc>
      </w:tr>
      <w:tr w:rsidR="00561A4F" w:rsidRPr="003D6E74" w14:paraId="5AD57A53" w14:textId="77777777" w:rsidTr="002E5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0" w:type="pct"/>
          </w:tcPr>
          <w:p w14:paraId="1BE7CFE3" w14:textId="3323BFED" w:rsidR="00561A4F" w:rsidRPr="00B3299C" w:rsidRDefault="00561A4F" w:rsidP="00692161">
            <w:pPr>
              <w:pStyle w:val="TableParagraph"/>
            </w:pPr>
            <w:r w:rsidRPr="00BB7223">
              <w:rPr>
                <w:b/>
                <w:bCs w:val="0"/>
              </w:rPr>
              <w:t>Written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instructions/procedures</w:t>
            </w:r>
            <w:r w:rsidR="00B960EB">
              <w:t xml:space="preserve"> </w:t>
            </w:r>
            <w:r w:rsidRPr="00B3299C">
              <w:t>are</w:t>
            </w:r>
            <w:r w:rsidR="00B960EB">
              <w:t xml:space="preserve"> </w:t>
            </w:r>
            <w:r w:rsidRPr="00B3299C">
              <w:t>given</w:t>
            </w:r>
            <w:r w:rsidR="00B960EB">
              <w:t xml:space="preserve"> </w:t>
            </w:r>
            <w:r w:rsidRPr="00B3299C">
              <w:t>to</w:t>
            </w:r>
            <w:r w:rsidR="00B960EB">
              <w:t xml:space="preserve"> </w:t>
            </w:r>
            <w:r w:rsidRPr="00B3299C">
              <w:t>all</w:t>
            </w:r>
            <w:r w:rsidR="00B960EB">
              <w:t xml:space="preserve"> </w:t>
            </w:r>
            <w:r w:rsidRPr="00B3299C">
              <w:t>staff</w:t>
            </w:r>
            <w:r w:rsidR="00B960EB">
              <w:t xml:space="preserve"> </w:t>
            </w:r>
            <w:r w:rsidRPr="00B3299C">
              <w:t>and</w:t>
            </w:r>
            <w:r w:rsidR="00B960EB">
              <w:t xml:space="preserve"> </w:t>
            </w:r>
            <w:r w:rsidRPr="00B3299C">
              <w:t>visitors</w:t>
            </w:r>
            <w:r w:rsidR="00B960EB">
              <w:t xml:space="preserve"> </w:t>
            </w:r>
            <w:r w:rsidRPr="00B3299C">
              <w:t>on</w:t>
            </w:r>
            <w:r w:rsidR="00B960EB">
              <w:t xml:space="preserve"> </w:t>
            </w:r>
            <w:r w:rsidRPr="00B3299C">
              <w:t>how</w:t>
            </w:r>
            <w:r w:rsidR="00B960EB">
              <w:t xml:space="preserve"> </w:t>
            </w:r>
            <w:r w:rsidRPr="00B3299C">
              <w:t>to</w:t>
            </w:r>
            <w:r w:rsidR="00B960EB">
              <w:t xml:space="preserve"> </w:t>
            </w:r>
            <w:r w:rsidRPr="00B3299C">
              <w:t>follow</w:t>
            </w:r>
            <w:r w:rsidR="00B960EB">
              <w:t xml:space="preserve"> </w:t>
            </w:r>
            <w:r w:rsidRPr="00B3299C">
              <w:t>all</w:t>
            </w:r>
            <w:r w:rsidR="00B960EB">
              <w:t xml:space="preserve"> </w:t>
            </w:r>
            <w:r w:rsidRPr="000719E1">
              <w:rPr>
                <w:i/>
              </w:rPr>
              <w:t>Salmonella</w:t>
            </w:r>
            <w:r w:rsidR="00B960EB">
              <w:t xml:space="preserve"> </w:t>
            </w:r>
            <w:r w:rsidRPr="00B3299C">
              <w:t>Enteritidis</w:t>
            </w:r>
            <w:r w:rsidR="00B960EB">
              <w:t xml:space="preserve"> </w:t>
            </w:r>
            <w:r w:rsidRPr="00B3299C">
              <w:t>control</w:t>
            </w:r>
            <w:r w:rsidR="00B960EB">
              <w:t xml:space="preserve"> </w:t>
            </w:r>
            <w:r w:rsidRPr="00B3299C">
              <w:t>measures</w:t>
            </w:r>
            <w:r w:rsidR="00B960EB">
              <w:t xml:space="preserve"> </w:t>
            </w:r>
            <w:r w:rsidRPr="00B3299C">
              <w:t>prior</w:t>
            </w:r>
            <w:r w:rsidR="00B960EB">
              <w:t xml:space="preserve"> </w:t>
            </w:r>
            <w:r w:rsidRPr="00B3299C">
              <w:t>to</w:t>
            </w:r>
            <w:r w:rsidR="00B960EB">
              <w:t xml:space="preserve"> </w:t>
            </w:r>
            <w:r w:rsidRPr="00B3299C">
              <w:t>entering</w:t>
            </w:r>
            <w:r w:rsidR="00B960EB">
              <w:t xml:space="preserve"> </w:t>
            </w:r>
            <w:r w:rsidRPr="00B3299C">
              <w:t>production</w:t>
            </w:r>
            <w:r w:rsidR="00B960EB">
              <w:t xml:space="preserve"> </w:t>
            </w:r>
            <w:r w:rsidRPr="00B3299C">
              <w:t>area(s</w:t>
            </w:r>
            <w:r w:rsidR="00B3299C" w:rsidRPr="00B3299C">
              <w:t>)</w:t>
            </w:r>
            <w:r w:rsidR="000719E1">
              <w:t>.</w:t>
            </w:r>
            <w:r w:rsidR="00B960EB">
              <w:t xml:space="preserve"> </w:t>
            </w:r>
            <w:r w:rsidR="000719E1">
              <w:t>S</w:t>
            </w:r>
            <w:r w:rsidR="00B3299C" w:rsidRPr="00B3299C">
              <w:t>taff</w:t>
            </w:r>
            <w:r w:rsidR="00B960EB">
              <w:t xml:space="preserve"> </w:t>
            </w:r>
            <w:r w:rsidRPr="00B3299C">
              <w:t>and</w:t>
            </w:r>
            <w:r w:rsidR="00B960EB">
              <w:t xml:space="preserve"> </w:t>
            </w:r>
            <w:r w:rsidRPr="00B3299C">
              <w:t>visitors</w:t>
            </w:r>
            <w:r w:rsidR="00B960EB">
              <w:t xml:space="preserve"> </w:t>
            </w:r>
            <w:r w:rsidRPr="00B3299C">
              <w:t>must</w:t>
            </w:r>
            <w:r w:rsidR="00B960EB">
              <w:t xml:space="preserve"> </w:t>
            </w:r>
            <w:r w:rsidRPr="00B3299C">
              <w:t>all</w:t>
            </w:r>
            <w:r w:rsidR="00B960EB">
              <w:t xml:space="preserve"> </w:t>
            </w:r>
            <w:r w:rsidRPr="00B3299C">
              <w:t>complete</w:t>
            </w:r>
            <w:r w:rsidR="00B960EB">
              <w:t xml:space="preserve"> </w:t>
            </w:r>
            <w:r w:rsidRPr="00B3299C">
              <w:t>a</w:t>
            </w:r>
            <w:r w:rsidR="00B960EB">
              <w:t xml:space="preserve"> </w:t>
            </w:r>
            <w:r w:rsidRPr="00B3299C">
              <w:t>signed</w:t>
            </w:r>
            <w:r w:rsidR="00B960EB">
              <w:t xml:space="preserve"> </w:t>
            </w:r>
            <w:r w:rsidRPr="00B3299C">
              <w:t>declaration</w:t>
            </w:r>
            <w:r w:rsidR="00B960EB">
              <w:t xml:space="preserve"> </w:t>
            </w:r>
            <w:r w:rsidRPr="00B3299C">
              <w:t>that</w:t>
            </w:r>
            <w:r w:rsidR="00B960EB">
              <w:t xml:space="preserve"> </w:t>
            </w:r>
            <w:r w:rsidRPr="00B3299C">
              <w:t>they</w:t>
            </w:r>
            <w:r w:rsidR="00B960EB">
              <w:t xml:space="preserve"> </w:t>
            </w:r>
            <w:r w:rsidRPr="00B3299C">
              <w:t>understand</w:t>
            </w:r>
            <w:r w:rsidR="00B960EB">
              <w:t xml:space="preserve"> </w:t>
            </w:r>
            <w:r w:rsidRPr="00B3299C">
              <w:t>how</w:t>
            </w:r>
            <w:r w:rsidR="00B960EB">
              <w:t xml:space="preserve"> </w:t>
            </w:r>
            <w:r w:rsidRPr="00B3299C">
              <w:t>to</w:t>
            </w:r>
            <w:r w:rsidR="00B960EB">
              <w:t xml:space="preserve"> </w:t>
            </w:r>
            <w:r w:rsidRPr="00B3299C">
              <w:t>comply</w:t>
            </w:r>
            <w:r w:rsidR="00B960EB">
              <w:t xml:space="preserve"> </w:t>
            </w:r>
            <w:r w:rsidRPr="00B3299C">
              <w:t>with</w:t>
            </w:r>
            <w:r w:rsidR="00B960EB">
              <w:t xml:space="preserve"> </w:t>
            </w:r>
            <w:r w:rsidRPr="00B3299C">
              <w:t>all</w:t>
            </w:r>
            <w:r w:rsidR="00B960EB">
              <w:t xml:space="preserve"> </w:t>
            </w:r>
            <w:r w:rsidRPr="00B3299C">
              <w:t>control</w:t>
            </w:r>
            <w:r w:rsidR="00B960EB">
              <w:t xml:space="preserve"> </w:t>
            </w:r>
            <w:r w:rsidRPr="00B3299C">
              <w:t>measures.</w:t>
            </w:r>
            <w:r w:rsidR="00B960EB">
              <w:t xml:space="preserve"> </w:t>
            </w:r>
          </w:p>
        </w:tc>
        <w:tc>
          <w:tcPr>
            <w:tcW w:w="970" w:type="pct"/>
          </w:tcPr>
          <w:p w14:paraId="271F02C5" w14:textId="77777777" w:rsidR="00561A4F" w:rsidRPr="00B3299C" w:rsidRDefault="00561A4F" w:rsidP="0069216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61A4F" w:rsidRPr="003D6E74" w14:paraId="1F03CB1A" w14:textId="77777777" w:rsidTr="002E546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0" w:type="pct"/>
          </w:tcPr>
          <w:p w14:paraId="4AC2BADD" w14:textId="5F18D0A3" w:rsidR="00561A4F" w:rsidRPr="00B3299C" w:rsidRDefault="00561A4F" w:rsidP="00692161">
            <w:pPr>
              <w:pStyle w:val="TableParagraph"/>
            </w:pPr>
            <w:r w:rsidRPr="00BB7223">
              <w:rPr>
                <w:b/>
                <w:bCs w:val="0"/>
              </w:rPr>
              <w:t>Weatherproof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signage</w:t>
            </w:r>
            <w:r w:rsidR="00B960EB">
              <w:t xml:space="preserve"> </w:t>
            </w:r>
            <w:r w:rsidRPr="00B3299C">
              <w:t>is</w:t>
            </w:r>
            <w:r w:rsidR="00B960EB">
              <w:t xml:space="preserve"> </w:t>
            </w:r>
            <w:r w:rsidRPr="00B3299C">
              <w:t>displayed</w:t>
            </w:r>
            <w:r w:rsidR="00B960EB">
              <w:t xml:space="preserve"> </w:t>
            </w:r>
            <w:r w:rsidRPr="00B3299C">
              <w:t>at</w:t>
            </w:r>
            <w:r w:rsidR="00B960EB">
              <w:t xml:space="preserve"> </w:t>
            </w:r>
            <w:r w:rsidRPr="00B3299C">
              <w:t>entrances</w:t>
            </w:r>
            <w:r w:rsidR="00B960EB">
              <w:t xml:space="preserve"> </w:t>
            </w:r>
            <w:r w:rsidRPr="00B3299C">
              <w:t>to</w:t>
            </w:r>
            <w:r w:rsidR="00B960EB">
              <w:t xml:space="preserve"> </w:t>
            </w:r>
            <w:r w:rsidRPr="00B3299C">
              <w:t>production</w:t>
            </w:r>
            <w:r w:rsidR="00B960EB">
              <w:t xml:space="preserve"> </w:t>
            </w:r>
            <w:r w:rsidRPr="00B3299C">
              <w:t>areas</w:t>
            </w:r>
            <w:r w:rsidR="00B960EB">
              <w:t xml:space="preserve"> </w:t>
            </w:r>
            <w:r w:rsidRPr="00B3299C">
              <w:t>providing</w:t>
            </w:r>
            <w:r w:rsidR="00B960EB">
              <w:t xml:space="preserve"> </w:t>
            </w:r>
            <w:r w:rsidRPr="00B3299C">
              <w:t>instruction</w:t>
            </w:r>
            <w:r w:rsidR="00B960EB">
              <w:t xml:space="preserve"> </w:t>
            </w:r>
            <w:r w:rsidRPr="00B3299C">
              <w:t>on</w:t>
            </w:r>
            <w:r w:rsidR="00B960EB">
              <w:t xml:space="preserve"> </w:t>
            </w:r>
            <w:r w:rsidRPr="00B3299C">
              <w:t>how</w:t>
            </w:r>
            <w:r w:rsidR="00B960EB">
              <w:t xml:space="preserve"> </w:t>
            </w:r>
            <w:r w:rsidRPr="00B3299C">
              <w:t>to</w:t>
            </w:r>
            <w:r w:rsidR="00B960EB">
              <w:t xml:space="preserve"> </w:t>
            </w:r>
            <w:r w:rsidRPr="00B3299C">
              <w:t>comply</w:t>
            </w:r>
            <w:r w:rsidR="00B960EB">
              <w:t xml:space="preserve"> </w:t>
            </w:r>
            <w:r w:rsidRPr="00B3299C">
              <w:t>with</w:t>
            </w:r>
            <w:r w:rsidR="00B960EB">
              <w:t xml:space="preserve"> </w:t>
            </w:r>
            <w:r w:rsidRPr="00B3299C">
              <w:t>hand</w:t>
            </w:r>
            <w:r w:rsidR="00B960EB">
              <w:t xml:space="preserve"> </w:t>
            </w:r>
            <w:r w:rsidRPr="00B3299C">
              <w:t>washing/sanitising,</w:t>
            </w:r>
            <w:r w:rsidR="00B960EB">
              <w:t xml:space="preserve"> </w:t>
            </w:r>
            <w:r w:rsidRPr="00B3299C">
              <w:t>footwear</w:t>
            </w:r>
            <w:r w:rsidR="00B960EB">
              <w:t xml:space="preserve"> </w:t>
            </w:r>
            <w:r w:rsidRPr="00B3299C">
              <w:t>and</w:t>
            </w:r>
            <w:r w:rsidR="00B960EB">
              <w:t xml:space="preserve"> </w:t>
            </w:r>
            <w:r w:rsidRPr="00B3299C">
              <w:t>vehicle</w:t>
            </w:r>
            <w:r w:rsidR="00B960EB">
              <w:t xml:space="preserve"> </w:t>
            </w:r>
            <w:r w:rsidRPr="00B3299C">
              <w:t>parking</w:t>
            </w:r>
            <w:r w:rsidR="00B960EB">
              <w:t xml:space="preserve"> </w:t>
            </w:r>
            <w:r w:rsidRPr="00B3299C">
              <w:t>and/or</w:t>
            </w:r>
            <w:r w:rsidR="00B960EB">
              <w:t xml:space="preserve"> </w:t>
            </w:r>
            <w:r w:rsidRPr="00B3299C">
              <w:t>vehicle</w:t>
            </w:r>
            <w:r w:rsidR="00B960EB">
              <w:t xml:space="preserve"> </w:t>
            </w:r>
            <w:r w:rsidRPr="00B3299C">
              <w:t>disinfection</w:t>
            </w:r>
            <w:r w:rsidR="00B960EB">
              <w:t xml:space="preserve"> </w:t>
            </w:r>
            <w:r w:rsidRPr="00B3299C">
              <w:t>requirements.</w:t>
            </w:r>
            <w:r w:rsidR="00B960EB">
              <w:t xml:space="preserve">  </w:t>
            </w:r>
            <w:r w:rsidR="00B3299C" w:rsidRPr="00B3299C">
              <w:t>Pe</w:t>
            </w:r>
            <w:r w:rsidR="00CE0192">
              <w:t>ople</w:t>
            </w:r>
            <w:r w:rsidR="00B960EB">
              <w:t xml:space="preserve"> </w:t>
            </w:r>
            <w:r w:rsidRPr="00B3299C">
              <w:t>entering</w:t>
            </w:r>
            <w:r w:rsidR="00B960EB">
              <w:t xml:space="preserve"> </w:t>
            </w:r>
            <w:r w:rsidRPr="00B3299C">
              <w:t>production</w:t>
            </w:r>
            <w:r w:rsidR="00B960EB">
              <w:t xml:space="preserve"> </w:t>
            </w:r>
            <w:r w:rsidRPr="00B3299C">
              <w:t>areas</w:t>
            </w:r>
            <w:r w:rsidR="00B960EB">
              <w:t xml:space="preserve"> </w:t>
            </w:r>
            <w:r w:rsidRPr="00B3299C">
              <w:t>must</w:t>
            </w:r>
            <w:r w:rsidR="00B960EB">
              <w:t xml:space="preserve"> </w:t>
            </w:r>
            <w:r w:rsidRPr="00B3299C">
              <w:t>sign</w:t>
            </w:r>
            <w:r w:rsidR="00B960EB">
              <w:t xml:space="preserve"> </w:t>
            </w:r>
            <w:r w:rsidRPr="00B3299C">
              <w:t>a</w:t>
            </w:r>
            <w:r w:rsidR="00B960EB">
              <w:t xml:space="preserve"> </w:t>
            </w:r>
            <w:r w:rsidRPr="00B3299C">
              <w:t>declaration</w:t>
            </w:r>
            <w:r w:rsidR="00B960EB">
              <w:t xml:space="preserve"> </w:t>
            </w:r>
            <w:r w:rsidRPr="00B3299C">
              <w:t>of</w:t>
            </w:r>
            <w:r w:rsidR="00B960EB">
              <w:t xml:space="preserve"> </w:t>
            </w:r>
            <w:r w:rsidRPr="00B3299C">
              <w:t>understanding</w:t>
            </w:r>
            <w:r w:rsidR="00B960EB">
              <w:t xml:space="preserve"> </w:t>
            </w:r>
            <w:r w:rsidRPr="00B3299C">
              <w:t>and</w:t>
            </w:r>
            <w:r w:rsidR="00B960EB">
              <w:t xml:space="preserve"> </w:t>
            </w:r>
            <w:r w:rsidR="00CE0192">
              <w:t>agreeance</w:t>
            </w:r>
            <w:r w:rsidR="00B960EB">
              <w:t xml:space="preserve"> </w:t>
            </w:r>
            <w:r w:rsidRPr="00B3299C">
              <w:t>to</w:t>
            </w:r>
            <w:r w:rsidR="00B960EB">
              <w:t xml:space="preserve"> </w:t>
            </w:r>
            <w:r w:rsidRPr="00B3299C">
              <w:t>comply</w:t>
            </w:r>
            <w:r w:rsidR="00B960EB">
              <w:t xml:space="preserve"> </w:t>
            </w:r>
            <w:r w:rsidRPr="00B3299C">
              <w:t>with</w:t>
            </w:r>
            <w:r w:rsidR="00B960EB">
              <w:t xml:space="preserve"> </w:t>
            </w:r>
            <w:r w:rsidRPr="00B3299C">
              <w:t>all</w:t>
            </w:r>
            <w:r w:rsidR="00B960EB">
              <w:t xml:space="preserve"> </w:t>
            </w:r>
            <w:r w:rsidRPr="00B3299C">
              <w:t>requirements</w:t>
            </w:r>
            <w:r w:rsidR="00B960EB">
              <w:t xml:space="preserve"> </w:t>
            </w:r>
            <w:r w:rsidR="00CE0192">
              <w:t>before</w:t>
            </w:r>
            <w:r w:rsidR="00B960EB">
              <w:t xml:space="preserve"> </w:t>
            </w:r>
            <w:r w:rsidRPr="00B3299C">
              <w:t>entering</w:t>
            </w:r>
            <w:r w:rsidR="00B3299C" w:rsidRPr="00B3299C">
              <w:t>.</w:t>
            </w:r>
            <w:r w:rsidR="00B960EB">
              <w:t xml:space="preserve"> </w:t>
            </w:r>
          </w:p>
        </w:tc>
        <w:tc>
          <w:tcPr>
            <w:tcW w:w="970" w:type="pct"/>
          </w:tcPr>
          <w:p w14:paraId="2B877BAA" w14:textId="77777777" w:rsidR="00561A4F" w:rsidRPr="00B3299C" w:rsidRDefault="00561A4F" w:rsidP="00692161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561A4F" w:rsidRPr="00C94C31" w14:paraId="3569D7A7" w14:textId="77777777" w:rsidTr="002E5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0" w:type="pct"/>
            <w:hideMark/>
          </w:tcPr>
          <w:p w14:paraId="6F937717" w14:textId="66CCBC1F" w:rsidR="00561A4F" w:rsidRPr="00B3299C" w:rsidRDefault="00561A4F" w:rsidP="00692161">
            <w:pPr>
              <w:pStyle w:val="TableParagraph"/>
            </w:pPr>
            <w:r w:rsidRPr="00BB7223">
              <w:rPr>
                <w:b/>
                <w:bCs w:val="0"/>
              </w:rPr>
              <w:t>Training</w:t>
            </w:r>
            <w:r w:rsidR="00B960EB">
              <w:t xml:space="preserve"> </w:t>
            </w:r>
            <w:r w:rsidRPr="00B3299C">
              <w:t>is</w:t>
            </w:r>
            <w:r w:rsidR="00B960EB">
              <w:t xml:space="preserve"> </w:t>
            </w:r>
            <w:r w:rsidRPr="00B3299C">
              <w:t>provided</w:t>
            </w:r>
            <w:r w:rsidR="00B960EB">
              <w:t xml:space="preserve"> </w:t>
            </w:r>
            <w:r w:rsidRPr="00B3299C">
              <w:t>to</w:t>
            </w:r>
            <w:r w:rsidR="00B960EB">
              <w:t xml:space="preserve"> </w:t>
            </w:r>
            <w:r w:rsidRPr="00B3299C">
              <w:t>all</w:t>
            </w:r>
            <w:r w:rsidR="00B960EB">
              <w:t xml:space="preserve"> </w:t>
            </w:r>
            <w:r w:rsidRPr="00B3299C">
              <w:t>staff</w:t>
            </w:r>
            <w:r w:rsidR="00B960EB">
              <w:t xml:space="preserve"> </w:t>
            </w:r>
            <w:r w:rsidRPr="00B3299C">
              <w:t>entering</w:t>
            </w:r>
            <w:r w:rsidR="00B960EB">
              <w:t xml:space="preserve"> </w:t>
            </w:r>
            <w:r w:rsidRPr="00B3299C">
              <w:t>production</w:t>
            </w:r>
            <w:r w:rsidR="00B960EB">
              <w:t xml:space="preserve"> </w:t>
            </w:r>
            <w:r w:rsidRPr="00B3299C">
              <w:t>area(s)</w:t>
            </w:r>
            <w:r w:rsidR="00B960EB">
              <w:t xml:space="preserve"> </w:t>
            </w:r>
            <w:r w:rsidRPr="00B3299C">
              <w:t>on</w:t>
            </w:r>
            <w:r w:rsidR="00B960EB">
              <w:t xml:space="preserve"> </w:t>
            </w:r>
            <w:r w:rsidRPr="00B3299C">
              <w:t>how</w:t>
            </w:r>
            <w:r w:rsidR="00B960EB">
              <w:t xml:space="preserve"> </w:t>
            </w:r>
            <w:r w:rsidRPr="00B3299C">
              <w:t>to</w:t>
            </w:r>
            <w:r w:rsidR="00B960EB">
              <w:t xml:space="preserve"> </w:t>
            </w:r>
            <w:r w:rsidRPr="00B3299C">
              <w:t>comply</w:t>
            </w:r>
            <w:r w:rsidR="00B960EB">
              <w:t xml:space="preserve"> </w:t>
            </w:r>
            <w:r w:rsidRPr="00B3299C">
              <w:t>with</w:t>
            </w:r>
            <w:r w:rsidR="00B960EB">
              <w:t xml:space="preserve"> </w:t>
            </w:r>
            <w:r w:rsidRPr="00B3299C">
              <w:t>all</w:t>
            </w:r>
            <w:r w:rsidR="00B960EB">
              <w:t xml:space="preserve"> </w:t>
            </w:r>
            <w:r w:rsidRPr="0059498E">
              <w:rPr>
                <w:i/>
              </w:rPr>
              <w:t>Salmonella</w:t>
            </w:r>
            <w:r w:rsidR="00B960EB">
              <w:t xml:space="preserve"> </w:t>
            </w:r>
            <w:r w:rsidRPr="00B3299C">
              <w:t>Enteritidis</w:t>
            </w:r>
            <w:r w:rsidR="00B960EB">
              <w:t xml:space="preserve"> </w:t>
            </w:r>
            <w:r w:rsidRPr="00B3299C">
              <w:t>control</w:t>
            </w:r>
            <w:r w:rsidR="00B960EB">
              <w:t xml:space="preserve"> </w:t>
            </w:r>
            <w:r w:rsidRPr="00B3299C">
              <w:t>measures</w:t>
            </w:r>
            <w:r w:rsidR="00B960EB">
              <w:t xml:space="preserve"> </w:t>
            </w:r>
            <w:r w:rsidR="00B3299C" w:rsidRPr="00B3299C">
              <w:t>onsite</w:t>
            </w:r>
            <w:r w:rsidR="00E82C62">
              <w:t>.</w:t>
            </w:r>
            <w:r w:rsidR="00B960EB">
              <w:t xml:space="preserve"> </w:t>
            </w:r>
            <w:r w:rsidR="00E82C62">
              <w:t>R</w:t>
            </w:r>
            <w:r w:rsidR="00B3299C" w:rsidRPr="00B3299C">
              <w:t>ecords</w:t>
            </w:r>
            <w:r w:rsidR="00B960EB">
              <w:t xml:space="preserve"> </w:t>
            </w:r>
            <w:r w:rsidRPr="00B3299C">
              <w:t>of</w:t>
            </w:r>
            <w:r w:rsidR="00B960EB">
              <w:t xml:space="preserve"> </w:t>
            </w:r>
            <w:r w:rsidRPr="00B3299C">
              <w:t>training</w:t>
            </w:r>
            <w:r w:rsidR="00B960EB">
              <w:t xml:space="preserve"> </w:t>
            </w:r>
            <w:r w:rsidRPr="00B3299C">
              <w:t>are</w:t>
            </w:r>
            <w:r w:rsidR="00B960EB">
              <w:t xml:space="preserve"> </w:t>
            </w:r>
            <w:r w:rsidRPr="00B3299C">
              <w:t>kept</w:t>
            </w:r>
            <w:r w:rsidR="00B960EB">
              <w:t xml:space="preserve"> </w:t>
            </w:r>
            <w:r w:rsidRPr="00B3299C">
              <w:t>in</w:t>
            </w:r>
            <w:r w:rsidR="00B960EB">
              <w:t xml:space="preserve"> </w:t>
            </w:r>
            <w:r w:rsidRPr="00B3299C">
              <w:t>the</w:t>
            </w:r>
            <w:r w:rsidR="00B960EB">
              <w:t xml:space="preserve"> </w:t>
            </w:r>
            <w:r w:rsidR="00E82C62">
              <w:t>s</w:t>
            </w:r>
            <w:r w:rsidR="00B3299C" w:rsidRPr="00B3299C">
              <w:t>taff</w:t>
            </w:r>
            <w:r w:rsidR="00B960EB">
              <w:t xml:space="preserve"> </w:t>
            </w:r>
            <w:r w:rsidR="00E82C62">
              <w:t>t</w:t>
            </w:r>
            <w:r w:rsidR="00B3299C" w:rsidRPr="00B3299C">
              <w:t>raining</w:t>
            </w:r>
            <w:r w:rsidR="00B960EB">
              <w:t xml:space="preserve"> </w:t>
            </w:r>
            <w:r w:rsidR="00E82C62">
              <w:t>r</w:t>
            </w:r>
            <w:r w:rsidR="00B3299C" w:rsidRPr="00B3299C">
              <w:t>egister</w:t>
            </w:r>
            <w:r w:rsidR="00B960EB">
              <w:t xml:space="preserve"> </w:t>
            </w:r>
            <w:r w:rsidR="00E82C62">
              <w:t>(Form</w:t>
            </w:r>
            <w:r w:rsidR="00B960EB">
              <w:t xml:space="preserve"> </w:t>
            </w:r>
            <w:r w:rsidR="00E82C62">
              <w:t>4)</w:t>
            </w:r>
            <w:r w:rsidR="00B960EB">
              <w:t xml:space="preserve"> </w:t>
            </w:r>
            <w:r w:rsidRPr="00B3299C">
              <w:t>in</w:t>
            </w:r>
            <w:r w:rsidR="00B960EB">
              <w:t xml:space="preserve"> </w:t>
            </w:r>
            <w:r w:rsidR="00E82C62">
              <w:t>Appendix</w:t>
            </w:r>
            <w:r w:rsidR="00B960EB">
              <w:t xml:space="preserve"> </w:t>
            </w:r>
            <w:r w:rsidR="00E82C62">
              <w:t>1</w:t>
            </w:r>
            <w:r w:rsidRPr="00B3299C">
              <w:t>.</w:t>
            </w:r>
            <w:r w:rsidR="00B960EB">
              <w:t xml:space="preserve"> </w:t>
            </w:r>
          </w:p>
        </w:tc>
        <w:tc>
          <w:tcPr>
            <w:tcW w:w="970" w:type="pct"/>
            <w:hideMark/>
          </w:tcPr>
          <w:p w14:paraId="1FEDE3D7" w14:textId="282084B6" w:rsidR="00561A4F" w:rsidRPr="00B3299C" w:rsidRDefault="00B960EB" w:rsidP="0069216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</w:t>
            </w:r>
          </w:p>
        </w:tc>
      </w:tr>
      <w:tr w:rsidR="00561A4F" w:rsidRPr="003D6E74" w14:paraId="1E0F1C0E" w14:textId="77777777" w:rsidTr="006921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0" w:type="pct"/>
            <w:hideMark/>
          </w:tcPr>
          <w:p w14:paraId="388303FA" w14:textId="26C280D4" w:rsidR="00561A4F" w:rsidRPr="00B3299C" w:rsidRDefault="00561A4F" w:rsidP="00692161">
            <w:pPr>
              <w:pStyle w:val="TableParagraph"/>
            </w:pPr>
            <w:r w:rsidRPr="00BB7223">
              <w:rPr>
                <w:b/>
                <w:bCs w:val="0"/>
              </w:rPr>
              <w:t>Written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instructions/procedures</w:t>
            </w:r>
            <w:r w:rsidR="00B960EB">
              <w:t xml:space="preserve"> </w:t>
            </w:r>
            <w:r w:rsidRPr="00B3299C">
              <w:t>are</w:t>
            </w:r>
            <w:r w:rsidR="00B960EB">
              <w:t xml:space="preserve"> </w:t>
            </w:r>
            <w:r w:rsidRPr="00B3299C">
              <w:t>displayed</w:t>
            </w:r>
            <w:r w:rsidR="00B960EB">
              <w:t xml:space="preserve"> </w:t>
            </w:r>
            <w:r w:rsidRPr="00B3299C">
              <w:t>using</w:t>
            </w:r>
            <w:r w:rsidR="00B960EB">
              <w:t xml:space="preserve"> </w:t>
            </w:r>
            <w:r w:rsidR="00B3299C" w:rsidRPr="00B3299C">
              <w:t>weatherproof</w:t>
            </w:r>
            <w:r w:rsidR="00B960EB">
              <w:t xml:space="preserve"> </w:t>
            </w:r>
            <w:r w:rsidRPr="00B3299C">
              <w:t>signage</w:t>
            </w:r>
            <w:r w:rsidR="00B960EB">
              <w:t xml:space="preserve"> </w:t>
            </w:r>
            <w:r w:rsidRPr="00B3299C">
              <w:t>outside</w:t>
            </w:r>
            <w:r w:rsidR="00B960EB">
              <w:t xml:space="preserve"> </w:t>
            </w:r>
            <w:r w:rsidRPr="00B3299C">
              <w:t>the</w:t>
            </w:r>
            <w:r w:rsidR="00B960EB">
              <w:t xml:space="preserve"> </w:t>
            </w:r>
            <w:r w:rsidRPr="00B3299C">
              <w:t>entry</w:t>
            </w:r>
            <w:r w:rsidR="00B960EB">
              <w:t xml:space="preserve"> </w:t>
            </w:r>
            <w:r w:rsidRPr="00B3299C">
              <w:t>to</w:t>
            </w:r>
            <w:r w:rsidR="00B960EB">
              <w:t xml:space="preserve"> </w:t>
            </w:r>
            <w:r w:rsidRPr="00B3299C">
              <w:t>production</w:t>
            </w:r>
            <w:r w:rsidR="00B960EB">
              <w:t xml:space="preserve"> </w:t>
            </w:r>
            <w:r w:rsidRPr="00B3299C">
              <w:t>area(s</w:t>
            </w:r>
            <w:r w:rsidR="00B3299C" w:rsidRPr="00B3299C">
              <w:t>)</w:t>
            </w:r>
            <w:r w:rsidR="00E82C62">
              <w:t>.</w:t>
            </w:r>
            <w:r w:rsidR="00B960EB">
              <w:t xml:space="preserve"> </w:t>
            </w:r>
            <w:r w:rsidR="00E82C62">
              <w:t>A</w:t>
            </w:r>
            <w:r w:rsidR="00B3299C" w:rsidRPr="00B3299C">
              <w:t>ll</w:t>
            </w:r>
            <w:r w:rsidR="00B960EB">
              <w:t xml:space="preserve"> </w:t>
            </w:r>
            <w:r w:rsidR="00E82C62">
              <w:t>people</w:t>
            </w:r>
            <w:r w:rsidR="00B960EB">
              <w:t xml:space="preserve"> </w:t>
            </w:r>
            <w:r w:rsidRPr="00B3299C">
              <w:t>entering</w:t>
            </w:r>
            <w:r w:rsidR="00B960EB">
              <w:t xml:space="preserve"> </w:t>
            </w:r>
            <w:r w:rsidRPr="00B3299C">
              <w:t>production</w:t>
            </w:r>
            <w:r w:rsidR="00B960EB">
              <w:t xml:space="preserve"> </w:t>
            </w:r>
            <w:r w:rsidRPr="00B3299C">
              <w:t>area(s)</w:t>
            </w:r>
            <w:r w:rsidR="00B960EB">
              <w:t xml:space="preserve"> </w:t>
            </w:r>
            <w:r w:rsidRPr="00B3299C">
              <w:t>must</w:t>
            </w:r>
            <w:r w:rsidR="00B960EB">
              <w:t xml:space="preserve"> </w:t>
            </w:r>
            <w:r w:rsidR="0075532F">
              <w:t>have</w:t>
            </w:r>
            <w:r w:rsidR="00B960EB">
              <w:t xml:space="preserve"> </w:t>
            </w:r>
            <w:r w:rsidR="0075532F" w:rsidRPr="00B3299C">
              <w:t>permission</w:t>
            </w:r>
            <w:r w:rsidR="00B960EB">
              <w:t xml:space="preserve"> </w:t>
            </w:r>
            <w:r w:rsidR="0075532F" w:rsidRPr="00B3299C">
              <w:t>to</w:t>
            </w:r>
            <w:r w:rsidR="00B960EB">
              <w:t xml:space="preserve"> </w:t>
            </w:r>
            <w:r w:rsidR="0075532F">
              <w:t>do</w:t>
            </w:r>
            <w:r w:rsidR="00B960EB">
              <w:t xml:space="preserve"> </w:t>
            </w:r>
            <w:r w:rsidR="0075532F">
              <w:t>so</w:t>
            </w:r>
            <w:r w:rsidR="00B960EB">
              <w:t xml:space="preserve"> </w:t>
            </w:r>
            <w:r w:rsidR="0075532F" w:rsidRPr="00B3299C">
              <w:t>by</w:t>
            </w:r>
            <w:r w:rsidR="00B960EB">
              <w:t xml:space="preserve"> </w:t>
            </w:r>
            <w:r w:rsidR="0075532F" w:rsidRPr="00B3299C">
              <w:t>the</w:t>
            </w:r>
            <w:r w:rsidR="00B960EB">
              <w:t xml:space="preserve"> </w:t>
            </w:r>
            <w:r w:rsidR="0075532F" w:rsidRPr="00B3299C">
              <w:t>licence</w:t>
            </w:r>
            <w:r w:rsidR="00B960EB">
              <w:t xml:space="preserve"> </w:t>
            </w:r>
            <w:r w:rsidR="0075532F" w:rsidRPr="00B3299C">
              <w:t>holder</w:t>
            </w:r>
            <w:r w:rsidR="00B960EB">
              <w:t xml:space="preserve"> </w:t>
            </w:r>
            <w:r w:rsidR="0075532F" w:rsidRPr="00B3299C">
              <w:t>or</w:t>
            </w:r>
            <w:r w:rsidR="00B960EB">
              <w:t xml:space="preserve"> </w:t>
            </w:r>
            <w:r w:rsidR="0075532F" w:rsidRPr="00B3299C">
              <w:t>designated</w:t>
            </w:r>
            <w:r w:rsidR="00B960EB">
              <w:t xml:space="preserve"> </w:t>
            </w:r>
            <w:r w:rsidR="0075532F" w:rsidRPr="00B3299C">
              <w:t>person</w:t>
            </w:r>
            <w:r w:rsidR="00B960EB">
              <w:t xml:space="preserve"> </w:t>
            </w:r>
            <w:r w:rsidR="0075532F" w:rsidRPr="00B3299C">
              <w:t>in</w:t>
            </w:r>
            <w:r w:rsidR="00B960EB">
              <w:t xml:space="preserve"> </w:t>
            </w:r>
            <w:r w:rsidR="0075532F" w:rsidRPr="00B3299C">
              <w:t>charge.</w:t>
            </w:r>
            <w:r w:rsidR="00B960EB">
              <w:t xml:space="preserve"> </w:t>
            </w:r>
            <w:r w:rsidR="000466D3">
              <w:t>Before</w:t>
            </w:r>
            <w:r w:rsidR="00B960EB">
              <w:t xml:space="preserve"> </w:t>
            </w:r>
            <w:r w:rsidR="000466D3">
              <w:t>entering,</w:t>
            </w:r>
            <w:r w:rsidR="00B960EB">
              <w:t xml:space="preserve"> </w:t>
            </w:r>
            <w:r w:rsidR="000466D3">
              <w:t>they</w:t>
            </w:r>
            <w:r w:rsidR="00B960EB">
              <w:t xml:space="preserve"> </w:t>
            </w:r>
            <w:r w:rsidRPr="00B3299C">
              <w:t>sign</w:t>
            </w:r>
            <w:r w:rsidR="00B960EB">
              <w:t xml:space="preserve"> </w:t>
            </w:r>
            <w:r w:rsidRPr="00B3299C">
              <w:t>a</w:t>
            </w:r>
            <w:r w:rsidR="00B960EB">
              <w:t xml:space="preserve"> </w:t>
            </w:r>
            <w:r w:rsidRPr="00B3299C">
              <w:t>declaration</w:t>
            </w:r>
            <w:r w:rsidR="00B960EB">
              <w:t xml:space="preserve"> </w:t>
            </w:r>
            <w:r w:rsidRPr="00B3299C">
              <w:t>that</w:t>
            </w:r>
            <w:r w:rsidR="00B960EB">
              <w:t xml:space="preserve"> </w:t>
            </w:r>
            <w:r w:rsidRPr="00B3299C">
              <w:t>they</w:t>
            </w:r>
            <w:r w:rsidR="00B960EB">
              <w:t xml:space="preserve"> </w:t>
            </w:r>
            <w:r w:rsidRPr="00B3299C">
              <w:t>understand</w:t>
            </w:r>
            <w:r w:rsidR="00B960EB">
              <w:t xml:space="preserve"> </w:t>
            </w:r>
            <w:r w:rsidRPr="00B3299C">
              <w:t>and</w:t>
            </w:r>
            <w:r w:rsidR="00B960EB">
              <w:t xml:space="preserve"> </w:t>
            </w:r>
            <w:r w:rsidRPr="00B3299C">
              <w:t>agree</w:t>
            </w:r>
            <w:r w:rsidR="00B960EB">
              <w:t xml:space="preserve"> </w:t>
            </w:r>
            <w:r w:rsidRPr="00B3299C">
              <w:t>to</w:t>
            </w:r>
            <w:r w:rsidR="00B960EB">
              <w:t xml:space="preserve"> </w:t>
            </w:r>
            <w:r w:rsidRPr="00B3299C">
              <w:t>comply</w:t>
            </w:r>
            <w:r w:rsidR="00B960EB">
              <w:t xml:space="preserve"> </w:t>
            </w:r>
            <w:r w:rsidRPr="00B3299C">
              <w:t>with</w:t>
            </w:r>
            <w:r w:rsidR="00B960EB">
              <w:t xml:space="preserve"> </w:t>
            </w:r>
            <w:r w:rsidR="000466D3">
              <w:t>the</w:t>
            </w:r>
            <w:r w:rsidR="00B960EB">
              <w:t xml:space="preserve"> </w:t>
            </w:r>
            <w:r w:rsidRPr="00B3299C">
              <w:t>control</w:t>
            </w:r>
            <w:r w:rsidR="00B960EB">
              <w:t xml:space="preserve"> </w:t>
            </w:r>
            <w:r w:rsidRPr="00B3299C">
              <w:t>measures</w:t>
            </w:r>
            <w:r w:rsidR="0075532F">
              <w:t>.</w:t>
            </w:r>
          </w:p>
        </w:tc>
        <w:tc>
          <w:tcPr>
            <w:tcW w:w="970" w:type="pct"/>
            <w:hideMark/>
          </w:tcPr>
          <w:p w14:paraId="153C4D4A" w14:textId="1D927153" w:rsidR="00561A4F" w:rsidRPr="00B3299C" w:rsidRDefault="00B960EB" w:rsidP="00692161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 </w:t>
            </w:r>
          </w:p>
        </w:tc>
      </w:tr>
      <w:tr w:rsidR="00561A4F" w:rsidRPr="00B3299C" w14:paraId="1D374162" w14:textId="77777777" w:rsidTr="006921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0" w:type="pct"/>
            <w:hideMark/>
          </w:tcPr>
          <w:p w14:paraId="44B40287" w14:textId="0AF00404" w:rsidR="00561A4F" w:rsidRPr="00B3299C" w:rsidRDefault="00035656" w:rsidP="00692161">
            <w:pPr>
              <w:pStyle w:val="TableParagraph"/>
            </w:pPr>
            <w:r>
              <w:t>Before</w:t>
            </w:r>
            <w:r w:rsidR="00B960EB">
              <w:t xml:space="preserve"> </w:t>
            </w:r>
            <w:r w:rsidR="00561A4F" w:rsidRPr="00B3299C">
              <w:t>being</w:t>
            </w:r>
            <w:r w:rsidR="00B960EB">
              <w:t xml:space="preserve"> </w:t>
            </w:r>
            <w:r w:rsidR="00561A4F" w:rsidRPr="00B3299C">
              <w:t>given</w:t>
            </w:r>
            <w:r w:rsidR="00B960EB">
              <w:t xml:space="preserve"> </w:t>
            </w:r>
            <w:r w:rsidR="00561A4F" w:rsidRPr="00B3299C">
              <w:t>permission</w:t>
            </w:r>
            <w:r w:rsidR="00B960EB">
              <w:t xml:space="preserve"> </w:t>
            </w:r>
            <w:r w:rsidR="00561A4F" w:rsidRPr="00B3299C">
              <w:t>to</w:t>
            </w:r>
            <w:r w:rsidR="00B960EB">
              <w:t xml:space="preserve"> </w:t>
            </w:r>
            <w:r w:rsidR="00561A4F" w:rsidRPr="00B3299C">
              <w:t>enter</w:t>
            </w:r>
            <w:r w:rsidR="00B960EB">
              <w:t xml:space="preserve"> </w:t>
            </w:r>
            <w:r w:rsidR="00561A4F" w:rsidRPr="00B3299C">
              <w:t>production</w:t>
            </w:r>
            <w:r w:rsidR="00B960EB">
              <w:t xml:space="preserve"> </w:t>
            </w:r>
            <w:r w:rsidR="00561A4F" w:rsidRPr="00B3299C">
              <w:t>area(s),</w:t>
            </w:r>
            <w:r w:rsidR="00B960EB">
              <w:t xml:space="preserve"> </w:t>
            </w:r>
            <w:r w:rsidR="00B3299C" w:rsidRPr="00B3299C">
              <w:t>pe</w:t>
            </w:r>
            <w:r>
              <w:t>ople</w:t>
            </w:r>
            <w:r w:rsidR="00B960EB">
              <w:t xml:space="preserve"> </w:t>
            </w:r>
            <w:r w:rsidR="00561A4F" w:rsidRPr="00B3299C">
              <w:t>must</w:t>
            </w:r>
            <w:r w:rsidR="00B960EB">
              <w:t xml:space="preserve"> </w:t>
            </w:r>
            <w:r w:rsidR="00561A4F" w:rsidRPr="00B3299C">
              <w:t>scan</w:t>
            </w:r>
            <w:r w:rsidR="00B960EB">
              <w:t xml:space="preserve"> </w:t>
            </w:r>
            <w:r w:rsidR="00561A4F" w:rsidRPr="00B3299C">
              <w:t>a</w:t>
            </w:r>
            <w:r w:rsidR="00B960EB">
              <w:t xml:space="preserve"> </w:t>
            </w:r>
            <w:r w:rsidR="00561A4F" w:rsidRPr="00BB7223">
              <w:rPr>
                <w:b/>
                <w:bCs w:val="0"/>
              </w:rPr>
              <w:t>QR</w:t>
            </w:r>
            <w:r w:rsidR="00B960EB">
              <w:rPr>
                <w:b/>
                <w:bCs w:val="0"/>
              </w:rPr>
              <w:t xml:space="preserve"> </w:t>
            </w:r>
            <w:r w:rsidR="00561A4F" w:rsidRPr="00BB7223">
              <w:rPr>
                <w:b/>
                <w:bCs w:val="0"/>
              </w:rPr>
              <w:t>code</w:t>
            </w:r>
            <w:r w:rsidR="00B960EB">
              <w:t xml:space="preserve"> </w:t>
            </w:r>
            <w:r>
              <w:t>to</w:t>
            </w:r>
            <w:r w:rsidR="00B960EB">
              <w:t xml:space="preserve"> </w:t>
            </w:r>
            <w:r w:rsidR="00561A4F" w:rsidRPr="00B3299C">
              <w:t>read</w:t>
            </w:r>
            <w:r w:rsidR="00B960EB">
              <w:t xml:space="preserve"> </w:t>
            </w:r>
            <w:r w:rsidR="00561A4F" w:rsidRPr="00B3299C">
              <w:t>the</w:t>
            </w:r>
            <w:r w:rsidR="00B960EB">
              <w:t xml:space="preserve"> </w:t>
            </w:r>
            <w:r w:rsidR="00561A4F" w:rsidRPr="00B3299C">
              <w:t>instructions</w:t>
            </w:r>
            <w:r w:rsidR="00B960EB">
              <w:t xml:space="preserve"> </w:t>
            </w:r>
            <w:r>
              <w:t>before</w:t>
            </w:r>
            <w:r w:rsidR="00B960EB">
              <w:t xml:space="preserve"> </w:t>
            </w:r>
            <w:r w:rsidR="00561A4F" w:rsidRPr="00B3299C">
              <w:t>entering</w:t>
            </w:r>
            <w:r w:rsidR="00B960EB">
              <w:t xml:space="preserve"> </w:t>
            </w:r>
            <w:r w:rsidR="008E7B8B">
              <w:t>and</w:t>
            </w:r>
            <w:r w:rsidR="00B960EB">
              <w:t xml:space="preserve"> </w:t>
            </w:r>
            <w:r w:rsidR="00B3299C" w:rsidRPr="00B3299C">
              <w:t>declar</w:t>
            </w:r>
            <w:r w:rsidR="008E7B8B">
              <w:t>e</w:t>
            </w:r>
            <w:r w:rsidR="00B960EB">
              <w:t xml:space="preserve"> </w:t>
            </w:r>
            <w:r w:rsidR="00561A4F" w:rsidRPr="00B3299C">
              <w:t>they</w:t>
            </w:r>
            <w:r w:rsidR="00B960EB">
              <w:t xml:space="preserve"> </w:t>
            </w:r>
            <w:r w:rsidR="00561A4F" w:rsidRPr="00B3299C">
              <w:t>understand</w:t>
            </w:r>
            <w:r w:rsidR="00B960EB">
              <w:t xml:space="preserve"> </w:t>
            </w:r>
            <w:r w:rsidR="00561A4F" w:rsidRPr="00B3299C">
              <w:t>and</w:t>
            </w:r>
            <w:r w:rsidR="00B960EB">
              <w:t xml:space="preserve"> </w:t>
            </w:r>
            <w:r w:rsidR="00561A4F" w:rsidRPr="00B3299C">
              <w:t>agree</w:t>
            </w:r>
            <w:r w:rsidR="00B960EB">
              <w:t xml:space="preserve"> </w:t>
            </w:r>
            <w:r w:rsidR="00561A4F" w:rsidRPr="00B3299C">
              <w:t>to</w:t>
            </w:r>
            <w:r w:rsidR="00B960EB">
              <w:t xml:space="preserve"> </w:t>
            </w:r>
            <w:r w:rsidR="00561A4F" w:rsidRPr="00B3299C">
              <w:t>comply</w:t>
            </w:r>
            <w:r w:rsidR="00B960EB">
              <w:t xml:space="preserve"> </w:t>
            </w:r>
            <w:r w:rsidR="00561A4F" w:rsidRPr="00B3299C">
              <w:t>with</w:t>
            </w:r>
            <w:r w:rsidR="00B960EB">
              <w:t xml:space="preserve"> </w:t>
            </w:r>
            <w:r w:rsidR="00561A4F" w:rsidRPr="00B3299C">
              <w:t>all</w:t>
            </w:r>
            <w:r w:rsidR="00B960EB">
              <w:t xml:space="preserve"> </w:t>
            </w:r>
            <w:r w:rsidR="00561A4F" w:rsidRPr="00B3299C">
              <w:t>Salmonella</w:t>
            </w:r>
            <w:r w:rsidR="00B960EB">
              <w:t xml:space="preserve"> </w:t>
            </w:r>
            <w:r w:rsidR="00561A4F" w:rsidRPr="00B3299C">
              <w:t>Enteritidis</w:t>
            </w:r>
            <w:r w:rsidR="00B960EB">
              <w:t xml:space="preserve"> </w:t>
            </w:r>
            <w:r w:rsidR="00561A4F" w:rsidRPr="00B3299C">
              <w:t>control</w:t>
            </w:r>
            <w:r w:rsidR="00B960EB">
              <w:t xml:space="preserve"> </w:t>
            </w:r>
            <w:r w:rsidR="00561A4F" w:rsidRPr="00B3299C">
              <w:t>measures</w:t>
            </w:r>
            <w:r w:rsidR="00B960EB">
              <w:t xml:space="preserve"> </w:t>
            </w:r>
            <w:r w:rsidR="00561A4F" w:rsidRPr="00B3299C">
              <w:t>implemented</w:t>
            </w:r>
            <w:r w:rsidR="00B960EB">
              <w:t xml:space="preserve"> </w:t>
            </w:r>
            <w:r w:rsidR="00B3299C" w:rsidRPr="00B3299C">
              <w:t>onsite</w:t>
            </w:r>
            <w:r w:rsidR="00561A4F" w:rsidRPr="00B3299C">
              <w:t>.</w:t>
            </w:r>
          </w:p>
        </w:tc>
        <w:tc>
          <w:tcPr>
            <w:tcW w:w="970" w:type="pct"/>
            <w:hideMark/>
          </w:tcPr>
          <w:p w14:paraId="48D1CCC9" w14:textId="2D60EB63" w:rsidR="00561A4F" w:rsidRPr="00B3299C" w:rsidRDefault="00B960EB" w:rsidP="0069216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00561A4F" w:rsidRPr="00B3299C" w14:paraId="64477E29" w14:textId="77777777" w:rsidTr="006921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hideMark/>
          </w:tcPr>
          <w:p w14:paraId="5D8FB7DC" w14:textId="322B13F9" w:rsidR="00561A4F" w:rsidRPr="006A74AD" w:rsidRDefault="00561A4F" w:rsidP="00692161">
            <w:pPr>
              <w:pStyle w:val="TableParagraph"/>
            </w:pPr>
            <w:r w:rsidRPr="00BB7223">
              <w:rPr>
                <w:b/>
                <w:bCs w:val="0"/>
              </w:rPr>
              <w:t>Other</w:t>
            </w:r>
            <w:r w:rsidR="00B52D72" w:rsidRPr="00BB7223">
              <w:rPr>
                <w:b/>
                <w:bCs w:val="0"/>
              </w:rPr>
              <w:t>:</w:t>
            </w:r>
            <w:r w:rsidR="00B960EB">
              <w:rPr>
                <w:rFonts w:ascii="Public Sans SemiBold" w:hAnsi="Public Sans SemiBold"/>
              </w:rPr>
              <w:t xml:space="preserve"> </w:t>
            </w:r>
            <w:r w:rsidR="008E7B8B">
              <w:t>T</w:t>
            </w:r>
            <w:r w:rsidR="00B3299C" w:rsidRPr="00B3299C">
              <w:t>his</w:t>
            </w:r>
            <w:r w:rsidR="00B960EB">
              <w:t xml:space="preserve"> </w:t>
            </w:r>
            <w:r w:rsidRPr="00B3299C">
              <w:t>farm</w:t>
            </w:r>
            <w:r w:rsidR="00B960EB">
              <w:t xml:space="preserve"> </w:t>
            </w:r>
            <w:r w:rsidRPr="00B3299C">
              <w:t>provides</w:t>
            </w:r>
            <w:r w:rsidR="00B960EB">
              <w:t xml:space="preserve"> </w:t>
            </w:r>
            <w:r w:rsidRPr="00B3299C">
              <w:t>instruction</w:t>
            </w:r>
            <w:r w:rsidR="00B960EB">
              <w:t xml:space="preserve"> </w:t>
            </w:r>
            <w:r w:rsidRPr="00B3299C">
              <w:t>on</w:t>
            </w:r>
            <w:r w:rsidR="00B960EB">
              <w:t xml:space="preserve"> </w:t>
            </w:r>
            <w:r w:rsidRPr="00B3299C">
              <w:t>how</w:t>
            </w:r>
            <w:r w:rsidR="00B960EB">
              <w:t xml:space="preserve"> </w:t>
            </w:r>
            <w:r w:rsidRPr="00B3299C">
              <w:t>to</w:t>
            </w:r>
            <w:r w:rsidR="00B960EB">
              <w:t xml:space="preserve"> </w:t>
            </w:r>
            <w:r w:rsidRPr="00B3299C">
              <w:t>follow</w:t>
            </w:r>
            <w:r w:rsidR="00B960EB">
              <w:t xml:space="preserve"> </w:t>
            </w:r>
            <w:r w:rsidRPr="00424E4B">
              <w:rPr>
                <w:i/>
              </w:rPr>
              <w:t>Salmonella</w:t>
            </w:r>
            <w:r w:rsidR="00B960EB">
              <w:rPr>
                <w:i/>
              </w:rPr>
              <w:t xml:space="preserve"> </w:t>
            </w:r>
            <w:r w:rsidRPr="00B3299C">
              <w:t>Enteritidis</w:t>
            </w:r>
            <w:r w:rsidR="00B960EB">
              <w:t xml:space="preserve"> </w:t>
            </w:r>
            <w:r w:rsidRPr="00B3299C">
              <w:t>control</w:t>
            </w:r>
            <w:r w:rsidR="00B960EB">
              <w:t xml:space="preserve"> </w:t>
            </w:r>
            <w:r w:rsidRPr="00B3299C">
              <w:t>measures</w:t>
            </w:r>
            <w:r w:rsidR="00B960EB">
              <w:t xml:space="preserve"> </w:t>
            </w:r>
            <w:r w:rsidRPr="00B3299C">
              <w:t>to</w:t>
            </w:r>
            <w:r w:rsidR="00B960EB">
              <w:t xml:space="preserve"> </w:t>
            </w:r>
            <w:r w:rsidRPr="00B3299C">
              <w:t>all</w:t>
            </w:r>
            <w:r w:rsidR="00B960EB">
              <w:t xml:space="preserve"> </w:t>
            </w:r>
            <w:r w:rsidR="00424E4B">
              <w:t>people</w:t>
            </w:r>
            <w:r w:rsidR="00B960EB">
              <w:t xml:space="preserve"> </w:t>
            </w:r>
            <w:r w:rsidR="00424E4B">
              <w:t>before</w:t>
            </w:r>
            <w:r w:rsidR="00B960EB">
              <w:t xml:space="preserve"> </w:t>
            </w:r>
            <w:r w:rsidRPr="00B3299C">
              <w:t>entering</w:t>
            </w:r>
            <w:r w:rsidR="00B960EB">
              <w:t xml:space="preserve"> </w:t>
            </w:r>
            <w:r w:rsidRPr="00B3299C">
              <w:t>production</w:t>
            </w:r>
            <w:r w:rsidR="00B960EB">
              <w:t xml:space="preserve"> </w:t>
            </w:r>
            <w:r w:rsidRPr="00B3299C">
              <w:t>area(s)</w:t>
            </w:r>
            <w:r w:rsidR="00B960EB">
              <w:t xml:space="preserve"> </w:t>
            </w:r>
            <w:r w:rsidRPr="00B3299C">
              <w:t>using</w:t>
            </w:r>
            <w:r w:rsidR="00B960EB">
              <w:t xml:space="preserve"> </w:t>
            </w:r>
            <w:r w:rsidRPr="00B3299C">
              <w:t>the</w:t>
            </w:r>
            <w:r w:rsidR="00B960EB">
              <w:t xml:space="preserve"> </w:t>
            </w:r>
            <w:r w:rsidRPr="00B3299C">
              <w:t>following</w:t>
            </w:r>
            <w:r w:rsidR="00B960EB">
              <w:t xml:space="preserve"> </w:t>
            </w:r>
            <w:r w:rsidRPr="00B3299C">
              <w:t>means</w:t>
            </w:r>
            <w:r w:rsidR="00B960EB">
              <w:t xml:space="preserve"> </w:t>
            </w:r>
            <w:r w:rsidRPr="00B3299C">
              <w:t>(specify</w:t>
            </w:r>
            <w:r w:rsidR="00B960EB">
              <w:t xml:space="preserve"> </w:t>
            </w:r>
            <w:r w:rsidRPr="00B3299C">
              <w:t>below):</w:t>
            </w:r>
            <w:r w:rsidR="00B960EB">
              <w:t xml:space="preserve"> </w:t>
            </w:r>
          </w:p>
        </w:tc>
      </w:tr>
    </w:tbl>
    <w:p w14:paraId="3ED465E2" w14:textId="77777777" w:rsidR="0057776A" w:rsidRDefault="0057776A" w:rsidP="00AF1BC3">
      <w:pPr>
        <w:pStyle w:val="BodyText"/>
      </w:pPr>
      <w:bookmarkStart w:id="37" w:name="_Toc224597358"/>
      <w:r>
        <w:br w:type="page"/>
      </w:r>
    </w:p>
    <w:p w14:paraId="23C5DB46" w14:textId="633BAEC8" w:rsidR="00847090" w:rsidRPr="00847090" w:rsidRDefault="00847090" w:rsidP="00847090">
      <w:pPr>
        <w:pStyle w:val="Heading3"/>
      </w:pPr>
      <w:bookmarkStart w:id="38" w:name="_Toc241138199"/>
      <w:r w:rsidRPr="00847090">
        <w:lastRenderedPageBreak/>
        <w:t>Vermin</w:t>
      </w:r>
      <w:r w:rsidR="00B960EB">
        <w:t xml:space="preserve"> </w:t>
      </w:r>
      <w:r w:rsidRPr="00847090">
        <w:t>control</w:t>
      </w:r>
      <w:r w:rsidR="00B960EB">
        <w:t xml:space="preserve"> </w:t>
      </w:r>
      <w:r w:rsidRPr="00847090">
        <w:t>strategy</w:t>
      </w:r>
      <w:bookmarkEnd w:id="37"/>
      <w:bookmarkEnd w:id="38"/>
    </w:p>
    <w:p w14:paraId="17AF923B" w14:textId="546BBBC6" w:rsidR="009102F5" w:rsidRDefault="009102F5" w:rsidP="00847090">
      <w:pPr>
        <w:pStyle w:val="BodyText"/>
      </w:pPr>
      <w:r>
        <w:t>U</w:t>
      </w:r>
      <w:r w:rsidRPr="00355B01">
        <w:t>nder</w:t>
      </w:r>
      <w:r w:rsidR="00B960EB">
        <w:t xml:space="preserve"> </w:t>
      </w:r>
      <w:r w:rsidRPr="00355B01">
        <w:t>Schedule</w:t>
      </w:r>
      <w:r w:rsidR="00B960EB">
        <w:t xml:space="preserve"> </w:t>
      </w:r>
      <w:r w:rsidRPr="00355B01">
        <w:t>8,</w:t>
      </w:r>
      <w:r w:rsidR="00B960EB">
        <w:t xml:space="preserve"> </w:t>
      </w:r>
      <w:r w:rsidRPr="00355B01">
        <w:t>the</w:t>
      </w:r>
      <w:r w:rsidR="00B960EB">
        <w:t xml:space="preserve"> </w:t>
      </w:r>
      <w:r w:rsidRPr="00355B01">
        <w:t>licence</w:t>
      </w:r>
      <w:r w:rsidR="00B960EB">
        <w:t xml:space="preserve"> </w:t>
      </w:r>
      <w:r>
        <w:t>holder</w:t>
      </w:r>
      <w:r w:rsidR="00B960EB">
        <w:t xml:space="preserve"> </w:t>
      </w:r>
      <w:r w:rsidRPr="00355B01">
        <w:t>must</w:t>
      </w:r>
      <w:r w:rsidR="00B960EB">
        <w:t xml:space="preserve"> </w:t>
      </w:r>
      <w:r w:rsidRPr="00355B01">
        <w:t>document,</w:t>
      </w:r>
      <w:r w:rsidR="00B960EB">
        <w:t xml:space="preserve"> </w:t>
      </w:r>
      <w:r w:rsidRPr="00355B01">
        <w:t>develop</w:t>
      </w:r>
      <w:r w:rsidR="00B960EB">
        <w:t xml:space="preserve"> </w:t>
      </w:r>
      <w:r w:rsidRPr="00355B01">
        <w:t>and</w:t>
      </w:r>
      <w:r w:rsidR="00B960EB">
        <w:t xml:space="preserve"> </w:t>
      </w:r>
      <w:r w:rsidRPr="00355B01">
        <w:t>implement</w:t>
      </w:r>
      <w:r w:rsidR="00B960EB">
        <w:t xml:space="preserve"> </w:t>
      </w:r>
      <w:r w:rsidRPr="00355B01">
        <w:t>a</w:t>
      </w:r>
      <w:r w:rsidR="00B960EB">
        <w:t xml:space="preserve"> </w:t>
      </w:r>
      <w:r w:rsidRPr="00355B01">
        <w:t>vermin</w:t>
      </w:r>
      <w:r w:rsidR="00B960EB">
        <w:t xml:space="preserve"> </w:t>
      </w:r>
      <w:r w:rsidRPr="00355B01">
        <w:t>control</w:t>
      </w:r>
      <w:r w:rsidR="00B960EB">
        <w:t xml:space="preserve"> </w:t>
      </w:r>
      <w:r w:rsidRPr="00355B01">
        <w:t>strategy</w:t>
      </w:r>
      <w:r w:rsidR="00B960EB">
        <w:t xml:space="preserve"> </w:t>
      </w:r>
      <w:r>
        <w:t>for</w:t>
      </w:r>
      <w:r w:rsidR="00B960EB">
        <w:t xml:space="preserve"> </w:t>
      </w:r>
      <w:r w:rsidRPr="00355B01">
        <w:t>the</w:t>
      </w:r>
      <w:r w:rsidR="00B960EB">
        <w:t xml:space="preserve"> </w:t>
      </w:r>
      <w:r w:rsidRPr="00355B01">
        <w:t>premises</w:t>
      </w:r>
      <w:r w:rsidR="00B960EB">
        <w:t xml:space="preserve"> </w:t>
      </w:r>
      <w:r w:rsidR="00C141E5" w:rsidRPr="00355B01">
        <w:t>to</w:t>
      </w:r>
      <w:r w:rsidR="00B960EB">
        <w:t xml:space="preserve"> </w:t>
      </w:r>
      <w:r w:rsidR="00C141E5" w:rsidRPr="00355B01">
        <w:t>prevent</w:t>
      </w:r>
      <w:r w:rsidR="00B960EB">
        <w:t xml:space="preserve"> </w:t>
      </w:r>
      <w:r w:rsidR="00C141E5" w:rsidRPr="00355B01">
        <w:t>the</w:t>
      </w:r>
      <w:r w:rsidR="00B960EB">
        <w:t xml:space="preserve"> </w:t>
      </w:r>
      <w:r w:rsidR="00C141E5" w:rsidRPr="00355B01">
        <w:t>risk</w:t>
      </w:r>
      <w:r w:rsidR="00B960EB">
        <w:t xml:space="preserve"> </w:t>
      </w:r>
      <w:r w:rsidR="00C141E5" w:rsidRPr="00355B01">
        <w:t>of</w:t>
      </w:r>
      <w:r w:rsidR="00B960EB">
        <w:t xml:space="preserve"> </w:t>
      </w:r>
      <w:r w:rsidR="00C141E5">
        <w:t>infection</w:t>
      </w:r>
      <w:r w:rsidR="00B960EB">
        <w:t xml:space="preserve"> </w:t>
      </w:r>
      <w:r w:rsidR="00C141E5">
        <w:t>of</w:t>
      </w:r>
      <w:r w:rsidR="00B960EB">
        <w:t xml:space="preserve"> </w:t>
      </w:r>
      <w:r w:rsidR="00C141E5" w:rsidRPr="00355B01">
        <w:t>poultry</w:t>
      </w:r>
      <w:r w:rsidR="00B960EB">
        <w:t xml:space="preserve"> </w:t>
      </w:r>
      <w:r w:rsidR="00C141E5" w:rsidRPr="00355B01">
        <w:t>and</w:t>
      </w:r>
      <w:r w:rsidR="00B960EB">
        <w:t xml:space="preserve"> </w:t>
      </w:r>
      <w:r w:rsidR="00C141E5" w:rsidRPr="00355B01">
        <w:t>contamination</w:t>
      </w:r>
      <w:r w:rsidR="00B960EB">
        <w:t xml:space="preserve"> </w:t>
      </w:r>
      <w:r w:rsidR="00C141E5" w:rsidRPr="00355B01">
        <w:t>of</w:t>
      </w:r>
      <w:r w:rsidR="00B960EB">
        <w:t xml:space="preserve"> </w:t>
      </w:r>
      <w:r w:rsidR="00C141E5" w:rsidRPr="00355B01">
        <w:t>eggs</w:t>
      </w:r>
      <w:r w:rsidRPr="00355B01">
        <w:t>.</w:t>
      </w:r>
    </w:p>
    <w:p w14:paraId="7879E12C" w14:textId="2E4611A7" w:rsidR="00847090" w:rsidRPr="00355B01" w:rsidRDefault="00847090" w:rsidP="00847090">
      <w:pPr>
        <w:pStyle w:val="BodyText"/>
      </w:pPr>
      <w:r w:rsidRPr="00355B01">
        <w:t>Rodents,</w:t>
      </w:r>
      <w:r w:rsidR="00B960EB">
        <w:t xml:space="preserve"> </w:t>
      </w:r>
      <w:r w:rsidRPr="00355B01">
        <w:t>wild</w:t>
      </w:r>
      <w:r w:rsidR="00B960EB">
        <w:t xml:space="preserve"> </w:t>
      </w:r>
      <w:r w:rsidRPr="00355B01">
        <w:t>animals</w:t>
      </w:r>
      <w:r w:rsidR="00B960EB">
        <w:t xml:space="preserve"> </w:t>
      </w:r>
      <w:r w:rsidRPr="00355B01">
        <w:t>and</w:t>
      </w:r>
      <w:r w:rsidR="00B960EB">
        <w:t xml:space="preserve"> </w:t>
      </w:r>
      <w:r w:rsidRPr="00355B01">
        <w:t>wild</w:t>
      </w:r>
      <w:r w:rsidR="00B960EB">
        <w:t xml:space="preserve"> </w:t>
      </w:r>
      <w:r w:rsidRPr="00355B01">
        <w:t>birds</w:t>
      </w:r>
      <w:r w:rsidR="00B960EB">
        <w:t xml:space="preserve"> </w:t>
      </w:r>
      <w:r w:rsidRPr="00355B01">
        <w:t>are</w:t>
      </w:r>
      <w:r w:rsidR="00B960EB">
        <w:t xml:space="preserve"> </w:t>
      </w:r>
      <w:r w:rsidRPr="00355B01">
        <w:t>all</w:t>
      </w:r>
      <w:r w:rsidR="00B960EB">
        <w:t xml:space="preserve"> </w:t>
      </w:r>
      <w:r w:rsidRPr="00355B01">
        <w:t>potential</w:t>
      </w:r>
      <w:r w:rsidR="00B960EB">
        <w:t xml:space="preserve"> </w:t>
      </w:r>
      <w:r w:rsidRPr="00355B01">
        <w:t>spreaders</w:t>
      </w:r>
      <w:r w:rsidR="00B960EB">
        <w:t xml:space="preserve"> </w:t>
      </w:r>
      <w:r w:rsidRPr="00355B01">
        <w:t>of</w:t>
      </w:r>
      <w:r w:rsidR="00B960EB">
        <w:t xml:space="preserve"> </w:t>
      </w:r>
      <w:r w:rsidRPr="007B6F86">
        <w:rPr>
          <w:i/>
        </w:rPr>
        <w:t>Salmonella</w:t>
      </w:r>
      <w:r w:rsidR="00B960EB">
        <w:t xml:space="preserve"> </w:t>
      </w:r>
      <w:r w:rsidRPr="00355B01">
        <w:t>Enteritidis.</w:t>
      </w:r>
      <w:r w:rsidR="00B960EB">
        <w:t xml:space="preserve"> </w:t>
      </w:r>
      <w:r w:rsidRPr="00355B01">
        <w:t>Controlling</w:t>
      </w:r>
      <w:r w:rsidR="00B960EB">
        <w:t xml:space="preserve"> </w:t>
      </w:r>
      <w:r w:rsidRPr="00355B01">
        <w:t>areas</w:t>
      </w:r>
      <w:r w:rsidR="00B960EB">
        <w:t xml:space="preserve"> </w:t>
      </w:r>
      <w:r w:rsidRPr="00355B01">
        <w:t>of</w:t>
      </w:r>
      <w:r w:rsidR="00B960EB">
        <w:t xml:space="preserve"> </w:t>
      </w:r>
      <w:r w:rsidRPr="00355B01">
        <w:t>potential</w:t>
      </w:r>
      <w:r w:rsidR="00B960EB">
        <w:t xml:space="preserve"> </w:t>
      </w:r>
      <w:r w:rsidRPr="00355B01">
        <w:t>vermin</w:t>
      </w:r>
      <w:r w:rsidR="00B960EB">
        <w:t xml:space="preserve"> </w:t>
      </w:r>
      <w:r w:rsidRPr="00355B01">
        <w:t>habitat</w:t>
      </w:r>
      <w:r w:rsidR="00B960EB">
        <w:t xml:space="preserve"> </w:t>
      </w:r>
      <w:r w:rsidRPr="00355B01">
        <w:t>or</w:t>
      </w:r>
      <w:r w:rsidR="00B960EB">
        <w:t xml:space="preserve"> </w:t>
      </w:r>
      <w:r w:rsidRPr="00355B01">
        <w:t>harbourage</w:t>
      </w:r>
      <w:r w:rsidR="00424E4B">
        <w:t>,</w:t>
      </w:r>
      <w:r w:rsidR="00B960EB">
        <w:t xml:space="preserve"> </w:t>
      </w:r>
      <w:r w:rsidRPr="00355B01">
        <w:t>and</w:t>
      </w:r>
      <w:r w:rsidR="00B960EB">
        <w:t xml:space="preserve"> </w:t>
      </w:r>
      <w:r w:rsidRPr="00355B01">
        <w:t>preventing</w:t>
      </w:r>
      <w:r w:rsidR="00B960EB">
        <w:t xml:space="preserve"> </w:t>
      </w:r>
      <w:r w:rsidRPr="00355B01">
        <w:t>the</w:t>
      </w:r>
      <w:r w:rsidR="00B960EB">
        <w:t xml:space="preserve"> </w:t>
      </w:r>
      <w:r w:rsidRPr="00355B01">
        <w:t>entry</w:t>
      </w:r>
      <w:r w:rsidR="00B960EB">
        <w:t xml:space="preserve"> </w:t>
      </w:r>
      <w:r w:rsidRPr="00355B01">
        <w:t>of</w:t>
      </w:r>
      <w:r w:rsidR="00B960EB">
        <w:t xml:space="preserve"> </w:t>
      </w:r>
      <w:r w:rsidRPr="00355B01">
        <w:t>vermin</w:t>
      </w:r>
      <w:r w:rsidR="00B960EB">
        <w:t xml:space="preserve"> </w:t>
      </w:r>
      <w:r w:rsidRPr="00355B01">
        <w:t>and</w:t>
      </w:r>
      <w:r w:rsidR="00B960EB">
        <w:t xml:space="preserve"> </w:t>
      </w:r>
      <w:r w:rsidRPr="00355B01">
        <w:t>wild</w:t>
      </w:r>
      <w:r w:rsidR="00B960EB">
        <w:t xml:space="preserve"> </w:t>
      </w:r>
      <w:r w:rsidRPr="00355B01">
        <w:t>birds</w:t>
      </w:r>
      <w:r w:rsidR="00C141E5">
        <w:t>,</w:t>
      </w:r>
      <w:r w:rsidR="00B960EB">
        <w:t xml:space="preserve"> </w:t>
      </w:r>
      <w:r w:rsidRPr="00355B01">
        <w:t>helps</w:t>
      </w:r>
      <w:r w:rsidR="00B960EB">
        <w:t xml:space="preserve"> </w:t>
      </w:r>
      <w:r w:rsidRPr="00355B01">
        <w:t>to</w:t>
      </w:r>
      <w:r w:rsidR="00B960EB">
        <w:t xml:space="preserve"> </w:t>
      </w:r>
      <w:r w:rsidRPr="00355B01">
        <w:t>significantly</w:t>
      </w:r>
      <w:r w:rsidR="00B960EB">
        <w:t xml:space="preserve"> </w:t>
      </w:r>
      <w:r w:rsidRPr="00355B01">
        <w:t>mitigate</w:t>
      </w:r>
      <w:r w:rsidR="00B960EB">
        <w:t xml:space="preserve"> </w:t>
      </w:r>
      <w:r w:rsidRPr="00355B01">
        <w:t>this</w:t>
      </w:r>
      <w:r w:rsidR="00B960EB">
        <w:t xml:space="preserve"> </w:t>
      </w:r>
      <w:r w:rsidRPr="00355B01">
        <w:t>risk</w:t>
      </w:r>
      <w:r w:rsidR="0064027A">
        <w:t>.</w:t>
      </w:r>
      <w:r w:rsidR="00B960EB">
        <w:t xml:space="preserve"> </w:t>
      </w:r>
    </w:p>
    <w:p w14:paraId="07410945" w14:textId="17912BBF" w:rsidR="00905D48" w:rsidRDefault="00847090" w:rsidP="00847090">
      <w:pPr>
        <w:pStyle w:val="BodyText"/>
      </w:pPr>
      <w:r w:rsidRPr="00355B01">
        <w:t>The</w:t>
      </w:r>
      <w:r w:rsidR="00B960EB">
        <w:t xml:space="preserve"> </w:t>
      </w:r>
      <w:r w:rsidRPr="00355B01">
        <w:t>specific</w:t>
      </w:r>
      <w:r w:rsidR="00B960EB">
        <w:t xml:space="preserve"> </w:t>
      </w:r>
      <w:r w:rsidRPr="00355B01">
        <w:t>requirements</w:t>
      </w:r>
      <w:r w:rsidR="00B960EB">
        <w:t xml:space="preserve"> </w:t>
      </w:r>
      <w:r w:rsidRPr="00355B01">
        <w:t>that</w:t>
      </w:r>
      <w:r w:rsidR="00B960EB">
        <w:t xml:space="preserve"> </w:t>
      </w:r>
      <w:r w:rsidRPr="00355B01">
        <w:t>need</w:t>
      </w:r>
      <w:r w:rsidR="00B960EB">
        <w:t xml:space="preserve"> </w:t>
      </w:r>
      <w:r w:rsidRPr="00355B01">
        <w:t>to</w:t>
      </w:r>
      <w:r w:rsidR="00B960EB">
        <w:t xml:space="preserve"> </w:t>
      </w:r>
      <w:r w:rsidRPr="00355B01">
        <w:t>be</w:t>
      </w:r>
      <w:r w:rsidR="00B960EB">
        <w:t xml:space="preserve"> </w:t>
      </w:r>
      <w:r w:rsidRPr="00355B01">
        <w:t>implemented</w:t>
      </w:r>
      <w:r w:rsidR="00B960EB">
        <w:t xml:space="preserve"> </w:t>
      </w:r>
      <w:r w:rsidRPr="00355B01">
        <w:t>are</w:t>
      </w:r>
      <w:r w:rsidR="00B960EB">
        <w:t xml:space="preserve"> </w:t>
      </w:r>
      <w:r w:rsidRPr="00355B01">
        <w:t>in</w:t>
      </w:r>
      <w:r w:rsidR="00B960EB">
        <w:t xml:space="preserve"> </w:t>
      </w:r>
      <w:r w:rsidR="00905D48">
        <w:t>t</w:t>
      </w:r>
      <w:r w:rsidRPr="00355B01">
        <w:t>able</w:t>
      </w:r>
      <w:r w:rsidR="00B960EB">
        <w:t xml:space="preserve"> </w:t>
      </w:r>
      <w:r w:rsidRPr="00355B01">
        <w:t>11</w:t>
      </w:r>
      <w:r w:rsidR="00B960EB">
        <w:t xml:space="preserve"> </w:t>
      </w:r>
      <w:r w:rsidRPr="00355B01">
        <w:t>below.</w:t>
      </w:r>
    </w:p>
    <w:p w14:paraId="485229A2" w14:textId="1F0358F0" w:rsidR="00847090" w:rsidRPr="00355B01" w:rsidRDefault="00905D48" w:rsidP="00847090">
      <w:pPr>
        <w:pStyle w:val="BodyText"/>
      </w:pPr>
      <w:r w:rsidRPr="00B50121">
        <w:rPr>
          <w:rFonts w:ascii="Segoe UI Symbol" w:hAnsi="Segoe UI Symbol" w:cs="Segoe UI Symbol"/>
          <w:color w:val="215F6A" w:themeColor="accent2" w:themeShade="BF"/>
          <w:sz w:val="32"/>
          <w:szCs w:val="32"/>
        </w:rPr>
        <w:t>✎</w:t>
      </w:r>
      <w:r w:rsidR="00B960EB">
        <w:rPr>
          <w:rFonts w:ascii="Segoe UI Symbol" w:hAnsi="Segoe UI Symbol" w:cs="Segoe UI Symbol"/>
          <w:color w:val="215F6A" w:themeColor="accent2" w:themeShade="BF"/>
        </w:rPr>
        <w:t xml:space="preserve"> </w:t>
      </w:r>
      <w:r w:rsidR="00847090" w:rsidRPr="00355B01">
        <w:t>Complet</w:t>
      </w:r>
      <w:r>
        <w:t>e</w:t>
      </w:r>
      <w:r w:rsidR="00B960EB">
        <w:t xml:space="preserve"> </w:t>
      </w:r>
      <w:r w:rsidR="00847090" w:rsidRPr="00355B01">
        <w:t>th</w:t>
      </w:r>
      <w:r>
        <w:t>e</w:t>
      </w:r>
      <w:r w:rsidR="00B960EB">
        <w:t xml:space="preserve"> </w:t>
      </w:r>
      <w:r w:rsidR="00847090" w:rsidRPr="00355B01">
        <w:t>table</w:t>
      </w:r>
      <w:r w:rsidR="00B960EB">
        <w:t xml:space="preserve"> </w:t>
      </w:r>
      <w:r>
        <w:t>to</w:t>
      </w:r>
      <w:r w:rsidR="00B960EB">
        <w:t xml:space="preserve"> </w:t>
      </w:r>
      <w:r w:rsidR="00847090" w:rsidRPr="00355B01">
        <w:t>provide</w:t>
      </w:r>
      <w:r w:rsidR="00B960EB">
        <w:t xml:space="preserve"> </w:t>
      </w:r>
      <w:r w:rsidR="00847090" w:rsidRPr="00355B01">
        <w:t>evidence</w:t>
      </w:r>
      <w:r w:rsidR="00B960EB">
        <w:t xml:space="preserve"> </w:t>
      </w:r>
      <w:r w:rsidR="00DA764E">
        <w:t>a</w:t>
      </w:r>
      <w:r w:rsidR="00B960EB">
        <w:t xml:space="preserve"> </w:t>
      </w:r>
      <w:r w:rsidR="00847090" w:rsidRPr="00355B01">
        <w:t>vermin</w:t>
      </w:r>
      <w:r w:rsidR="00B960EB">
        <w:t xml:space="preserve"> </w:t>
      </w:r>
      <w:r w:rsidR="00847090" w:rsidRPr="00355B01">
        <w:t>control</w:t>
      </w:r>
      <w:r w:rsidR="00B960EB">
        <w:t xml:space="preserve"> </w:t>
      </w:r>
      <w:r w:rsidR="00847090" w:rsidRPr="00355B01">
        <w:t>strategy</w:t>
      </w:r>
      <w:r w:rsidR="00B960EB">
        <w:t xml:space="preserve"> </w:t>
      </w:r>
      <w:r w:rsidR="00DA764E">
        <w:t>is</w:t>
      </w:r>
      <w:r w:rsidR="00B960EB">
        <w:t xml:space="preserve"> </w:t>
      </w:r>
      <w:r w:rsidR="00847090" w:rsidRPr="00355B01">
        <w:t>in</w:t>
      </w:r>
      <w:r w:rsidR="00B960EB">
        <w:t xml:space="preserve"> </w:t>
      </w:r>
      <w:r w:rsidR="00847090" w:rsidRPr="00355B01">
        <w:t>plac</w:t>
      </w:r>
      <w:r w:rsidR="00DA764E">
        <w:t>e</w:t>
      </w:r>
      <w:r w:rsidR="00847090" w:rsidRPr="00355B01">
        <w:t>.</w:t>
      </w:r>
    </w:p>
    <w:p w14:paraId="4E916BA4" w14:textId="7560006B" w:rsidR="00081DA1" w:rsidRPr="00081DA1" w:rsidRDefault="00081DA1" w:rsidP="00081DA1">
      <w:pPr>
        <w:pStyle w:val="TableHeading"/>
      </w:pPr>
      <w:r w:rsidRPr="00081DA1">
        <w:t>Table</w:t>
      </w:r>
      <w:r w:rsidR="00B960EB">
        <w:t xml:space="preserve"> </w:t>
      </w:r>
      <w:r w:rsidRPr="00081DA1">
        <w:t>11:</w:t>
      </w:r>
      <w:r w:rsidR="00B960EB">
        <w:t xml:space="preserve"> </w:t>
      </w:r>
      <w:r w:rsidRPr="00081DA1">
        <w:t>Vermin</w:t>
      </w:r>
      <w:r w:rsidR="00B960EB">
        <w:t xml:space="preserve"> </w:t>
      </w:r>
      <w:r w:rsidRPr="00081DA1">
        <w:t>control</w:t>
      </w:r>
      <w:r w:rsidR="00B960EB">
        <w:t xml:space="preserve"> </w:t>
      </w:r>
      <w:r w:rsidRPr="00081DA1">
        <w:t>strategy</w:t>
      </w:r>
      <w:r w:rsidR="00B960EB">
        <w:t xml:space="preserve"> </w:t>
      </w:r>
      <w:r w:rsidRPr="00081DA1">
        <w:t>on</w:t>
      </w:r>
      <w:r w:rsidR="00B960EB">
        <w:t xml:space="preserve"> </w:t>
      </w:r>
      <w:r w:rsidRPr="00081DA1">
        <w:t>site</w:t>
      </w:r>
    </w:p>
    <w:tbl>
      <w:tblPr>
        <w:tblStyle w:val="ListTable3-Accent2"/>
        <w:tblW w:w="5000" w:type="pct"/>
        <w:tblLook w:val="04A0" w:firstRow="1" w:lastRow="0" w:firstColumn="1" w:lastColumn="0" w:noHBand="0" w:noVBand="1"/>
      </w:tblPr>
      <w:tblGrid>
        <w:gridCol w:w="5097"/>
        <w:gridCol w:w="5097"/>
      </w:tblGrid>
      <w:tr w:rsidR="00DA764E" w:rsidRPr="00BB7223" w14:paraId="049BEBAF" w14:textId="77777777" w:rsidTr="000911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500" w:type="pct"/>
            <w:hideMark/>
          </w:tcPr>
          <w:p w14:paraId="3BDB61D9" w14:textId="64322912" w:rsidR="00DA764E" w:rsidRPr="00BB7223" w:rsidRDefault="00DA764E" w:rsidP="00BB7223">
            <w:pPr>
              <w:pStyle w:val="BodyText"/>
              <w:rPr>
                <w:color w:val="FFFFFF" w:themeColor="background1"/>
              </w:rPr>
            </w:pPr>
            <w:r w:rsidRPr="00BB7223">
              <w:rPr>
                <w:color w:val="FFFFFF" w:themeColor="background1"/>
              </w:rPr>
              <w:t>Schedule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8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vermin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control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requirement</w:t>
            </w:r>
            <w:r w:rsidR="00B960EB">
              <w:rPr>
                <w:color w:val="FFFFFF" w:themeColor="background1"/>
              </w:rPr>
              <w:t xml:space="preserve"> </w:t>
            </w:r>
          </w:p>
        </w:tc>
        <w:tc>
          <w:tcPr>
            <w:tcW w:w="2500" w:type="pct"/>
            <w:hideMark/>
          </w:tcPr>
          <w:p w14:paraId="6A45918E" w14:textId="2EA4D0B9" w:rsidR="00DA764E" w:rsidRPr="00BB7223" w:rsidRDefault="00DA764E" w:rsidP="00BB7223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BB7223">
              <w:rPr>
                <w:color w:val="FFFFFF" w:themeColor="background1"/>
              </w:rPr>
              <w:t>Actions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taken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to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meet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this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requirement</w:t>
            </w:r>
          </w:p>
        </w:tc>
      </w:tr>
      <w:tr w:rsidR="00DA764E" w:rsidRPr="00D504A6" w14:paraId="2385A731" w14:textId="77777777" w:rsidTr="00DA76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p w14:paraId="6CAD5A95" w14:textId="49320FEF" w:rsidR="00DA764E" w:rsidRPr="00C244CF" w:rsidRDefault="00DA764E" w:rsidP="00C244CF">
            <w:pPr>
              <w:pStyle w:val="TableParagraph"/>
            </w:pPr>
            <w:r w:rsidRPr="00C244CF">
              <w:t>All</w:t>
            </w:r>
            <w:r w:rsidR="00B960EB">
              <w:t xml:space="preserve"> </w:t>
            </w:r>
            <w:r w:rsidRPr="00C244CF">
              <w:t>practical</w:t>
            </w:r>
            <w:r w:rsidR="00B960EB">
              <w:t xml:space="preserve"> </w:t>
            </w:r>
            <w:r w:rsidRPr="00C244CF">
              <w:t>measures</w:t>
            </w:r>
            <w:r w:rsidR="00B960EB">
              <w:t xml:space="preserve"> </w:t>
            </w:r>
            <w:r w:rsidRPr="00C244CF">
              <w:t>taken</w:t>
            </w:r>
            <w:r w:rsidR="00B960EB">
              <w:t xml:space="preserve"> </w:t>
            </w:r>
            <w:r w:rsidRPr="00C244CF">
              <w:t>to</w:t>
            </w:r>
            <w:r w:rsidR="00B960EB">
              <w:t xml:space="preserve"> </w:t>
            </w:r>
            <w:r w:rsidRPr="00C244CF">
              <w:t>prevent</w:t>
            </w:r>
            <w:r w:rsidR="00B960EB">
              <w:t xml:space="preserve"> </w:t>
            </w:r>
            <w:r w:rsidRPr="00C244CF">
              <w:t>rodents</w:t>
            </w:r>
            <w:r w:rsidR="00B960EB">
              <w:t xml:space="preserve"> </w:t>
            </w:r>
            <w:r w:rsidRPr="00C244CF">
              <w:t>entering</w:t>
            </w:r>
            <w:r w:rsidR="00B960EB">
              <w:t xml:space="preserve"> </w:t>
            </w:r>
            <w:r w:rsidRPr="00C244CF">
              <w:t>or</w:t>
            </w:r>
            <w:r w:rsidR="00B960EB">
              <w:t xml:space="preserve"> </w:t>
            </w:r>
            <w:r w:rsidRPr="00C244CF">
              <w:t>harbouring</w:t>
            </w:r>
            <w:r w:rsidR="00B960EB">
              <w:t xml:space="preserve"> </w:t>
            </w:r>
            <w:r w:rsidRPr="00C244CF">
              <w:t>in,</w:t>
            </w:r>
            <w:r w:rsidR="00B960EB">
              <w:t xml:space="preserve"> </w:t>
            </w:r>
            <w:r w:rsidRPr="00C244CF">
              <w:t>areas</w:t>
            </w:r>
            <w:r w:rsidR="00B960EB">
              <w:t xml:space="preserve"> </w:t>
            </w:r>
            <w:r w:rsidRPr="00C244CF">
              <w:t>used</w:t>
            </w:r>
            <w:r w:rsidR="00B960EB">
              <w:t xml:space="preserve"> </w:t>
            </w:r>
            <w:r w:rsidRPr="00C244CF">
              <w:t>for</w:t>
            </w:r>
            <w:r w:rsidR="00B960EB">
              <w:t xml:space="preserve"> </w:t>
            </w:r>
            <w:r w:rsidRPr="00C244CF">
              <w:t>poultry</w:t>
            </w:r>
            <w:r w:rsidR="00B960EB">
              <w:t xml:space="preserve"> </w:t>
            </w:r>
            <w:r w:rsidRPr="00C244CF">
              <w:t>housing,</w:t>
            </w:r>
            <w:r w:rsidR="00B960EB">
              <w:t xml:space="preserve"> </w:t>
            </w:r>
            <w:r w:rsidRPr="00C244CF">
              <w:t>egg</w:t>
            </w:r>
            <w:r w:rsidR="00B960EB">
              <w:t xml:space="preserve"> </w:t>
            </w:r>
            <w:r w:rsidRPr="00C244CF">
              <w:t>handling</w:t>
            </w:r>
            <w:r w:rsidR="00B960EB">
              <w:t xml:space="preserve"> </w:t>
            </w:r>
            <w:r w:rsidRPr="00C244CF">
              <w:t>and</w:t>
            </w:r>
            <w:r w:rsidR="00B960EB">
              <w:t xml:space="preserve"> </w:t>
            </w:r>
            <w:r w:rsidRPr="00C244CF">
              <w:t>storage</w:t>
            </w:r>
            <w:r w:rsidR="00B960EB">
              <w:t xml:space="preserve"> </w:t>
            </w:r>
            <w:r w:rsidRPr="00C244CF">
              <w:t>of</w:t>
            </w:r>
            <w:r w:rsidR="00B960EB">
              <w:t xml:space="preserve"> </w:t>
            </w:r>
            <w:r w:rsidRPr="00C244CF">
              <w:t>packaging,</w:t>
            </w:r>
            <w:r w:rsidR="00B960EB">
              <w:t xml:space="preserve"> </w:t>
            </w:r>
            <w:r w:rsidRPr="00C244CF">
              <w:t>feed</w:t>
            </w:r>
            <w:r w:rsidR="00B960EB">
              <w:t xml:space="preserve"> </w:t>
            </w:r>
            <w:r w:rsidRPr="00C244CF">
              <w:t>and</w:t>
            </w:r>
            <w:r w:rsidR="00B960EB">
              <w:t xml:space="preserve"> </w:t>
            </w:r>
            <w:r w:rsidRPr="00C244CF">
              <w:t>litter.</w:t>
            </w:r>
          </w:p>
        </w:tc>
        <w:tc>
          <w:tcPr>
            <w:tcW w:w="2500" w:type="pct"/>
          </w:tcPr>
          <w:p w14:paraId="5179074E" w14:textId="77777777" w:rsidR="00DA764E" w:rsidRPr="00C244CF" w:rsidRDefault="00DA764E" w:rsidP="00C244C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A764E" w:rsidRPr="00D504A6" w14:paraId="3C00788E" w14:textId="77777777" w:rsidTr="000911E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p w14:paraId="596BD5E5" w14:textId="1BD14E7A" w:rsidR="00DA764E" w:rsidRPr="00C244CF" w:rsidRDefault="00DA764E" w:rsidP="00C244CF">
            <w:pPr>
              <w:pStyle w:val="TableParagraph"/>
            </w:pPr>
            <w:r w:rsidRPr="00C244CF">
              <w:t>Rodent</w:t>
            </w:r>
            <w:r w:rsidR="00B960EB">
              <w:t xml:space="preserve"> </w:t>
            </w:r>
            <w:r w:rsidRPr="00C244CF">
              <w:t>bait</w:t>
            </w:r>
            <w:r w:rsidR="00B960EB">
              <w:t xml:space="preserve"> </w:t>
            </w:r>
            <w:r w:rsidRPr="00C244CF">
              <w:t>stations</w:t>
            </w:r>
            <w:r w:rsidR="00B960EB">
              <w:t xml:space="preserve"> </w:t>
            </w:r>
            <w:r w:rsidRPr="00C244CF">
              <w:t>placed</w:t>
            </w:r>
            <w:r w:rsidR="00B960EB">
              <w:t xml:space="preserve"> </w:t>
            </w:r>
            <w:r w:rsidRPr="00C244CF">
              <w:t>at</w:t>
            </w:r>
            <w:r w:rsidR="00B960EB">
              <w:t xml:space="preserve"> </w:t>
            </w:r>
            <w:r w:rsidRPr="00C244CF">
              <w:t>regular</w:t>
            </w:r>
            <w:r w:rsidR="00B960EB">
              <w:t xml:space="preserve"> </w:t>
            </w:r>
            <w:r w:rsidRPr="00C244CF">
              <w:t>intervals</w:t>
            </w:r>
            <w:r w:rsidR="00B960EB">
              <w:t xml:space="preserve"> </w:t>
            </w:r>
            <w:r w:rsidRPr="00C244CF">
              <w:t>around</w:t>
            </w:r>
            <w:r w:rsidR="00B960EB">
              <w:t xml:space="preserve"> </w:t>
            </w:r>
            <w:r w:rsidRPr="00C244CF">
              <w:t>the</w:t>
            </w:r>
            <w:r w:rsidR="00B960EB">
              <w:t xml:space="preserve"> </w:t>
            </w:r>
            <w:r w:rsidRPr="00C244CF">
              <w:t>production</w:t>
            </w:r>
            <w:r w:rsidR="00B960EB">
              <w:t xml:space="preserve"> </w:t>
            </w:r>
            <w:r w:rsidRPr="00C244CF">
              <w:t>area</w:t>
            </w:r>
            <w:r w:rsidR="00B960EB">
              <w:t xml:space="preserve"> </w:t>
            </w:r>
            <w:r w:rsidRPr="00C244CF">
              <w:t>based</w:t>
            </w:r>
            <w:r w:rsidR="00B960EB">
              <w:t xml:space="preserve"> </w:t>
            </w:r>
            <w:r w:rsidRPr="00C244CF">
              <w:t>on</w:t>
            </w:r>
            <w:r w:rsidR="00B960EB">
              <w:t xml:space="preserve"> </w:t>
            </w:r>
            <w:r w:rsidRPr="00C244CF">
              <w:t>a</w:t>
            </w:r>
            <w:r w:rsidR="00B960EB">
              <w:t xml:space="preserve"> </w:t>
            </w:r>
            <w:r w:rsidRPr="00C244CF">
              <w:t>rodent</w:t>
            </w:r>
            <w:r w:rsidR="00B960EB">
              <w:t xml:space="preserve"> </w:t>
            </w:r>
            <w:r w:rsidRPr="00C244CF">
              <w:t>risk</w:t>
            </w:r>
            <w:r w:rsidR="00B960EB">
              <w:t xml:space="preserve"> </w:t>
            </w:r>
            <w:r w:rsidRPr="00C244CF">
              <w:t>assessment.</w:t>
            </w:r>
          </w:p>
        </w:tc>
        <w:tc>
          <w:tcPr>
            <w:tcW w:w="2500" w:type="pct"/>
          </w:tcPr>
          <w:p w14:paraId="18F99CE4" w14:textId="77777777" w:rsidR="00DA764E" w:rsidRPr="00C244CF" w:rsidRDefault="00DA764E" w:rsidP="00C244C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DA764E" w:rsidRPr="003D6E74" w14:paraId="2D661DC3" w14:textId="77777777" w:rsidTr="000911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hideMark/>
          </w:tcPr>
          <w:p w14:paraId="791DB560" w14:textId="4CC6F982" w:rsidR="00DA764E" w:rsidRPr="00C244CF" w:rsidRDefault="00DA764E" w:rsidP="00C244CF">
            <w:pPr>
              <w:pStyle w:val="TableParagraph"/>
            </w:pPr>
            <w:r w:rsidRPr="00C244CF">
              <w:t>Rodent</w:t>
            </w:r>
            <w:r w:rsidR="00B960EB">
              <w:t xml:space="preserve"> </w:t>
            </w:r>
            <w:r w:rsidRPr="00C244CF">
              <w:t>bait</w:t>
            </w:r>
            <w:r w:rsidR="00B960EB">
              <w:t xml:space="preserve"> </w:t>
            </w:r>
            <w:r w:rsidRPr="00C244CF">
              <w:t>stations</w:t>
            </w:r>
            <w:r w:rsidR="00B960EB">
              <w:t xml:space="preserve"> </w:t>
            </w:r>
            <w:r w:rsidRPr="00C244CF">
              <w:t>are</w:t>
            </w:r>
            <w:r w:rsidR="00B960EB">
              <w:t xml:space="preserve"> </w:t>
            </w:r>
            <w:r w:rsidRPr="00C244CF">
              <w:t>not</w:t>
            </w:r>
            <w:r w:rsidR="00B960EB">
              <w:t xml:space="preserve"> </w:t>
            </w:r>
            <w:r w:rsidRPr="00C244CF">
              <w:t>accessible</w:t>
            </w:r>
            <w:r w:rsidR="00B960EB">
              <w:t xml:space="preserve"> </w:t>
            </w:r>
            <w:r w:rsidRPr="00C244CF">
              <w:t>to</w:t>
            </w:r>
            <w:r w:rsidR="00B960EB">
              <w:t xml:space="preserve"> </w:t>
            </w:r>
            <w:r w:rsidRPr="00C244CF">
              <w:t>poultry.</w:t>
            </w:r>
          </w:p>
        </w:tc>
        <w:tc>
          <w:tcPr>
            <w:tcW w:w="2500" w:type="pct"/>
            <w:hideMark/>
          </w:tcPr>
          <w:p w14:paraId="1689465D" w14:textId="51171D85" w:rsidR="00DA764E" w:rsidRPr="00C244CF" w:rsidRDefault="00DA764E" w:rsidP="00C244C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A764E" w:rsidRPr="003D6E74" w14:paraId="35CC753A" w14:textId="77777777" w:rsidTr="00DA76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hideMark/>
          </w:tcPr>
          <w:p w14:paraId="41908DF8" w14:textId="012C465E" w:rsidR="00DA764E" w:rsidRPr="00C244CF" w:rsidRDefault="00DA764E" w:rsidP="00C244CF">
            <w:pPr>
              <w:pStyle w:val="TableParagraph"/>
            </w:pPr>
            <w:r w:rsidRPr="00C244CF">
              <w:t>Rodent</w:t>
            </w:r>
            <w:r w:rsidR="00B960EB">
              <w:t xml:space="preserve"> </w:t>
            </w:r>
            <w:r w:rsidRPr="00C244CF">
              <w:t>bait</w:t>
            </w:r>
            <w:r w:rsidR="00B960EB">
              <w:t xml:space="preserve"> </w:t>
            </w:r>
            <w:r w:rsidRPr="00C244CF">
              <w:t>stations</w:t>
            </w:r>
            <w:r w:rsidR="00B960EB">
              <w:t xml:space="preserve"> </w:t>
            </w:r>
            <w:r w:rsidRPr="00C244CF">
              <w:t>are</w:t>
            </w:r>
            <w:r w:rsidR="00B960EB">
              <w:t xml:space="preserve"> </w:t>
            </w:r>
            <w:r w:rsidRPr="00C244CF">
              <w:t>sufficient</w:t>
            </w:r>
            <w:r w:rsidR="00B960EB">
              <w:t xml:space="preserve"> </w:t>
            </w:r>
            <w:r w:rsidRPr="00C244CF">
              <w:t>to</w:t>
            </w:r>
            <w:r w:rsidR="00B960EB">
              <w:t xml:space="preserve"> </w:t>
            </w:r>
            <w:r w:rsidRPr="00C244CF">
              <w:t>control</w:t>
            </w:r>
            <w:r w:rsidR="00B960EB">
              <w:t xml:space="preserve"> </w:t>
            </w:r>
            <w:r w:rsidRPr="00C244CF">
              <w:t>rodent</w:t>
            </w:r>
            <w:r w:rsidR="00B960EB">
              <w:t xml:space="preserve"> </w:t>
            </w:r>
            <w:r w:rsidRPr="00C244CF">
              <w:t>activity.</w:t>
            </w:r>
          </w:p>
        </w:tc>
        <w:tc>
          <w:tcPr>
            <w:tcW w:w="2500" w:type="pct"/>
            <w:hideMark/>
          </w:tcPr>
          <w:p w14:paraId="4BCA8C80" w14:textId="2B2BF9B3" w:rsidR="00DA764E" w:rsidRPr="00C244CF" w:rsidRDefault="00DA764E" w:rsidP="00C244C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DA764E" w:rsidRPr="003D6E74" w14:paraId="74418CDC" w14:textId="77777777" w:rsidTr="00DA76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hideMark/>
          </w:tcPr>
          <w:p w14:paraId="7991516A" w14:textId="1E5FD7A4" w:rsidR="00DA764E" w:rsidRPr="00C244CF" w:rsidRDefault="00DA764E" w:rsidP="00C244CF">
            <w:pPr>
              <w:pStyle w:val="TableParagraph"/>
            </w:pPr>
            <w:r w:rsidRPr="00C244CF">
              <w:t>Rodent</w:t>
            </w:r>
            <w:r w:rsidR="00B960EB">
              <w:t xml:space="preserve"> </w:t>
            </w:r>
            <w:r w:rsidRPr="00C244CF">
              <w:t>bait</w:t>
            </w:r>
            <w:r w:rsidR="00B960EB">
              <w:t xml:space="preserve"> </w:t>
            </w:r>
            <w:r w:rsidRPr="00C244CF">
              <w:t>stations</w:t>
            </w:r>
            <w:r w:rsidR="00B960EB">
              <w:t xml:space="preserve"> </w:t>
            </w:r>
            <w:r w:rsidRPr="00C244CF">
              <w:t>are</w:t>
            </w:r>
            <w:r w:rsidR="00B960EB">
              <w:t xml:space="preserve"> </w:t>
            </w:r>
            <w:r w:rsidRPr="00C244CF">
              <w:t>numbered</w:t>
            </w:r>
            <w:r w:rsidR="00B960EB">
              <w:t xml:space="preserve"> </w:t>
            </w:r>
            <w:r w:rsidRPr="00C244CF">
              <w:t>and</w:t>
            </w:r>
            <w:r w:rsidR="00B960EB">
              <w:t xml:space="preserve"> </w:t>
            </w:r>
            <w:r w:rsidRPr="00C244CF">
              <w:t>their</w:t>
            </w:r>
            <w:r w:rsidR="00B960EB">
              <w:t xml:space="preserve"> </w:t>
            </w:r>
            <w:r w:rsidRPr="00C244CF">
              <w:t>locations</w:t>
            </w:r>
            <w:r w:rsidR="00B960EB">
              <w:t xml:space="preserve"> </w:t>
            </w:r>
            <w:r w:rsidRPr="00C244CF">
              <w:t>mapped.</w:t>
            </w:r>
          </w:p>
        </w:tc>
        <w:tc>
          <w:tcPr>
            <w:tcW w:w="2500" w:type="pct"/>
          </w:tcPr>
          <w:p w14:paraId="56ED4F8F" w14:textId="7ED77838" w:rsidR="00DA764E" w:rsidRPr="00C244CF" w:rsidRDefault="00DA764E" w:rsidP="00C244C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A764E" w:rsidRPr="003D6E74" w14:paraId="204857AA" w14:textId="77777777" w:rsidTr="00DA76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p w14:paraId="6AEF3DD2" w14:textId="43A5377A" w:rsidR="00DA764E" w:rsidRPr="00C244CF" w:rsidRDefault="00DA764E" w:rsidP="00C244CF">
            <w:pPr>
              <w:pStyle w:val="TableParagraph"/>
            </w:pPr>
            <w:r w:rsidRPr="00C244CF">
              <w:t>Rodent</w:t>
            </w:r>
            <w:r w:rsidR="00B960EB">
              <w:t xml:space="preserve"> </w:t>
            </w:r>
            <w:r w:rsidRPr="00C244CF">
              <w:t>bait</w:t>
            </w:r>
            <w:r w:rsidR="00B960EB">
              <w:t xml:space="preserve"> </w:t>
            </w:r>
            <w:r w:rsidRPr="00C244CF">
              <w:t>stations</w:t>
            </w:r>
            <w:r w:rsidR="00B960EB">
              <w:t xml:space="preserve"> </w:t>
            </w:r>
            <w:r w:rsidRPr="00C244CF">
              <w:t>are</w:t>
            </w:r>
            <w:r w:rsidR="00B960EB">
              <w:t xml:space="preserve"> </w:t>
            </w:r>
            <w:r w:rsidRPr="00C244CF">
              <w:t>checked</w:t>
            </w:r>
            <w:r w:rsidR="00B960EB">
              <w:t xml:space="preserve"> </w:t>
            </w:r>
            <w:r w:rsidRPr="00C244CF">
              <w:t>frequently</w:t>
            </w:r>
            <w:r w:rsidR="00B960EB">
              <w:t xml:space="preserve"> </w:t>
            </w:r>
            <w:r w:rsidRPr="00C244CF">
              <w:t>using</w:t>
            </w:r>
            <w:r w:rsidR="00B960EB">
              <w:t xml:space="preserve"> </w:t>
            </w:r>
            <w:r w:rsidRPr="00C244CF">
              <w:t>a</w:t>
            </w:r>
            <w:r w:rsidR="00B960EB">
              <w:t xml:space="preserve"> </w:t>
            </w:r>
            <w:r w:rsidRPr="00C244CF">
              <w:t>risk-based</w:t>
            </w:r>
            <w:r w:rsidR="00B960EB">
              <w:t xml:space="preserve"> </w:t>
            </w:r>
            <w:r w:rsidRPr="00C244CF">
              <w:t>approach</w:t>
            </w:r>
            <w:r w:rsidR="00B960EB">
              <w:t xml:space="preserve"> </w:t>
            </w:r>
            <w:r w:rsidRPr="00C244CF">
              <w:t>with</w:t>
            </w:r>
            <w:r w:rsidR="00B960EB">
              <w:t xml:space="preserve"> </w:t>
            </w:r>
            <w:r w:rsidRPr="00C244CF">
              <w:t>fresh</w:t>
            </w:r>
            <w:r w:rsidR="00B960EB">
              <w:t xml:space="preserve"> </w:t>
            </w:r>
            <w:r w:rsidRPr="00C244CF">
              <w:t>baits</w:t>
            </w:r>
            <w:r w:rsidR="00B960EB">
              <w:t xml:space="preserve"> </w:t>
            </w:r>
            <w:r w:rsidRPr="00C244CF">
              <w:t>laid</w:t>
            </w:r>
            <w:r w:rsidR="00B960EB">
              <w:t xml:space="preserve"> </w:t>
            </w:r>
            <w:r w:rsidRPr="00C244CF">
              <w:t>as</w:t>
            </w:r>
            <w:r w:rsidR="00B960EB">
              <w:t xml:space="preserve"> </w:t>
            </w:r>
            <w:r w:rsidRPr="00C244CF">
              <w:t>required.</w:t>
            </w:r>
          </w:p>
        </w:tc>
        <w:tc>
          <w:tcPr>
            <w:tcW w:w="2500" w:type="pct"/>
          </w:tcPr>
          <w:p w14:paraId="772399EC" w14:textId="77777777" w:rsidR="00DA764E" w:rsidRPr="00C244CF" w:rsidRDefault="00DA764E" w:rsidP="00C244C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DA764E" w:rsidRPr="003D6E74" w14:paraId="1837BB22" w14:textId="77777777" w:rsidTr="00DA76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p w14:paraId="1257E23D" w14:textId="5A9A9E71" w:rsidR="00DA764E" w:rsidRPr="00C244CF" w:rsidRDefault="00DA764E" w:rsidP="00C244CF">
            <w:pPr>
              <w:pStyle w:val="TableParagraph"/>
            </w:pPr>
            <w:r w:rsidRPr="00C244CF">
              <w:t>A</w:t>
            </w:r>
            <w:r w:rsidR="00B960EB">
              <w:t xml:space="preserve"> </w:t>
            </w:r>
            <w:r w:rsidRPr="00C244CF">
              <w:t>record</w:t>
            </w:r>
            <w:r w:rsidR="00B960EB">
              <w:t xml:space="preserve"> </w:t>
            </w:r>
            <w:r w:rsidRPr="00C244CF">
              <w:t>is</w:t>
            </w:r>
            <w:r w:rsidR="00B960EB">
              <w:t xml:space="preserve"> </w:t>
            </w:r>
            <w:r w:rsidRPr="00C244CF">
              <w:t>kept</w:t>
            </w:r>
            <w:r w:rsidR="00B960EB">
              <w:t xml:space="preserve"> </w:t>
            </w:r>
            <w:r w:rsidRPr="00C244CF">
              <w:t>of</w:t>
            </w:r>
            <w:r w:rsidR="00B960EB">
              <w:t xml:space="preserve"> </w:t>
            </w:r>
            <w:r w:rsidRPr="00C244CF">
              <w:t>each</w:t>
            </w:r>
            <w:r w:rsidR="00B960EB">
              <w:t xml:space="preserve"> </w:t>
            </w:r>
            <w:r w:rsidRPr="00C244CF">
              <w:t>rodent</w:t>
            </w:r>
            <w:r w:rsidR="00B960EB">
              <w:t xml:space="preserve"> </w:t>
            </w:r>
            <w:r w:rsidRPr="00C244CF">
              <w:t>bait</w:t>
            </w:r>
            <w:r w:rsidR="00B960EB">
              <w:t xml:space="preserve"> </w:t>
            </w:r>
            <w:r w:rsidRPr="00C244CF">
              <w:t>station</w:t>
            </w:r>
            <w:r w:rsidR="00B960EB">
              <w:t xml:space="preserve"> </w:t>
            </w:r>
            <w:r w:rsidRPr="00C244CF">
              <w:t>inspection</w:t>
            </w:r>
            <w:r w:rsidR="00B960EB">
              <w:t xml:space="preserve"> </w:t>
            </w:r>
            <w:r w:rsidRPr="00C244CF">
              <w:t>and</w:t>
            </w:r>
            <w:r w:rsidR="00B960EB">
              <w:t xml:space="preserve"> </w:t>
            </w:r>
            <w:r w:rsidRPr="00C244CF">
              <w:t>activity.</w:t>
            </w:r>
          </w:p>
        </w:tc>
        <w:tc>
          <w:tcPr>
            <w:tcW w:w="2500" w:type="pct"/>
          </w:tcPr>
          <w:p w14:paraId="508EEA98" w14:textId="77777777" w:rsidR="00DA764E" w:rsidRPr="00C244CF" w:rsidRDefault="00DA764E" w:rsidP="00C244C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A764E" w:rsidRPr="003D6E74" w14:paraId="5525D8A2" w14:textId="77777777" w:rsidTr="00DA76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p w14:paraId="32E18110" w14:textId="79AEB423" w:rsidR="00DA764E" w:rsidRPr="00C244CF" w:rsidRDefault="000911E6" w:rsidP="00C244CF">
            <w:pPr>
              <w:pStyle w:val="TableParagraph"/>
            </w:pPr>
            <w:r>
              <w:t>A</w:t>
            </w:r>
            <w:r w:rsidR="00B960EB">
              <w:t xml:space="preserve"> </w:t>
            </w:r>
            <w:r w:rsidR="00DA764E" w:rsidRPr="00C244CF">
              <w:t>harbourage</w:t>
            </w:r>
            <w:r w:rsidR="00B960EB">
              <w:t xml:space="preserve"> </w:t>
            </w:r>
            <w:r w:rsidR="00DA764E" w:rsidRPr="00C244CF">
              <w:t>buffer</w:t>
            </w:r>
            <w:r w:rsidR="00B960EB">
              <w:t xml:space="preserve"> </w:t>
            </w:r>
            <w:r w:rsidR="00DA764E" w:rsidRPr="00C244CF">
              <w:t>zone</w:t>
            </w:r>
            <w:r w:rsidR="00B960EB">
              <w:t xml:space="preserve"> </w:t>
            </w:r>
            <w:r w:rsidR="00DA764E" w:rsidRPr="00C244CF">
              <w:t>of</w:t>
            </w:r>
            <w:r w:rsidR="00B960EB">
              <w:t xml:space="preserve"> </w:t>
            </w:r>
            <w:r w:rsidR="00DA764E" w:rsidRPr="00C244CF">
              <w:t>at</w:t>
            </w:r>
            <w:r w:rsidR="00B960EB">
              <w:t xml:space="preserve"> </w:t>
            </w:r>
            <w:r w:rsidR="00DA764E" w:rsidRPr="00C244CF">
              <w:t>least</w:t>
            </w:r>
            <w:r w:rsidR="00B960EB">
              <w:t xml:space="preserve"> </w:t>
            </w:r>
            <w:r w:rsidR="00DA764E" w:rsidRPr="00C244CF">
              <w:t>3m,</w:t>
            </w:r>
            <w:r w:rsidR="00B960EB">
              <w:t xml:space="preserve"> </w:t>
            </w:r>
            <w:r w:rsidR="00DA764E" w:rsidRPr="00C244CF">
              <w:t>as</w:t>
            </w:r>
            <w:r w:rsidR="00B960EB">
              <w:t xml:space="preserve"> </w:t>
            </w:r>
            <w:r w:rsidR="00DA764E" w:rsidRPr="00C244CF">
              <w:t>far</w:t>
            </w:r>
            <w:r w:rsidR="00B960EB">
              <w:t xml:space="preserve"> </w:t>
            </w:r>
            <w:r w:rsidR="00DA764E" w:rsidRPr="00C244CF">
              <w:t>as</w:t>
            </w:r>
            <w:r w:rsidR="00B960EB">
              <w:t xml:space="preserve"> </w:t>
            </w:r>
            <w:r w:rsidR="00DA764E" w:rsidRPr="00C244CF">
              <w:t>practicable,</w:t>
            </w:r>
            <w:r w:rsidR="00B960EB">
              <w:t xml:space="preserve"> </w:t>
            </w:r>
            <w:r w:rsidR="00C248C6" w:rsidRPr="00C244CF">
              <w:t>is</w:t>
            </w:r>
            <w:r w:rsidR="00B960EB">
              <w:t xml:space="preserve"> </w:t>
            </w:r>
            <w:r w:rsidR="00C248C6" w:rsidRPr="00C244CF">
              <w:t>maintained</w:t>
            </w:r>
            <w:r w:rsidR="00B960EB">
              <w:t xml:space="preserve"> </w:t>
            </w:r>
            <w:r w:rsidR="00DA764E" w:rsidRPr="00C244CF">
              <w:t>by</w:t>
            </w:r>
            <w:r w:rsidR="00B960EB">
              <w:t xml:space="preserve"> </w:t>
            </w:r>
            <w:r w:rsidR="00DA764E" w:rsidRPr="00C244CF">
              <w:t>removing</w:t>
            </w:r>
            <w:r w:rsidR="00B960EB">
              <w:t xml:space="preserve"> </w:t>
            </w:r>
            <w:r w:rsidR="00DA764E" w:rsidRPr="00C244CF">
              <w:t>vermin</w:t>
            </w:r>
            <w:r w:rsidR="00B960EB">
              <w:t xml:space="preserve"> </w:t>
            </w:r>
            <w:r w:rsidR="00DA764E" w:rsidRPr="00C244CF">
              <w:t>habitat</w:t>
            </w:r>
            <w:r w:rsidR="00C248C6" w:rsidRPr="00C244CF">
              <w:t>,</w:t>
            </w:r>
            <w:r w:rsidR="00B960EB">
              <w:t xml:space="preserve"> </w:t>
            </w:r>
            <w:r w:rsidR="00C248C6" w:rsidRPr="00C244CF">
              <w:t>such</w:t>
            </w:r>
            <w:r w:rsidR="00B960EB">
              <w:t xml:space="preserve"> </w:t>
            </w:r>
            <w:r w:rsidR="00C248C6" w:rsidRPr="00C244CF">
              <w:t>as</w:t>
            </w:r>
            <w:r w:rsidR="00B960EB">
              <w:t xml:space="preserve"> </w:t>
            </w:r>
            <w:r w:rsidR="00DA764E" w:rsidRPr="00C244CF">
              <w:t>overgrown</w:t>
            </w:r>
            <w:r w:rsidR="00B960EB">
              <w:t xml:space="preserve"> </w:t>
            </w:r>
            <w:r w:rsidR="00DA764E" w:rsidRPr="00C244CF">
              <w:t>grass,</w:t>
            </w:r>
            <w:r w:rsidR="00B960EB">
              <w:t xml:space="preserve"> </w:t>
            </w:r>
            <w:r w:rsidR="00DA764E" w:rsidRPr="00C244CF">
              <w:t>dense</w:t>
            </w:r>
            <w:r w:rsidR="00B960EB">
              <w:t xml:space="preserve"> </w:t>
            </w:r>
            <w:r w:rsidR="00DA764E" w:rsidRPr="00C244CF">
              <w:t>vegetation,</w:t>
            </w:r>
            <w:r w:rsidR="00B960EB">
              <w:t xml:space="preserve"> </w:t>
            </w:r>
            <w:r w:rsidR="00DA764E" w:rsidRPr="00C244CF">
              <w:t>clutter</w:t>
            </w:r>
            <w:r w:rsidR="00B960EB">
              <w:t xml:space="preserve"> </w:t>
            </w:r>
            <w:r w:rsidR="00F55551" w:rsidRPr="00C244CF">
              <w:t>and</w:t>
            </w:r>
            <w:r w:rsidR="00B960EB">
              <w:t xml:space="preserve"> </w:t>
            </w:r>
            <w:r w:rsidR="00DA764E" w:rsidRPr="00C244CF">
              <w:t>unnecessary</w:t>
            </w:r>
            <w:r w:rsidR="00B960EB">
              <w:t xml:space="preserve"> </w:t>
            </w:r>
            <w:r w:rsidR="00DA764E" w:rsidRPr="00C244CF">
              <w:t>items</w:t>
            </w:r>
            <w:r w:rsidR="00081DA1" w:rsidRPr="00C244CF">
              <w:t>.</w:t>
            </w:r>
          </w:p>
        </w:tc>
        <w:tc>
          <w:tcPr>
            <w:tcW w:w="2500" w:type="pct"/>
          </w:tcPr>
          <w:p w14:paraId="1021069B" w14:textId="77777777" w:rsidR="00DA764E" w:rsidRPr="00C244CF" w:rsidRDefault="00DA764E" w:rsidP="00C244C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DA764E" w:rsidRPr="003D6E74" w14:paraId="769937E7" w14:textId="77777777" w:rsidTr="002E5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p w14:paraId="27F4ADAC" w14:textId="69F6987E" w:rsidR="00DA764E" w:rsidRPr="00D504A6" w:rsidRDefault="00DA764E" w:rsidP="00692161">
            <w:pPr>
              <w:pStyle w:val="TableParagraph"/>
            </w:pPr>
            <w:r w:rsidRPr="00D504A6">
              <w:lastRenderedPageBreak/>
              <w:t>A</w:t>
            </w:r>
            <w:r w:rsidR="00B960EB">
              <w:t xml:space="preserve"> </w:t>
            </w:r>
            <w:r w:rsidRPr="00D504A6">
              <w:t>record</w:t>
            </w:r>
            <w:r w:rsidR="00B960EB">
              <w:t xml:space="preserve"> </w:t>
            </w:r>
            <w:r w:rsidRPr="00D504A6">
              <w:t>is</w:t>
            </w:r>
            <w:r w:rsidR="00B960EB">
              <w:t xml:space="preserve"> </w:t>
            </w:r>
            <w:r w:rsidRPr="00D504A6">
              <w:t>kept</w:t>
            </w:r>
            <w:r w:rsidR="00B960EB">
              <w:t xml:space="preserve"> </w:t>
            </w:r>
            <w:r w:rsidRPr="00D504A6">
              <w:t>of</w:t>
            </w:r>
            <w:r w:rsidR="00B960EB">
              <w:t xml:space="preserve"> </w:t>
            </w:r>
            <w:r w:rsidRPr="00D504A6">
              <w:t>all</w:t>
            </w:r>
            <w:r w:rsidR="00B960EB">
              <w:t xml:space="preserve"> </w:t>
            </w:r>
            <w:r w:rsidRPr="00D504A6">
              <w:t>actions</w:t>
            </w:r>
            <w:r w:rsidR="00B960EB">
              <w:t xml:space="preserve"> </w:t>
            </w:r>
            <w:r w:rsidRPr="00D504A6">
              <w:t>taken</w:t>
            </w:r>
            <w:r w:rsidR="00B960EB">
              <w:t xml:space="preserve"> </w:t>
            </w:r>
            <w:r w:rsidRPr="00D504A6">
              <w:t>in</w:t>
            </w:r>
            <w:r w:rsidR="00B960EB">
              <w:t xml:space="preserve"> </w:t>
            </w:r>
            <w:r w:rsidRPr="00D504A6">
              <w:t>compliance</w:t>
            </w:r>
            <w:r w:rsidR="00B960EB">
              <w:t xml:space="preserve"> </w:t>
            </w:r>
            <w:r w:rsidRPr="00D504A6">
              <w:t>with</w:t>
            </w:r>
            <w:r w:rsidR="00B960EB">
              <w:t xml:space="preserve"> </w:t>
            </w:r>
            <w:r w:rsidRPr="00D504A6">
              <w:t>the</w:t>
            </w:r>
            <w:r w:rsidR="00B960EB">
              <w:t xml:space="preserve"> </w:t>
            </w:r>
            <w:r w:rsidRPr="00D504A6">
              <w:t>vermin</w:t>
            </w:r>
            <w:r w:rsidR="00B960EB">
              <w:t xml:space="preserve"> </w:t>
            </w:r>
            <w:r w:rsidRPr="00D504A6">
              <w:t>control</w:t>
            </w:r>
            <w:r w:rsidR="00B960EB">
              <w:t xml:space="preserve"> </w:t>
            </w:r>
            <w:r w:rsidRPr="00D504A6">
              <w:t>strategy.</w:t>
            </w:r>
          </w:p>
        </w:tc>
        <w:tc>
          <w:tcPr>
            <w:tcW w:w="2500" w:type="pct"/>
          </w:tcPr>
          <w:p w14:paraId="70B76BC2" w14:textId="77777777" w:rsidR="00DA764E" w:rsidRPr="00D504A6" w:rsidRDefault="00DA764E" w:rsidP="0069216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A764E" w:rsidRPr="003D6E74" w14:paraId="4EDAAC51" w14:textId="77777777" w:rsidTr="00DA76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p w14:paraId="6F029D63" w14:textId="6602FF33" w:rsidR="00DA764E" w:rsidRPr="00D504A6" w:rsidRDefault="00DA764E" w:rsidP="00692161">
            <w:pPr>
              <w:pStyle w:val="TableParagraph"/>
            </w:pPr>
            <w:r w:rsidRPr="00D504A6">
              <w:t>All</w:t>
            </w:r>
            <w:r w:rsidR="00B960EB">
              <w:t xml:space="preserve"> </w:t>
            </w:r>
            <w:r w:rsidRPr="00D504A6">
              <w:t>poultry</w:t>
            </w:r>
            <w:r w:rsidR="00B960EB">
              <w:t xml:space="preserve"> </w:t>
            </w:r>
            <w:r w:rsidRPr="00D504A6">
              <w:t>housing,</w:t>
            </w:r>
            <w:r w:rsidR="00B960EB">
              <w:t xml:space="preserve"> </w:t>
            </w:r>
            <w:r w:rsidRPr="00D504A6">
              <w:t>egg</w:t>
            </w:r>
            <w:r w:rsidR="00B960EB">
              <w:t xml:space="preserve"> </w:t>
            </w:r>
            <w:r w:rsidRPr="00D504A6">
              <w:t>packing</w:t>
            </w:r>
            <w:r w:rsidR="00B960EB">
              <w:t xml:space="preserve"> </w:t>
            </w:r>
            <w:r w:rsidRPr="00D504A6">
              <w:t>facilities,</w:t>
            </w:r>
            <w:r w:rsidR="00B960EB">
              <w:t xml:space="preserve"> </w:t>
            </w:r>
            <w:r w:rsidRPr="00D504A6">
              <w:t>feed</w:t>
            </w:r>
            <w:r w:rsidR="00B960EB">
              <w:t xml:space="preserve"> </w:t>
            </w:r>
            <w:r w:rsidRPr="00D504A6">
              <w:t>storage,</w:t>
            </w:r>
            <w:r w:rsidR="00B960EB">
              <w:t xml:space="preserve"> </w:t>
            </w:r>
            <w:r w:rsidRPr="00D504A6">
              <w:t>packaging</w:t>
            </w:r>
            <w:r w:rsidR="00B960EB">
              <w:t xml:space="preserve"> </w:t>
            </w:r>
            <w:r w:rsidRPr="00D504A6">
              <w:t>storage</w:t>
            </w:r>
            <w:r w:rsidR="00B960EB">
              <w:t xml:space="preserve"> </w:t>
            </w:r>
            <w:r w:rsidR="00981E7A">
              <w:t>and</w:t>
            </w:r>
            <w:r w:rsidR="00B960EB">
              <w:t xml:space="preserve"> </w:t>
            </w:r>
            <w:r w:rsidRPr="00D504A6">
              <w:t>litter</w:t>
            </w:r>
            <w:r w:rsidR="00B960EB">
              <w:t xml:space="preserve"> </w:t>
            </w:r>
            <w:r w:rsidRPr="00D504A6">
              <w:t>storage</w:t>
            </w:r>
            <w:r w:rsidR="00B960EB">
              <w:t xml:space="preserve"> </w:t>
            </w:r>
            <w:r w:rsidRPr="00D504A6">
              <w:t>in</w:t>
            </w:r>
            <w:r w:rsidR="00B960EB">
              <w:t xml:space="preserve"> </w:t>
            </w:r>
            <w:r w:rsidRPr="00D504A6">
              <w:t>production</w:t>
            </w:r>
            <w:r w:rsidR="00B960EB">
              <w:t xml:space="preserve"> </w:t>
            </w:r>
            <w:r w:rsidRPr="00D504A6">
              <w:t>area</w:t>
            </w:r>
            <w:r w:rsidR="00981E7A">
              <w:t>(s)</w:t>
            </w:r>
            <w:r w:rsidR="00B960EB">
              <w:t xml:space="preserve"> </w:t>
            </w:r>
            <w:r w:rsidR="00AA165F">
              <w:t>are</w:t>
            </w:r>
            <w:r w:rsidR="00B960EB">
              <w:t xml:space="preserve"> </w:t>
            </w:r>
            <w:r w:rsidRPr="00D504A6">
              <w:t>constructed</w:t>
            </w:r>
            <w:r w:rsidR="00B960EB">
              <w:t xml:space="preserve"> </w:t>
            </w:r>
            <w:r w:rsidRPr="00D504A6">
              <w:t>and</w:t>
            </w:r>
            <w:r w:rsidR="00B960EB">
              <w:t xml:space="preserve"> </w:t>
            </w:r>
            <w:r w:rsidRPr="00D504A6">
              <w:t>maintained,</w:t>
            </w:r>
            <w:r w:rsidR="00B960EB">
              <w:t xml:space="preserve"> </w:t>
            </w:r>
            <w:r w:rsidRPr="00D504A6">
              <w:t>as</w:t>
            </w:r>
            <w:r w:rsidR="00B960EB">
              <w:t xml:space="preserve"> </w:t>
            </w:r>
            <w:r w:rsidRPr="00D504A6">
              <w:t>far</w:t>
            </w:r>
            <w:r w:rsidR="00B960EB">
              <w:t xml:space="preserve"> </w:t>
            </w:r>
            <w:r w:rsidRPr="00D504A6">
              <w:t>as</w:t>
            </w:r>
            <w:r w:rsidR="00B960EB">
              <w:t xml:space="preserve"> </w:t>
            </w:r>
            <w:r w:rsidRPr="00D504A6">
              <w:t>practicable</w:t>
            </w:r>
            <w:r w:rsidR="00B960EB">
              <w:t xml:space="preserve"> </w:t>
            </w:r>
            <w:r w:rsidRPr="00D504A6">
              <w:t>to—</w:t>
            </w:r>
          </w:p>
          <w:p w14:paraId="525CE490" w14:textId="74233128" w:rsidR="00DA764E" w:rsidRPr="00DA764E" w:rsidRDefault="00DA764E" w:rsidP="00692161">
            <w:pPr>
              <w:pStyle w:val="TableParagraph"/>
            </w:pPr>
            <w:r w:rsidRPr="00DA764E">
              <w:t>prevent</w:t>
            </w:r>
            <w:r w:rsidR="00B960EB">
              <w:t xml:space="preserve"> </w:t>
            </w:r>
            <w:r w:rsidRPr="00DA764E">
              <w:t>the</w:t>
            </w:r>
            <w:r w:rsidR="00B960EB">
              <w:t xml:space="preserve"> </w:t>
            </w:r>
            <w:r w:rsidRPr="00DA764E">
              <w:t>entry</w:t>
            </w:r>
            <w:r w:rsidR="00B960EB">
              <w:t xml:space="preserve"> </w:t>
            </w:r>
            <w:r w:rsidRPr="00DA764E">
              <w:t>of</w:t>
            </w:r>
            <w:r w:rsidR="00B960EB">
              <w:t xml:space="preserve"> </w:t>
            </w:r>
            <w:r w:rsidRPr="00DA764E">
              <w:t>wild</w:t>
            </w:r>
            <w:r w:rsidR="00B960EB">
              <w:t xml:space="preserve"> </w:t>
            </w:r>
            <w:r w:rsidRPr="00DA764E">
              <w:t>birds</w:t>
            </w:r>
          </w:p>
          <w:p w14:paraId="50B93D0E" w14:textId="696B9ECF" w:rsidR="00DA764E" w:rsidRPr="00DA764E" w:rsidRDefault="00DA764E" w:rsidP="00692161">
            <w:pPr>
              <w:pStyle w:val="TableParagraph"/>
            </w:pPr>
            <w:r w:rsidRPr="00DA764E">
              <w:t>limit</w:t>
            </w:r>
            <w:r w:rsidR="00B960EB">
              <w:t xml:space="preserve"> </w:t>
            </w:r>
            <w:r w:rsidRPr="00DA764E">
              <w:t>the</w:t>
            </w:r>
            <w:r w:rsidR="00B960EB">
              <w:t xml:space="preserve"> </w:t>
            </w:r>
            <w:r w:rsidRPr="00DA764E">
              <w:t>access</w:t>
            </w:r>
            <w:r w:rsidR="00B960EB">
              <w:t xml:space="preserve"> </w:t>
            </w:r>
            <w:r w:rsidRPr="00DA764E">
              <w:t>of</w:t>
            </w:r>
            <w:r w:rsidR="00B960EB">
              <w:t xml:space="preserve"> </w:t>
            </w:r>
            <w:r w:rsidRPr="00DA764E">
              <w:t>vermin</w:t>
            </w:r>
          </w:p>
          <w:p w14:paraId="6D682CA2" w14:textId="7FBA5FB1" w:rsidR="00DA764E" w:rsidRPr="00D504A6" w:rsidRDefault="00DA764E" w:rsidP="00692161">
            <w:pPr>
              <w:pStyle w:val="TableParagraph"/>
            </w:pPr>
            <w:r w:rsidRPr="00DA764E">
              <w:t>prevent</w:t>
            </w:r>
            <w:r w:rsidR="00B960EB">
              <w:t xml:space="preserve"> </w:t>
            </w:r>
            <w:r w:rsidRPr="00DA764E">
              <w:t>the</w:t>
            </w:r>
            <w:r w:rsidR="00B960EB">
              <w:t xml:space="preserve"> </w:t>
            </w:r>
            <w:r w:rsidRPr="00DA764E">
              <w:t>harbourage</w:t>
            </w:r>
            <w:r w:rsidR="00B960EB">
              <w:t xml:space="preserve"> </w:t>
            </w:r>
            <w:r w:rsidRPr="00DA764E">
              <w:t>of</w:t>
            </w:r>
            <w:r w:rsidR="00B960EB">
              <w:t xml:space="preserve"> </w:t>
            </w:r>
            <w:r w:rsidRPr="00DA764E">
              <w:t>vermin.</w:t>
            </w:r>
          </w:p>
        </w:tc>
        <w:tc>
          <w:tcPr>
            <w:tcW w:w="2500" w:type="pct"/>
          </w:tcPr>
          <w:p w14:paraId="508527EE" w14:textId="77777777" w:rsidR="00DA764E" w:rsidRPr="00D504A6" w:rsidRDefault="00DA764E" w:rsidP="00692161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DA764E" w:rsidRPr="003D6E74" w14:paraId="0AA67F9C" w14:textId="77777777" w:rsidTr="00DA76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p w14:paraId="36117B5D" w14:textId="2473E887" w:rsidR="00DA764E" w:rsidRPr="003D6E74" w:rsidRDefault="00DA764E" w:rsidP="00692161">
            <w:pPr>
              <w:pStyle w:val="TableParagraph"/>
            </w:pPr>
            <w:r w:rsidRPr="003D6E74">
              <w:t>Dead</w:t>
            </w:r>
            <w:r w:rsidR="00B960EB">
              <w:t xml:space="preserve"> </w:t>
            </w:r>
            <w:r w:rsidRPr="003D6E74">
              <w:t>birds</w:t>
            </w:r>
            <w:r w:rsidR="00B960EB">
              <w:t xml:space="preserve"> </w:t>
            </w:r>
            <w:r w:rsidRPr="003D6E74">
              <w:t>on</w:t>
            </w:r>
            <w:r w:rsidR="00B960EB">
              <w:t xml:space="preserve"> </w:t>
            </w:r>
            <w:r w:rsidRPr="003D6E74">
              <w:t>the</w:t>
            </w:r>
            <w:r w:rsidR="00B960EB">
              <w:t xml:space="preserve"> </w:t>
            </w:r>
            <w:r w:rsidRPr="003D6E74">
              <w:t>premises</w:t>
            </w:r>
            <w:r w:rsidR="00B960EB">
              <w:t xml:space="preserve"> </w:t>
            </w:r>
            <w:r>
              <w:t>are</w:t>
            </w:r>
            <w:r w:rsidR="00B960EB">
              <w:t xml:space="preserve"> </w:t>
            </w:r>
            <w:r w:rsidRPr="003D6E74">
              <w:t>stored</w:t>
            </w:r>
            <w:r w:rsidR="00B960EB">
              <w:t xml:space="preserve"> </w:t>
            </w:r>
            <w:r w:rsidRPr="003D6E74">
              <w:t>and</w:t>
            </w:r>
            <w:r w:rsidR="00B960EB">
              <w:t xml:space="preserve"> </w:t>
            </w:r>
            <w:r w:rsidRPr="003D6E74">
              <w:t>disposed</w:t>
            </w:r>
            <w:r w:rsidR="00B960EB">
              <w:t xml:space="preserve"> </w:t>
            </w:r>
            <w:r w:rsidRPr="003D6E74">
              <w:t>of</w:t>
            </w:r>
            <w:r w:rsidR="00B960EB">
              <w:t xml:space="preserve"> </w:t>
            </w:r>
            <w:r w:rsidRPr="003D6E74">
              <w:t>in</w:t>
            </w:r>
            <w:r w:rsidR="00B960EB">
              <w:t xml:space="preserve"> </w:t>
            </w:r>
            <w:r w:rsidRPr="003D6E74">
              <w:t>a</w:t>
            </w:r>
            <w:r w:rsidR="00B960EB">
              <w:t xml:space="preserve"> </w:t>
            </w:r>
            <w:r w:rsidRPr="003D6E74">
              <w:t>way</w:t>
            </w:r>
            <w:r w:rsidR="00B960EB">
              <w:t xml:space="preserve"> </w:t>
            </w:r>
            <w:r w:rsidRPr="003D6E74">
              <w:t>that</w:t>
            </w:r>
            <w:r w:rsidR="00B960EB">
              <w:t xml:space="preserve"> </w:t>
            </w:r>
            <w:r w:rsidRPr="003D6E74">
              <w:t>prevents</w:t>
            </w:r>
            <w:r w:rsidR="00B960EB">
              <w:t xml:space="preserve"> </w:t>
            </w:r>
            <w:r w:rsidRPr="003D6E74">
              <w:t>vermin</w:t>
            </w:r>
            <w:r w:rsidR="00B960EB">
              <w:t xml:space="preserve"> </w:t>
            </w:r>
            <w:r w:rsidRPr="003D6E74">
              <w:t>and</w:t>
            </w:r>
            <w:r w:rsidR="00B960EB">
              <w:t xml:space="preserve"> </w:t>
            </w:r>
            <w:r w:rsidRPr="003D6E74">
              <w:t>other</w:t>
            </w:r>
            <w:r w:rsidR="00B960EB">
              <w:t xml:space="preserve"> </w:t>
            </w:r>
            <w:r w:rsidRPr="003D6E74">
              <w:t>animals</w:t>
            </w:r>
            <w:r w:rsidR="00B960EB">
              <w:t xml:space="preserve"> </w:t>
            </w:r>
            <w:r>
              <w:t>from</w:t>
            </w:r>
            <w:r w:rsidR="00B960EB">
              <w:t xml:space="preserve"> </w:t>
            </w:r>
            <w:r w:rsidRPr="003D6E74">
              <w:t>accessing</w:t>
            </w:r>
            <w:r w:rsidR="00B960EB">
              <w:t xml:space="preserve"> </w:t>
            </w:r>
            <w:r w:rsidRPr="003D6E74">
              <w:t>the</w:t>
            </w:r>
            <w:r>
              <w:t>m</w:t>
            </w:r>
            <w:r w:rsidRPr="003D6E74">
              <w:t>.</w:t>
            </w:r>
          </w:p>
        </w:tc>
        <w:tc>
          <w:tcPr>
            <w:tcW w:w="2500" w:type="pct"/>
          </w:tcPr>
          <w:p w14:paraId="57B673C1" w14:textId="77777777" w:rsidR="00DA764E" w:rsidRPr="003D6E74" w:rsidRDefault="00DA764E" w:rsidP="0069216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3D95B8A" w14:textId="77777777" w:rsidR="005D7D31" w:rsidRDefault="005D7D31" w:rsidP="005D7D31">
      <w:pPr>
        <w:pStyle w:val="BodyText"/>
      </w:pPr>
      <w:r>
        <w:br w:type="page"/>
      </w:r>
    </w:p>
    <w:p w14:paraId="66D64D7A" w14:textId="3BA92ABD" w:rsidR="004745F0" w:rsidRPr="004745F0" w:rsidRDefault="001D4BA5" w:rsidP="001D4BA5">
      <w:pPr>
        <w:pStyle w:val="Heading3"/>
      </w:pPr>
      <w:bookmarkStart w:id="39" w:name="_Toc241138200"/>
      <w:r>
        <w:lastRenderedPageBreak/>
        <w:t>Record</w:t>
      </w:r>
      <w:r w:rsidR="00B960EB">
        <w:t xml:space="preserve"> </w:t>
      </w:r>
      <w:r>
        <w:t>requirements</w:t>
      </w:r>
      <w:r w:rsidR="00B960EB">
        <w:t xml:space="preserve"> </w:t>
      </w:r>
      <w:r>
        <w:t>for</w:t>
      </w:r>
      <w:r w:rsidR="00B960EB">
        <w:t xml:space="preserve"> </w:t>
      </w:r>
      <w:r>
        <w:t>production</w:t>
      </w:r>
      <w:r w:rsidR="00B960EB">
        <w:t xml:space="preserve"> </w:t>
      </w:r>
      <w:r>
        <w:t>area</w:t>
      </w:r>
      <w:r w:rsidR="00AA165F">
        <w:t>(s)</w:t>
      </w:r>
      <w:bookmarkEnd w:id="39"/>
    </w:p>
    <w:p w14:paraId="1DEBD3DD" w14:textId="4735CE3B" w:rsidR="00D317C0" w:rsidRDefault="004745F0" w:rsidP="004745F0">
      <w:pPr>
        <w:pStyle w:val="BodyText"/>
      </w:pPr>
      <w:r w:rsidRPr="004745F0">
        <w:t>To</w:t>
      </w:r>
      <w:r w:rsidR="00B960EB">
        <w:t xml:space="preserve"> </w:t>
      </w:r>
      <w:r w:rsidRPr="004745F0">
        <w:t>maintain</w:t>
      </w:r>
      <w:r w:rsidR="00B960EB">
        <w:t xml:space="preserve"> </w:t>
      </w:r>
      <w:r w:rsidRPr="004745F0">
        <w:t>traceability</w:t>
      </w:r>
      <w:r w:rsidR="00B960EB">
        <w:t xml:space="preserve"> </w:t>
      </w:r>
      <w:r w:rsidRPr="004745F0">
        <w:t>and</w:t>
      </w:r>
      <w:r w:rsidR="00B960EB">
        <w:t xml:space="preserve"> </w:t>
      </w:r>
      <w:r w:rsidR="007A1445">
        <w:t>a</w:t>
      </w:r>
      <w:r w:rsidR="00B960EB">
        <w:t xml:space="preserve"> </w:t>
      </w:r>
      <w:r w:rsidRPr="004745F0">
        <w:t>potential</w:t>
      </w:r>
      <w:r w:rsidR="00B960EB">
        <w:t xml:space="preserve"> </w:t>
      </w:r>
      <w:r w:rsidR="007A1445">
        <w:t>source</w:t>
      </w:r>
      <w:r w:rsidR="00B960EB">
        <w:t xml:space="preserve"> </w:t>
      </w:r>
      <w:r w:rsidR="007A1445">
        <w:t>of</w:t>
      </w:r>
      <w:r w:rsidR="00B960EB">
        <w:t xml:space="preserve"> </w:t>
      </w:r>
      <w:r w:rsidRPr="001D4BA5">
        <w:rPr>
          <w:i/>
        </w:rPr>
        <w:t>Salmonella</w:t>
      </w:r>
      <w:r w:rsidR="00B960EB">
        <w:t xml:space="preserve"> </w:t>
      </w:r>
      <w:r w:rsidR="001D4BA5">
        <w:t>E</w:t>
      </w:r>
      <w:r w:rsidRPr="004745F0">
        <w:t>nteritidis</w:t>
      </w:r>
      <w:r w:rsidR="00B960EB">
        <w:t xml:space="preserve"> </w:t>
      </w:r>
      <w:r w:rsidR="00FE0312">
        <w:t>if</w:t>
      </w:r>
      <w:r w:rsidR="00B960EB">
        <w:t xml:space="preserve"> </w:t>
      </w:r>
      <w:r w:rsidR="00FE0312">
        <w:t>a</w:t>
      </w:r>
      <w:r w:rsidR="00B960EB">
        <w:t xml:space="preserve"> </w:t>
      </w:r>
      <w:r w:rsidRPr="004745F0">
        <w:t>flock</w:t>
      </w:r>
      <w:r w:rsidR="00B960EB">
        <w:t xml:space="preserve"> </w:t>
      </w:r>
      <w:r w:rsidR="00FE0312">
        <w:t>is</w:t>
      </w:r>
      <w:r w:rsidR="00B960EB">
        <w:t xml:space="preserve"> </w:t>
      </w:r>
      <w:r w:rsidRPr="004745F0">
        <w:t>infected,</w:t>
      </w:r>
      <w:r w:rsidR="00B960EB">
        <w:t xml:space="preserve"> </w:t>
      </w:r>
      <w:r w:rsidRPr="004745F0">
        <w:t>records</w:t>
      </w:r>
      <w:r w:rsidR="00B960EB">
        <w:t xml:space="preserve"> </w:t>
      </w:r>
      <w:r w:rsidRPr="004745F0">
        <w:t>must</w:t>
      </w:r>
      <w:r w:rsidR="00B960EB">
        <w:t xml:space="preserve"> </w:t>
      </w:r>
      <w:r w:rsidRPr="004745F0">
        <w:t>be</w:t>
      </w:r>
      <w:r w:rsidR="00B960EB">
        <w:t xml:space="preserve"> </w:t>
      </w:r>
      <w:r w:rsidRPr="004745F0">
        <w:t>kept</w:t>
      </w:r>
      <w:r w:rsidR="00B960EB">
        <w:t xml:space="preserve"> </w:t>
      </w:r>
      <w:r w:rsidRPr="004745F0">
        <w:t>of</w:t>
      </w:r>
      <w:r w:rsidR="00B960EB">
        <w:t xml:space="preserve"> </w:t>
      </w:r>
      <w:r w:rsidRPr="004745F0">
        <w:t>pe</w:t>
      </w:r>
      <w:r w:rsidR="001D4BA5">
        <w:t>ople</w:t>
      </w:r>
      <w:r w:rsidRPr="004745F0">
        <w:t>,</w:t>
      </w:r>
      <w:r w:rsidR="00B960EB">
        <w:t xml:space="preserve"> </w:t>
      </w:r>
      <w:r w:rsidRPr="004745F0">
        <w:t>vehicles,</w:t>
      </w:r>
      <w:r w:rsidR="00B960EB">
        <w:t xml:space="preserve"> </w:t>
      </w:r>
      <w:r w:rsidRPr="004745F0">
        <w:t>deliveries</w:t>
      </w:r>
      <w:r w:rsidR="00B960EB">
        <w:t xml:space="preserve"> </w:t>
      </w:r>
      <w:r w:rsidRPr="004745F0">
        <w:t>and</w:t>
      </w:r>
      <w:r w:rsidR="00B960EB">
        <w:t xml:space="preserve"> </w:t>
      </w:r>
      <w:r w:rsidRPr="004745F0">
        <w:t>removals</w:t>
      </w:r>
      <w:r w:rsidR="00B960EB">
        <w:t xml:space="preserve"> </w:t>
      </w:r>
      <w:r w:rsidRPr="004745F0">
        <w:t>from</w:t>
      </w:r>
      <w:r w:rsidR="00B960EB">
        <w:t xml:space="preserve"> </w:t>
      </w:r>
      <w:r w:rsidRPr="004745F0">
        <w:t>production</w:t>
      </w:r>
      <w:r w:rsidR="00B960EB">
        <w:t xml:space="preserve"> </w:t>
      </w:r>
      <w:r w:rsidRPr="004745F0">
        <w:t>areas.</w:t>
      </w:r>
      <w:r w:rsidR="00B960EB">
        <w:t xml:space="preserve">  </w:t>
      </w:r>
    </w:p>
    <w:p w14:paraId="314AF850" w14:textId="615D32BF" w:rsidR="00840E17" w:rsidRDefault="00840E17" w:rsidP="004745F0">
      <w:pPr>
        <w:pStyle w:val="BodyText"/>
      </w:pPr>
      <w:r>
        <w:t>R</w:t>
      </w:r>
      <w:r w:rsidRPr="00840E17">
        <w:t>ecords</w:t>
      </w:r>
      <w:r w:rsidR="00B960EB">
        <w:t xml:space="preserve"> </w:t>
      </w:r>
      <w:r w:rsidRPr="00840E17">
        <w:t>must</w:t>
      </w:r>
      <w:r w:rsidR="00B960EB">
        <w:t xml:space="preserve"> </w:t>
      </w:r>
      <w:r w:rsidRPr="00840E17">
        <w:t>also</w:t>
      </w:r>
      <w:r w:rsidR="00B960EB">
        <w:t xml:space="preserve"> </w:t>
      </w:r>
      <w:r w:rsidRPr="00840E17">
        <w:t>be</w:t>
      </w:r>
      <w:r w:rsidR="00B960EB">
        <w:t xml:space="preserve"> </w:t>
      </w:r>
      <w:r w:rsidRPr="00840E17">
        <w:t>kept</w:t>
      </w:r>
      <w:r w:rsidR="00B960EB">
        <w:t xml:space="preserve"> </w:t>
      </w:r>
      <w:r>
        <w:t>for</w:t>
      </w:r>
      <w:r w:rsidR="00B960EB">
        <w:t xml:space="preserve"> </w:t>
      </w:r>
      <w:r>
        <w:t>the</w:t>
      </w:r>
      <w:r w:rsidR="00B960EB">
        <w:t xml:space="preserve"> </w:t>
      </w:r>
      <w:r>
        <w:t>storage,</w:t>
      </w:r>
      <w:r w:rsidR="00B960EB">
        <w:t xml:space="preserve"> </w:t>
      </w:r>
      <w:r w:rsidRPr="00840E17">
        <w:t>sale</w:t>
      </w:r>
      <w:r w:rsidR="00B960EB">
        <w:t xml:space="preserve"> </w:t>
      </w:r>
      <w:r>
        <w:t>and</w:t>
      </w:r>
      <w:r w:rsidR="00B960EB">
        <w:t xml:space="preserve"> </w:t>
      </w:r>
      <w:r w:rsidRPr="00840E17">
        <w:t>transport</w:t>
      </w:r>
      <w:r w:rsidR="00B960EB">
        <w:t xml:space="preserve"> </w:t>
      </w:r>
      <w:r w:rsidRPr="00840E17">
        <w:t>of</w:t>
      </w:r>
      <w:r w:rsidR="00B960EB">
        <w:t xml:space="preserve"> </w:t>
      </w:r>
      <w:r w:rsidRPr="00840E17">
        <w:t>cracked</w:t>
      </w:r>
      <w:r w:rsidR="00B960EB">
        <w:t xml:space="preserve"> </w:t>
      </w:r>
      <w:r w:rsidRPr="00840E17">
        <w:t>eggs.</w:t>
      </w:r>
    </w:p>
    <w:p w14:paraId="46672CC4" w14:textId="6DE24057" w:rsidR="004745F0" w:rsidRDefault="004745F0" w:rsidP="004745F0">
      <w:pPr>
        <w:pStyle w:val="BodyText"/>
      </w:pPr>
      <w:r w:rsidRPr="004745F0">
        <w:t>All</w:t>
      </w:r>
      <w:r w:rsidR="00B960EB">
        <w:t xml:space="preserve"> </w:t>
      </w:r>
      <w:r w:rsidRPr="004745F0">
        <w:t>records</w:t>
      </w:r>
      <w:r w:rsidR="00B960EB">
        <w:t xml:space="preserve"> </w:t>
      </w:r>
      <w:r w:rsidR="00ED2E2E">
        <w:t>must</w:t>
      </w:r>
      <w:r w:rsidR="00B960EB">
        <w:t xml:space="preserve"> </w:t>
      </w:r>
      <w:r w:rsidR="00ED2E2E">
        <w:t>be</w:t>
      </w:r>
      <w:r w:rsidR="00B960EB">
        <w:t xml:space="preserve"> </w:t>
      </w:r>
      <w:r w:rsidRPr="004745F0">
        <w:t>kept</w:t>
      </w:r>
      <w:r w:rsidR="00B960EB">
        <w:t xml:space="preserve"> </w:t>
      </w:r>
      <w:r w:rsidRPr="004745F0">
        <w:t>onsite</w:t>
      </w:r>
      <w:r w:rsidR="00B960EB">
        <w:t xml:space="preserve"> </w:t>
      </w:r>
      <w:r w:rsidRPr="004745F0">
        <w:t>and</w:t>
      </w:r>
      <w:r w:rsidR="00B960EB">
        <w:t xml:space="preserve"> </w:t>
      </w:r>
      <w:r w:rsidR="00ED2E2E">
        <w:t>be</w:t>
      </w:r>
      <w:r w:rsidR="00B960EB">
        <w:t xml:space="preserve"> </w:t>
      </w:r>
      <w:r w:rsidRPr="004745F0">
        <w:t>available</w:t>
      </w:r>
      <w:r w:rsidR="00B960EB">
        <w:t xml:space="preserve"> </w:t>
      </w:r>
      <w:r w:rsidRPr="004745F0">
        <w:t>for</w:t>
      </w:r>
      <w:r w:rsidR="00B960EB">
        <w:t xml:space="preserve"> </w:t>
      </w:r>
      <w:r w:rsidRPr="004745F0">
        <w:t>audit</w:t>
      </w:r>
      <w:r w:rsidR="00B960EB">
        <w:t xml:space="preserve"> </w:t>
      </w:r>
      <w:r w:rsidRPr="004745F0">
        <w:t>for</w:t>
      </w:r>
      <w:r w:rsidR="00B960EB">
        <w:t xml:space="preserve"> </w:t>
      </w:r>
      <w:r w:rsidRPr="008D4C0E">
        <w:rPr>
          <w:rFonts w:ascii="Public Sans SemiBold" w:hAnsi="Public Sans SemiBold"/>
        </w:rPr>
        <w:t>2</w:t>
      </w:r>
      <w:r w:rsidR="00B960EB">
        <w:rPr>
          <w:rFonts w:ascii="Public Sans SemiBold" w:hAnsi="Public Sans SemiBold"/>
        </w:rPr>
        <w:t xml:space="preserve"> </w:t>
      </w:r>
      <w:r w:rsidRPr="008D4C0E">
        <w:rPr>
          <w:rFonts w:ascii="Public Sans SemiBold" w:hAnsi="Public Sans SemiBold"/>
        </w:rPr>
        <w:t>years</w:t>
      </w:r>
      <w:r w:rsidR="00B960EB">
        <w:t xml:space="preserve"> </w:t>
      </w:r>
      <w:r w:rsidR="00ED2E2E">
        <w:t>after</w:t>
      </w:r>
      <w:r w:rsidR="00B960EB">
        <w:t xml:space="preserve"> </w:t>
      </w:r>
      <w:r w:rsidRPr="004745F0">
        <w:t>each</w:t>
      </w:r>
      <w:r w:rsidR="00B960EB">
        <w:t xml:space="preserve"> </w:t>
      </w:r>
      <w:r w:rsidRPr="004745F0">
        <w:t>record</w:t>
      </w:r>
      <w:r w:rsidR="00B960EB">
        <w:t xml:space="preserve"> </w:t>
      </w:r>
      <w:r w:rsidRPr="004745F0">
        <w:t>was</w:t>
      </w:r>
      <w:r w:rsidR="00B960EB">
        <w:t xml:space="preserve"> </w:t>
      </w:r>
      <w:r w:rsidRPr="004745F0">
        <w:t>made.</w:t>
      </w:r>
    </w:p>
    <w:p w14:paraId="0C409F89" w14:textId="25392124" w:rsidR="00DA764E" w:rsidRPr="004745F0" w:rsidRDefault="00DA764E" w:rsidP="004745F0">
      <w:pPr>
        <w:pStyle w:val="BodyText"/>
      </w:pPr>
      <w:r w:rsidRPr="009F7D8F">
        <w:rPr>
          <w:rFonts w:ascii="Segoe UI Symbol" w:hAnsi="Segoe UI Symbol" w:cs="Segoe UI Symbol"/>
          <w:color w:val="215F6A" w:themeColor="accent2" w:themeShade="BF"/>
          <w:sz w:val="32"/>
          <w:szCs w:val="32"/>
        </w:rPr>
        <w:t>✎</w:t>
      </w:r>
      <w:r w:rsidR="00B960EB">
        <w:rPr>
          <w:rFonts w:ascii="Segoe UI Symbol" w:hAnsi="Segoe UI Symbol" w:cs="Segoe UI Symbol"/>
          <w:color w:val="215F6A" w:themeColor="accent2" w:themeShade="BF"/>
        </w:rPr>
        <w:t xml:space="preserve"> </w:t>
      </w:r>
      <w:r w:rsidRPr="00DA764E">
        <w:t>Complete</w:t>
      </w:r>
      <w:r w:rsidR="00B960EB">
        <w:t xml:space="preserve"> </w:t>
      </w:r>
      <w:r w:rsidRPr="00DA764E">
        <w:t>the</w:t>
      </w:r>
      <w:r w:rsidR="00B960EB">
        <w:t xml:space="preserve"> </w:t>
      </w:r>
      <w:r w:rsidRPr="00DA764E">
        <w:t>table</w:t>
      </w:r>
      <w:r w:rsidR="00B960EB">
        <w:t xml:space="preserve"> </w:t>
      </w:r>
      <w:r w:rsidRPr="00DA764E">
        <w:t>below</w:t>
      </w:r>
      <w:r w:rsidR="00B960EB">
        <w:t xml:space="preserve"> </w:t>
      </w:r>
      <w:r w:rsidRPr="00DA764E">
        <w:t>to</w:t>
      </w:r>
      <w:r w:rsidR="00B960EB">
        <w:t xml:space="preserve"> </w:t>
      </w:r>
      <w:r w:rsidRPr="00DA764E">
        <w:t>show</w:t>
      </w:r>
      <w:r w:rsidR="00B960EB">
        <w:t xml:space="preserve"> </w:t>
      </w:r>
      <w:r w:rsidR="00FE0312">
        <w:t>the</w:t>
      </w:r>
      <w:r w:rsidR="00B960EB">
        <w:t xml:space="preserve"> </w:t>
      </w:r>
      <w:r w:rsidRPr="00DA764E">
        <w:t>records</w:t>
      </w:r>
      <w:r w:rsidR="00B960EB">
        <w:t xml:space="preserve"> </w:t>
      </w:r>
      <w:r w:rsidRPr="00DA764E">
        <w:t>system</w:t>
      </w:r>
      <w:r w:rsidR="00B960EB">
        <w:t xml:space="preserve"> </w:t>
      </w:r>
      <w:r w:rsidRPr="00DA764E">
        <w:t>used</w:t>
      </w:r>
      <w:r w:rsidR="00B960EB">
        <w:t xml:space="preserve"> </w:t>
      </w:r>
      <w:r w:rsidRPr="00DA764E">
        <w:t>by</w:t>
      </w:r>
      <w:r w:rsidR="00B960EB">
        <w:t xml:space="preserve"> </w:t>
      </w:r>
      <w:r w:rsidRPr="00DA764E">
        <w:t>the</w:t>
      </w:r>
      <w:r w:rsidR="00B960EB">
        <w:t xml:space="preserve"> </w:t>
      </w:r>
      <w:r w:rsidRPr="00DA764E">
        <w:t>business.</w:t>
      </w:r>
    </w:p>
    <w:p w14:paraId="5D298577" w14:textId="5282D42E" w:rsidR="00EF3E36" w:rsidRPr="003368E4" w:rsidRDefault="00EF3E36" w:rsidP="00EF3E36">
      <w:pPr>
        <w:pStyle w:val="TableHeading"/>
      </w:pPr>
      <w:r w:rsidRPr="003368E4">
        <w:t>Table</w:t>
      </w:r>
      <w:r w:rsidR="00B960EB">
        <w:t xml:space="preserve"> </w:t>
      </w:r>
      <w:r w:rsidRPr="003368E4">
        <w:t>12:</w:t>
      </w:r>
      <w:r w:rsidR="00B960EB">
        <w:t xml:space="preserve"> </w:t>
      </w:r>
      <w:r w:rsidRPr="003368E4">
        <w:t>Record</w:t>
      </w:r>
      <w:r w:rsidR="00B960EB">
        <w:t xml:space="preserve"> </w:t>
      </w:r>
      <w:r w:rsidRPr="003368E4">
        <w:t>keeping</w:t>
      </w:r>
      <w:r w:rsidR="00B960EB">
        <w:t xml:space="preserve"> </w:t>
      </w:r>
      <w:r w:rsidRPr="003368E4">
        <w:t>system</w:t>
      </w:r>
      <w:r w:rsidR="00B960EB">
        <w:t xml:space="preserve"> </w:t>
      </w:r>
    </w:p>
    <w:tbl>
      <w:tblPr>
        <w:tblStyle w:val="ListTable3-Accent2"/>
        <w:tblW w:w="10201" w:type="dxa"/>
        <w:tblLayout w:type="fixed"/>
        <w:tblLook w:val="04A0" w:firstRow="1" w:lastRow="0" w:firstColumn="1" w:lastColumn="0" w:noHBand="0" w:noVBand="1"/>
      </w:tblPr>
      <w:tblGrid>
        <w:gridCol w:w="2248"/>
        <w:gridCol w:w="4268"/>
        <w:gridCol w:w="425"/>
        <w:gridCol w:w="3260"/>
      </w:tblGrid>
      <w:tr w:rsidR="00DA764E" w:rsidRPr="00BB7223" w14:paraId="09F0F6C9" w14:textId="77777777" w:rsidTr="000911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48" w:type="dxa"/>
            <w:tcBorders>
              <w:bottom w:val="single" w:sz="4" w:space="0" w:color="2D808E" w:themeColor="accent2"/>
            </w:tcBorders>
            <w:hideMark/>
          </w:tcPr>
          <w:p w14:paraId="1CF21700" w14:textId="7089D5CD" w:rsidR="00DA764E" w:rsidRPr="00BB7223" w:rsidRDefault="00DA764E" w:rsidP="00BB7223">
            <w:pPr>
              <w:pStyle w:val="BodyText"/>
              <w:rPr>
                <w:color w:val="FFFFFF" w:themeColor="background1"/>
              </w:rPr>
            </w:pPr>
            <w:r w:rsidRPr="00BB7223">
              <w:rPr>
                <w:color w:val="FFFFFF" w:themeColor="background1"/>
              </w:rPr>
              <w:t>Record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to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be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kept</w:t>
            </w:r>
          </w:p>
        </w:tc>
        <w:tc>
          <w:tcPr>
            <w:tcW w:w="4268" w:type="dxa"/>
            <w:tcBorders>
              <w:bottom w:val="single" w:sz="4" w:space="0" w:color="2D808E" w:themeColor="accent2"/>
            </w:tcBorders>
            <w:hideMark/>
          </w:tcPr>
          <w:p w14:paraId="0E691CA4" w14:textId="603BA0CD" w:rsidR="00DA764E" w:rsidRPr="00BB7223" w:rsidRDefault="00DA764E" w:rsidP="00BB7223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BB7223">
              <w:rPr>
                <w:color w:val="FFFFFF" w:themeColor="background1"/>
              </w:rPr>
              <w:t>Information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required</w:t>
            </w:r>
            <w:r w:rsidR="00B960EB">
              <w:rPr>
                <w:color w:val="FFFFFF" w:themeColor="background1"/>
              </w:rPr>
              <w:t xml:space="preserve"> </w:t>
            </w:r>
          </w:p>
        </w:tc>
        <w:tc>
          <w:tcPr>
            <w:tcW w:w="3685" w:type="dxa"/>
            <w:gridSpan w:val="2"/>
            <w:tcBorders>
              <w:bottom w:val="single" w:sz="4" w:space="0" w:color="2D808E" w:themeColor="accent2"/>
            </w:tcBorders>
            <w:hideMark/>
          </w:tcPr>
          <w:p w14:paraId="4F0329FF" w14:textId="11184E6C" w:rsidR="00DA764E" w:rsidRPr="00BB7223" w:rsidRDefault="00DA764E" w:rsidP="00BB7223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BB7223">
              <w:rPr>
                <w:color w:val="FFFFFF" w:themeColor="background1"/>
              </w:rPr>
              <w:t>Detail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of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records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system</w:t>
            </w:r>
            <w:r w:rsidR="00B960EB">
              <w:rPr>
                <w:color w:val="FFFFFF" w:themeColor="background1"/>
              </w:rPr>
              <w:t xml:space="preserve"> </w:t>
            </w:r>
          </w:p>
        </w:tc>
      </w:tr>
      <w:tr w:rsidR="00695F3E" w:rsidRPr="00EF3E36" w14:paraId="01217BBC" w14:textId="77777777" w:rsidTr="004E5D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8" w:type="dxa"/>
            <w:vMerge w:val="restart"/>
            <w:hideMark/>
          </w:tcPr>
          <w:p w14:paraId="7C382D0C" w14:textId="11383BA7" w:rsidR="00695F3E" w:rsidRPr="009F7D8F" w:rsidRDefault="00695F3E" w:rsidP="00692161">
            <w:pPr>
              <w:pStyle w:val="TableParagraph"/>
            </w:pPr>
            <w:r w:rsidRPr="009F7D8F">
              <w:t>People</w:t>
            </w:r>
            <w:r w:rsidR="00B960EB">
              <w:t xml:space="preserve"> </w:t>
            </w:r>
            <w:r w:rsidRPr="009F7D8F">
              <w:t>entering</w:t>
            </w:r>
            <w:r w:rsidR="00B960EB">
              <w:t xml:space="preserve"> </w:t>
            </w:r>
            <w:r w:rsidRPr="009F7D8F">
              <w:t>production</w:t>
            </w:r>
            <w:r w:rsidR="00B960EB">
              <w:t xml:space="preserve"> </w:t>
            </w:r>
            <w:r w:rsidRPr="009F7D8F">
              <w:t>area(s)</w:t>
            </w:r>
          </w:p>
        </w:tc>
        <w:tc>
          <w:tcPr>
            <w:tcW w:w="4268" w:type="dxa"/>
            <w:vMerge w:val="restart"/>
            <w:tcBorders>
              <w:right w:val="single" w:sz="4" w:space="0" w:color="2D808E" w:themeColor="accent2"/>
            </w:tcBorders>
            <w:hideMark/>
          </w:tcPr>
          <w:p w14:paraId="32DA5C9F" w14:textId="2F16C0A7" w:rsidR="00695F3E" w:rsidRPr="00EF3E36" w:rsidRDefault="00695F3E" w:rsidP="0069216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F3E36">
              <w:t>Names</w:t>
            </w:r>
            <w:r w:rsidR="00B960EB">
              <w:t xml:space="preserve"> </w:t>
            </w:r>
            <w:r w:rsidRPr="00EF3E36">
              <w:t>and</w:t>
            </w:r>
            <w:r w:rsidR="00B960EB">
              <w:t xml:space="preserve"> </w:t>
            </w:r>
            <w:r w:rsidRPr="00EF3E36">
              <w:t>date</w:t>
            </w:r>
            <w:r w:rsidR="00B960EB">
              <w:t xml:space="preserve"> </w:t>
            </w:r>
            <w:r w:rsidRPr="00EF3E36">
              <w:t>of</w:t>
            </w:r>
            <w:r w:rsidR="00B960EB">
              <w:t xml:space="preserve"> </w:t>
            </w:r>
            <w:r w:rsidRPr="00EF3E36">
              <w:t>entry</w:t>
            </w:r>
            <w:r w:rsidR="00B960EB">
              <w:t xml:space="preserve"> </w:t>
            </w:r>
          </w:p>
        </w:tc>
        <w:tc>
          <w:tcPr>
            <w:tcW w:w="425" w:type="dxa"/>
            <w:tcBorders>
              <w:left w:val="single" w:sz="4" w:space="0" w:color="2D808E" w:themeColor="accent2"/>
              <w:bottom w:val="nil"/>
              <w:right w:val="nil"/>
            </w:tcBorders>
            <w:hideMark/>
          </w:tcPr>
          <w:p w14:paraId="62910ACF" w14:textId="0854C54F" w:rsidR="00695F3E" w:rsidRPr="004E5D1A" w:rsidRDefault="00695F3E" w:rsidP="004E5D1A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456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3260" w:type="dxa"/>
            <w:tcBorders>
              <w:left w:val="nil"/>
              <w:bottom w:val="nil"/>
              <w:right w:val="single" w:sz="4" w:space="0" w:color="2D808E" w:themeColor="accent2"/>
            </w:tcBorders>
            <w:vAlign w:val="center"/>
          </w:tcPr>
          <w:p w14:paraId="39BDF645" w14:textId="2695E9B8" w:rsidR="00695F3E" w:rsidRPr="00286BE3" w:rsidRDefault="00695F3E" w:rsidP="00286BE3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86BE3">
              <w:t>Written</w:t>
            </w:r>
            <w:r w:rsidR="00B960EB">
              <w:t xml:space="preserve"> </w:t>
            </w:r>
            <w:r w:rsidRPr="00286BE3">
              <w:t>visitor</w:t>
            </w:r>
            <w:r w:rsidR="00B960EB">
              <w:t xml:space="preserve"> </w:t>
            </w:r>
            <w:r w:rsidRPr="00286BE3">
              <w:t>log</w:t>
            </w:r>
            <w:r w:rsidR="00B960EB">
              <w:t xml:space="preserve"> </w:t>
            </w:r>
            <w:r w:rsidRPr="00286BE3">
              <w:t>(in</w:t>
            </w:r>
            <w:r w:rsidR="00B960EB">
              <w:t xml:space="preserve"> </w:t>
            </w:r>
            <w:r w:rsidRPr="00286BE3">
              <w:t>this</w:t>
            </w:r>
            <w:r w:rsidR="00B960EB">
              <w:t xml:space="preserve"> </w:t>
            </w:r>
            <w:r w:rsidRPr="00286BE3">
              <w:t>FSP)</w:t>
            </w:r>
          </w:p>
        </w:tc>
      </w:tr>
      <w:tr w:rsidR="00695F3E" w:rsidRPr="00EF3E36" w14:paraId="7FB0499A" w14:textId="77777777" w:rsidTr="004E5D1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8" w:type="dxa"/>
            <w:vMerge/>
            <w:tcBorders>
              <w:top w:val="nil"/>
            </w:tcBorders>
          </w:tcPr>
          <w:p w14:paraId="68C0B332" w14:textId="77777777" w:rsidR="00695F3E" w:rsidRPr="005A658E" w:rsidRDefault="00695F3E" w:rsidP="00692161">
            <w:pPr>
              <w:pStyle w:val="TableParagraph"/>
              <w:rPr>
                <w:rFonts w:ascii="Public Sans SemiBold" w:hAnsi="Public Sans SemiBold"/>
              </w:rPr>
            </w:pPr>
          </w:p>
        </w:tc>
        <w:tc>
          <w:tcPr>
            <w:tcW w:w="4268" w:type="dxa"/>
            <w:vMerge/>
            <w:tcBorders>
              <w:right w:val="single" w:sz="4" w:space="0" w:color="2D808E" w:themeColor="accent2"/>
            </w:tcBorders>
          </w:tcPr>
          <w:p w14:paraId="43A76EE3" w14:textId="77777777" w:rsidR="00695F3E" w:rsidRPr="00EF3E36" w:rsidRDefault="00695F3E" w:rsidP="00692161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425" w:type="dxa"/>
            <w:tcBorders>
              <w:top w:val="nil"/>
              <w:left w:val="single" w:sz="4" w:space="0" w:color="2D808E" w:themeColor="accent2"/>
              <w:bottom w:val="nil"/>
              <w:right w:val="nil"/>
            </w:tcBorders>
          </w:tcPr>
          <w:p w14:paraId="0955DF9F" w14:textId="5AA9F5E3" w:rsidR="00695F3E" w:rsidRPr="00EF3E36" w:rsidRDefault="00695F3E" w:rsidP="00692161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2F456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2D808E" w:themeColor="accent2"/>
            </w:tcBorders>
            <w:vAlign w:val="center"/>
          </w:tcPr>
          <w:p w14:paraId="3E70927B" w14:textId="45EC8D80" w:rsidR="00695F3E" w:rsidRPr="00286BE3" w:rsidRDefault="00695F3E" w:rsidP="00286BE3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286BE3">
              <w:t>QR</w:t>
            </w:r>
            <w:r w:rsidR="00B960EB">
              <w:t xml:space="preserve"> </w:t>
            </w:r>
            <w:r w:rsidRPr="00286BE3">
              <w:t>code</w:t>
            </w:r>
            <w:r w:rsidR="00B960EB">
              <w:t xml:space="preserve"> </w:t>
            </w:r>
            <w:r w:rsidRPr="00286BE3">
              <w:t>sign</w:t>
            </w:r>
            <w:r w:rsidR="00B960EB">
              <w:t xml:space="preserve"> </w:t>
            </w:r>
            <w:r w:rsidRPr="00286BE3">
              <w:t>in</w:t>
            </w:r>
          </w:p>
        </w:tc>
      </w:tr>
      <w:tr w:rsidR="00695F3E" w:rsidRPr="00EF3E36" w14:paraId="1E5BD075" w14:textId="77777777" w:rsidTr="000911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8" w:type="dxa"/>
            <w:vMerge/>
          </w:tcPr>
          <w:p w14:paraId="0909F966" w14:textId="77777777" w:rsidR="00695F3E" w:rsidRPr="005A658E" w:rsidRDefault="00695F3E" w:rsidP="00692161">
            <w:pPr>
              <w:pStyle w:val="TableParagraph"/>
              <w:rPr>
                <w:rFonts w:ascii="Public Sans SemiBold" w:hAnsi="Public Sans SemiBold"/>
              </w:rPr>
            </w:pPr>
          </w:p>
        </w:tc>
        <w:tc>
          <w:tcPr>
            <w:tcW w:w="4268" w:type="dxa"/>
            <w:vMerge/>
            <w:tcBorders>
              <w:right w:val="single" w:sz="4" w:space="0" w:color="2D808E" w:themeColor="accent2"/>
            </w:tcBorders>
          </w:tcPr>
          <w:p w14:paraId="5EB17C52" w14:textId="77777777" w:rsidR="00695F3E" w:rsidRPr="00EF3E36" w:rsidRDefault="00695F3E" w:rsidP="0069216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25" w:type="dxa"/>
            <w:tcBorders>
              <w:top w:val="nil"/>
              <w:left w:val="single" w:sz="4" w:space="0" w:color="2D808E" w:themeColor="accent2"/>
              <w:right w:val="nil"/>
            </w:tcBorders>
          </w:tcPr>
          <w:p w14:paraId="59FB2D74" w14:textId="454AFDA6" w:rsidR="00695F3E" w:rsidRPr="00EF3E36" w:rsidRDefault="00695F3E" w:rsidP="0069216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456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3260" w:type="dxa"/>
            <w:tcBorders>
              <w:top w:val="nil"/>
              <w:left w:val="nil"/>
              <w:right w:val="single" w:sz="4" w:space="0" w:color="2D808E" w:themeColor="accent2"/>
            </w:tcBorders>
          </w:tcPr>
          <w:p w14:paraId="3E700BDE" w14:textId="72539435" w:rsidR="00695F3E" w:rsidRDefault="00695F3E" w:rsidP="00286BE3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86BE3">
              <w:t>Other</w:t>
            </w:r>
            <w:r w:rsidR="00B960EB">
              <w:t xml:space="preserve"> </w:t>
            </w:r>
            <w:r w:rsidRPr="00286BE3">
              <w:t>(specify):</w:t>
            </w:r>
          </w:p>
          <w:p w14:paraId="140BA8EA" w14:textId="12C12FAE" w:rsidR="00BB7223" w:rsidRPr="00286BE3" w:rsidRDefault="00BB7223" w:rsidP="00286BE3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C3DEB" w:rsidRPr="00B50665" w14:paraId="4CE4ADFD" w14:textId="77777777" w:rsidTr="007B75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8" w:type="dxa"/>
            <w:vMerge w:val="restart"/>
            <w:tcBorders>
              <w:top w:val="single" w:sz="4" w:space="0" w:color="2D808E" w:themeColor="accent2"/>
              <w:right w:val="single" w:sz="4" w:space="0" w:color="2D808E" w:themeColor="accent2"/>
            </w:tcBorders>
            <w:hideMark/>
          </w:tcPr>
          <w:p w14:paraId="6AC00D65" w14:textId="57C75285" w:rsidR="007C3DEB" w:rsidRPr="00752C7D" w:rsidRDefault="007C3DEB" w:rsidP="007C3DEB">
            <w:pPr>
              <w:pStyle w:val="TableParagraph"/>
            </w:pPr>
            <w:r w:rsidRPr="00752C7D">
              <w:t>Deliveries</w:t>
            </w:r>
            <w:r w:rsidR="00B960EB">
              <w:t xml:space="preserve"> </w:t>
            </w:r>
            <w:r w:rsidRPr="00752C7D">
              <w:t>into</w:t>
            </w:r>
            <w:r w:rsidR="00B960EB">
              <w:t xml:space="preserve"> </w:t>
            </w:r>
            <w:r w:rsidRPr="00752C7D">
              <w:t>production</w:t>
            </w:r>
            <w:r w:rsidR="00B960EB">
              <w:t xml:space="preserve"> </w:t>
            </w:r>
            <w:r w:rsidRPr="00752C7D">
              <w:t>area(s)</w:t>
            </w:r>
          </w:p>
        </w:tc>
        <w:tc>
          <w:tcPr>
            <w:tcW w:w="4268" w:type="dxa"/>
            <w:vMerge w:val="restart"/>
            <w:tcBorders>
              <w:top w:val="single" w:sz="4" w:space="0" w:color="2D808E" w:themeColor="accent2"/>
              <w:left w:val="single" w:sz="4" w:space="0" w:color="2D808E" w:themeColor="accent2"/>
              <w:right w:val="single" w:sz="4" w:space="0" w:color="2D808E" w:themeColor="accent2"/>
            </w:tcBorders>
            <w:hideMark/>
          </w:tcPr>
          <w:p w14:paraId="64CEBAA0" w14:textId="6041665C" w:rsidR="007C3DEB" w:rsidRPr="00752C7D" w:rsidRDefault="007C3DEB" w:rsidP="007C3DEB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52C7D">
              <w:t>Date</w:t>
            </w:r>
            <w:r w:rsidR="00B960EB">
              <w:t xml:space="preserve"> </w:t>
            </w:r>
            <w:r w:rsidRPr="00752C7D">
              <w:t>of</w:t>
            </w:r>
            <w:r w:rsidR="00B960EB">
              <w:t xml:space="preserve"> </w:t>
            </w:r>
            <w:r w:rsidRPr="00752C7D">
              <w:t>delivery</w:t>
            </w:r>
            <w:r w:rsidR="00B960EB">
              <w:t xml:space="preserve"> </w:t>
            </w:r>
          </w:p>
          <w:p w14:paraId="7B529D38" w14:textId="0A8B8C22" w:rsidR="007C3DEB" w:rsidRPr="00752C7D" w:rsidRDefault="007C3DEB" w:rsidP="007C3DEB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52C7D">
              <w:t>Nature</w:t>
            </w:r>
            <w:r w:rsidR="00B960EB">
              <w:t xml:space="preserve"> </w:t>
            </w:r>
            <w:r w:rsidRPr="00752C7D">
              <w:t>and</w:t>
            </w:r>
            <w:r w:rsidR="00B960EB">
              <w:t xml:space="preserve"> </w:t>
            </w:r>
            <w:r w:rsidRPr="00752C7D">
              <w:t>contents</w:t>
            </w:r>
            <w:r w:rsidR="00B960EB">
              <w:t xml:space="preserve"> </w:t>
            </w:r>
            <w:r w:rsidRPr="00752C7D">
              <w:t>of</w:t>
            </w:r>
            <w:r w:rsidR="00B960EB">
              <w:t xml:space="preserve"> </w:t>
            </w:r>
            <w:r w:rsidRPr="00752C7D">
              <w:t>delivery</w:t>
            </w:r>
            <w:r w:rsidR="00B960EB">
              <w:t xml:space="preserve"> </w:t>
            </w:r>
            <w:r w:rsidRPr="00752C7D">
              <w:t>e.g.</w:t>
            </w:r>
            <w:r w:rsidR="00B960EB">
              <w:t xml:space="preserve"> </w:t>
            </w:r>
            <w:r w:rsidRPr="00752C7D">
              <w:t>equipment,</w:t>
            </w:r>
            <w:r w:rsidR="00B960EB">
              <w:t xml:space="preserve"> </w:t>
            </w:r>
            <w:r w:rsidRPr="00752C7D">
              <w:t>feed,</w:t>
            </w:r>
            <w:r w:rsidR="00B960EB">
              <w:t xml:space="preserve"> </w:t>
            </w:r>
            <w:r w:rsidRPr="00752C7D">
              <w:t>litter,</w:t>
            </w:r>
            <w:r w:rsidR="00B960EB">
              <w:t xml:space="preserve"> </w:t>
            </w:r>
            <w:r w:rsidRPr="00752C7D">
              <w:t>birds,</w:t>
            </w:r>
            <w:r w:rsidR="00B960EB">
              <w:t xml:space="preserve"> </w:t>
            </w:r>
            <w:r w:rsidRPr="00752C7D">
              <w:t>packaging</w:t>
            </w:r>
          </w:p>
          <w:p w14:paraId="2B66550C" w14:textId="7449C85B" w:rsidR="007C3DEB" w:rsidRPr="00752C7D" w:rsidRDefault="007C3DEB" w:rsidP="007C3DEB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52C7D">
              <w:t>Name</w:t>
            </w:r>
            <w:r w:rsidR="00B960EB">
              <w:t xml:space="preserve"> </w:t>
            </w:r>
            <w:r w:rsidRPr="00752C7D">
              <w:t>of</w:t>
            </w:r>
            <w:r w:rsidR="00B960EB">
              <w:t xml:space="preserve"> </w:t>
            </w:r>
            <w:r w:rsidRPr="00752C7D">
              <w:t>the</w:t>
            </w:r>
            <w:r w:rsidR="00B960EB">
              <w:t xml:space="preserve"> </w:t>
            </w:r>
            <w:r w:rsidRPr="00752C7D">
              <w:t>company,</w:t>
            </w:r>
            <w:r w:rsidR="00B960EB">
              <w:t xml:space="preserve"> </w:t>
            </w:r>
            <w:r w:rsidRPr="00752C7D">
              <w:t>or</w:t>
            </w:r>
            <w:r w:rsidR="00B960EB">
              <w:t xml:space="preserve"> </w:t>
            </w:r>
            <w:r w:rsidRPr="00752C7D">
              <w:t>person</w:t>
            </w:r>
            <w:r w:rsidR="00B960EB">
              <w:t xml:space="preserve"> </w:t>
            </w:r>
            <w:r w:rsidRPr="00752C7D">
              <w:t>responsible</w:t>
            </w:r>
            <w:r w:rsidR="00B960EB">
              <w:t xml:space="preserve"> </w:t>
            </w:r>
            <w:r w:rsidRPr="00752C7D">
              <w:t>for</w:t>
            </w:r>
            <w:r w:rsidR="00B960EB">
              <w:t xml:space="preserve"> </w:t>
            </w:r>
            <w:r w:rsidRPr="00752C7D">
              <w:t>the</w:t>
            </w:r>
            <w:r w:rsidR="00B960EB">
              <w:t xml:space="preserve"> </w:t>
            </w:r>
            <w:r w:rsidRPr="00752C7D">
              <w:t>delivery</w:t>
            </w:r>
            <w:r w:rsidR="00B960EB">
              <w:t xml:space="preserve"> </w:t>
            </w:r>
          </w:p>
          <w:p w14:paraId="23A3A98D" w14:textId="7C012F69" w:rsidR="007C3DEB" w:rsidRPr="004E5D1A" w:rsidRDefault="007C3DEB" w:rsidP="007C3DEB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752C7D">
              <w:t>Number</w:t>
            </w:r>
            <w:r w:rsidR="00B960EB">
              <w:t xml:space="preserve"> </w:t>
            </w:r>
            <w:r w:rsidRPr="00752C7D">
              <w:t>plate</w:t>
            </w:r>
            <w:r w:rsidR="00B960EB">
              <w:t xml:space="preserve"> </w:t>
            </w:r>
            <w:r w:rsidRPr="00752C7D">
              <w:t>of</w:t>
            </w:r>
            <w:r w:rsidR="00B960EB">
              <w:t xml:space="preserve"> </w:t>
            </w:r>
            <w:r w:rsidRPr="00752C7D">
              <w:t>delivery</w:t>
            </w:r>
            <w:r w:rsidR="00B960EB">
              <w:t xml:space="preserve"> </w:t>
            </w:r>
            <w:r w:rsidRPr="00752C7D">
              <w:t>vehicle</w:t>
            </w:r>
          </w:p>
        </w:tc>
        <w:tc>
          <w:tcPr>
            <w:tcW w:w="425" w:type="dxa"/>
            <w:tcBorders>
              <w:top w:val="single" w:sz="4" w:space="0" w:color="2D808E" w:themeColor="accent2"/>
              <w:left w:val="single" w:sz="4" w:space="0" w:color="2D808E" w:themeColor="accent2"/>
              <w:bottom w:val="nil"/>
              <w:right w:val="nil"/>
            </w:tcBorders>
            <w:vAlign w:val="center"/>
            <w:hideMark/>
          </w:tcPr>
          <w:p w14:paraId="068E53E4" w14:textId="6553C758" w:rsidR="007C3DEB" w:rsidRPr="002F4567" w:rsidRDefault="007C3DEB" w:rsidP="007C3DEB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Webdings" w:hAnsi="Webdings"/>
                <w:color w:val="000000"/>
              </w:rPr>
            </w:pPr>
            <w:r w:rsidRPr="002F456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3260" w:type="dxa"/>
            <w:tcBorders>
              <w:top w:val="single" w:sz="4" w:space="0" w:color="2D808E" w:themeColor="accent2"/>
              <w:left w:val="nil"/>
              <w:bottom w:val="nil"/>
              <w:right w:val="single" w:sz="4" w:space="0" w:color="2D808E" w:themeColor="accent2"/>
            </w:tcBorders>
            <w:vAlign w:val="center"/>
          </w:tcPr>
          <w:p w14:paraId="6C6EC293" w14:textId="5FF1430A" w:rsidR="007C3DEB" w:rsidRPr="004E5D1A" w:rsidRDefault="007C3DEB" w:rsidP="007C3DEB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E5D1A">
              <w:t>Receivals</w:t>
            </w:r>
            <w:r w:rsidR="00B960EB">
              <w:t xml:space="preserve"> </w:t>
            </w:r>
            <w:r w:rsidRPr="004E5D1A">
              <w:t>form</w:t>
            </w:r>
            <w:r w:rsidR="00B960EB">
              <w:t xml:space="preserve"> </w:t>
            </w:r>
            <w:r w:rsidRPr="004E5D1A">
              <w:t>(in</w:t>
            </w:r>
            <w:r w:rsidR="00B960EB">
              <w:t xml:space="preserve"> </w:t>
            </w:r>
            <w:r w:rsidRPr="004E5D1A">
              <w:t>this</w:t>
            </w:r>
            <w:r w:rsidR="00B960EB">
              <w:t xml:space="preserve"> </w:t>
            </w:r>
            <w:r w:rsidRPr="004E5D1A">
              <w:t>FSP)</w:t>
            </w:r>
          </w:p>
        </w:tc>
      </w:tr>
      <w:tr w:rsidR="007C3DEB" w:rsidRPr="00B50665" w14:paraId="696A34A7" w14:textId="77777777" w:rsidTr="007C3D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8" w:type="dxa"/>
            <w:vMerge/>
          </w:tcPr>
          <w:p w14:paraId="38886995" w14:textId="77777777" w:rsidR="007C3DEB" w:rsidRPr="00752C7D" w:rsidRDefault="007C3DEB" w:rsidP="007C3DEB">
            <w:pPr>
              <w:pStyle w:val="TableParagraph"/>
            </w:pPr>
          </w:p>
        </w:tc>
        <w:tc>
          <w:tcPr>
            <w:tcW w:w="4268" w:type="dxa"/>
            <w:vMerge/>
            <w:tcBorders>
              <w:right w:val="single" w:sz="4" w:space="0" w:color="2D808E" w:themeColor="accent2"/>
            </w:tcBorders>
          </w:tcPr>
          <w:p w14:paraId="644750DE" w14:textId="77777777" w:rsidR="007C3DEB" w:rsidRPr="00752C7D" w:rsidRDefault="007C3DEB" w:rsidP="007C3DEB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25" w:type="dxa"/>
            <w:tcBorders>
              <w:top w:val="nil"/>
              <w:left w:val="single" w:sz="4" w:space="0" w:color="2D808E" w:themeColor="accent2"/>
              <w:bottom w:val="nil"/>
              <w:right w:val="nil"/>
            </w:tcBorders>
            <w:vAlign w:val="center"/>
          </w:tcPr>
          <w:p w14:paraId="0659FD98" w14:textId="4AC08359" w:rsidR="007C3DEB" w:rsidRPr="003368E4" w:rsidRDefault="007C3DEB" w:rsidP="007C3DEB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 w:cs="Cambria Math"/>
              </w:rPr>
            </w:pPr>
            <w:r w:rsidRPr="002F456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2D808E" w:themeColor="accent2"/>
            </w:tcBorders>
            <w:vAlign w:val="center"/>
          </w:tcPr>
          <w:p w14:paraId="1EF64964" w14:textId="06C3285D" w:rsidR="007C3DEB" w:rsidRPr="004E5D1A" w:rsidRDefault="007C3DEB" w:rsidP="007C3DEB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D1A">
              <w:t>Invoices</w:t>
            </w:r>
            <w:r w:rsidR="00B960EB">
              <w:t xml:space="preserve"> </w:t>
            </w:r>
            <w:r w:rsidRPr="004E5D1A">
              <w:t>filed</w:t>
            </w:r>
            <w:r w:rsidR="00B960EB">
              <w:t xml:space="preserve"> </w:t>
            </w:r>
            <w:r w:rsidRPr="004E5D1A">
              <w:t>with</w:t>
            </w:r>
            <w:r w:rsidR="00B960EB">
              <w:t xml:space="preserve"> </w:t>
            </w:r>
            <w:r w:rsidRPr="004E5D1A">
              <w:t>all</w:t>
            </w:r>
            <w:r w:rsidR="00B960EB">
              <w:t xml:space="preserve"> </w:t>
            </w:r>
            <w:r w:rsidRPr="004E5D1A">
              <w:t>required</w:t>
            </w:r>
            <w:r w:rsidR="00B960EB">
              <w:t xml:space="preserve"> </w:t>
            </w:r>
            <w:r w:rsidRPr="004E5D1A">
              <w:t>information</w:t>
            </w:r>
          </w:p>
        </w:tc>
      </w:tr>
      <w:tr w:rsidR="007C3DEB" w:rsidRPr="00B50665" w14:paraId="14D2BA76" w14:textId="77777777" w:rsidTr="000911E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8" w:type="dxa"/>
            <w:vMerge/>
          </w:tcPr>
          <w:p w14:paraId="2EC69E24" w14:textId="77777777" w:rsidR="007C3DEB" w:rsidRPr="00752C7D" w:rsidRDefault="007C3DEB" w:rsidP="007C3DEB">
            <w:pPr>
              <w:pStyle w:val="TableParagraph"/>
            </w:pPr>
          </w:p>
        </w:tc>
        <w:tc>
          <w:tcPr>
            <w:tcW w:w="4268" w:type="dxa"/>
            <w:vMerge/>
            <w:tcBorders>
              <w:right w:val="single" w:sz="4" w:space="0" w:color="2D808E" w:themeColor="accent2"/>
            </w:tcBorders>
          </w:tcPr>
          <w:p w14:paraId="14AD99E8" w14:textId="77777777" w:rsidR="007C3DEB" w:rsidRPr="00752C7D" w:rsidRDefault="007C3DEB" w:rsidP="007C3DEB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425" w:type="dxa"/>
            <w:tcBorders>
              <w:top w:val="nil"/>
              <w:left w:val="single" w:sz="4" w:space="0" w:color="2D808E" w:themeColor="accent2"/>
              <w:bottom w:val="single" w:sz="4" w:space="0" w:color="2D808E" w:themeColor="accent2"/>
              <w:right w:val="nil"/>
            </w:tcBorders>
            <w:vAlign w:val="center"/>
          </w:tcPr>
          <w:p w14:paraId="7312A6B7" w14:textId="6785AE76" w:rsidR="007C3DEB" w:rsidRPr="003368E4" w:rsidRDefault="007C3DEB" w:rsidP="007C3DEB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 Math" w:hAnsi="Cambria Math" w:cs="Cambria Math"/>
              </w:rPr>
            </w:pPr>
            <w:r w:rsidRPr="002F456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2D808E" w:themeColor="accent2"/>
              <w:right w:val="single" w:sz="4" w:space="0" w:color="2D808E" w:themeColor="accent2"/>
            </w:tcBorders>
            <w:vAlign w:val="center"/>
          </w:tcPr>
          <w:p w14:paraId="2F5B30A7" w14:textId="77777777" w:rsidR="00BB7223" w:rsidRDefault="00BB7223" w:rsidP="007C3DEB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47D645C9" w14:textId="21069A0D" w:rsidR="007C3DEB" w:rsidRDefault="007C3DEB" w:rsidP="007C3DEB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E5D1A">
              <w:t>Digital</w:t>
            </w:r>
            <w:r w:rsidR="00B960EB">
              <w:t xml:space="preserve"> </w:t>
            </w:r>
            <w:r w:rsidRPr="004E5D1A">
              <w:t>(specify):</w:t>
            </w:r>
          </w:p>
          <w:p w14:paraId="7061F096" w14:textId="77777777" w:rsidR="00BB7223" w:rsidRDefault="00BB7223" w:rsidP="007C3DEB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62F6100D" w14:textId="4DB4BF8E" w:rsidR="00BB7223" w:rsidRPr="004E5D1A" w:rsidRDefault="00BB7223" w:rsidP="007C3DEB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7C3DEB" w:rsidRPr="00B50665" w14:paraId="5490784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8" w:type="dxa"/>
            <w:vMerge w:val="restart"/>
            <w:hideMark/>
          </w:tcPr>
          <w:p w14:paraId="7BF39B8C" w14:textId="1BCB495C" w:rsidR="007C3DEB" w:rsidRPr="00DC58AB" w:rsidRDefault="007C3DEB" w:rsidP="007C3DEB">
            <w:pPr>
              <w:pStyle w:val="TableParagraph"/>
            </w:pPr>
            <w:r w:rsidRPr="00DC58AB">
              <w:t>Removals/dispatch</w:t>
            </w:r>
            <w:r w:rsidR="00B960EB">
              <w:t xml:space="preserve"> </w:t>
            </w:r>
            <w:r w:rsidRPr="00DC58AB">
              <w:t>from</w:t>
            </w:r>
            <w:r w:rsidR="00B960EB">
              <w:t xml:space="preserve"> </w:t>
            </w:r>
            <w:r w:rsidRPr="00DC58AB">
              <w:t>production</w:t>
            </w:r>
            <w:r w:rsidR="00B960EB">
              <w:t xml:space="preserve"> </w:t>
            </w:r>
            <w:r w:rsidRPr="00DC58AB">
              <w:t>area(s)</w:t>
            </w:r>
          </w:p>
        </w:tc>
        <w:tc>
          <w:tcPr>
            <w:tcW w:w="4268" w:type="dxa"/>
            <w:vMerge w:val="restart"/>
            <w:tcBorders>
              <w:right w:val="single" w:sz="4" w:space="0" w:color="2D808E" w:themeColor="accent2"/>
            </w:tcBorders>
            <w:hideMark/>
          </w:tcPr>
          <w:p w14:paraId="4BA3457E" w14:textId="186112BA" w:rsidR="007C3DEB" w:rsidRPr="00DC58AB" w:rsidRDefault="007C3DEB" w:rsidP="007C3DEB">
            <w:pPr>
              <w:pStyle w:val="ListBulle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C58AB">
              <w:t>Date</w:t>
            </w:r>
            <w:r w:rsidR="00B960EB">
              <w:t xml:space="preserve"> </w:t>
            </w:r>
            <w:r w:rsidRPr="00DC58AB">
              <w:t>of</w:t>
            </w:r>
            <w:r w:rsidR="00B960EB">
              <w:t xml:space="preserve"> </w:t>
            </w:r>
            <w:r w:rsidRPr="00DC58AB">
              <w:t>the</w:t>
            </w:r>
            <w:r w:rsidR="00B960EB">
              <w:t xml:space="preserve"> </w:t>
            </w:r>
            <w:r w:rsidRPr="00DC58AB">
              <w:t>removal</w:t>
            </w:r>
          </w:p>
          <w:p w14:paraId="51ADC186" w14:textId="22B662B8" w:rsidR="007C3DEB" w:rsidRPr="00DC58AB" w:rsidRDefault="007C3DEB" w:rsidP="007C3DEB">
            <w:pPr>
              <w:pStyle w:val="ListBulle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C58AB">
              <w:t>Nature</w:t>
            </w:r>
            <w:r w:rsidR="00B960EB">
              <w:t xml:space="preserve"> </w:t>
            </w:r>
            <w:r w:rsidRPr="00DC58AB">
              <w:t>and</w:t>
            </w:r>
            <w:r w:rsidR="00B960EB">
              <w:t xml:space="preserve"> </w:t>
            </w:r>
            <w:r w:rsidRPr="00DC58AB">
              <w:t>contents</w:t>
            </w:r>
            <w:r w:rsidR="00B960EB">
              <w:t xml:space="preserve"> </w:t>
            </w:r>
            <w:r w:rsidRPr="00DC58AB">
              <w:t>of</w:t>
            </w:r>
            <w:r w:rsidR="00B960EB">
              <w:t xml:space="preserve"> </w:t>
            </w:r>
            <w:r w:rsidRPr="00DC58AB">
              <w:t>thing</w:t>
            </w:r>
            <w:r w:rsidR="00B960EB">
              <w:t xml:space="preserve"> </w:t>
            </w:r>
            <w:r w:rsidRPr="00DC58AB">
              <w:t>being</w:t>
            </w:r>
            <w:r w:rsidR="00B960EB">
              <w:t xml:space="preserve"> </w:t>
            </w:r>
            <w:r w:rsidRPr="00DC58AB">
              <w:t>removed</w:t>
            </w:r>
            <w:r w:rsidR="00B960EB">
              <w:t xml:space="preserve"> </w:t>
            </w:r>
            <w:r w:rsidRPr="00DC58AB">
              <w:t>e.g.</w:t>
            </w:r>
            <w:r w:rsidR="00B960EB">
              <w:t xml:space="preserve"> </w:t>
            </w:r>
            <w:r w:rsidRPr="00DC58AB">
              <w:t>manure,</w:t>
            </w:r>
            <w:r w:rsidR="00B960EB">
              <w:t xml:space="preserve"> </w:t>
            </w:r>
            <w:r w:rsidRPr="00DC58AB">
              <w:t>litter</w:t>
            </w:r>
            <w:r w:rsidR="00B960EB">
              <w:t xml:space="preserve"> </w:t>
            </w:r>
            <w:r w:rsidRPr="00DC58AB">
              <w:t>spent</w:t>
            </w:r>
            <w:r w:rsidR="00B960EB">
              <w:t xml:space="preserve"> </w:t>
            </w:r>
            <w:r w:rsidRPr="00DC58AB">
              <w:t>hens,</w:t>
            </w:r>
            <w:r w:rsidR="00B960EB">
              <w:t xml:space="preserve"> </w:t>
            </w:r>
            <w:r w:rsidRPr="00DC58AB">
              <w:t>eggs,</w:t>
            </w:r>
            <w:r w:rsidR="00B960EB">
              <w:t xml:space="preserve"> </w:t>
            </w:r>
            <w:r w:rsidRPr="00DC58AB">
              <w:t>equipment</w:t>
            </w:r>
          </w:p>
          <w:p w14:paraId="11E607DA" w14:textId="5C071DCE" w:rsidR="007C3DEB" w:rsidRPr="00DC58AB" w:rsidRDefault="007C3DEB" w:rsidP="007C3DEB">
            <w:pPr>
              <w:pStyle w:val="ListBulle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C58AB">
              <w:t>Name</w:t>
            </w:r>
            <w:r w:rsidR="00B960EB">
              <w:t xml:space="preserve"> </w:t>
            </w:r>
            <w:r w:rsidRPr="00DC58AB">
              <w:t>of</w:t>
            </w:r>
            <w:r w:rsidR="00B960EB">
              <w:t xml:space="preserve"> </w:t>
            </w:r>
            <w:r w:rsidRPr="00DC58AB">
              <w:t>the</w:t>
            </w:r>
            <w:r w:rsidR="00B960EB">
              <w:t xml:space="preserve"> </w:t>
            </w:r>
            <w:r w:rsidRPr="00DC58AB">
              <w:t>company,</w:t>
            </w:r>
            <w:r w:rsidR="00B960EB">
              <w:t xml:space="preserve"> </w:t>
            </w:r>
            <w:r w:rsidRPr="00DC58AB">
              <w:t>or</w:t>
            </w:r>
            <w:r w:rsidR="00B960EB">
              <w:t xml:space="preserve"> </w:t>
            </w:r>
            <w:r w:rsidRPr="00DC58AB">
              <w:t>person</w:t>
            </w:r>
            <w:r w:rsidR="00B960EB">
              <w:t xml:space="preserve"> </w:t>
            </w:r>
            <w:r w:rsidRPr="00DC58AB">
              <w:t>responsible</w:t>
            </w:r>
            <w:r w:rsidR="00B960EB">
              <w:t xml:space="preserve"> </w:t>
            </w:r>
            <w:r w:rsidRPr="00DC58AB">
              <w:t>for</w:t>
            </w:r>
            <w:r w:rsidR="00B960EB">
              <w:t xml:space="preserve"> </w:t>
            </w:r>
            <w:r w:rsidRPr="00DC58AB">
              <w:t>the</w:t>
            </w:r>
            <w:r w:rsidR="00B960EB">
              <w:t xml:space="preserve"> </w:t>
            </w:r>
            <w:r w:rsidRPr="00DC58AB">
              <w:t>removal</w:t>
            </w:r>
            <w:r w:rsidR="00B960EB">
              <w:t xml:space="preserve"> </w:t>
            </w:r>
          </w:p>
          <w:p w14:paraId="4FB584A8" w14:textId="70A93116" w:rsidR="007C3DEB" w:rsidRPr="004E5D1A" w:rsidRDefault="007C3DEB" w:rsidP="007C3DEB">
            <w:pPr>
              <w:pStyle w:val="ListBulle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C58AB">
              <w:t>Number</w:t>
            </w:r>
            <w:r w:rsidR="00B960EB">
              <w:t xml:space="preserve"> </w:t>
            </w:r>
            <w:r w:rsidRPr="00DC58AB">
              <w:t>plate</w:t>
            </w:r>
            <w:r w:rsidR="00B960EB">
              <w:t xml:space="preserve"> </w:t>
            </w:r>
            <w:r w:rsidRPr="00DC58AB">
              <w:t>of</w:t>
            </w:r>
            <w:r w:rsidR="00B960EB">
              <w:t xml:space="preserve"> </w:t>
            </w:r>
            <w:r w:rsidRPr="00DC58AB">
              <w:t>vehicle</w:t>
            </w:r>
            <w:r w:rsidR="00B960EB">
              <w:t xml:space="preserve"> </w:t>
            </w:r>
            <w:r w:rsidRPr="00DC58AB">
              <w:t>used</w:t>
            </w:r>
            <w:r w:rsidR="00B960EB">
              <w:t xml:space="preserve"> </w:t>
            </w:r>
          </w:p>
        </w:tc>
        <w:tc>
          <w:tcPr>
            <w:tcW w:w="425" w:type="dxa"/>
            <w:tcBorders>
              <w:left w:val="single" w:sz="4" w:space="0" w:color="2D808E" w:themeColor="accent2"/>
              <w:bottom w:val="nil"/>
              <w:right w:val="nil"/>
            </w:tcBorders>
            <w:vAlign w:val="center"/>
            <w:hideMark/>
          </w:tcPr>
          <w:p w14:paraId="25B29885" w14:textId="7AA6A4FE" w:rsidR="007C3DEB" w:rsidRPr="002F4567" w:rsidRDefault="007C3DEB" w:rsidP="007C3DEB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Webdings" w:hAnsi="Webdings"/>
                <w:color w:val="000000"/>
              </w:rPr>
            </w:pPr>
            <w:r w:rsidRPr="002F456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3260" w:type="dxa"/>
            <w:tcBorders>
              <w:left w:val="nil"/>
              <w:bottom w:val="nil"/>
              <w:right w:val="single" w:sz="4" w:space="0" w:color="2D808E" w:themeColor="accent2"/>
            </w:tcBorders>
            <w:vAlign w:val="center"/>
          </w:tcPr>
          <w:p w14:paraId="5931F792" w14:textId="3B64B7BC" w:rsidR="007C3DEB" w:rsidRPr="0098078A" w:rsidRDefault="007C3DEB" w:rsidP="007C3DEB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D1A">
              <w:t>Receivals</w:t>
            </w:r>
            <w:r w:rsidR="00B960EB">
              <w:t xml:space="preserve"> </w:t>
            </w:r>
            <w:r w:rsidRPr="004E5D1A">
              <w:t>form</w:t>
            </w:r>
            <w:r w:rsidR="00B960EB">
              <w:t xml:space="preserve"> </w:t>
            </w:r>
            <w:r w:rsidRPr="004E5D1A">
              <w:t>(in</w:t>
            </w:r>
            <w:r w:rsidR="00B960EB">
              <w:t xml:space="preserve"> </w:t>
            </w:r>
            <w:r w:rsidRPr="004E5D1A">
              <w:t>this</w:t>
            </w:r>
            <w:r w:rsidR="00B960EB">
              <w:t xml:space="preserve"> </w:t>
            </w:r>
            <w:r w:rsidRPr="004E5D1A">
              <w:t>FSP)</w:t>
            </w:r>
          </w:p>
        </w:tc>
      </w:tr>
      <w:tr w:rsidR="007C3DEB" w:rsidRPr="00B50665" w14:paraId="332950C4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8" w:type="dxa"/>
            <w:vMerge/>
          </w:tcPr>
          <w:p w14:paraId="4513AA17" w14:textId="77777777" w:rsidR="007C3DEB" w:rsidRPr="005A658E" w:rsidRDefault="007C3DEB" w:rsidP="007C3DEB">
            <w:pPr>
              <w:pStyle w:val="TableParagraph"/>
              <w:rPr>
                <w:rFonts w:ascii="Public Sans SemiBold" w:hAnsi="Public Sans SemiBold"/>
              </w:rPr>
            </w:pPr>
          </w:p>
        </w:tc>
        <w:tc>
          <w:tcPr>
            <w:tcW w:w="4268" w:type="dxa"/>
            <w:vMerge/>
            <w:tcBorders>
              <w:right w:val="single" w:sz="4" w:space="0" w:color="2D808E" w:themeColor="accent2"/>
            </w:tcBorders>
          </w:tcPr>
          <w:p w14:paraId="1E71208E" w14:textId="77777777" w:rsidR="007C3DEB" w:rsidRPr="003D6E74" w:rsidRDefault="007C3DEB" w:rsidP="007C3DEB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425" w:type="dxa"/>
            <w:tcBorders>
              <w:top w:val="nil"/>
              <w:left w:val="single" w:sz="4" w:space="0" w:color="2D808E" w:themeColor="accent2"/>
              <w:bottom w:val="nil"/>
              <w:right w:val="nil"/>
            </w:tcBorders>
            <w:vAlign w:val="center"/>
          </w:tcPr>
          <w:p w14:paraId="74FABD27" w14:textId="1EBB55C9" w:rsidR="007C3DEB" w:rsidRPr="003368E4" w:rsidRDefault="007C3DEB" w:rsidP="007C3DEB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 Math" w:hAnsi="Cambria Math" w:cs="Cambria Math"/>
              </w:rPr>
            </w:pPr>
            <w:r w:rsidRPr="002F456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2D808E" w:themeColor="accent2"/>
            </w:tcBorders>
            <w:vAlign w:val="center"/>
          </w:tcPr>
          <w:p w14:paraId="52376BA4" w14:textId="1BCE5AA3" w:rsidR="007C3DEB" w:rsidRPr="003D6E74" w:rsidRDefault="007C3DEB" w:rsidP="007C3DEB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E5D1A">
              <w:t>Invoices</w:t>
            </w:r>
            <w:r w:rsidR="00B960EB">
              <w:t xml:space="preserve"> </w:t>
            </w:r>
            <w:r w:rsidRPr="004E5D1A">
              <w:t>filed</w:t>
            </w:r>
            <w:r w:rsidR="00B960EB">
              <w:t xml:space="preserve"> </w:t>
            </w:r>
            <w:r w:rsidRPr="004E5D1A">
              <w:t>with</w:t>
            </w:r>
            <w:r w:rsidR="00B960EB">
              <w:t xml:space="preserve"> </w:t>
            </w:r>
            <w:r w:rsidRPr="004E5D1A">
              <w:t>all</w:t>
            </w:r>
            <w:r w:rsidR="00B960EB">
              <w:t xml:space="preserve"> </w:t>
            </w:r>
            <w:r w:rsidRPr="004E5D1A">
              <w:t>required</w:t>
            </w:r>
            <w:r w:rsidR="00B960EB">
              <w:t xml:space="preserve"> </w:t>
            </w:r>
            <w:r w:rsidRPr="004E5D1A">
              <w:t>information</w:t>
            </w:r>
          </w:p>
        </w:tc>
      </w:tr>
      <w:tr w:rsidR="007C3DEB" w:rsidRPr="00B50665" w14:paraId="3A4D807F" w14:textId="77777777" w:rsidTr="00BB72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8" w:type="dxa"/>
            <w:vMerge/>
          </w:tcPr>
          <w:p w14:paraId="119B70A4" w14:textId="77777777" w:rsidR="007C3DEB" w:rsidRPr="005A658E" w:rsidRDefault="007C3DEB" w:rsidP="007C3DEB">
            <w:pPr>
              <w:pStyle w:val="TableParagraph"/>
              <w:rPr>
                <w:rFonts w:ascii="Public Sans SemiBold" w:hAnsi="Public Sans SemiBold"/>
              </w:rPr>
            </w:pPr>
          </w:p>
        </w:tc>
        <w:tc>
          <w:tcPr>
            <w:tcW w:w="4268" w:type="dxa"/>
            <w:vMerge/>
            <w:tcBorders>
              <w:right w:val="single" w:sz="4" w:space="0" w:color="2D808E" w:themeColor="accent2"/>
            </w:tcBorders>
          </w:tcPr>
          <w:p w14:paraId="133CF7A8" w14:textId="77777777" w:rsidR="007C3DEB" w:rsidRPr="003D6E74" w:rsidRDefault="007C3DEB" w:rsidP="007C3DEB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25" w:type="dxa"/>
            <w:tcBorders>
              <w:top w:val="nil"/>
              <w:left w:val="single" w:sz="4" w:space="0" w:color="2D808E" w:themeColor="accent2"/>
              <w:right w:val="nil"/>
            </w:tcBorders>
            <w:vAlign w:val="center"/>
          </w:tcPr>
          <w:p w14:paraId="24F5A4BA" w14:textId="7F632EA5" w:rsidR="007C3DEB" w:rsidRPr="003368E4" w:rsidRDefault="007C3DEB" w:rsidP="007C3DEB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 w:cs="Cambria Math"/>
              </w:rPr>
            </w:pPr>
            <w:r w:rsidRPr="002F456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3260" w:type="dxa"/>
            <w:tcBorders>
              <w:top w:val="nil"/>
              <w:left w:val="nil"/>
              <w:right w:val="single" w:sz="4" w:space="0" w:color="2D808E" w:themeColor="accent2"/>
            </w:tcBorders>
            <w:vAlign w:val="center"/>
          </w:tcPr>
          <w:p w14:paraId="246F8B94" w14:textId="507B43B6" w:rsidR="007C3DEB" w:rsidRDefault="007C3DEB" w:rsidP="007C3DEB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D1A">
              <w:t>Digital</w:t>
            </w:r>
            <w:r w:rsidR="00B960EB">
              <w:t xml:space="preserve"> </w:t>
            </w:r>
            <w:r w:rsidRPr="004E5D1A">
              <w:t>(specify):</w:t>
            </w:r>
          </w:p>
          <w:p w14:paraId="53125CE1" w14:textId="77777777" w:rsidR="00BB7223" w:rsidRDefault="00BB7223" w:rsidP="007C3DEB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EBD2BFD" w14:textId="2026F967" w:rsidR="00BB7223" w:rsidRPr="003D6E74" w:rsidRDefault="00BB7223" w:rsidP="007C3DEB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257EF" w:rsidRPr="00B50665" w14:paraId="5E2E3F8E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8" w:type="dxa"/>
            <w:vMerge w:val="restart"/>
            <w:hideMark/>
          </w:tcPr>
          <w:p w14:paraId="45642060" w14:textId="3BCB26FA" w:rsidR="001257EF" w:rsidRPr="00DE21F1" w:rsidRDefault="001257EF" w:rsidP="001257EF">
            <w:pPr>
              <w:pStyle w:val="TableParagraph"/>
            </w:pPr>
            <w:r w:rsidRPr="00DE21F1">
              <w:t>Poultry</w:t>
            </w:r>
            <w:r w:rsidR="00B960EB">
              <w:t xml:space="preserve"> </w:t>
            </w:r>
            <w:r w:rsidRPr="00DE21F1">
              <w:t>purchases</w:t>
            </w:r>
            <w:r w:rsidR="00B960EB">
              <w:t xml:space="preserve"> </w:t>
            </w:r>
          </w:p>
        </w:tc>
        <w:tc>
          <w:tcPr>
            <w:tcW w:w="4268" w:type="dxa"/>
            <w:vMerge w:val="restart"/>
            <w:tcBorders>
              <w:right w:val="single" w:sz="4" w:space="0" w:color="2D808E" w:themeColor="accent2"/>
            </w:tcBorders>
            <w:hideMark/>
          </w:tcPr>
          <w:p w14:paraId="2D3AED20" w14:textId="6F8BE538" w:rsidR="001257EF" w:rsidRPr="00DE21F1" w:rsidRDefault="001257EF" w:rsidP="001257EF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DE21F1">
              <w:t>Names</w:t>
            </w:r>
            <w:r w:rsidR="00B960EB">
              <w:t xml:space="preserve"> </w:t>
            </w:r>
            <w:r w:rsidRPr="00DE21F1">
              <w:t>and</w:t>
            </w:r>
            <w:r w:rsidR="00B960EB">
              <w:t xml:space="preserve"> </w:t>
            </w:r>
            <w:r w:rsidRPr="00DE21F1">
              <w:t>addresses</w:t>
            </w:r>
            <w:r w:rsidR="00B960EB">
              <w:t xml:space="preserve"> </w:t>
            </w:r>
            <w:r w:rsidRPr="00DE21F1">
              <w:t>of</w:t>
            </w:r>
            <w:r w:rsidR="00B960EB">
              <w:t xml:space="preserve"> </w:t>
            </w:r>
            <w:r w:rsidRPr="00DE21F1">
              <w:t>people</w:t>
            </w:r>
            <w:r w:rsidR="00B960EB">
              <w:t xml:space="preserve"> </w:t>
            </w:r>
            <w:r w:rsidRPr="00DE21F1">
              <w:t>or</w:t>
            </w:r>
            <w:r w:rsidR="00B960EB">
              <w:t xml:space="preserve"> </w:t>
            </w:r>
            <w:r w:rsidRPr="00DE21F1">
              <w:t>businesses</w:t>
            </w:r>
            <w:r w:rsidR="00B960EB">
              <w:t xml:space="preserve"> </w:t>
            </w:r>
            <w:r w:rsidRPr="00DE21F1">
              <w:t>poultry</w:t>
            </w:r>
            <w:r w:rsidR="00B960EB">
              <w:t xml:space="preserve"> </w:t>
            </w:r>
            <w:r w:rsidRPr="00DE21F1">
              <w:t>purchased</w:t>
            </w:r>
            <w:r w:rsidR="00B960EB">
              <w:t xml:space="preserve"> </w:t>
            </w:r>
            <w:r w:rsidRPr="00DE21F1">
              <w:t>from</w:t>
            </w:r>
            <w:r w:rsidR="00B960EB">
              <w:t xml:space="preserve"> </w:t>
            </w:r>
          </w:p>
          <w:p w14:paraId="48A7ADD4" w14:textId="2477C9EE" w:rsidR="001257EF" w:rsidRPr="00DE21F1" w:rsidRDefault="001257EF" w:rsidP="001257EF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DE21F1">
              <w:t>Date</w:t>
            </w:r>
            <w:r w:rsidR="00B960EB">
              <w:t xml:space="preserve"> </w:t>
            </w:r>
            <w:r w:rsidRPr="00DE21F1">
              <w:t>of</w:t>
            </w:r>
            <w:r w:rsidR="00B960EB">
              <w:t xml:space="preserve"> </w:t>
            </w:r>
            <w:r w:rsidRPr="00DE21F1">
              <w:t>purchase</w:t>
            </w:r>
            <w:r w:rsidR="00B960EB">
              <w:t xml:space="preserve"> </w:t>
            </w:r>
          </w:p>
          <w:p w14:paraId="63C4899C" w14:textId="7A6DA34D" w:rsidR="001257EF" w:rsidRPr="00DE21F1" w:rsidRDefault="001257EF" w:rsidP="001257EF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DE21F1">
              <w:t>Quantity</w:t>
            </w:r>
            <w:r w:rsidR="00B960EB">
              <w:t xml:space="preserve"> </w:t>
            </w:r>
            <w:r w:rsidRPr="00DE21F1">
              <w:t>of</w:t>
            </w:r>
            <w:r w:rsidR="00B960EB">
              <w:t xml:space="preserve"> </w:t>
            </w:r>
            <w:r w:rsidRPr="00DE21F1">
              <w:t>poultry</w:t>
            </w:r>
            <w:r w:rsidR="00B960EB">
              <w:t xml:space="preserve"> </w:t>
            </w:r>
            <w:r w:rsidRPr="00DE21F1">
              <w:t>purchased</w:t>
            </w:r>
            <w:r w:rsidR="00B960EB">
              <w:t xml:space="preserve"> </w:t>
            </w:r>
          </w:p>
          <w:p w14:paraId="02285EEA" w14:textId="1F0ED896" w:rsidR="001257EF" w:rsidRPr="004E5D1A" w:rsidRDefault="001257EF" w:rsidP="001257EF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DE21F1">
              <w:t>the</w:t>
            </w:r>
            <w:r w:rsidR="00B960EB">
              <w:t xml:space="preserve"> </w:t>
            </w:r>
            <w:r w:rsidRPr="00DE21F1">
              <w:t>property</w:t>
            </w:r>
            <w:r w:rsidR="00B960EB">
              <w:t xml:space="preserve"> </w:t>
            </w:r>
            <w:r w:rsidRPr="00DE21F1">
              <w:t>identification</w:t>
            </w:r>
            <w:r w:rsidR="00B960EB">
              <w:t xml:space="preserve"> </w:t>
            </w:r>
            <w:r w:rsidRPr="00DE21F1">
              <w:t>code</w:t>
            </w:r>
            <w:r w:rsidR="00B960EB">
              <w:t xml:space="preserve"> </w:t>
            </w:r>
            <w:r w:rsidRPr="00DE21F1">
              <w:t>(PIC),</w:t>
            </w:r>
            <w:r w:rsidR="00B960EB">
              <w:t xml:space="preserve"> </w:t>
            </w:r>
            <w:r w:rsidRPr="00DE21F1">
              <w:t>(if</w:t>
            </w:r>
            <w:r w:rsidR="00B960EB">
              <w:t xml:space="preserve"> </w:t>
            </w:r>
            <w:r w:rsidRPr="00DE21F1">
              <w:t>applicable)</w:t>
            </w:r>
            <w:r w:rsidR="00B960EB">
              <w:t xml:space="preserve"> </w:t>
            </w:r>
          </w:p>
        </w:tc>
        <w:tc>
          <w:tcPr>
            <w:tcW w:w="425" w:type="dxa"/>
            <w:tcBorders>
              <w:top w:val="single" w:sz="4" w:space="0" w:color="2D808E" w:themeColor="accent2"/>
              <w:left w:val="single" w:sz="4" w:space="0" w:color="2D808E" w:themeColor="accent2"/>
              <w:bottom w:val="nil"/>
              <w:right w:val="nil"/>
            </w:tcBorders>
            <w:vAlign w:val="center"/>
            <w:hideMark/>
          </w:tcPr>
          <w:p w14:paraId="3837C0D4" w14:textId="6635F647" w:rsidR="001257EF" w:rsidRPr="002F4567" w:rsidRDefault="001257EF" w:rsidP="001257E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Webdings" w:hAnsi="Webdings"/>
                <w:color w:val="000000"/>
              </w:rPr>
            </w:pPr>
            <w:r w:rsidRPr="002F456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3260" w:type="dxa"/>
            <w:tcBorders>
              <w:top w:val="single" w:sz="4" w:space="0" w:color="2D808E" w:themeColor="accent2"/>
              <w:left w:val="nil"/>
              <w:bottom w:val="nil"/>
              <w:right w:val="single" w:sz="4" w:space="0" w:color="2D808E" w:themeColor="accent2"/>
            </w:tcBorders>
            <w:vAlign w:val="center"/>
          </w:tcPr>
          <w:p w14:paraId="638FAEB0" w14:textId="774FA186" w:rsidR="001257EF" w:rsidRPr="00DE21F1" w:rsidRDefault="001257EF" w:rsidP="001257E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E5D1A">
              <w:t>Receivals</w:t>
            </w:r>
            <w:r w:rsidR="00B960EB">
              <w:t xml:space="preserve"> </w:t>
            </w:r>
            <w:r w:rsidRPr="004E5D1A">
              <w:t>form</w:t>
            </w:r>
            <w:r w:rsidR="00B960EB">
              <w:t xml:space="preserve"> </w:t>
            </w:r>
            <w:r w:rsidRPr="004E5D1A">
              <w:t>(in</w:t>
            </w:r>
            <w:r w:rsidR="00B960EB">
              <w:t xml:space="preserve"> </w:t>
            </w:r>
            <w:r w:rsidRPr="004E5D1A">
              <w:t>this</w:t>
            </w:r>
            <w:r w:rsidR="00B960EB">
              <w:t xml:space="preserve"> </w:t>
            </w:r>
            <w:r w:rsidRPr="004E5D1A">
              <w:t>FSP)</w:t>
            </w:r>
          </w:p>
        </w:tc>
      </w:tr>
      <w:tr w:rsidR="001257EF" w:rsidRPr="00B50665" w14:paraId="7C8B4A1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8" w:type="dxa"/>
            <w:vMerge/>
          </w:tcPr>
          <w:p w14:paraId="660C17CC" w14:textId="77777777" w:rsidR="001257EF" w:rsidRPr="00DE21F1" w:rsidRDefault="001257EF" w:rsidP="001257EF">
            <w:pPr>
              <w:pStyle w:val="TableParagraph"/>
            </w:pPr>
          </w:p>
        </w:tc>
        <w:tc>
          <w:tcPr>
            <w:tcW w:w="4268" w:type="dxa"/>
            <w:vMerge/>
            <w:tcBorders>
              <w:right w:val="single" w:sz="4" w:space="0" w:color="2D808E" w:themeColor="accent2"/>
            </w:tcBorders>
          </w:tcPr>
          <w:p w14:paraId="78F9D435" w14:textId="77777777" w:rsidR="001257EF" w:rsidRPr="00DE21F1" w:rsidRDefault="001257EF" w:rsidP="001257E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25" w:type="dxa"/>
            <w:tcBorders>
              <w:top w:val="nil"/>
              <w:left w:val="single" w:sz="4" w:space="0" w:color="2D808E" w:themeColor="accent2"/>
              <w:bottom w:val="nil"/>
              <w:right w:val="nil"/>
            </w:tcBorders>
            <w:vAlign w:val="center"/>
          </w:tcPr>
          <w:p w14:paraId="234EF310" w14:textId="12B32A10" w:rsidR="001257EF" w:rsidRPr="003368E4" w:rsidRDefault="001257EF" w:rsidP="001257E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 w:cs="Cambria Math"/>
              </w:rPr>
            </w:pPr>
            <w:r w:rsidRPr="002F456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2D808E" w:themeColor="accent2"/>
            </w:tcBorders>
            <w:vAlign w:val="center"/>
          </w:tcPr>
          <w:p w14:paraId="26CF5F64" w14:textId="6F8C4276" w:rsidR="001257EF" w:rsidRPr="003D6E74" w:rsidRDefault="001257EF" w:rsidP="001257E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D1A">
              <w:t>Invoices</w:t>
            </w:r>
            <w:r w:rsidR="00B960EB">
              <w:t xml:space="preserve"> </w:t>
            </w:r>
            <w:r w:rsidRPr="004E5D1A">
              <w:t>filed</w:t>
            </w:r>
            <w:r w:rsidR="00B960EB">
              <w:t xml:space="preserve"> </w:t>
            </w:r>
            <w:r w:rsidRPr="004E5D1A">
              <w:t>with</w:t>
            </w:r>
            <w:r w:rsidR="00B960EB">
              <w:t xml:space="preserve"> </w:t>
            </w:r>
            <w:r w:rsidRPr="004E5D1A">
              <w:t>all</w:t>
            </w:r>
            <w:r w:rsidR="00B960EB">
              <w:t xml:space="preserve"> </w:t>
            </w:r>
            <w:r w:rsidRPr="004E5D1A">
              <w:t>required</w:t>
            </w:r>
            <w:r w:rsidR="00B960EB">
              <w:t xml:space="preserve"> </w:t>
            </w:r>
            <w:r w:rsidRPr="004E5D1A">
              <w:t>information</w:t>
            </w:r>
          </w:p>
        </w:tc>
      </w:tr>
      <w:tr w:rsidR="001257EF" w:rsidRPr="00B50665" w14:paraId="7D74EB44" w14:textId="77777777" w:rsidTr="001257E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8" w:type="dxa"/>
            <w:vMerge/>
          </w:tcPr>
          <w:p w14:paraId="637A404B" w14:textId="77777777" w:rsidR="001257EF" w:rsidRDefault="001257EF" w:rsidP="001257EF">
            <w:pPr>
              <w:pStyle w:val="TableParagraph"/>
              <w:rPr>
                <w:bCs w:val="0"/>
              </w:rPr>
            </w:pPr>
          </w:p>
        </w:tc>
        <w:tc>
          <w:tcPr>
            <w:tcW w:w="4268" w:type="dxa"/>
            <w:vMerge/>
            <w:tcBorders>
              <w:right w:val="single" w:sz="4" w:space="0" w:color="2D808E" w:themeColor="accent2"/>
            </w:tcBorders>
          </w:tcPr>
          <w:p w14:paraId="64017342" w14:textId="77777777" w:rsidR="001257EF" w:rsidRPr="00DE21F1" w:rsidRDefault="001257EF" w:rsidP="001257E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425" w:type="dxa"/>
            <w:tcBorders>
              <w:top w:val="nil"/>
              <w:left w:val="single" w:sz="4" w:space="0" w:color="2D808E" w:themeColor="accent2"/>
              <w:bottom w:val="nil"/>
              <w:right w:val="nil"/>
            </w:tcBorders>
            <w:vAlign w:val="center"/>
          </w:tcPr>
          <w:p w14:paraId="26AF880A" w14:textId="671AF8E0" w:rsidR="001257EF" w:rsidRPr="003368E4" w:rsidRDefault="001257EF" w:rsidP="001257E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 Math" w:hAnsi="Cambria Math" w:cs="Cambria Math"/>
              </w:rPr>
            </w:pPr>
            <w:r w:rsidRPr="002F456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2D808E" w:themeColor="accent2"/>
            </w:tcBorders>
            <w:vAlign w:val="center"/>
          </w:tcPr>
          <w:p w14:paraId="729F2D18" w14:textId="77777777" w:rsidR="00BB7223" w:rsidRDefault="00BB7223" w:rsidP="001257E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569E12F1" w14:textId="612BBEC1" w:rsidR="001257EF" w:rsidRDefault="001257EF" w:rsidP="001257E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E5D1A">
              <w:t>Digital</w:t>
            </w:r>
            <w:r w:rsidR="00B960EB">
              <w:t xml:space="preserve"> </w:t>
            </w:r>
            <w:r w:rsidRPr="004E5D1A">
              <w:t>(specify):</w:t>
            </w:r>
          </w:p>
          <w:p w14:paraId="3702B20A" w14:textId="10CA8CE2" w:rsidR="00BB7223" w:rsidRPr="003D6E74" w:rsidRDefault="00BB7223" w:rsidP="001257E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695F3E" w:rsidRPr="00B50665" w14:paraId="7CEB01A6" w14:textId="77777777" w:rsidTr="004E5D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8" w:type="dxa"/>
            <w:vMerge/>
          </w:tcPr>
          <w:p w14:paraId="6CD60AD4" w14:textId="77777777" w:rsidR="00695F3E" w:rsidRDefault="00695F3E" w:rsidP="00692161">
            <w:pPr>
              <w:pStyle w:val="TableParagraph"/>
              <w:rPr>
                <w:bCs w:val="0"/>
              </w:rPr>
            </w:pPr>
          </w:p>
        </w:tc>
        <w:tc>
          <w:tcPr>
            <w:tcW w:w="4268" w:type="dxa"/>
            <w:vMerge/>
            <w:tcBorders>
              <w:right w:val="single" w:sz="4" w:space="0" w:color="2D808E" w:themeColor="accent2"/>
            </w:tcBorders>
          </w:tcPr>
          <w:p w14:paraId="6A6A668B" w14:textId="77777777" w:rsidR="00695F3E" w:rsidRPr="00DE21F1" w:rsidRDefault="00695F3E" w:rsidP="0069216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25" w:type="dxa"/>
            <w:tcBorders>
              <w:top w:val="nil"/>
              <w:left w:val="single" w:sz="4" w:space="0" w:color="2D808E" w:themeColor="accent2"/>
              <w:right w:val="nil"/>
            </w:tcBorders>
          </w:tcPr>
          <w:p w14:paraId="0EECC255" w14:textId="2E27726E" w:rsidR="00695F3E" w:rsidRPr="003368E4" w:rsidRDefault="00695F3E" w:rsidP="0069216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 w:cs="Cambria Math"/>
              </w:rPr>
            </w:pPr>
            <w:r w:rsidRPr="002F456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3260" w:type="dxa"/>
            <w:tcBorders>
              <w:top w:val="nil"/>
              <w:left w:val="nil"/>
              <w:right w:val="single" w:sz="4" w:space="0" w:color="2D808E" w:themeColor="accent2"/>
            </w:tcBorders>
          </w:tcPr>
          <w:p w14:paraId="12136D4F" w14:textId="053FE10F" w:rsidR="00695F3E" w:rsidRDefault="00695F3E" w:rsidP="0069216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D6E74">
              <w:t>Other</w:t>
            </w:r>
            <w:r w:rsidR="00B960EB">
              <w:t xml:space="preserve"> </w:t>
            </w:r>
            <w:r w:rsidRPr="003D6E74">
              <w:t>(specify):</w:t>
            </w:r>
          </w:p>
          <w:p w14:paraId="648B2446" w14:textId="77777777" w:rsidR="00BB7223" w:rsidRDefault="00BB7223" w:rsidP="0069216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BE7F692" w14:textId="76E1D3ED" w:rsidR="00BB7223" w:rsidRDefault="00BB7223" w:rsidP="0069216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95F3E" w:rsidRPr="00B50665" w14:paraId="6F3E1C25" w14:textId="77777777" w:rsidTr="004E5D1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8" w:type="dxa"/>
            <w:vMerge w:val="restart"/>
            <w:hideMark/>
          </w:tcPr>
          <w:p w14:paraId="2F491955" w14:textId="7B510347" w:rsidR="00695F3E" w:rsidRPr="00A45B47" w:rsidRDefault="00695F3E" w:rsidP="00692161">
            <w:pPr>
              <w:pStyle w:val="TableParagraph"/>
            </w:pPr>
            <w:r w:rsidRPr="00A45B47">
              <w:lastRenderedPageBreak/>
              <w:t>Poultry</w:t>
            </w:r>
            <w:r w:rsidR="00B960EB">
              <w:t xml:space="preserve"> </w:t>
            </w:r>
            <w:r w:rsidRPr="00A45B47">
              <w:t>sale</w:t>
            </w:r>
            <w:r w:rsidR="00B960EB">
              <w:t xml:space="preserve"> </w:t>
            </w:r>
            <w:r w:rsidRPr="00A45B47">
              <w:t>and</w:t>
            </w:r>
            <w:r w:rsidR="00B960EB">
              <w:t xml:space="preserve"> </w:t>
            </w:r>
            <w:r w:rsidRPr="00A45B47">
              <w:t>destocking</w:t>
            </w:r>
            <w:r w:rsidR="00B960EB">
              <w:t xml:space="preserve"> </w:t>
            </w:r>
            <w:r w:rsidRPr="00A45B47">
              <w:t>(spent</w:t>
            </w:r>
            <w:r w:rsidR="00B960EB">
              <w:t xml:space="preserve"> </w:t>
            </w:r>
            <w:r w:rsidRPr="00A45B47">
              <w:t>hens)</w:t>
            </w:r>
          </w:p>
        </w:tc>
        <w:tc>
          <w:tcPr>
            <w:tcW w:w="4268" w:type="dxa"/>
            <w:vMerge w:val="restart"/>
            <w:tcBorders>
              <w:right w:val="single" w:sz="4" w:space="0" w:color="2D808E" w:themeColor="accent2"/>
            </w:tcBorders>
            <w:hideMark/>
          </w:tcPr>
          <w:p w14:paraId="225D9731" w14:textId="6AFF1CDA" w:rsidR="00695F3E" w:rsidRPr="00A45B47" w:rsidRDefault="00695F3E" w:rsidP="00A46F11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A45B47">
              <w:t>Names</w:t>
            </w:r>
            <w:r w:rsidR="00B960EB">
              <w:t xml:space="preserve"> </w:t>
            </w:r>
            <w:r w:rsidRPr="00A45B47">
              <w:t>and</w:t>
            </w:r>
            <w:r w:rsidR="00B960EB">
              <w:t xml:space="preserve"> </w:t>
            </w:r>
            <w:r w:rsidRPr="00A45B47">
              <w:t>addresses</w:t>
            </w:r>
            <w:r w:rsidR="00B960EB">
              <w:t xml:space="preserve"> </w:t>
            </w:r>
            <w:r w:rsidRPr="00A45B47">
              <w:t>of</w:t>
            </w:r>
            <w:r w:rsidR="00B960EB">
              <w:t xml:space="preserve"> </w:t>
            </w:r>
            <w:r w:rsidRPr="00A45B47">
              <w:t>people</w:t>
            </w:r>
            <w:r w:rsidR="00B960EB">
              <w:t xml:space="preserve"> </w:t>
            </w:r>
            <w:r w:rsidRPr="00A45B47">
              <w:t>or</w:t>
            </w:r>
            <w:r w:rsidR="00B960EB">
              <w:t xml:space="preserve"> </w:t>
            </w:r>
            <w:r w:rsidRPr="00A45B47">
              <w:t>businesses</w:t>
            </w:r>
            <w:r w:rsidR="00B960EB">
              <w:t xml:space="preserve"> </w:t>
            </w:r>
            <w:r w:rsidRPr="00A45B47">
              <w:t>poultry</w:t>
            </w:r>
            <w:r w:rsidR="00B960EB">
              <w:t xml:space="preserve"> </w:t>
            </w:r>
            <w:r w:rsidRPr="00A45B47">
              <w:t>are</w:t>
            </w:r>
            <w:r w:rsidR="00B960EB">
              <w:t xml:space="preserve"> </w:t>
            </w:r>
            <w:r w:rsidRPr="00A45B47">
              <w:t>sold</w:t>
            </w:r>
            <w:r w:rsidR="00B960EB">
              <w:t xml:space="preserve"> </w:t>
            </w:r>
            <w:r w:rsidRPr="00A45B47">
              <w:t>or</w:t>
            </w:r>
            <w:r w:rsidR="00B960EB">
              <w:t xml:space="preserve"> </w:t>
            </w:r>
            <w:r w:rsidRPr="00A45B47">
              <w:t>supplied</w:t>
            </w:r>
            <w:r w:rsidR="00B960EB">
              <w:t xml:space="preserve"> </w:t>
            </w:r>
            <w:r w:rsidRPr="00A45B47">
              <w:t>to</w:t>
            </w:r>
          </w:p>
          <w:p w14:paraId="7B7DE6F3" w14:textId="7854DA90" w:rsidR="00695F3E" w:rsidRPr="00A45B47" w:rsidRDefault="00695F3E" w:rsidP="00A46F11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A45B47">
              <w:t>Dates</w:t>
            </w:r>
            <w:r w:rsidR="00B960EB">
              <w:t xml:space="preserve"> </w:t>
            </w:r>
            <w:r w:rsidRPr="00A45B47">
              <w:t>sold</w:t>
            </w:r>
            <w:r w:rsidR="00B960EB">
              <w:t xml:space="preserve"> </w:t>
            </w:r>
            <w:r w:rsidRPr="00A45B47">
              <w:t>or</w:t>
            </w:r>
            <w:r w:rsidR="00B960EB">
              <w:t xml:space="preserve"> </w:t>
            </w:r>
            <w:r w:rsidRPr="00A45B47">
              <w:t>supplied</w:t>
            </w:r>
          </w:p>
          <w:p w14:paraId="2811E24D" w14:textId="7B3EA3F2" w:rsidR="00695F3E" w:rsidRPr="00A45B47" w:rsidRDefault="00695F3E" w:rsidP="00A46F11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A45B47">
              <w:t>Quantity</w:t>
            </w:r>
            <w:r w:rsidR="00B960EB">
              <w:t xml:space="preserve"> </w:t>
            </w:r>
            <w:r w:rsidRPr="00A45B47">
              <w:t>sold</w:t>
            </w:r>
            <w:r w:rsidR="00B960EB">
              <w:t xml:space="preserve"> </w:t>
            </w:r>
            <w:r w:rsidRPr="00A45B47">
              <w:t>or</w:t>
            </w:r>
            <w:r w:rsidR="00B960EB">
              <w:t xml:space="preserve"> </w:t>
            </w:r>
            <w:r w:rsidRPr="00A45B47">
              <w:t>supplied</w:t>
            </w:r>
            <w:r w:rsidR="00B960EB">
              <w:t xml:space="preserve"> </w:t>
            </w:r>
          </w:p>
          <w:p w14:paraId="59C0E4AE" w14:textId="56BB202D" w:rsidR="00695F3E" w:rsidRPr="004E5D1A" w:rsidRDefault="00695F3E" w:rsidP="00A46F11">
            <w:pPr>
              <w:pStyle w:val="ListBulle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A45B47">
              <w:t>Property</w:t>
            </w:r>
            <w:r w:rsidR="00B960EB">
              <w:t xml:space="preserve"> </w:t>
            </w:r>
            <w:r w:rsidRPr="00A45B47">
              <w:t>identification</w:t>
            </w:r>
            <w:r w:rsidR="00B960EB">
              <w:t xml:space="preserve"> </w:t>
            </w:r>
            <w:r w:rsidRPr="00A45B47">
              <w:t>code</w:t>
            </w:r>
            <w:r w:rsidR="00B960EB">
              <w:t xml:space="preserve"> </w:t>
            </w:r>
            <w:r w:rsidRPr="00A45B47">
              <w:t>(PIC)</w:t>
            </w:r>
            <w:r w:rsidR="00B960EB">
              <w:t xml:space="preserve"> </w:t>
            </w:r>
            <w:r w:rsidRPr="00A45B47">
              <w:t>of</w:t>
            </w:r>
            <w:r w:rsidR="00B960EB">
              <w:t xml:space="preserve"> </w:t>
            </w:r>
            <w:r w:rsidRPr="00A45B47">
              <w:t>buyer</w:t>
            </w:r>
            <w:r w:rsidR="00B960EB">
              <w:t xml:space="preserve"> </w:t>
            </w:r>
            <w:r w:rsidRPr="00A45B47">
              <w:t>(if</w:t>
            </w:r>
            <w:r w:rsidR="00B960EB">
              <w:t xml:space="preserve"> </w:t>
            </w:r>
            <w:r w:rsidRPr="00A45B47">
              <w:t>applicable)</w:t>
            </w:r>
          </w:p>
        </w:tc>
        <w:tc>
          <w:tcPr>
            <w:tcW w:w="425" w:type="dxa"/>
            <w:tcBorders>
              <w:top w:val="single" w:sz="4" w:space="0" w:color="2D808E" w:themeColor="accent2"/>
              <w:left w:val="single" w:sz="4" w:space="0" w:color="2D808E" w:themeColor="accent2"/>
              <w:bottom w:val="nil"/>
              <w:right w:val="nil"/>
            </w:tcBorders>
          </w:tcPr>
          <w:p w14:paraId="049CB5B5" w14:textId="36ABC945" w:rsidR="00695F3E" w:rsidRPr="002F4567" w:rsidRDefault="00695F3E" w:rsidP="00692161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Webdings" w:hAnsi="Webdings"/>
                <w:color w:val="000000"/>
              </w:rPr>
            </w:pPr>
            <w:r w:rsidRPr="002F456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3260" w:type="dxa"/>
            <w:tcBorders>
              <w:top w:val="single" w:sz="4" w:space="0" w:color="2D808E" w:themeColor="accent2"/>
              <w:left w:val="nil"/>
              <w:bottom w:val="nil"/>
              <w:right w:val="single" w:sz="4" w:space="0" w:color="2D808E" w:themeColor="accent2"/>
            </w:tcBorders>
          </w:tcPr>
          <w:p w14:paraId="0E868160" w14:textId="440ABEDA" w:rsidR="00695F3E" w:rsidRPr="00A45B47" w:rsidRDefault="00695F3E" w:rsidP="00692161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A45B47">
              <w:t>Dispatch</w:t>
            </w:r>
            <w:r w:rsidR="00B960EB">
              <w:t xml:space="preserve"> </w:t>
            </w:r>
            <w:r w:rsidRPr="00A45B47">
              <w:t>form</w:t>
            </w:r>
            <w:r w:rsidR="00B960EB">
              <w:t xml:space="preserve"> </w:t>
            </w:r>
            <w:r w:rsidRPr="00A45B47">
              <w:t>(in</w:t>
            </w:r>
            <w:r w:rsidR="00B960EB">
              <w:t xml:space="preserve"> </w:t>
            </w:r>
            <w:r w:rsidRPr="00A45B47">
              <w:t>this</w:t>
            </w:r>
            <w:r w:rsidR="00B960EB">
              <w:t xml:space="preserve"> </w:t>
            </w:r>
            <w:r w:rsidRPr="00A45B47">
              <w:t>FSP)</w:t>
            </w:r>
          </w:p>
        </w:tc>
      </w:tr>
      <w:tr w:rsidR="00CD100C" w:rsidRPr="00B50665" w14:paraId="068576A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8" w:type="dxa"/>
            <w:vMerge/>
          </w:tcPr>
          <w:p w14:paraId="3FFB764B" w14:textId="77777777" w:rsidR="00CD100C" w:rsidRPr="005A658E" w:rsidRDefault="00CD100C" w:rsidP="00CD100C">
            <w:pPr>
              <w:pStyle w:val="TableParagraph"/>
              <w:rPr>
                <w:rFonts w:ascii="Public Sans SemiBold" w:hAnsi="Public Sans SemiBold"/>
              </w:rPr>
            </w:pPr>
          </w:p>
        </w:tc>
        <w:tc>
          <w:tcPr>
            <w:tcW w:w="4268" w:type="dxa"/>
            <w:vMerge/>
            <w:tcBorders>
              <w:right w:val="single" w:sz="4" w:space="0" w:color="2D808E" w:themeColor="accent2"/>
            </w:tcBorders>
          </w:tcPr>
          <w:p w14:paraId="2CF5FB9B" w14:textId="77777777" w:rsidR="00CD100C" w:rsidRPr="003D6E74" w:rsidRDefault="00CD100C" w:rsidP="00CD100C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25" w:type="dxa"/>
            <w:tcBorders>
              <w:top w:val="nil"/>
              <w:left w:val="single" w:sz="4" w:space="0" w:color="2D808E" w:themeColor="accent2"/>
              <w:bottom w:val="nil"/>
              <w:right w:val="nil"/>
            </w:tcBorders>
            <w:vAlign w:val="center"/>
          </w:tcPr>
          <w:p w14:paraId="73C23369" w14:textId="1ED2824B" w:rsidR="00CD100C" w:rsidRPr="003368E4" w:rsidRDefault="00CD100C" w:rsidP="00CD100C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 w:cs="Cambria Math"/>
              </w:rPr>
            </w:pPr>
            <w:r w:rsidRPr="002F456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2D808E" w:themeColor="accent2"/>
            </w:tcBorders>
            <w:vAlign w:val="center"/>
          </w:tcPr>
          <w:p w14:paraId="7C3B35A2" w14:textId="56A6657D" w:rsidR="00CD100C" w:rsidRPr="003D6E74" w:rsidRDefault="00CD100C" w:rsidP="00CD100C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D1A">
              <w:t>Digital</w:t>
            </w:r>
            <w:r w:rsidR="00B960EB">
              <w:t xml:space="preserve"> </w:t>
            </w:r>
            <w:r w:rsidRPr="004E5D1A">
              <w:t>(specify):</w:t>
            </w:r>
          </w:p>
        </w:tc>
      </w:tr>
      <w:tr w:rsidR="00CD100C" w:rsidRPr="00B50665" w14:paraId="405FAB04" w14:textId="77777777" w:rsidTr="00A2062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8" w:type="dxa"/>
            <w:vMerge/>
          </w:tcPr>
          <w:p w14:paraId="685D670A" w14:textId="77777777" w:rsidR="00CD100C" w:rsidRPr="005A658E" w:rsidRDefault="00CD100C" w:rsidP="00CD100C">
            <w:pPr>
              <w:pStyle w:val="TableParagraph"/>
              <w:rPr>
                <w:rFonts w:ascii="Public Sans SemiBold" w:hAnsi="Public Sans SemiBold"/>
              </w:rPr>
            </w:pPr>
          </w:p>
        </w:tc>
        <w:tc>
          <w:tcPr>
            <w:tcW w:w="4268" w:type="dxa"/>
            <w:vMerge/>
            <w:tcBorders>
              <w:right w:val="single" w:sz="4" w:space="0" w:color="2D808E" w:themeColor="accent2"/>
            </w:tcBorders>
          </w:tcPr>
          <w:p w14:paraId="6246D0AF" w14:textId="77777777" w:rsidR="00CD100C" w:rsidRPr="003D6E74" w:rsidRDefault="00CD100C" w:rsidP="00CD100C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425" w:type="dxa"/>
            <w:tcBorders>
              <w:top w:val="nil"/>
              <w:left w:val="single" w:sz="4" w:space="0" w:color="2D808E" w:themeColor="accent2"/>
              <w:bottom w:val="single" w:sz="4" w:space="0" w:color="2D808E" w:themeColor="accent2"/>
              <w:right w:val="nil"/>
            </w:tcBorders>
          </w:tcPr>
          <w:p w14:paraId="51C0B28C" w14:textId="5048B78E" w:rsidR="00CD100C" w:rsidRPr="003368E4" w:rsidRDefault="00CD100C" w:rsidP="00CD100C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 Math" w:hAnsi="Cambria Math" w:cs="Cambria Math"/>
              </w:rPr>
            </w:pPr>
            <w:r w:rsidRPr="002F456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2D808E" w:themeColor="accent2"/>
              <w:right w:val="single" w:sz="4" w:space="0" w:color="2D808E" w:themeColor="accent2"/>
            </w:tcBorders>
          </w:tcPr>
          <w:p w14:paraId="688E910E" w14:textId="61261F75" w:rsidR="00CD100C" w:rsidRPr="003D6E74" w:rsidRDefault="00CD100C" w:rsidP="00CD100C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3D6E74">
              <w:t>Other</w:t>
            </w:r>
            <w:r w:rsidR="00B960EB">
              <w:t xml:space="preserve"> </w:t>
            </w:r>
            <w:r w:rsidRPr="003D6E74">
              <w:t>(specify):</w:t>
            </w:r>
          </w:p>
        </w:tc>
      </w:tr>
      <w:tr w:rsidR="00C202D0" w:rsidRPr="00B50665" w14:paraId="1B50D47D" w14:textId="77777777" w:rsidTr="00A206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8" w:type="dxa"/>
            <w:vMerge w:val="restart"/>
          </w:tcPr>
          <w:p w14:paraId="7A2FF13F" w14:textId="148843BD" w:rsidR="00C202D0" w:rsidRPr="007511CE" w:rsidRDefault="00C202D0" w:rsidP="00C202D0">
            <w:pPr>
              <w:pStyle w:val="TableParagraph"/>
            </w:pPr>
            <w:r w:rsidRPr="007511CE">
              <w:t>Cracked</w:t>
            </w:r>
            <w:r w:rsidR="00B960EB">
              <w:t xml:space="preserve"> </w:t>
            </w:r>
            <w:r w:rsidRPr="007511CE">
              <w:t>egg</w:t>
            </w:r>
            <w:r w:rsidR="00B960EB">
              <w:t xml:space="preserve"> </w:t>
            </w:r>
            <w:r w:rsidRPr="007511CE">
              <w:t>storage,</w:t>
            </w:r>
            <w:r w:rsidR="00B960EB">
              <w:t xml:space="preserve"> </w:t>
            </w:r>
            <w:r w:rsidRPr="007511CE">
              <w:t>transport</w:t>
            </w:r>
            <w:r w:rsidR="00B960EB">
              <w:t xml:space="preserve"> </w:t>
            </w:r>
            <w:r w:rsidRPr="007511CE">
              <w:t>and</w:t>
            </w:r>
            <w:r w:rsidR="00B960EB">
              <w:t xml:space="preserve"> </w:t>
            </w:r>
            <w:r w:rsidRPr="007511CE">
              <w:t>sale</w:t>
            </w:r>
          </w:p>
        </w:tc>
        <w:tc>
          <w:tcPr>
            <w:tcW w:w="4268" w:type="dxa"/>
            <w:vMerge w:val="restart"/>
            <w:tcBorders>
              <w:right w:val="single" w:sz="4" w:space="0" w:color="2D808E" w:themeColor="accent2"/>
            </w:tcBorders>
          </w:tcPr>
          <w:p w14:paraId="0CB8CA4F" w14:textId="6FD00820" w:rsidR="00E4391F" w:rsidRDefault="00E4391F">
            <w:pPr>
              <w:pStyle w:val="ListBulle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45B47">
              <w:t>Names</w:t>
            </w:r>
            <w:r w:rsidR="00B960EB">
              <w:t xml:space="preserve"> </w:t>
            </w:r>
            <w:r w:rsidRPr="00A45B47">
              <w:t>and</w:t>
            </w:r>
            <w:r w:rsidR="00B960EB">
              <w:t xml:space="preserve"> </w:t>
            </w:r>
            <w:r w:rsidRPr="00A45B47">
              <w:t>addresses</w:t>
            </w:r>
            <w:r w:rsidR="00B960EB">
              <w:t xml:space="preserve"> </w:t>
            </w:r>
            <w:r w:rsidRPr="00A45B47">
              <w:t>of</w:t>
            </w:r>
            <w:r w:rsidR="00B960EB">
              <w:t xml:space="preserve"> </w:t>
            </w:r>
            <w:r w:rsidRPr="00A45B47">
              <w:t>businesses</w:t>
            </w:r>
            <w:r w:rsidR="00B960EB">
              <w:t xml:space="preserve"> </w:t>
            </w:r>
            <w:r w:rsidR="00FF1A5B">
              <w:t>cracked</w:t>
            </w:r>
            <w:r w:rsidR="00B960EB">
              <w:t xml:space="preserve"> </w:t>
            </w:r>
            <w:r w:rsidR="00FF1A5B">
              <w:t>eggs</w:t>
            </w:r>
            <w:r w:rsidR="00B960EB">
              <w:t xml:space="preserve"> </w:t>
            </w:r>
            <w:r w:rsidRPr="00A45B47">
              <w:t>are</w:t>
            </w:r>
            <w:r w:rsidR="00B960EB">
              <w:t xml:space="preserve"> </w:t>
            </w:r>
            <w:r w:rsidRPr="00A45B47">
              <w:t>sold</w:t>
            </w:r>
            <w:r w:rsidR="00FF1A5B">
              <w:t>,</w:t>
            </w:r>
            <w:r w:rsidR="00B960EB">
              <w:t xml:space="preserve"> </w:t>
            </w:r>
            <w:r w:rsidR="00FF1A5B">
              <w:t>transported</w:t>
            </w:r>
            <w:r w:rsidR="00B960EB">
              <w:t xml:space="preserve"> </w:t>
            </w:r>
            <w:r w:rsidR="00C53DD3">
              <w:t>to</w:t>
            </w:r>
            <w:r w:rsidR="00B960EB">
              <w:t xml:space="preserve"> </w:t>
            </w:r>
            <w:r w:rsidR="00FF1A5B">
              <w:t>or</w:t>
            </w:r>
            <w:r w:rsidR="00B960EB">
              <w:t xml:space="preserve"> </w:t>
            </w:r>
            <w:r w:rsidR="00FF1A5B">
              <w:t>stored</w:t>
            </w:r>
          </w:p>
          <w:p w14:paraId="7A4E9182" w14:textId="37F6F77A" w:rsidR="00C202D0" w:rsidRDefault="00C202D0" w:rsidP="00C202D0">
            <w:pPr>
              <w:pStyle w:val="ListBulle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</w:t>
            </w:r>
            <w:r w:rsidRPr="005027EA">
              <w:t>e</w:t>
            </w:r>
            <w:r w:rsidR="00B960EB">
              <w:t xml:space="preserve"> </w:t>
            </w:r>
            <w:r w:rsidRPr="005027EA">
              <w:t>date</w:t>
            </w:r>
            <w:r w:rsidR="00B960EB">
              <w:t xml:space="preserve"> </w:t>
            </w:r>
            <w:r w:rsidRPr="005027EA">
              <w:t>cracked</w:t>
            </w:r>
            <w:r w:rsidR="00B960EB">
              <w:t xml:space="preserve"> </w:t>
            </w:r>
            <w:r w:rsidRPr="005027EA">
              <w:t>eggs</w:t>
            </w:r>
            <w:r w:rsidR="00B960EB">
              <w:t xml:space="preserve"> </w:t>
            </w:r>
            <w:r w:rsidRPr="005027EA">
              <w:t>are</w:t>
            </w:r>
            <w:r w:rsidR="00B960EB">
              <w:t xml:space="preserve"> </w:t>
            </w:r>
            <w:r w:rsidRPr="005027EA">
              <w:t>first</w:t>
            </w:r>
            <w:r w:rsidR="00B960EB">
              <w:t xml:space="preserve"> </w:t>
            </w:r>
            <w:r w:rsidRPr="005027EA">
              <w:t>stored</w:t>
            </w:r>
          </w:p>
          <w:p w14:paraId="1C46F4BA" w14:textId="3D3CC693" w:rsidR="00C202D0" w:rsidRPr="003D6E74" w:rsidRDefault="00C202D0" w:rsidP="00C202D0">
            <w:pPr>
              <w:pStyle w:val="ListBulle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</w:t>
            </w:r>
            <w:r w:rsidRPr="005027EA">
              <w:t>ot</w:t>
            </w:r>
            <w:r w:rsidR="00B960EB">
              <w:t xml:space="preserve"> </w:t>
            </w:r>
            <w:r w:rsidRPr="005027EA">
              <w:t>identification</w:t>
            </w:r>
            <w:r w:rsidR="00B960EB">
              <w:t xml:space="preserve"> </w:t>
            </w:r>
            <w:r w:rsidRPr="005027EA">
              <w:t>numbers</w:t>
            </w:r>
            <w:r w:rsidR="00B960EB">
              <w:t xml:space="preserve"> </w:t>
            </w:r>
            <w:r>
              <w:t>and</w:t>
            </w:r>
            <w:r w:rsidR="00B960EB">
              <w:t xml:space="preserve"> </w:t>
            </w:r>
            <w:r>
              <w:t>quantity</w:t>
            </w:r>
            <w:r w:rsidR="00B960EB">
              <w:t xml:space="preserve"> </w:t>
            </w:r>
            <w:r w:rsidRPr="005027EA">
              <w:t>of</w:t>
            </w:r>
            <w:r w:rsidR="00B960EB">
              <w:t xml:space="preserve"> </w:t>
            </w:r>
            <w:r w:rsidRPr="005027EA">
              <w:t>cracked</w:t>
            </w:r>
            <w:r w:rsidR="00B960EB">
              <w:t xml:space="preserve"> </w:t>
            </w:r>
            <w:r w:rsidRPr="005027EA">
              <w:t>eggs</w:t>
            </w:r>
            <w:r w:rsidR="00B960EB">
              <w:t xml:space="preserve"> </w:t>
            </w:r>
            <w:r>
              <w:t>stored,</w:t>
            </w:r>
            <w:r w:rsidR="00B960EB">
              <w:t xml:space="preserve"> </w:t>
            </w:r>
            <w:r w:rsidRPr="005027EA">
              <w:t>sold</w:t>
            </w:r>
            <w:r w:rsidR="00B960EB">
              <w:t xml:space="preserve"> </w:t>
            </w:r>
            <w:r>
              <w:t>and</w:t>
            </w:r>
            <w:r w:rsidR="00B960EB">
              <w:t xml:space="preserve"> </w:t>
            </w:r>
            <w:r w:rsidRPr="005027EA">
              <w:t>transported</w:t>
            </w:r>
          </w:p>
        </w:tc>
        <w:tc>
          <w:tcPr>
            <w:tcW w:w="425" w:type="dxa"/>
            <w:tcBorders>
              <w:left w:val="single" w:sz="4" w:space="0" w:color="2D808E" w:themeColor="accent2"/>
              <w:bottom w:val="nil"/>
              <w:right w:val="nil"/>
            </w:tcBorders>
          </w:tcPr>
          <w:p w14:paraId="69273A57" w14:textId="0B5839DE" w:rsidR="00C202D0" w:rsidRPr="002F4567" w:rsidRDefault="00C202D0" w:rsidP="00C202D0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Webdings" w:hAnsi="Webdings"/>
                <w:color w:val="000000"/>
              </w:rPr>
            </w:pPr>
            <w:r w:rsidRPr="002F456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3260" w:type="dxa"/>
            <w:tcBorders>
              <w:left w:val="nil"/>
              <w:bottom w:val="nil"/>
              <w:right w:val="single" w:sz="4" w:space="0" w:color="2D808E" w:themeColor="accent2"/>
            </w:tcBorders>
          </w:tcPr>
          <w:p w14:paraId="20F61358" w14:textId="0AAAAC4B" w:rsidR="00C202D0" w:rsidRPr="00A03A67" w:rsidRDefault="00C202D0" w:rsidP="00C2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 Light" w:hAnsi="Public Sans Light"/>
              </w:rPr>
            </w:pPr>
            <w:r w:rsidRPr="00A03A67">
              <w:rPr>
                <w:rFonts w:ascii="Public Sans Light" w:hAnsi="Public Sans Light"/>
              </w:rPr>
              <w:t>Cracked</w:t>
            </w:r>
            <w:r w:rsidR="00B960EB">
              <w:rPr>
                <w:rFonts w:ascii="Public Sans Light" w:hAnsi="Public Sans Light"/>
              </w:rPr>
              <w:t xml:space="preserve"> </w:t>
            </w:r>
            <w:r w:rsidRPr="00A03A67">
              <w:rPr>
                <w:rFonts w:ascii="Public Sans Light" w:hAnsi="Public Sans Light"/>
              </w:rPr>
              <w:t>egg</w:t>
            </w:r>
            <w:r w:rsidR="00B960EB">
              <w:rPr>
                <w:rFonts w:ascii="Public Sans Light" w:hAnsi="Public Sans Light"/>
              </w:rPr>
              <w:t xml:space="preserve"> </w:t>
            </w:r>
            <w:r w:rsidRPr="00A03A67">
              <w:rPr>
                <w:rFonts w:ascii="Public Sans Light" w:hAnsi="Public Sans Light"/>
              </w:rPr>
              <w:t>dispatch</w:t>
            </w:r>
            <w:r w:rsidR="00B960EB">
              <w:rPr>
                <w:rFonts w:ascii="Public Sans Light" w:hAnsi="Public Sans Light"/>
              </w:rPr>
              <w:t xml:space="preserve"> </w:t>
            </w:r>
            <w:r w:rsidRPr="00A03A67">
              <w:rPr>
                <w:rFonts w:ascii="Public Sans Light" w:hAnsi="Public Sans Light"/>
              </w:rPr>
              <w:t>form</w:t>
            </w:r>
            <w:r w:rsidR="00B960EB">
              <w:rPr>
                <w:rFonts w:ascii="Public Sans Light" w:hAnsi="Public Sans Light"/>
              </w:rPr>
              <w:t xml:space="preserve"> </w:t>
            </w:r>
            <w:r w:rsidRPr="00A03A67">
              <w:rPr>
                <w:rFonts w:ascii="Public Sans Light" w:hAnsi="Public Sans Light"/>
              </w:rPr>
              <w:t>(in</w:t>
            </w:r>
            <w:r w:rsidR="00B960EB">
              <w:rPr>
                <w:rFonts w:ascii="Public Sans Light" w:hAnsi="Public Sans Light"/>
              </w:rPr>
              <w:t xml:space="preserve"> </w:t>
            </w:r>
            <w:r w:rsidRPr="00A03A67">
              <w:rPr>
                <w:rFonts w:ascii="Public Sans Light" w:hAnsi="Public Sans Light"/>
              </w:rPr>
              <w:t>this</w:t>
            </w:r>
            <w:r w:rsidR="00B960EB">
              <w:rPr>
                <w:rFonts w:ascii="Public Sans Light" w:hAnsi="Public Sans Light"/>
              </w:rPr>
              <w:t xml:space="preserve"> </w:t>
            </w:r>
            <w:r w:rsidRPr="00A03A67">
              <w:rPr>
                <w:rFonts w:ascii="Public Sans Light" w:hAnsi="Public Sans Light"/>
              </w:rPr>
              <w:t>FSP)</w:t>
            </w:r>
          </w:p>
        </w:tc>
      </w:tr>
      <w:tr w:rsidR="00C202D0" w:rsidRPr="00B50665" w14:paraId="6FD7EAA9" w14:textId="77777777" w:rsidTr="00A2062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8" w:type="dxa"/>
            <w:vMerge/>
          </w:tcPr>
          <w:p w14:paraId="6BEBEC6E" w14:textId="77777777" w:rsidR="00C202D0" w:rsidRDefault="00C202D0" w:rsidP="00C202D0">
            <w:pPr>
              <w:pStyle w:val="TableParagraph"/>
              <w:rPr>
                <w:rFonts w:ascii="Public Sans SemiBold" w:hAnsi="Public Sans SemiBold"/>
              </w:rPr>
            </w:pPr>
          </w:p>
        </w:tc>
        <w:tc>
          <w:tcPr>
            <w:tcW w:w="4268" w:type="dxa"/>
            <w:vMerge/>
            <w:tcBorders>
              <w:right w:val="single" w:sz="4" w:space="0" w:color="2D808E" w:themeColor="accent2"/>
            </w:tcBorders>
          </w:tcPr>
          <w:p w14:paraId="54DA36D0" w14:textId="77777777" w:rsidR="00C202D0" w:rsidRDefault="00C202D0" w:rsidP="00C202D0">
            <w:pPr>
              <w:pStyle w:val="TableParagraph"/>
              <w:numPr>
                <w:ilvl w:val="0"/>
                <w:numId w:val="75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425" w:type="dxa"/>
            <w:tcBorders>
              <w:top w:val="nil"/>
              <w:left w:val="single" w:sz="4" w:space="0" w:color="2D808E" w:themeColor="accent2"/>
              <w:bottom w:val="nil"/>
              <w:right w:val="nil"/>
            </w:tcBorders>
            <w:vAlign w:val="center"/>
          </w:tcPr>
          <w:p w14:paraId="5275B755" w14:textId="60A082C4" w:rsidR="00C202D0" w:rsidRPr="002F4567" w:rsidRDefault="00C202D0" w:rsidP="00C202D0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Webdings" w:hAnsi="Webdings"/>
                <w:color w:val="000000"/>
              </w:rPr>
            </w:pPr>
            <w:r w:rsidRPr="002F456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2D808E" w:themeColor="accent2"/>
            </w:tcBorders>
            <w:vAlign w:val="center"/>
          </w:tcPr>
          <w:p w14:paraId="090715B1" w14:textId="0625CF95" w:rsidR="00C202D0" w:rsidRPr="00A03A67" w:rsidRDefault="008C2A24" w:rsidP="00C202D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ublic Sans Light" w:hAnsi="Public Sans Light"/>
              </w:rPr>
            </w:pPr>
            <w:r w:rsidRPr="00A03A67">
              <w:rPr>
                <w:rFonts w:ascii="Public Sans Light" w:hAnsi="Public Sans Light"/>
              </w:rPr>
              <w:t>Invoices</w:t>
            </w:r>
            <w:r w:rsidR="00B960EB">
              <w:rPr>
                <w:rFonts w:ascii="Public Sans Light" w:hAnsi="Public Sans Light"/>
              </w:rPr>
              <w:t xml:space="preserve"> </w:t>
            </w:r>
            <w:r w:rsidRPr="00A03A67">
              <w:rPr>
                <w:rFonts w:ascii="Public Sans Light" w:hAnsi="Public Sans Light"/>
              </w:rPr>
              <w:t>filed</w:t>
            </w:r>
            <w:r w:rsidR="00B960EB">
              <w:rPr>
                <w:rFonts w:ascii="Public Sans Light" w:hAnsi="Public Sans Light"/>
              </w:rPr>
              <w:t xml:space="preserve"> </w:t>
            </w:r>
            <w:r w:rsidRPr="00A03A67">
              <w:rPr>
                <w:rFonts w:ascii="Public Sans Light" w:hAnsi="Public Sans Light"/>
              </w:rPr>
              <w:t>with</w:t>
            </w:r>
            <w:r w:rsidR="00B960EB">
              <w:rPr>
                <w:rFonts w:ascii="Public Sans Light" w:hAnsi="Public Sans Light"/>
              </w:rPr>
              <w:t xml:space="preserve"> </w:t>
            </w:r>
            <w:r w:rsidRPr="00A03A67">
              <w:rPr>
                <w:rFonts w:ascii="Public Sans Light" w:hAnsi="Public Sans Light"/>
              </w:rPr>
              <w:t>all</w:t>
            </w:r>
            <w:r w:rsidR="00B960EB">
              <w:rPr>
                <w:rFonts w:ascii="Public Sans Light" w:hAnsi="Public Sans Light"/>
              </w:rPr>
              <w:t xml:space="preserve"> </w:t>
            </w:r>
            <w:r w:rsidRPr="00A03A67">
              <w:rPr>
                <w:rFonts w:ascii="Public Sans Light" w:hAnsi="Public Sans Light"/>
              </w:rPr>
              <w:t>required</w:t>
            </w:r>
            <w:r w:rsidR="00B960EB">
              <w:rPr>
                <w:rFonts w:ascii="Public Sans Light" w:hAnsi="Public Sans Light"/>
              </w:rPr>
              <w:t xml:space="preserve"> </w:t>
            </w:r>
            <w:r w:rsidRPr="00A03A67">
              <w:rPr>
                <w:rFonts w:ascii="Public Sans Light" w:hAnsi="Public Sans Light"/>
              </w:rPr>
              <w:t>information</w:t>
            </w:r>
          </w:p>
        </w:tc>
      </w:tr>
      <w:tr w:rsidR="00C202D0" w:rsidRPr="00B50665" w14:paraId="1A4C8E7C" w14:textId="77777777" w:rsidTr="00A206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8" w:type="dxa"/>
            <w:vMerge/>
          </w:tcPr>
          <w:p w14:paraId="46425758" w14:textId="77777777" w:rsidR="00C202D0" w:rsidRDefault="00C202D0" w:rsidP="00C202D0">
            <w:pPr>
              <w:pStyle w:val="TableParagraph"/>
              <w:rPr>
                <w:rFonts w:ascii="Public Sans SemiBold" w:hAnsi="Public Sans SemiBold"/>
              </w:rPr>
            </w:pPr>
          </w:p>
        </w:tc>
        <w:tc>
          <w:tcPr>
            <w:tcW w:w="4268" w:type="dxa"/>
            <w:vMerge/>
            <w:tcBorders>
              <w:right w:val="single" w:sz="4" w:space="0" w:color="2D808E" w:themeColor="accent2"/>
            </w:tcBorders>
          </w:tcPr>
          <w:p w14:paraId="7A1DA5DB" w14:textId="77777777" w:rsidR="00C202D0" w:rsidRDefault="00C202D0" w:rsidP="00C202D0">
            <w:pPr>
              <w:pStyle w:val="TableParagraph"/>
              <w:numPr>
                <w:ilvl w:val="0"/>
                <w:numId w:val="7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25" w:type="dxa"/>
            <w:tcBorders>
              <w:top w:val="nil"/>
              <w:left w:val="single" w:sz="4" w:space="0" w:color="2D808E" w:themeColor="accent2"/>
              <w:right w:val="nil"/>
            </w:tcBorders>
          </w:tcPr>
          <w:p w14:paraId="5E70A90F" w14:textId="1E44EBD8" w:rsidR="00C202D0" w:rsidRPr="002F4567" w:rsidRDefault="00C202D0" w:rsidP="00C202D0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Webdings" w:hAnsi="Webdings"/>
                <w:color w:val="000000"/>
              </w:rPr>
            </w:pPr>
            <w:r w:rsidRPr="002F456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3260" w:type="dxa"/>
            <w:tcBorders>
              <w:top w:val="nil"/>
              <w:left w:val="nil"/>
              <w:right w:val="single" w:sz="4" w:space="0" w:color="2D808E" w:themeColor="accent2"/>
            </w:tcBorders>
          </w:tcPr>
          <w:p w14:paraId="231290DF" w14:textId="592215B4" w:rsidR="00C202D0" w:rsidRPr="00A03A67" w:rsidRDefault="008C2A24" w:rsidP="00C20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 Light" w:hAnsi="Public Sans Light"/>
              </w:rPr>
            </w:pPr>
            <w:r w:rsidRPr="00A03A67">
              <w:rPr>
                <w:rFonts w:ascii="Public Sans Light" w:hAnsi="Public Sans Light"/>
              </w:rPr>
              <w:t>Digital</w:t>
            </w:r>
            <w:r w:rsidR="00B960EB">
              <w:rPr>
                <w:rFonts w:ascii="Public Sans Light" w:hAnsi="Public Sans Light"/>
              </w:rPr>
              <w:t xml:space="preserve"> </w:t>
            </w:r>
            <w:r w:rsidRPr="00A03A67">
              <w:rPr>
                <w:rFonts w:ascii="Public Sans Light" w:hAnsi="Public Sans Light"/>
              </w:rPr>
              <w:t>(specify):</w:t>
            </w:r>
          </w:p>
        </w:tc>
      </w:tr>
    </w:tbl>
    <w:p w14:paraId="73F5DC8C" w14:textId="01320A03" w:rsidR="003C7FBA" w:rsidRPr="003C7FBA" w:rsidRDefault="00E54C47" w:rsidP="003C7FBA">
      <w:pPr>
        <w:pStyle w:val="Heading3"/>
      </w:pPr>
      <w:bookmarkStart w:id="40" w:name="_Toc224597360"/>
      <w:bookmarkStart w:id="41" w:name="_Toc241138201"/>
      <w:r>
        <w:t>E</w:t>
      </w:r>
      <w:r w:rsidR="003C7FBA" w:rsidRPr="003C7FBA">
        <w:t>gg</w:t>
      </w:r>
      <w:r w:rsidR="00B960EB">
        <w:t xml:space="preserve"> </w:t>
      </w:r>
      <w:r w:rsidR="003C7FBA" w:rsidRPr="003C7FBA">
        <w:t>cartons,</w:t>
      </w:r>
      <w:r w:rsidR="00B960EB">
        <w:t xml:space="preserve"> </w:t>
      </w:r>
      <w:r w:rsidR="003C7FBA" w:rsidRPr="003C7FBA">
        <w:t>flats,</w:t>
      </w:r>
      <w:r w:rsidR="00B960EB">
        <w:t xml:space="preserve"> </w:t>
      </w:r>
      <w:r w:rsidR="003C7FBA" w:rsidRPr="003C7FBA">
        <w:t>fillers</w:t>
      </w:r>
      <w:r w:rsidR="00B960EB">
        <w:t xml:space="preserve"> </w:t>
      </w:r>
      <w:r w:rsidR="003C7FBA" w:rsidRPr="003C7FBA">
        <w:t>and</w:t>
      </w:r>
      <w:r w:rsidR="00B960EB">
        <w:t xml:space="preserve"> </w:t>
      </w:r>
      <w:r w:rsidR="003C7FBA" w:rsidRPr="003C7FBA">
        <w:t>pallets</w:t>
      </w:r>
      <w:bookmarkEnd w:id="40"/>
      <w:bookmarkEnd w:id="41"/>
    </w:p>
    <w:p w14:paraId="7431CDF5" w14:textId="17536B68" w:rsidR="00296AB2" w:rsidRDefault="003C7FBA" w:rsidP="003C7FBA">
      <w:pPr>
        <w:pStyle w:val="BodyText"/>
      </w:pPr>
      <w:r w:rsidRPr="003C7FBA">
        <w:t>Egg</w:t>
      </w:r>
      <w:r w:rsidR="00B960EB">
        <w:t xml:space="preserve"> </w:t>
      </w:r>
      <w:r w:rsidRPr="003C7FBA">
        <w:t>cartons,</w:t>
      </w:r>
      <w:r w:rsidR="00B960EB">
        <w:t xml:space="preserve"> </w:t>
      </w:r>
      <w:r w:rsidRPr="003C7FBA">
        <w:t>flats,</w:t>
      </w:r>
      <w:r w:rsidR="00B960EB">
        <w:t xml:space="preserve"> </w:t>
      </w:r>
      <w:r w:rsidRPr="003C7FBA">
        <w:t>fillers,</w:t>
      </w:r>
      <w:r w:rsidR="00B960EB">
        <w:t xml:space="preserve"> </w:t>
      </w:r>
      <w:r w:rsidRPr="003C7FBA">
        <w:t>trays,</w:t>
      </w:r>
      <w:r w:rsidR="00B960EB">
        <w:t xml:space="preserve"> </w:t>
      </w:r>
      <w:r w:rsidRPr="003C7FBA">
        <w:t>collection</w:t>
      </w:r>
      <w:r w:rsidR="00B960EB">
        <w:t xml:space="preserve"> </w:t>
      </w:r>
      <w:r w:rsidRPr="003C7FBA">
        <w:t>baskets/collection</w:t>
      </w:r>
      <w:r w:rsidR="00B960EB">
        <w:t xml:space="preserve"> </w:t>
      </w:r>
      <w:r w:rsidRPr="003C7FBA">
        <w:t>containers</w:t>
      </w:r>
      <w:r w:rsidR="00B960EB">
        <w:t xml:space="preserve"> </w:t>
      </w:r>
      <w:r w:rsidRPr="003C7FBA">
        <w:t>and</w:t>
      </w:r>
      <w:r w:rsidR="00B960EB">
        <w:t xml:space="preserve"> </w:t>
      </w:r>
      <w:r w:rsidRPr="003C7FBA">
        <w:t>pallets</w:t>
      </w:r>
      <w:r w:rsidR="00B960EB">
        <w:t xml:space="preserve"> </w:t>
      </w:r>
      <w:r w:rsidRPr="003C7FBA">
        <w:t>must</w:t>
      </w:r>
      <w:r w:rsidR="00B960EB">
        <w:t xml:space="preserve"> </w:t>
      </w:r>
      <w:r w:rsidRPr="003C7FBA">
        <w:t>be</w:t>
      </w:r>
      <w:r w:rsidR="00B960EB">
        <w:t xml:space="preserve"> </w:t>
      </w:r>
      <w:r w:rsidRPr="003C7FBA">
        <w:t>handled</w:t>
      </w:r>
      <w:r w:rsidR="00B960EB">
        <w:t xml:space="preserve"> </w:t>
      </w:r>
      <w:r w:rsidRPr="003C7FBA">
        <w:t>and</w:t>
      </w:r>
      <w:r w:rsidR="00B960EB">
        <w:t xml:space="preserve"> </w:t>
      </w:r>
      <w:r w:rsidRPr="003C7FBA">
        <w:t>stored</w:t>
      </w:r>
      <w:r w:rsidR="00B960EB">
        <w:t xml:space="preserve"> </w:t>
      </w:r>
      <w:r w:rsidRPr="003C7FBA">
        <w:t>in</w:t>
      </w:r>
      <w:r w:rsidR="00B960EB">
        <w:t xml:space="preserve"> </w:t>
      </w:r>
      <w:r w:rsidR="00E54C47">
        <w:t>a</w:t>
      </w:r>
      <w:r w:rsidR="00B960EB">
        <w:t xml:space="preserve"> </w:t>
      </w:r>
      <w:r w:rsidR="00E54C47">
        <w:t>way</w:t>
      </w:r>
      <w:r w:rsidR="00B960EB">
        <w:t xml:space="preserve"> </w:t>
      </w:r>
      <w:r w:rsidR="00E54C47">
        <w:t>that</w:t>
      </w:r>
      <w:r w:rsidR="00B960EB">
        <w:t xml:space="preserve"> </w:t>
      </w:r>
      <w:r w:rsidRPr="003C7FBA">
        <w:t>prevent</w:t>
      </w:r>
      <w:r w:rsidR="00E54C47">
        <w:t>s</w:t>
      </w:r>
      <w:r w:rsidR="00B960EB">
        <w:t xml:space="preserve"> </w:t>
      </w:r>
      <w:r w:rsidRPr="003C7FBA">
        <w:t>contamination.</w:t>
      </w:r>
      <w:r w:rsidR="00B960EB">
        <w:t xml:space="preserve"> </w:t>
      </w:r>
    </w:p>
    <w:p w14:paraId="3A1AEF01" w14:textId="47F3595C" w:rsidR="003C7FBA" w:rsidRPr="003C7FBA" w:rsidRDefault="00296AB2" w:rsidP="003C7FBA">
      <w:pPr>
        <w:pStyle w:val="BodyText"/>
      </w:pPr>
      <w:r w:rsidRPr="005C1392">
        <w:rPr>
          <w:rFonts w:ascii="Segoe UI Symbol" w:hAnsi="Segoe UI Symbol" w:cs="Segoe UI Symbol"/>
          <w:color w:val="215F6A" w:themeColor="accent2" w:themeShade="BF"/>
          <w:sz w:val="32"/>
          <w:szCs w:val="32"/>
        </w:rPr>
        <w:t>✎</w:t>
      </w:r>
      <w:r w:rsidR="00B960EB">
        <w:rPr>
          <w:rFonts w:ascii="Segoe UI Symbol" w:hAnsi="Segoe UI Symbol" w:cs="Segoe UI Symbol"/>
          <w:color w:val="215F6A" w:themeColor="accent2" w:themeShade="BF"/>
        </w:rPr>
        <w:t xml:space="preserve"> </w:t>
      </w:r>
      <w:r w:rsidR="003C7FBA" w:rsidRPr="003C7FBA">
        <w:t>Complete</w:t>
      </w:r>
      <w:r w:rsidR="00B960EB">
        <w:t xml:space="preserve"> </w:t>
      </w:r>
      <w:r w:rsidR="003C7FBA" w:rsidRPr="003C7FBA">
        <w:t>table</w:t>
      </w:r>
      <w:r w:rsidR="00B960EB">
        <w:t xml:space="preserve"> </w:t>
      </w:r>
      <w:r w:rsidR="003C7FBA" w:rsidRPr="003C7FBA">
        <w:t>13</w:t>
      </w:r>
      <w:r w:rsidR="00B960EB">
        <w:t xml:space="preserve"> </w:t>
      </w:r>
      <w:r w:rsidR="003C7FBA" w:rsidRPr="003C7FBA">
        <w:t>to</w:t>
      </w:r>
      <w:r w:rsidR="00B960EB">
        <w:t xml:space="preserve"> </w:t>
      </w:r>
      <w:r w:rsidR="003C7FBA" w:rsidRPr="003C7FBA">
        <w:t>demonstrate</w:t>
      </w:r>
      <w:r w:rsidR="00B960EB">
        <w:t xml:space="preserve"> </w:t>
      </w:r>
      <w:r w:rsidR="003C7FBA" w:rsidRPr="003C7FBA">
        <w:t>how</w:t>
      </w:r>
      <w:r w:rsidR="00B960EB">
        <w:t xml:space="preserve"> </w:t>
      </w:r>
      <w:r w:rsidR="003C7FBA" w:rsidRPr="003C7FBA">
        <w:t>egg</w:t>
      </w:r>
      <w:r w:rsidR="00B960EB">
        <w:t xml:space="preserve"> </w:t>
      </w:r>
      <w:r w:rsidR="003C7FBA" w:rsidRPr="003C7FBA">
        <w:t>packaging</w:t>
      </w:r>
      <w:r w:rsidR="00B960EB">
        <w:t xml:space="preserve"> </w:t>
      </w:r>
      <w:r w:rsidR="003C7FBA" w:rsidRPr="003C7FBA">
        <w:t>and</w:t>
      </w:r>
      <w:r w:rsidR="00B960EB">
        <w:t xml:space="preserve"> </w:t>
      </w:r>
      <w:r w:rsidR="003C7FBA" w:rsidRPr="003C7FBA">
        <w:t>pallets</w:t>
      </w:r>
      <w:r w:rsidR="00B960EB">
        <w:t xml:space="preserve"> </w:t>
      </w:r>
      <w:r>
        <w:t>are</w:t>
      </w:r>
      <w:r w:rsidR="00B960EB">
        <w:t xml:space="preserve"> </w:t>
      </w:r>
      <w:r>
        <w:t>handled</w:t>
      </w:r>
      <w:r w:rsidR="003C7FBA" w:rsidRPr="003C7FBA">
        <w:t>.</w:t>
      </w:r>
    </w:p>
    <w:p w14:paraId="7FCA6558" w14:textId="77777777" w:rsidR="00F6747F" w:rsidRDefault="00F6747F">
      <w:pPr>
        <w:widowControl/>
        <w:autoSpaceDE/>
        <w:autoSpaceDN/>
        <w:spacing w:after="160" w:line="259" w:lineRule="auto"/>
        <w:rPr>
          <w:rFonts w:asciiTheme="minorHAnsi" w:eastAsia="MS Mincho" w:hAnsiTheme="minorHAnsi" w:cs="Times New Roman"/>
          <w:color w:val="0B3F47" w:themeColor="text2"/>
          <w:spacing w:val="-4"/>
          <w:sz w:val="20"/>
          <w:szCs w:val="24"/>
          <w:lang w:eastAsia="ja-JP"/>
        </w:rPr>
      </w:pPr>
      <w:r>
        <w:br w:type="page"/>
      </w:r>
    </w:p>
    <w:p w14:paraId="7A89FB8E" w14:textId="256E49AB" w:rsidR="00F34464" w:rsidRPr="008F2F82" w:rsidRDefault="00F34464" w:rsidP="008F2F82">
      <w:pPr>
        <w:pStyle w:val="TableHeading"/>
      </w:pPr>
      <w:r w:rsidRPr="008F2F82">
        <w:lastRenderedPageBreak/>
        <w:t>Table</w:t>
      </w:r>
      <w:r w:rsidR="00B960EB">
        <w:t xml:space="preserve"> </w:t>
      </w:r>
      <w:r w:rsidRPr="008F2F82">
        <w:t>13:</w:t>
      </w:r>
      <w:r w:rsidR="00B960EB">
        <w:t xml:space="preserve"> </w:t>
      </w:r>
      <w:r w:rsidRPr="008F2F82">
        <w:t>Handling</w:t>
      </w:r>
      <w:r w:rsidR="00B960EB">
        <w:t xml:space="preserve"> </w:t>
      </w:r>
      <w:r w:rsidRPr="008F2F82">
        <w:t>of</w:t>
      </w:r>
      <w:r w:rsidR="00B960EB">
        <w:t xml:space="preserve"> </w:t>
      </w:r>
      <w:r w:rsidRPr="008F2F82">
        <w:t>egg</w:t>
      </w:r>
      <w:r w:rsidR="00B960EB">
        <w:t xml:space="preserve"> </w:t>
      </w:r>
      <w:r w:rsidRPr="008F2F82">
        <w:t>packaging</w:t>
      </w:r>
      <w:r w:rsidR="00B960EB">
        <w:t xml:space="preserve"> </w:t>
      </w:r>
      <w:r w:rsidRPr="008F2F82">
        <w:t>and</w:t>
      </w:r>
      <w:r w:rsidR="00B960EB">
        <w:t xml:space="preserve"> </w:t>
      </w:r>
      <w:r w:rsidRPr="008F2F82">
        <w:t>pallets</w:t>
      </w:r>
      <w:r w:rsidR="00B960EB">
        <w:t xml:space="preserve"> </w:t>
      </w:r>
    </w:p>
    <w:tbl>
      <w:tblPr>
        <w:tblStyle w:val="ListTable3-Accent2"/>
        <w:tblW w:w="0" w:type="auto"/>
        <w:tblLook w:val="04A0" w:firstRow="1" w:lastRow="0" w:firstColumn="1" w:lastColumn="0" w:noHBand="0" w:noVBand="1"/>
      </w:tblPr>
      <w:tblGrid>
        <w:gridCol w:w="5844"/>
        <w:gridCol w:w="426"/>
        <w:gridCol w:w="3929"/>
      </w:tblGrid>
      <w:tr w:rsidR="00E132E1" w:rsidRPr="00631F40" w14:paraId="006B2A2E" w14:textId="77777777" w:rsidTr="00631F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gridSpan w:val="3"/>
            <w:tcBorders>
              <w:top w:val="single" w:sz="4" w:space="0" w:color="2D808E" w:themeColor="accent2"/>
            </w:tcBorders>
          </w:tcPr>
          <w:p w14:paraId="1A847392" w14:textId="2D9EF9A9" w:rsidR="00E132E1" w:rsidRPr="00631F40" w:rsidRDefault="00E132E1" w:rsidP="00BB7223">
            <w:pPr>
              <w:pStyle w:val="BodyText"/>
              <w:rPr>
                <w:rFonts w:asciiTheme="minorHAnsi" w:hAnsiTheme="minorHAnsi" w:cstheme="minorHAnsi"/>
                <w:color w:val="FFFFFF" w:themeColor="background1"/>
                <w:sz w:val="21"/>
                <w:szCs w:val="21"/>
              </w:rPr>
            </w:pPr>
            <w:r w:rsidRPr="00631F40">
              <w:rPr>
                <w:rFonts w:asciiTheme="minorHAnsi" w:hAnsiTheme="minorHAnsi" w:cstheme="minorHAnsi"/>
                <w:color w:val="FFFFFF" w:themeColor="background1"/>
                <w:sz w:val="21"/>
                <w:szCs w:val="21"/>
              </w:rPr>
              <w:t>Handling</w:t>
            </w:r>
            <w:r w:rsidR="00B960EB">
              <w:rPr>
                <w:rFonts w:asciiTheme="minorHAnsi" w:hAnsiTheme="minorHAnsi" w:cstheme="minorHAnsi"/>
                <w:color w:val="FFFFFF" w:themeColor="background1"/>
                <w:sz w:val="21"/>
                <w:szCs w:val="21"/>
              </w:rPr>
              <w:t xml:space="preserve"> </w:t>
            </w:r>
            <w:r w:rsidRPr="00631F40">
              <w:rPr>
                <w:rFonts w:asciiTheme="minorHAnsi" w:hAnsiTheme="minorHAnsi" w:cstheme="minorHAnsi"/>
                <w:color w:val="FFFFFF" w:themeColor="background1"/>
                <w:sz w:val="21"/>
                <w:szCs w:val="21"/>
              </w:rPr>
              <w:t>procedures</w:t>
            </w:r>
            <w:r w:rsidR="00B960EB">
              <w:rPr>
                <w:rFonts w:asciiTheme="minorHAnsi" w:hAnsiTheme="minorHAnsi" w:cstheme="minorHAnsi"/>
                <w:color w:val="FFFFFF" w:themeColor="background1"/>
                <w:sz w:val="21"/>
                <w:szCs w:val="21"/>
              </w:rPr>
              <w:t xml:space="preserve"> </w:t>
            </w:r>
            <w:r w:rsidR="00C65C52" w:rsidRPr="00631F40">
              <w:rPr>
                <w:rFonts w:asciiTheme="minorHAnsi" w:hAnsiTheme="minorHAnsi" w:cstheme="minorHAnsi"/>
                <w:color w:val="FFFFFF" w:themeColor="background1"/>
                <w:sz w:val="21"/>
                <w:szCs w:val="21"/>
              </w:rPr>
              <w:t>-</w:t>
            </w:r>
            <w:r w:rsidR="00B960EB">
              <w:rPr>
                <w:rFonts w:asciiTheme="minorHAnsi" w:hAnsiTheme="minorHAnsi" w:cstheme="minorHAnsi"/>
                <w:color w:val="FFFFFF" w:themeColor="background1"/>
                <w:sz w:val="21"/>
                <w:szCs w:val="21"/>
              </w:rPr>
              <w:t xml:space="preserve"> </w:t>
            </w:r>
            <w:r w:rsidR="004361ED" w:rsidRPr="00631F40">
              <w:rPr>
                <w:rFonts w:ascii="Segoe UI Symbol" w:hAnsi="Segoe UI Symbol" w:cs="Segoe UI Symbol"/>
                <w:color w:val="FFFFFF" w:themeColor="background1"/>
                <w:sz w:val="21"/>
                <w:szCs w:val="21"/>
              </w:rPr>
              <w:t>✔</w:t>
            </w:r>
            <w:r w:rsidR="00B960EB">
              <w:rPr>
                <w:rFonts w:asciiTheme="minorHAnsi" w:hAnsiTheme="minorHAnsi" w:cstheme="minorHAnsi"/>
                <w:color w:val="FFFFFF" w:themeColor="background1"/>
                <w:sz w:val="21"/>
                <w:szCs w:val="21"/>
              </w:rPr>
              <w:t xml:space="preserve"> </w:t>
            </w:r>
            <w:r w:rsidRPr="00631F40">
              <w:rPr>
                <w:rFonts w:asciiTheme="minorHAnsi" w:hAnsiTheme="minorHAnsi" w:cstheme="minorHAnsi"/>
                <w:color w:val="FFFFFF" w:themeColor="background1"/>
                <w:sz w:val="21"/>
                <w:szCs w:val="21"/>
              </w:rPr>
              <w:t>tick</w:t>
            </w:r>
            <w:r w:rsidR="00B960EB">
              <w:rPr>
                <w:rFonts w:asciiTheme="minorHAnsi" w:hAnsiTheme="minorHAnsi" w:cstheme="minorHAnsi"/>
                <w:color w:val="FFFFFF" w:themeColor="background1"/>
                <w:sz w:val="21"/>
                <w:szCs w:val="21"/>
              </w:rPr>
              <w:t xml:space="preserve"> </w:t>
            </w:r>
            <w:r w:rsidRPr="00631F40">
              <w:rPr>
                <w:rFonts w:asciiTheme="minorHAnsi" w:hAnsiTheme="minorHAnsi" w:cstheme="minorHAnsi"/>
                <w:color w:val="FFFFFF" w:themeColor="background1"/>
                <w:sz w:val="21"/>
                <w:szCs w:val="21"/>
              </w:rPr>
              <w:t>all</w:t>
            </w:r>
            <w:r w:rsidR="00B960EB">
              <w:rPr>
                <w:rFonts w:asciiTheme="minorHAnsi" w:hAnsiTheme="minorHAnsi" w:cstheme="minorHAnsi"/>
                <w:color w:val="FFFFFF" w:themeColor="background1"/>
                <w:sz w:val="21"/>
                <w:szCs w:val="21"/>
              </w:rPr>
              <w:t xml:space="preserve"> </w:t>
            </w:r>
            <w:r w:rsidRPr="00631F40">
              <w:rPr>
                <w:rFonts w:asciiTheme="minorHAnsi" w:hAnsiTheme="minorHAnsi" w:cstheme="minorHAnsi"/>
                <w:color w:val="FFFFFF" w:themeColor="background1"/>
                <w:sz w:val="21"/>
                <w:szCs w:val="21"/>
              </w:rPr>
              <w:t>that</w:t>
            </w:r>
            <w:r w:rsidR="00B960EB">
              <w:rPr>
                <w:rFonts w:asciiTheme="minorHAnsi" w:hAnsiTheme="minorHAnsi" w:cstheme="minorHAnsi"/>
                <w:color w:val="FFFFFF" w:themeColor="background1"/>
                <w:sz w:val="21"/>
                <w:szCs w:val="21"/>
              </w:rPr>
              <w:t xml:space="preserve"> </w:t>
            </w:r>
            <w:r w:rsidRPr="00631F40">
              <w:rPr>
                <w:rFonts w:asciiTheme="minorHAnsi" w:hAnsiTheme="minorHAnsi" w:cstheme="minorHAnsi"/>
                <w:color w:val="FFFFFF" w:themeColor="background1"/>
                <w:sz w:val="21"/>
                <w:szCs w:val="21"/>
              </w:rPr>
              <w:t>apply</w:t>
            </w:r>
          </w:p>
        </w:tc>
      </w:tr>
      <w:tr w:rsidR="00E132E1" w:rsidRPr="00631F40" w14:paraId="5F5A5FAF" w14:textId="77777777" w:rsidTr="00631F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shd w:val="clear" w:color="auto" w:fill="D1EEEA"/>
          </w:tcPr>
          <w:p w14:paraId="46C06E75" w14:textId="58305A92" w:rsidR="00E132E1" w:rsidRPr="00631F40" w:rsidRDefault="00E132E1" w:rsidP="00BB7223">
            <w:pPr>
              <w:pStyle w:val="TableParagraph"/>
              <w:rPr>
                <w:b/>
                <w:bCs w:val="0"/>
                <w:sz w:val="21"/>
                <w:szCs w:val="21"/>
              </w:rPr>
            </w:pPr>
            <w:r w:rsidRPr="00631F40">
              <w:rPr>
                <w:b/>
                <w:bCs w:val="0"/>
                <w:sz w:val="21"/>
                <w:szCs w:val="21"/>
              </w:rPr>
              <w:t>Cardboard</w:t>
            </w:r>
            <w:r w:rsidR="00B960EB">
              <w:rPr>
                <w:b/>
                <w:bCs w:val="0"/>
                <w:sz w:val="21"/>
                <w:szCs w:val="21"/>
              </w:rPr>
              <w:t xml:space="preserve"> </w:t>
            </w:r>
            <w:r w:rsidRPr="00631F40">
              <w:rPr>
                <w:b/>
                <w:bCs w:val="0"/>
                <w:sz w:val="21"/>
                <w:szCs w:val="21"/>
              </w:rPr>
              <w:t>egg</w:t>
            </w:r>
            <w:r w:rsidR="00B960EB">
              <w:rPr>
                <w:b/>
                <w:bCs w:val="0"/>
                <w:sz w:val="21"/>
                <w:szCs w:val="21"/>
              </w:rPr>
              <w:t xml:space="preserve"> </w:t>
            </w:r>
            <w:r w:rsidRPr="00631F40">
              <w:rPr>
                <w:b/>
                <w:bCs w:val="0"/>
                <w:sz w:val="21"/>
                <w:szCs w:val="21"/>
              </w:rPr>
              <w:t>flats/cartons</w:t>
            </w:r>
            <w:r w:rsidR="00B960EB">
              <w:rPr>
                <w:b/>
                <w:bCs w:val="0"/>
                <w:sz w:val="21"/>
                <w:szCs w:val="21"/>
              </w:rPr>
              <w:t xml:space="preserve"> </w:t>
            </w:r>
          </w:p>
        </w:tc>
      </w:tr>
      <w:tr w:rsidR="00631F40" w:rsidRPr="00631F40" w14:paraId="410282C3" w14:textId="77777777" w:rsidTr="00631F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</w:tcPr>
          <w:p w14:paraId="2A3DE4D4" w14:textId="2A077C55" w:rsidR="00631F40" w:rsidRPr="00631F40" w:rsidRDefault="00631F40" w:rsidP="00692161">
            <w:pPr>
              <w:pStyle w:val="TableParagraph"/>
              <w:rPr>
                <w:sz w:val="21"/>
                <w:szCs w:val="21"/>
              </w:rPr>
            </w:pPr>
            <w:r w:rsidRPr="00631F40">
              <w:rPr>
                <w:sz w:val="21"/>
                <w:szCs w:val="21"/>
              </w:rPr>
              <w:t>Cardboard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egg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flats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and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cartons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are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heat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sanitised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before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transporting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or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storing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eggs.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24D98F28" w14:textId="4E56533B" w:rsidR="00631F40" w:rsidRPr="00631F40" w:rsidRDefault="00631F40" w:rsidP="00692161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Webdings" w:hAnsi="Webdings"/>
                <w:color w:val="000000"/>
                <w:sz w:val="21"/>
                <w:szCs w:val="21"/>
              </w:rPr>
            </w:pPr>
            <w:r w:rsidRPr="00631F40">
              <w:rPr>
                <w:rFonts w:ascii="Webdings" w:hAnsi="Webdings"/>
                <w:color w:val="000000"/>
                <w:sz w:val="21"/>
                <w:szCs w:val="21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6BD853B6" w14:textId="40BC2DD6" w:rsidR="00631F40" w:rsidRPr="00631F40" w:rsidRDefault="00631F40" w:rsidP="00692161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 w:rsidRPr="00631F40">
              <w:rPr>
                <w:sz w:val="21"/>
                <w:szCs w:val="21"/>
              </w:rPr>
              <w:t>N/A</w:t>
            </w:r>
          </w:p>
        </w:tc>
      </w:tr>
      <w:tr w:rsidR="00631F40" w:rsidRPr="00631F40" w14:paraId="63ECF587" w14:textId="77777777" w:rsidTr="00631F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3CA518B3" w14:textId="77777777" w:rsidR="00631F40" w:rsidRPr="00631F40" w:rsidRDefault="00631F40" w:rsidP="00692161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</w:tcPr>
          <w:p w14:paraId="24B152D0" w14:textId="60C3D8F2" w:rsidR="00631F40" w:rsidRPr="00631F40" w:rsidRDefault="00631F40" w:rsidP="0069216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631F40">
              <w:rPr>
                <w:rFonts w:ascii="Webdings" w:hAnsi="Webdings"/>
                <w:color w:val="000000"/>
                <w:sz w:val="21"/>
                <w:szCs w:val="21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</w:tcBorders>
          </w:tcPr>
          <w:p w14:paraId="7E4C3869" w14:textId="72AB9857" w:rsidR="00631F40" w:rsidRPr="00631F40" w:rsidRDefault="00631F40" w:rsidP="0069216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631F40">
              <w:rPr>
                <w:sz w:val="21"/>
                <w:szCs w:val="21"/>
              </w:rPr>
              <w:t>Yes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-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specify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heat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sanitising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method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and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temperature/time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parameters:</w:t>
            </w:r>
          </w:p>
          <w:p w14:paraId="47507820" w14:textId="77777777" w:rsidR="00631F40" w:rsidRDefault="00631F40" w:rsidP="0069216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14:paraId="41C2A97D" w14:textId="258B0015" w:rsidR="00631F40" w:rsidRPr="00631F40" w:rsidRDefault="00631F40" w:rsidP="0069216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  <w:tr w:rsidR="00B916D7" w:rsidRPr="00631F40" w14:paraId="7C0850A9" w14:textId="77777777" w:rsidTr="00631F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</w:tcPr>
          <w:p w14:paraId="61525AFF" w14:textId="0508D287" w:rsidR="00B916D7" w:rsidRPr="00631F40" w:rsidRDefault="00B916D7" w:rsidP="005F367C">
            <w:pPr>
              <w:pStyle w:val="TableParagraph"/>
              <w:rPr>
                <w:sz w:val="21"/>
                <w:szCs w:val="21"/>
              </w:rPr>
            </w:pPr>
            <w:r w:rsidRPr="00631F40">
              <w:rPr>
                <w:sz w:val="21"/>
                <w:szCs w:val="21"/>
              </w:rPr>
              <w:t>Cardboard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egg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flats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and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cartons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are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only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used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on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the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same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premises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or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within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the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same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network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of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premises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as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the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previous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use.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2F79C27A" w14:textId="6CA36E55" w:rsidR="00B916D7" w:rsidRPr="00631F40" w:rsidRDefault="00B916D7" w:rsidP="00692161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Webdings" w:hAnsi="Webdings"/>
                <w:color w:val="000000"/>
                <w:sz w:val="21"/>
                <w:szCs w:val="21"/>
              </w:rPr>
            </w:pPr>
            <w:r w:rsidRPr="00631F40">
              <w:rPr>
                <w:rFonts w:ascii="Webdings" w:hAnsi="Webdings"/>
                <w:color w:val="000000"/>
                <w:sz w:val="21"/>
                <w:szCs w:val="21"/>
              </w:rPr>
              <w:t>c</w:t>
            </w:r>
          </w:p>
        </w:tc>
        <w:tc>
          <w:tcPr>
            <w:tcW w:w="0" w:type="auto"/>
            <w:tcBorders>
              <w:left w:val="nil"/>
              <w:bottom w:val="nil"/>
            </w:tcBorders>
            <w:vAlign w:val="center"/>
          </w:tcPr>
          <w:p w14:paraId="6D2693FD" w14:textId="54CCA225" w:rsidR="00B916D7" w:rsidRPr="00631F40" w:rsidRDefault="00B916D7" w:rsidP="00692161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 w:rsidRPr="00631F40">
              <w:rPr>
                <w:sz w:val="21"/>
                <w:szCs w:val="21"/>
              </w:rPr>
              <w:t>N/A</w:t>
            </w:r>
          </w:p>
        </w:tc>
      </w:tr>
      <w:tr w:rsidR="00B916D7" w:rsidRPr="00631F40" w14:paraId="4C497D0C" w14:textId="77777777" w:rsidTr="00631F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6FAEE040" w14:textId="77777777" w:rsidR="00B916D7" w:rsidRPr="00631F40" w:rsidRDefault="00B916D7" w:rsidP="005F367C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right w:val="nil"/>
            </w:tcBorders>
            <w:vAlign w:val="center"/>
          </w:tcPr>
          <w:p w14:paraId="22DDEEFD" w14:textId="74DBCD9A" w:rsidR="00B916D7" w:rsidRPr="00631F40" w:rsidRDefault="00B916D7" w:rsidP="0069216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Webdings" w:hAnsi="Webdings"/>
                <w:color w:val="000000"/>
                <w:sz w:val="21"/>
                <w:szCs w:val="21"/>
              </w:rPr>
            </w:pPr>
            <w:r w:rsidRPr="00631F40">
              <w:rPr>
                <w:rFonts w:ascii="Webdings" w:hAnsi="Webdings"/>
                <w:color w:val="000000"/>
                <w:sz w:val="21"/>
                <w:szCs w:val="21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</w:tcPr>
          <w:p w14:paraId="37261D94" w14:textId="36B579A9" w:rsidR="00B916D7" w:rsidRPr="00631F40" w:rsidRDefault="00B916D7" w:rsidP="0069216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631F40">
              <w:rPr>
                <w:sz w:val="21"/>
                <w:szCs w:val="21"/>
              </w:rPr>
              <w:t>Yes</w:t>
            </w:r>
          </w:p>
        </w:tc>
      </w:tr>
      <w:tr w:rsidR="00B916D7" w:rsidRPr="00631F40" w14:paraId="4C01EC92" w14:textId="77777777" w:rsidTr="00631F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</w:tcPr>
          <w:p w14:paraId="03C9193B" w14:textId="49D9ECAE" w:rsidR="00B916D7" w:rsidRPr="00631F40" w:rsidRDefault="00B916D7" w:rsidP="005F367C">
            <w:pPr>
              <w:pStyle w:val="TableParagraph"/>
              <w:rPr>
                <w:sz w:val="21"/>
                <w:szCs w:val="21"/>
              </w:rPr>
            </w:pPr>
            <w:r w:rsidRPr="00631F40">
              <w:rPr>
                <w:sz w:val="21"/>
                <w:szCs w:val="21"/>
              </w:rPr>
              <w:t>Cardboard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egg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flats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and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cartons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are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used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for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the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first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time</w:t>
            </w:r>
            <w:r w:rsidRPr="00631F40">
              <w:rPr>
                <w:rStyle w:val="CommentReference"/>
                <w:sz w:val="21"/>
                <w:szCs w:val="21"/>
              </w:rPr>
              <w:t>,</w:t>
            </w:r>
            <w:r w:rsidR="00B960EB">
              <w:rPr>
                <w:rStyle w:val="CommentReference"/>
                <w:sz w:val="21"/>
                <w:szCs w:val="21"/>
              </w:rPr>
              <w:t xml:space="preserve"> </w:t>
            </w:r>
            <w:r w:rsidRPr="00631F40">
              <w:rPr>
                <w:rStyle w:val="CommentReference"/>
                <w:sz w:val="21"/>
                <w:szCs w:val="21"/>
              </w:rPr>
              <w:t>t</w:t>
            </w:r>
            <w:r w:rsidRPr="00631F40">
              <w:rPr>
                <w:sz w:val="21"/>
                <w:szCs w:val="21"/>
              </w:rPr>
              <w:t>aken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from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the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original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packaging.</w:t>
            </w:r>
          </w:p>
        </w:tc>
        <w:tc>
          <w:tcPr>
            <w:tcW w:w="0" w:type="auto"/>
            <w:tcBorders>
              <w:top w:val="single" w:sz="4" w:space="0" w:color="2D808E" w:themeColor="accent2"/>
              <w:bottom w:val="nil"/>
              <w:right w:val="nil"/>
            </w:tcBorders>
            <w:vAlign w:val="center"/>
          </w:tcPr>
          <w:p w14:paraId="54D9AD19" w14:textId="016F0A83" w:rsidR="00B916D7" w:rsidRPr="00631F40" w:rsidRDefault="00B916D7" w:rsidP="00692161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Webdings" w:hAnsi="Webdings"/>
                <w:color w:val="000000"/>
                <w:sz w:val="21"/>
                <w:szCs w:val="21"/>
              </w:rPr>
            </w:pPr>
            <w:r w:rsidRPr="00631F40">
              <w:rPr>
                <w:rFonts w:ascii="Webdings" w:hAnsi="Webdings"/>
                <w:color w:val="000000"/>
                <w:sz w:val="21"/>
                <w:szCs w:val="21"/>
              </w:rPr>
              <w:t>c</w:t>
            </w:r>
          </w:p>
        </w:tc>
        <w:tc>
          <w:tcPr>
            <w:tcW w:w="0" w:type="auto"/>
            <w:tcBorders>
              <w:top w:val="single" w:sz="4" w:space="0" w:color="2D808E" w:themeColor="accent2"/>
              <w:left w:val="nil"/>
              <w:bottom w:val="nil"/>
            </w:tcBorders>
            <w:vAlign w:val="center"/>
          </w:tcPr>
          <w:p w14:paraId="3DD2688E" w14:textId="1BF302E8" w:rsidR="00B916D7" w:rsidRPr="00631F40" w:rsidRDefault="00B916D7" w:rsidP="00692161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 w:rsidRPr="00631F40">
              <w:rPr>
                <w:sz w:val="21"/>
                <w:szCs w:val="21"/>
              </w:rPr>
              <w:t>N/A</w:t>
            </w:r>
          </w:p>
        </w:tc>
      </w:tr>
      <w:tr w:rsidR="00B916D7" w:rsidRPr="00631F40" w14:paraId="21CF4425" w14:textId="77777777" w:rsidTr="00631F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25521CA6" w14:textId="77777777" w:rsidR="00B916D7" w:rsidRPr="00631F40" w:rsidRDefault="00B916D7" w:rsidP="00692161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right w:val="nil"/>
            </w:tcBorders>
            <w:vAlign w:val="center"/>
          </w:tcPr>
          <w:p w14:paraId="5A21E132" w14:textId="54C3446A" w:rsidR="00B916D7" w:rsidRPr="00631F40" w:rsidRDefault="00B916D7" w:rsidP="0069216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Webdings" w:hAnsi="Webdings"/>
                <w:color w:val="000000"/>
                <w:sz w:val="21"/>
                <w:szCs w:val="21"/>
              </w:rPr>
            </w:pPr>
            <w:r w:rsidRPr="00631F40">
              <w:rPr>
                <w:rFonts w:ascii="Webdings" w:hAnsi="Webdings"/>
                <w:color w:val="000000"/>
                <w:sz w:val="21"/>
                <w:szCs w:val="21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</w:tcPr>
          <w:p w14:paraId="60C933A6" w14:textId="62247C72" w:rsidR="00B916D7" w:rsidRPr="00631F40" w:rsidRDefault="00B916D7" w:rsidP="0069216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631F40">
              <w:rPr>
                <w:sz w:val="21"/>
                <w:szCs w:val="21"/>
              </w:rPr>
              <w:t>Yes</w:t>
            </w:r>
          </w:p>
        </w:tc>
      </w:tr>
      <w:tr w:rsidR="00B916D7" w:rsidRPr="00631F40" w14:paraId="3A9E68EE" w14:textId="77777777" w:rsidTr="00631F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shd w:val="clear" w:color="auto" w:fill="D1EEEA"/>
          </w:tcPr>
          <w:p w14:paraId="5E8BF763" w14:textId="5EE6AD3E" w:rsidR="00B916D7" w:rsidRPr="00631F40" w:rsidRDefault="00B916D7" w:rsidP="00BB7223">
            <w:pPr>
              <w:pStyle w:val="TableParagraph"/>
              <w:rPr>
                <w:b/>
                <w:bCs w:val="0"/>
                <w:sz w:val="21"/>
                <w:szCs w:val="21"/>
              </w:rPr>
            </w:pPr>
            <w:r w:rsidRPr="00631F40">
              <w:rPr>
                <w:b/>
                <w:bCs w:val="0"/>
                <w:sz w:val="21"/>
                <w:szCs w:val="21"/>
              </w:rPr>
              <w:t>Plastic</w:t>
            </w:r>
            <w:r w:rsidR="00B960EB">
              <w:rPr>
                <w:b/>
                <w:bCs w:val="0"/>
                <w:sz w:val="21"/>
                <w:szCs w:val="21"/>
              </w:rPr>
              <w:t xml:space="preserve"> </w:t>
            </w:r>
            <w:r w:rsidRPr="00631F40">
              <w:rPr>
                <w:b/>
                <w:bCs w:val="0"/>
                <w:sz w:val="21"/>
                <w:szCs w:val="21"/>
              </w:rPr>
              <w:t>egg</w:t>
            </w:r>
            <w:r w:rsidR="00B960EB">
              <w:rPr>
                <w:b/>
                <w:bCs w:val="0"/>
                <w:sz w:val="21"/>
                <w:szCs w:val="21"/>
              </w:rPr>
              <w:t xml:space="preserve"> </w:t>
            </w:r>
            <w:r w:rsidRPr="00631F40">
              <w:rPr>
                <w:b/>
                <w:bCs w:val="0"/>
                <w:sz w:val="21"/>
                <w:szCs w:val="21"/>
              </w:rPr>
              <w:t>flats</w:t>
            </w:r>
            <w:r w:rsidR="00B960EB">
              <w:rPr>
                <w:b/>
                <w:bCs w:val="0"/>
                <w:sz w:val="21"/>
                <w:szCs w:val="21"/>
              </w:rPr>
              <w:t xml:space="preserve"> </w:t>
            </w:r>
            <w:r w:rsidRPr="00631F40">
              <w:rPr>
                <w:b/>
                <w:bCs w:val="0"/>
                <w:sz w:val="21"/>
                <w:szCs w:val="21"/>
              </w:rPr>
              <w:t>and</w:t>
            </w:r>
            <w:r w:rsidR="00B960EB">
              <w:rPr>
                <w:b/>
                <w:bCs w:val="0"/>
                <w:sz w:val="21"/>
                <w:szCs w:val="21"/>
              </w:rPr>
              <w:t xml:space="preserve"> </w:t>
            </w:r>
            <w:r w:rsidRPr="00631F40">
              <w:rPr>
                <w:b/>
                <w:bCs w:val="0"/>
                <w:sz w:val="21"/>
                <w:szCs w:val="21"/>
              </w:rPr>
              <w:t>fillers</w:t>
            </w:r>
          </w:p>
        </w:tc>
      </w:tr>
      <w:tr w:rsidR="00F9290C" w:rsidRPr="00631F40" w14:paraId="6BC5D360" w14:textId="77777777" w:rsidTr="00631F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</w:tcPr>
          <w:p w14:paraId="6A2C55BD" w14:textId="6259052A" w:rsidR="00F9290C" w:rsidRPr="00631F40" w:rsidRDefault="00F9290C" w:rsidP="00692161">
            <w:pPr>
              <w:pStyle w:val="TableParagraph"/>
              <w:rPr>
                <w:sz w:val="21"/>
                <w:szCs w:val="21"/>
              </w:rPr>
            </w:pPr>
            <w:r w:rsidRPr="00631F40">
              <w:rPr>
                <w:color w:val="000000"/>
                <w:sz w:val="21"/>
                <w:szCs w:val="21"/>
                <w:shd w:val="clear" w:color="auto" w:fill="FFFFFF"/>
              </w:rPr>
              <w:t>Plastic</w:t>
            </w:r>
            <w:r w:rsidR="00B960EB">
              <w:rPr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Pr="00631F40">
              <w:rPr>
                <w:color w:val="000000"/>
                <w:sz w:val="21"/>
                <w:szCs w:val="21"/>
                <w:shd w:val="clear" w:color="auto" w:fill="FFFFFF"/>
              </w:rPr>
              <w:t>egg</w:t>
            </w:r>
            <w:r w:rsidR="00B960EB">
              <w:rPr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Pr="00631F40">
              <w:rPr>
                <w:color w:val="000000"/>
                <w:sz w:val="21"/>
                <w:szCs w:val="21"/>
                <w:shd w:val="clear" w:color="auto" w:fill="FFFFFF"/>
              </w:rPr>
              <w:t>flats</w:t>
            </w:r>
            <w:r w:rsidR="00B960EB">
              <w:rPr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Pr="00631F40">
              <w:rPr>
                <w:color w:val="000000"/>
                <w:sz w:val="21"/>
                <w:szCs w:val="21"/>
                <w:shd w:val="clear" w:color="auto" w:fill="FFFFFF"/>
              </w:rPr>
              <w:t>and</w:t>
            </w:r>
            <w:r w:rsidR="00B960EB">
              <w:rPr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Pr="00631F40">
              <w:rPr>
                <w:color w:val="000000"/>
                <w:sz w:val="21"/>
                <w:szCs w:val="21"/>
                <w:shd w:val="clear" w:color="auto" w:fill="FFFFFF"/>
              </w:rPr>
              <w:t>fillers</w:t>
            </w:r>
            <w:r w:rsidR="00B960EB">
              <w:rPr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Pr="00631F40">
              <w:rPr>
                <w:color w:val="000000"/>
                <w:sz w:val="21"/>
                <w:szCs w:val="21"/>
                <w:shd w:val="clear" w:color="auto" w:fill="FFFFFF"/>
              </w:rPr>
              <w:t>are</w:t>
            </w:r>
            <w:r w:rsidR="00B960EB">
              <w:rPr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Pr="00631F40">
              <w:rPr>
                <w:color w:val="000000"/>
                <w:sz w:val="21"/>
                <w:szCs w:val="21"/>
                <w:shd w:val="clear" w:color="auto" w:fill="FFFFFF"/>
              </w:rPr>
              <w:t>disinfected</w:t>
            </w:r>
            <w:r w:rsidR="00B960EB">
              <w:rPr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Pr="00631F40">
              <w:rPr>
                <w:color w:val="000000"/>
                <w:sz w:val="21"/>
                <w:szCs w:val="21"/>
                <w:shd w:val="clear" w:color="auto" w:fill="FFFFFF"/>
              </w:rPr>
              <w:t>before</w:t>
            </w:r>
            <w:r w:rsidR="00B960EB">
              <w:rPr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Pr="00631F40">
              <w:rPr>
                <w:color w:val="000000"/>
                <w:sz w:val="21"/>
                <w:szCs w:val="21"/>
                <w:shd w:val="clear" w:color="auto" w:fill="FFFFFF"/>
              </w:rPr>
              <w:t>transporting</w:t>
            </w:r>
            <w:r w:rsidR="00B960EB">
              <w:rPr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Pr="00631F40">
              <w:rPr>
                <w:color w:val="000000"/>
                <w:sz w:val="21"/>
                <w:szCs w:val="21"/>
                <w:shd w:val="clear" w:color="auto" w:fill="FFFFFF"/>
              </w:rPr>
              <w:t>or</w:t>
            </w:r>
            <w:r w:rsidR="00B960EB">
              <w:rPr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Pr="00631F40">
              <w:rPr>
                <w:color w:val="000000"/>
                <w:sz w:val="21"/>
                <w:szCs w:val="21"/>
                <w:shd w:val="clear" w:color="auto" w:fill="FFFFFF"/>
              </w:rPr>
              <w:t>storing</w:t>
            </w:r>
            <w:r w:rsidR="00B960EB">
              <w:rPr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Pr="00631F40">
              <w:rPr>
                <w:color w:val="000000"/>
                <w:sz w:val="21"/>
                <w:szCs w:val="21"/>
                <w:shd w:val="clear" w:color="auto" w:fill="FFFFFF"/>
              </w:rPr>
              <w:t>eggs.</w:t>
            </w:r>
          </w:p>
        </w:tc>
        <w:tc>
          <w:tcPr>
            <w:tcW w:w="0" w:type="auto"/>
            <w:tcBorders>
              <w:bottom w:val="nil"/>
              <w:right w:val="nil"/>
            </w:tcBorders>
          </w:tcPr>
          <w:p w14:paraId="7AE71E30" w14:textId="5452541A" w:rsidR="00F9290C" w:rsidRPr="00631F40" w:rsidRDefault="00F9290C" w:rsidP="0069216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Webdings" w:hAnsi="Webdings"/>
                <w:color w:val="000000"/>
                <w:sz w:val="21"/>
                <w:szCs w:val="21"/>
              </w:rPr>
            </w:pPr>
            <w:r w:rsidRPr="00631F40">
              <w:rPr>
                <w:rFonts w:ascii="Webdings" w:hAnsi="Webdings"/>
                <w:color w:val="000000"/>
                <w:sz w:val="21"/>
                <w:szCs w:val="21"/>
              </w:rPr>
              <w:t>c</w:t>
            </w:r>
          </w:p>
        </w:tc>
        <w:tc>
          <w:tcPr>
            <w:tcW w:w="0" w:type="auto"/>
            <w:tcBorders>
              <w:left w:val="nil"/>
              <w:bottom w:val="nil"/>
            </w:tcBorders>
          </w:tcPr>
          <w:p w14:paraId="1C5C9F3B" w14:textId="198F8FDE" w:rsidR="00F9290C" w:rsidRPr="00631F40" w:rsidRDefault="00F9290C" w:rsidP="0069216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631F40">
              <w:rPr>
                <w:sz w:val="21"/>
                <w:szCs w:val="21"/>
              </w:rPr>
              <w:t>N/A</w:t>
            </w:r>
          </w:p>
        </w:tc>
      </w:tr>
      <w:tr w:rsidR="00F9290C" w:rsidRPr="00631F40" w14:paraId="182BEF29" w14:textId="77777777" w:rsidTr="00631F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5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22A78DF6" w14:textId="77777777" w:rsidR="00F9290C" w:rsidRPr="00631F40" w:rsidRDefault="00F9290C" w:rsidP="00692161">
            <w:pPr>
              <w:pStyle w:val="TableParagraph"/>
              <w:rPr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2D808E" w:themeColor="accent2"/>
              <w:right w:val="nil"/>
            </w:tcBorders>
          </w:tcPr>
          <w:p w14:paraId="10FDCF8A" w14:textId="75713A84" w:rsidR="00F9290C" w:rsidRPr="00631F40" w:rsidRDefault="00F9290C" w:rsidP="00692161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 w:rsidRPr="00631F40">
              <w:rPr>
                <w:rFonts w:ascii="Webdings" w:hAnsi="Webdings"/>
                <w:color w:val="000000"/>
                <w:sz w:val="21"/>
                <w:szCs w:val="21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2D808E" w:themeColor="accent2"/>
            </w:tcBorders>
          </w:tcPr>
          <w:p w14:paraId="460A537D" w14:textId="76ABA580" w:rsidR="00F9290C" w:rsidRPr="00631F40" w:rsidRDefault="00F9290C" w:rsidP="00692161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 w:rsidRPr="00631F40">
              <w:rPr>
                <w:sz w:val="21"/>
                <w:szCs w:val="21"/>
              </w:rPr>
              <w:t>Yes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–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list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disinfection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method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as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per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chemical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manufacturer’s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instructions:</w:t>
            </w:r>
          </w:p>
          <w:p w14:paraId="2E7D4707" w14:textId="77777777" w:rsidR="00F9290C" w:rsidRPr="00631F40" w:rsidRDefault="00F9290C" w:rsidP="00692161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</w:p>
          <w:p w14:paraId="0EC20B48" w14:textId="77777777" w:rsidR="00631F40" w:rsidRPr="00631F40" w:rsidRDefault="00631F40" w:rsidP="00692161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</w:p>
          <w:p w14:paraId="740FAB4F" w14:textId="71750BDF" w:rsidR="00D62FDC" w:rsidRPr="00631F40" w:rsidRDefault="00D62FDC" w:rsidP="00692161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  <w:tr w:rsidR="009421E5" w:rsidRPr="00631F40" w14:paraId="5B29820D" w14:textId="77777777" w:rsidTr="00631F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</w:tcPr>
          <w:p w14:paraId="245AB194" w14:textId="6D1B903F" w:rsidR="009421E5" w:rsidRPr="00631F40" w:rsidRDefault="009421E5" w:rsidP="00692161">
            <w:pPr>
              <w:pStyle w:val="TableParagraph"/>
              <w:rPr>
                <w:color w:val="000000"/>
                <w:sz w:val="21"/>
                <w:szCs w:val="21"/>
                <w:shd w:val="clear" w:color="auto" w:fill="FFFFFF"/>
              </w:rPr>
            </w:pPr>
            <w:r w:rsidRPr="00631F40">
              <w:rPr>
                <w:sz w:val="21"/>
                <w:szCs w:val="21"/>
              </w:rPr>
              <w:t>Plastic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egg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flats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and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fillers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are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only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used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on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the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same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premises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or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within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the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same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network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of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premises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as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the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previous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use.</w:t>
            </w:r>
          </w:p>
        </w:tc>
        <w:tc>
          <w:tcPr>
            <w:tcW w:w="0" w:type="auto"/>
            <w:tcBorders>
              <w:bottom w:val="nil"/>
              <w:right w:val="nil"/>
            </w:tcBorders>
            <w:vAlign w:val="center"/>
          </w:tcPr>
          <w:p w14:paraId="465B47F1" w14:textId="3A5B16BE" w:rsidR="009421E5" w:rsidRPr="00631F40" w:rsidRDefault="009421E5" w:rsidP="0069216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Webdings" w:hAnsi="Webdings"/>
                <w:color w:val="000000"/>
                <w:sz w:val="21"/>
                <w:szCs w:val="21"/>
              </w:rPr>
            </w:pPr>
            <w:r w:rsidRPr="00631F40">
              <w:rPr>
                <w:rFonts w:ascii="Webdings" w:hAnsi="Webdings"/>
                <w:color w:val="000000"/>
                <w:sz w:val="21"/>
                <w:szCs w:val="21"/>
              </w:rPr>
              <w:t>c</w:t>
            </w:r>
          </w:p>
        </w:tc>
        <w:tc>
          <w:tcPr>
            <w:tcW w:w="0" w:type="auto"/>
            <w:tcBorders>
              <w:left w:val="nil"/>
              <w:bottom w:val="nil"/>
            </w:tcBorders>
            <w:vAlign w:val="center"/>
          </w:tcPr>
          <w:p w14:paraId="36E3C5D6" w14:textId="53843C55" w:rsidR="009421E5" w:rsidRPr="00631F40" w:rsidRDefault="009421E5" w:rsidP="0069216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631F40">
              <w:rPr>
                <w:sz w:val="21"/>
                <w:szCs w:val="21"/>
              </w:rPr>
              <w:t>N/A</w:t>
            </w:r>
          </w:p>
        </w:tc>
      </w:tr>
      <w:tr w:rsidR="009421E5" w:rsidRPr="00631F40" w14:paraId="15169DE6" w14:textId="77777777" w:rsidTr="00631F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3943DAFD" w14:textId="77777777" w:rsidR="009421E5" w:rsidRPr="00631F40" w:rsidRDefault="009421E5" w:rsidP="00692161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2D808E" w:themeColor="accent2"/>
              <w:right w:val="nil"/>
            </w:tcBorders>
            <w:vAlign w:val="center"/>
          </w:tcPr>
          <w:p w14:paraId="7B34ECC1" w14:textId="130B6365" w:rsidR="009421E5" w:rsidRPr="00631F40" w:rsidRDefault="009421E5" w:rsidP="00692161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Webdings" w:hAnsi="Webdings"/>
                <w:color w:val="000000"/>
                <w:sz w:val="21"/>
                <w:szCs w:val="21"/>
              </w:rPr>
            </w:pPr>
            <w:r w:rsidRPr="00631F40">
              <w:rPr>
                <w:rFonts w:ascii="Webdings" w:hAnsi="Webdings"/>
                <w:color w:val="000000"/>
                <w:sz w:val="21"/>
                <w:szCs w:val="21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2D808E" w:themeColor="accent2"/>
            </w:tcBorders>
            <w:vAlign w:val="center"/>
          </w:tcPr>
          <w:p w14:paraId="386BA7F1" w14:textId="36F0DD5A" w:rsidR="009421E5" w:rsidRPr="00631F40" w:rsidRDefault="009421E5" w:rsidP="00692161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 w:rsidRPr="00631F40">
              <w:rPr>
                <w:sz w:val="21"/>
                <w:szCs w:val="21"/>
              </w:rPr>
              <w:t>Yes</w:t>
            </w:r>
          </w:p>
        </w:tc>
      </w:tr>
      <w:tr w:rsidR="009421E5" w:rsidRPr="00631F40" w14:paraId="368D624F" w14:textId="77777777" w:rsidTr="00631F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</w:tcPr>
          <w:p w14:paraId="7265E1AE" w14:textId="137D2457" w:rsidR="009421E5" w:rsidRPr="00631F40" w:rsidRDefault="009421E5" w:rsidP="00692161">
            <w:pPr>
              <w:pStyle w:val="TableParagraph"/>
              <w:rPr>
                <w:sz w:val="21"/>
                <w:szCs w:val="21"/>
              </w:rPr>
            </w:pPr>
            <w:r w:rsidRPr="00631F40">
              <w:rPr>
                <w:sz w:val="21"/>
                <w:szCs w:val="21"/>
              </w:rPr>
              <w:t>Plastic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egg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flats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and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fillers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are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used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for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the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i/>
                <w:iCs/>
                <w:sz w:val="21"/>
                <w:szCs w:val="21"/>
              </w:rPr>
              <w:t>first</w:t>
            </w:r>
            <w:r w:rsidR="00B960EB">
              <w:rPr>
                <w:i/>
                <w:iCs/>
                <w:sz w:val="21"/>
                <w:szCs w:val="21"/>
              </w:rPr>
              <w:t xml:space="preserve"> </w:t>
            </w:r>
            <w:r w:rsidRPr="00631F40">
              <w:rPr>
                <w:i/>
                <w:iCs/>
                <w:sz w:val="21"/>
                <w:szCs w:val="21"/>
              </w:rPr>
              <w:t>time</w:t>
            </w:r>
            <w:r w:rsidR="00B960EB">
              <w:rPr>
                <w:i/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taken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from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the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original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packaging.</w:t>
            </w:r>
          </w:p>
        </w:tc>
        <w:tc>
          <w:tcPr>
            <w:tcW w:w="0" w:type="auto"/>
            <w:tcBorders>
              <w:bottom w:val="nil"/>
              <w:right w:val="nil"/>
            </w:tcBorders>
            <w:vAlign w:val="center"/>
          </w:tcPr>
          <w:p w14:paraId="498FC27A" w14:textId="3D960402" w:rsidR="009421E5" w:rsidRPr="00631F40" w:rsidRDefault="009421E5" w:rsidP="0069216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Webdings" w:hAnsi="Webdings"/>
                <w:color w:val="000000"/>
                <w:sz w:val="21"/>
                <w:szCs w:val="21"/>
              </w:rPr>
            </w:pPr>
            <w:r w:rsidRPr="00631F40">
              <w:rPr>
                <w:rFonts w:ascii="Webdings" w:hAnsi="Webdings"/>
                <w:color w:val="000000"/>
                <w:sz w:val="21"/>
                <w:szCs w:val="21"/>
              </w:rPr>
              <w:t>c</w:t>
            </w:r>
          </w:p>
        </w:tc>
        <w:tc>
          <w:tcPr>
            <w:tcW w:w="0" w:type="auto"/>
            <w:tcBorders>
              <w:left w:val="nil"/>
              <w:bottom w:val="nil"/>
            </w:tcBorders>
            <w:vAlign w:val="center"/>
          </w:tcPr>
          <w:p w14:paraId="2B249C50" w14:textId="3F24897B" w:rsidR="009421E5" w:rsidRPr="00631F40" w:rsidRDefault="009421E5" w:rsidP="0069216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631F40">
              <w:rPr>
                <w:sz w:val="21"/>
                <w:szCs w:val="21"/>
              </w:rPr>
              <w:t>N/A</w:t>
            </w:r>
          </w:p>
        </w:tc>
      </w:tr>
      <w:tr w:rsidR="009421E5" w:rsidRPr="00631F40" w14:paraId="691AAE01" w14:textId="77777777" w:rsidTr="00631F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4E9928D9" w14:textId="77777777" w:rsidR="009421E5" w:rsidRPr="00631F40" w:rsidRDefault="009421E5" w:rsidP="00692161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2D808E" w:themeColor="accent2"/>
              <w:right w:val="nil"/>
            </w:tcBorders>
            <w:vAlign w:val="center"/>
          </w:tcPr>
          <w:p w14:paraId="64C0F86D" w14:textId="77BB1BD5" w:rsidR="009421E5" w:rsidRPr="00631F40" w:rsidRDefault="009421E5" w:rsidP="00692161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Webdings" w:hAnsi="Webdings"/>
                <w:color w:val="000000"/>
                <w:sz w:val="21"/>
                <w:szCs w:val="21"/>
              </w:rPr>
            </w:pPr>
            <w:r w:rsidRPr="00631F40">
              <w:rPr>
                <w:rFonts w:ascii="Webdings" w:hAnsi="Webdings"/>
                <w:color w:val="000000"/>
                <w:sz w:val="21"/>
                <w:szCs w:val="21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</w:tcPr>
          <w:p w14:paraId="5A076781" w14:textId="6027A6A6" w:rsidR="009421E5" w:rsidRPr="00631F40" w:rsidRDefault="009421E5" w:rsidP="00692161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 w:rsidRPr="00631F40">
              <w:rPr>
                <w:sz w:val="21"/>
                <w:szCs w:val="21"/>
              </w:rPr>
              <w:t>Yes</w:t>
            </w:r>
          </w:p>
        </w:tc>
      </w:tr>
      <w:tr w:rsidR="00B916D7" w:rsidRPr="00631F40" w14:paraId="2D3E262C" w14:textId="77777777" w:rsidTr="00631F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shd w:val="clear" w:color="auto" w:fill="D1EEEA"/>
          </w:tcPr>
          <w:p w14:paraId="38B90694" w14:textId="17A28EED" w:rsidR="00B916D7" w:rsidRPr="00631F40" w:rsidRDefault="00B916D7" w:rsidP="00BB7223">
            <w:pPr>
              <w:pStyle w:val="TableParagraph"/>
              <w:rPr>
                <w:b/>
                <w:bCs w:val="0"/>
                <w:sz w:val="21"/>
                <w:szCs w:val="21"/>
              </w:rPr>
            </w:pPr>
            <w:r w:rsidRPr="00631F40">
              <w:rPr>
                <w:b/>
                <w:bCs w:val="0"/>
                <w:sz w:val="21"/>
                <w:szCs w:val="21"/>
              </w:rPr>
              <w:t>Pallets</w:t>
            </w:r>
          </w:p>
        </w:tc>
      </w:tr>
      <w:tr w:rsidR="00D62FDC" w:rsidRPr="00631F40" w14:paraId="7F55631B" w14:textId="77777777" w:rsidTr="00631F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</w:tcPr>
          <w:p w14:paraId="444B279F" w14:textId="0F284F04" w:rsidR="00D62FDC" w:rsidRPr="00631F40" w:rsidRDefault="00D62FDC" w:rsidP="00692161">
            <w:pPr>
              <w:pStyle w:val="TableParagraph"/>
              <w:rPr>
                <w:sz w:val="21"/>
                <w:szCs w:val="21"/>
              </w:rPr>
            </w:pPr>
            <w:r w:rsidRPr="00631F40">
              <w:rPr>
                <w:sz w:val="21"/>
                <w:szCs w:val="21"/>
              </w:rPr>
              <w:t>Pallets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for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storing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or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transporting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eggs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on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are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cleaned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to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remove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(as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far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as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practicable)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all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visible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organic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matter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after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each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use.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37AC2A51" w14:textId="490F4F1D" w:rsidR="00D62FDC" w:rsidRPr="00631F40" w:rsidRDefault="00D62FDC" w:rsidP="00692161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Webdings" w:hAnsi="Webdings"/>
                <w:color w:val="000000"/>
                <w:sz w:val="21"/>
                <w:szCs w:val="21"/>
              </w:rPr>
            </w:pPr>
            <w:r w:rsidRPr="00631F40">
              <w:rPr>
                <w:rFonts w:ascii="Webdings" w:hAnsi="Webdings"/>
                <w:color w:val="000000"/>
                <w:sz w:val="21"/>
                <w:szCs w:val="21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2C8A3880" w14:textId="6EA81331" w:rsidR="00D62FDC" w:rsidRPr="00631F40" w:rsidRDefault="00D62FDC" w:rsidP="00692161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 w:rsidRPr="00631F40">
              <w:rPr>
                <w:sz w:val="21"/>
                <w:szCs w:val="21"/>
              </w:rPr>
              <w:t>N/A</w:t>
            </w:r>
          </w:p>
        </w:tc>
      </w:tr>
      <w:tr w:rsidR="00D62FDC" w:rsidRPr="00631F40" w14:paraId="38C5C084" w14:textId="77777777" w:rsidTr="00631F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0345D433" w14:textId="77777777" w:rsidR="00D62FDC" w:rsidRPr="00631F40" w:rsidRDefault="00D62FDC" w:rsidP="00692161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right w:val="nil"/>
            </w:tcBorders>
          </w:tcPr>
          <w:p w14:paraId="28EA6D3D" w14:textId="6B5AE9DE" w:rsidR="00D62FDC" w:rsidRPr="00631F40" w:rsidRDefault="00D62FDC" w:rsidP="0069216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631F40">
              <w:rPr>
                <w:rFonts w:ascii="Webdings" w:hAnsi="Webdings"/>
                <w:color w:val="000000"/>
                <w:sz w:val="21"/>
                <w:szCs w:val="21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</w:tcBorders>
          </w:tcPr>
          <w:p w14:paraId="16D3419B" w14:textId="08664FBE" w:rsidR="00D62FDC" w:rsidRPr="00631F40" w:rsidRDefault="00D62FDC" w:rsidP="0069216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631F40">
              <w:rPr>
                <w:sz w:val="21"/>
                <w:szCs w:val="21"/>
              </w:rPr>
              <w:t>Yes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-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specify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how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and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where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pallets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are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cleaned:</w:t>
            </w:r>
          </w:p>
          <w:p w14:paraId="29E996DF" w14:textId="77777777" w:rsidR="007D2731" w:rsidRPr="00631F40" w:rsidRDefault="007D2731" w:rsidP="0069216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14:paraId="446D864B" w14:textId="70F37572" w:rsidR="00254ED3" w:rsidRPr="00631F40" w:rsidRDefault="00254ED3" w:rsidP="0069216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  <w:tr w:rsidR="001610D9" w:rsidRPr="00631F40" w14:paraId="0A2D3713" w14:textId="77777777" w:rsidTr="00631F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</w:tcPr>
          <w:p w14:paraId="1E39A56E" w14:textId="7466C23C" w:rsidR="001610D9" w:rsidRPr="00631F40" w:rsidRDefault="001610D9" w:rsidP="00692161">
            <w:pPr>
              <w:pStyle w:val="TableParagraph"/>
              <w:rPr>
                <w:sz w:val="21"/>
                <w:szCs w:val="21"/>
              </w:rPr>
            </w:pPr>
            <w:r w:rsidRPr="00631F40">
              <w:rPr>
                <w:sz w:val="21"/>
                <w:szCs w:val="21"/>
              </w:rPr>
              <w:t>Pallets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are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used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on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the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same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premises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or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within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the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same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network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of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premises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as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the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previous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use.</w:t>
            </w:r>
          </w:p>
        </w:tc>
        <w:tc>
          <w:tcPr>
            <w:tcW w:w="0" w:type="auto"/>
            <w:tcBorders>
              <w:top w:val="single" w:sz="4" w:space="0" w:color="2D808E" w:themeColor="accent2"/>
              <w:bottom w:val="nil"/>
              <w:right w:val="nil"/>
            </w:tcBorders>
            <w:vAlign w:val="center"/>
          </w:tcPr>
          <w:p w14:paraId="248C34D2" w14:textId="47E5AFA5" w:rsidR="001610D9" w:rsidRPr="00631F40" w:rsidRDefault="001610D9" w:rsidP="00692161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Webdings" w:hAnsi="Webdings"/>
                <w:color w:val="000000"/>
                <w:sz w:val="21"/>
                <w:szCs w:val="21"/>
              </w:rPr>
            </w:pPr>
            <w:r w:rsidRPr="00631F40">
              <w:rPr>
                <w:rFonts w:ascii="Webdings" w:hAnsi="Webdings"/>
                <w:color w:val="000000"/>
                <w:sz w:val="21"/>
                <w:szCs w:val="21"/>
              </w:rPr>
              <w:t>c</w:t>
            </w:r>
          </w:p>
        </w:tc>
        <w:tc>
          <w:tcPr>
            <w:tcW w:w="0" w:type="auto"/>
            <w:tcBorders>
              <w:top w:val="single" w:sz="4" w:space="0" w:color="2D808E" w:themeColor="accent2"/>
              <w:left w:val="nil"/>
              <w:bottom w:val="nil"/>
            </w:tcBorders>
            <w:vAlign w:val="center"/>
          </w:tcPr>
          <w:p w14:paraId="31D3172F" w14:textId="5190195E" w:rsidR="001610D9" w:rsidRPr="00631F40" w:rsidRDefault="001610D9" w:rsidP="00692161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 w:rsidRPr="00631F40">
              <w:rPr>
                <w:sz w:val="21"/>
                <w:szCs w:val="21"/>
              </w:rPr>
              <w:t>N/A</w:t>
            </w:r>
          </w:p>
        </w:tc>
      </w:tr>
      <w:tr w:rsidR="001610D9" w:rsidRPr="00631F40" w14:paraId="7C25ECAC" w14:textId="77777777" w:rsidTr="00631F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78195D31" w14:textId="77777777" w:rsidR="001610D9" w:rsidRPr="00631F40" w:rsidRDefault="001610D9" w:rsidP="00692161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right w:val="nil"/>
            </w:tcBorders>
            <w:vAlign w:val="center"/>
          </w:tcPr>
          <w:p w14:paraId="001921AF" w14:textId="202A0F7B" w:rsidR="001610D9" w:rsidRPr="00631F40" w:rsidRDefault="001610D9" w:rsidP="0069216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Webdings" w:hAnsi="Webdings"/>
                <w:color w:val="000000"/>
                <w:sz w:val="21"/>
                <w:szCs w:val="21"/>
              </w:rPr>
            </w:pPr>
            <w:r w:rsidRPr="00631F40">
              <w:rPr>
                <w:rFonts w:ascii="Webdings" w:hAnsi="Webdings"/>
                <w:color w:val="000000"/>
                <w:sz w:val="21"/>
                <w:szCs w:val="21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</w:tcPr>
          <w:p w14:paraId="5F2DD3DF" w14:textId="08A09D7B" w:rsidR="001610D9" w:rsidRPr="00631F40" w:rsidRDefault="001610D9" w:rsidP="0069216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631F40">
              <w:rPr>
                <w:sz w:val="21"/>
                <w:szCs w:val="21"/>
              </w:rPr>
              <w:t>Yes</w:t>
            </w:r>
          </w:p>
        </w:tc>
      </w:tr>
      <w:tr w:rsidR="001610D9" w:rsidRPr="00631F40" w14:paraId="4896739D" w14:textId="77777777" w:rsidTr="00631F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</w:tcPr>
          <w:p w14:paraId="452C4101" w14:textId="7A35788C" w:rsidR="001610D9" w:rsidRPr="00631F40" w:rsidRDefault="001610D9" w:rsidP="00692161">
            <w:pPr>
              <w:pStyle w:val="TableParagraph"/>
              <w:rPr>
                <w:sz w:val="21"/>
                <w:szCs w:val="21"/>
              </w:rPr>
            </w:pPr>
            <w:r w:rsidRPr="00631F40">
              <w:rPr>
                <w:sz w:val="21"/>
                <w:szCs w:val="21"/>
              </w:rPr>
              <w:t>Pallets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used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for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the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first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time,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taken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from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the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original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packaging.</w:t>
            </w:r>
          </w:p>
        </w:tc>
        <w:tc>
          <w:tcPr>
            <w:tcW w:w="0" w:type="auto"/>
            <w:tcBorders>
              <w:top w:val="single" w:sz="4" w:space="0" w:color="2D808E" w:themeColor="accent2"/>
              <w:bottom w:val="nil"/>
              <w:right w:val="nil"/>
            </w:tcBorders>
            <w:vAlign w:val="center"/>
          </w:tcPr>
          <w:p w14:paraId="4DC6A78B" w14:textId="477BD720" w:rsidR="001610D9" w:rsidRPr="00631F40" w:rsidRDefault="001610D9" w:rsidP="00692161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Webdings" w:hAnsi="Webdings"/>
                <w:color w:val="000000"/>
                <w:sz w:val="21"/>
                <w:szCs w:val="21"/>
              </w:rPr>
            </w:pPr>
            <w:r w:rsidRPr="00631F40">
              <w:rPr>
                <w:rFonts w:ascii="Webdings" w:hAnsi="Webdings"/>
                <w:color w:val="000000"/>
                <w:sz w:val="21"/>
                <w:szCs w:val="21"/>
              </w:rPr>
              <w:t>c</w:t>
            </w:r>
          </w:p>
        </w:tc>
        <w:tc>
          <w:tcPr>
            <w:tcW w:w="0" w:type="auto"/>
            <w:tcBorders>
              <w:top w:val="single" w:sz="4" w:space="0" w:color="2D808E" w:themeColor="accent2"/>
              <w:left w:val="nil"/>
              <w:bottom w:val="nil"/>
            </w:tcBorders>
            <w:vAlign w:val="center"/>
          </w:tcPr>
          <w:p w14:paraId="591653B7" w14:textId="74F8B752" w:rsidR="001610D9" w:rsidRPr="00631F40" w:rsidRDefault="001610D9" w:rsidP="00692161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 w:rsidRPr="00631F40">
              <w:rPr>
                <w:sz w:val="21"/>
                <w:szCs w:val="21"/>
              </w:rPr>
              <w:t>N/A</w:t>
            </w:r>
          </w:p>
        </w:tc>
      </w:tr>
      <w:tr w:rsidR="001610D9" w:rsidRPr="00631F40" w14:paraId="262830AD" w14:textId="77777777" w:rsidTr="00631F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192637A4" w14:textId="77777777" w:rsidR="001610D9" w:rsidRPr="00631F40" w:rsidRDefault="001610D9" w:rsidP="00692161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right w:val="nil"/>
            </w:tcBorders>
            <w:vAlign w:val="center"/>
          </w:tcPr>
          <w:p w14:paraId="6A31560F" w14:textId="049DB6AF" w:rsidR="001610D9" w:rsidRPr="00631F40" w:rsidRDefault="001610D9" w:rsidP="0069216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Webdings" w:hAnsi="Webdings"/>
                <w:color w:val="000000"/>
                <w:sz w:val="21"/>
                <w:szCs w:val="21"/>
              </w:rPr>
            </w:pPr>
            <w:r w:rsidRPr="00631F40">
              <w:rPr>
                <w:rFonts w:ascii="Webdings" w:hAnsi="Webdings"/>
                <w:color w:val="000000"/>
                <w:sz w:val="21"/>
                <w:szCs w:val="21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</w:tcPr>
          <w:p w14:paraId="01BF623B" w14:textId="31760EA6" w:rsidR="001610D9" w:rsidRPr="00631F40" w:rsidRDefault="001610D9" w:rsidP="0069216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631F40">
              <w:rPr>
                <w:sz w:val="21"/>
                <w:szCs w:val="21"/>
              </w:rPr>
              <w:t>Yes</w:t>
            </w:r>
          </w:p>
        </w:tc>
      </w:tr>
      <w:tr w:rsidR="00AE60B6" w:rsidRPr="00631F40" w14:paraId="72E36DBB" w14:textId="77777777" w:rsidTr="00631F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</w:tcPr>
          <w:p w14:paraId="680C7D8A" w14:textId="0C6C1F64" w:rsidR="00AE60B6" w:rsidRPr="00631F40" w:rsidRDefault="00AE60B6" w:rsidP="00692161">
            <w:pPr>
              <w:pStyle w:val="TableParagraph"/>
              <w:rPr>
                <w:sz w:val="21"/>
                <w:szCs w:val="21"/>
              </w:rPr>
            </w:pPr>
            <w:r w:rsidRPr="00631F40">
              <w:rPr>
                <w:sz w:val="21"/>
                <w:szCs w:val="21"/>
              </w:rPr>
              <w:t>Pallets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for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storing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or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transporting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eggs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on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the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premises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are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stored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in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a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clean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area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that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is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not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rodent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habitat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or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potential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rodent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habitat.</w:t>
            </w:r>
          </w:p>
        </w:tc>
        <w:tc>
          <w:tcPr>
            <w:tcW w:w="0" w:type="auto"/>
            <w:tcBorders>
              <w:top w:val="single" w:sz="4" w:space="0" w:color="2D808E" w:themeColor="accent2"/>
              <w:bottom w:val="nil"/>
              <w:right w:val="nil"/>
            </w:tcBorders>
            <w:vAlign w:val="center"/>
          </w:tcPr>
          <w:p w14:paraId="42390966" w14:textId="2FA2E70F" w:rsidR="00AE60B6" w:rsidRPr="00631F40" w:rsidRDefault="00AE60B6" w:rsidP="00692161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Webdings" w:hAnsi="Webdings"/>
                <w:color w:val="000000"/>
                <w:sz w:val="21"/>
                <w:szCs w:val="21"/>
              </w:rPr>
            </w:pPr>
            <w:r w:rsidRPr="00631F40">
              <w:rPr>
                <w:rFonts w:ascii="Webdings" w:hAnsi="Webdings"/>
                <w:color w:val="000000"/>
                <w:sz w:val="21"/>
                <w:szCs w:val="21"/>
              </w:rPr>
              <w:t>c</w:t>
            </w:r>
          </w:p>
        </w:tc>
        <w:tc>
          <w:tcPr>
            <w:tcW w:w="0" w:type="auto"/>
            <w:tcBorders>
              <w:top w:val="single" w:sz="4" w:space="0" w:color="2D808E" w:themeColor="accent2"/>
              <w:left w:val="nil"/>
              <w:bottom w:val="nil"/>
            </w:tcBorders>
            <w:vAlign w:val="center"/>
          </w:tcPr>
          <w:p w14:paraId="212A67F9" w14:textId="1786E652" w:rsidR="00AE60B6" w:rsidRPr="00631F40" w:rsidRDefault="00AE60B6" w:rsidP="00692161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1"/>
                <w:szCs w:val="21"/>
              </w:rPr>
            </w:pPr>
            <w:r w:rsidRPr="00631F40">
              <w:rPr>
                <w:sz w:val="21"/>
                <w:szCs w:val="21"/>
              </w:rPr>
              <w:t>N/A</w:t>
            </w:r>
          </w:p>
        </w:tc>
      </w:tr>
      <w:tr w:rsidR="00AE60B6" w:rsidRPr="00631F40" w14:paraId="1ABE5F76" w14:textId="77777777" w:rsidTr="00631F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1D8366D9" w14:textId="77777777" w:rsidR="00AE60B6" w:rsidRPr="00631F40" w:rsidRDefault="00AE60B6" w:rsidP="00692161">
            <w:pPr>
              <w:pStyle w:val="TableParagraph"/>
              <w:rPr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right w:val="nil"/>
            </w:tcBorders>
          </w:tcPr>
          <w:p w14:paraId="550D5DE9" w14:textId="6B0CE778" w:rsidR="00AE60B6" w:rsidRPr="00631F40" w:rsidRDefault="00AE60B6" w:rsidP="0069216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Webdings" w:hAnsi="Webdings"/>
                <w:color w:val="000000"/>
                <w:sz w:val="21"/>
                <w:szCs w:val="21"/>
              </w:rPr>
            </w:pPr>
            <w:r w:rsidRPr="00631F40">
              <w:rPr>
                <w:rFonts w:ascii="Webdings" w:hAnsi="Webdings"/>
                <w:color w:val="000000"/>
                <w:sz w:val="21"/>
                <w:szCs w:val="21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</w:tcPr>
          <w:p w14:paraId="769548E4" w14:textId="36A3CBD5" w:rsidR="00AE60B6" w:rsidRPr="00631F40" w:rsidRDefault="00AE60B6" w:rsidP="0069216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631F40">
              <w:rPr>
                <w:sz w:val="21"/>
                <w:szCs w:val="21"/>
              </w:rPr>
              <w:t>Yes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-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specify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where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pallets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are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stored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and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how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rodents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are</w:t>
            </w:r>
            <w:r w:rsidR="00B960EB">
              <w:rPr>
                <w:sz w:val="21"/>
                <w:szCs w:val="21"/>
              </w:rPr>
              <w:t xml:space="preserve"> </w:t>
            </w:r>
            <w:r w:rsidRPr="00631F40">
              <w:rPr>
                <w:sz w:val="21"/>
                <w:szCs w:val="21"/>
              </w:rPr>
              <w:t>controlled:</w:t>
            </w:r>
          </w:p>
          <w:p w14:paraId="04F8CB58" w14:textId="77777777" w:rsidR="00AE60B6" w:rsidRPr="00631F40" w:rsidRDefault="00AE60B6" w:rsidP="0069216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14:paraId="3714D649" w14:textId="77777777" w:rsidR="007D2731" w:rsidRPr="00631F40" w:rsidRDefault="007D2731" w:rsidP="0069216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  <w:p w14:paraId="7CD88DA1" w14:textId="1A43A4A4" w:rsidR="007D2731" w:rsidRPr="00631F40" w:rsidRDefault="007D2731" w:rsidP="0069216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</w:tbl>
    <w:p w14:paraId="1D8D56A3" w14:textId="1D2A2036" w:rsidR="00C8171B" w:rsidRPr="00C8171B" w:rsidRDefault="00951A04" w:rsidP="00C8171B">
      <w:pPr>
        <w:pStyle w:val="Heading2"/>
      </w:pPr>
      <w:bookmarkStart w:id="42" w:name="_Toc224597361"/>
      <w:bookmarkStart w:id="43" w:name="_Toc241138202"/>
      <w:r>
        <w:lastRenderedPageBreak/>
        <w:t>P</w:t>
      </w:r>
      <w:r w:rsidR="00C8171B" w:rsidRPr="00C8171B">
        <w:t>remises,</w:t>
      </w:r>
      <w:r w:rsidR="00B960EB">
        <w:t xml:space="preserve"> </w:t>
      </w:r>
      <w:r w:rsidR="00C8171B" w:rsidRPr="00C8171B">
        <w:t>equipment</w:t>
      </w:r>
      <w:r w:rsidR="00B960EB">
        <w:t xml:space="preserve"> </w:t>
      </w:r>
      <w:r w:rsidR="00C8171B" w:rsidRPr="00C8171B">
        <w:t>and</w:t>
      </w:r>
      <w:r w:rsidR="00B960EB">
        <w:t xml:space="preserve"> </w:t>
      </w:r>
      <w:r w:rsidR="00C8171B" w:rsidRPr="00C8171B">
        <w:t>vehicles</w:t>
      </w:r>
      <w:bookmarkEnd w:id="42"/>
      <w:bookmarkEnd w:id="43"/>
    </w:p>
    <w:p w14:paraId="154E9516" w14:textId="2576C406" w:rsidR="006532B6" w:rsidRDefault="00C8171B" w:rsidP="002E676D">
      <w:pPr>
        <w:pStyle w:val="BodyText"/>
      </w:pPr>
      <w:r w:rsidRPr="002E676D">
        <w:t>The</w:t>
      </w:r>
      <w:r w:rsidR="00B960EB">
        <w:t xml:space="preserve"> </w:t>
      </w:r>
      <w:r w:rsidRPr="002E676D">
        <w:t>premises,</w:t>
      </w:r>
      <w:r w:rsidR="00B960EB">
        <w:t xml:space="preserve"> </w:t>
      </w:r>
      <w:r w:rsidRPr="002E676D">
        <w:t>equipment</w:t>
      </w:r>
      <w:r w:rsidR="00B960EB">
        <w:t xml:space="preserve"> </w:t>
      </w:r>
      <w:r w:rsidRPr="002E676D">
        <w:t>and</w:t>
      </w:r>
      <w:r w:rsidR="00B960EB">
        <w:t xml:space="preserve"> </w:t>
      </w:r>
      <w:r w:rsidRPr="002E676D">
        <w:t>transport</w:t>
      </w:r>
      <w:r w:rsidR="00B960EB">
        <w:t xml:space="preserve"> </w:t>
      </w:r>
      <w:r w:rsidRPr="002E676D">
        <w:t>vehicles</w:t>
      </w:r>
      <w:r w:rsidR="00B960EB">
        <w:t xml:space="preserve"> </w:t>
      </w:r>
      <w:r w:rsidR="00951A04">
        <w:t>must</w:t>
      </w:r>
      <w:r w:rsidR="00B960EB">
        <w:t xml:space="preserve"> </w:t>
      </w:r>
      <w:r w:rsidR="00951A04">
        <w:t>be</w:t>
      </w:r>
      <w:r w:rsidR="006532B6">
        <w:t>:</w:t>
      </w:r>
    </w:p>
    <w:p w14:paraId="036B0DF7" w14:textId="2F74576C" w:rsidR="006532B6" w:rsidRDefault="00C8171B" w:rsidP="002E676D">
      <w:pPr>
        <w:pStyle w:val="ListBullet"/>
      </w:pPr>
      <w:r w:rsidRPr="002E676D">
        <w:t>designed</w:t>
      </w:r>
      <w:r w:rsidR="00B960EB">
        <w:t xml:space="preserve"> </w:t>
      </w:r>
      <w:r w:rsidRPr="002E676D">
        <w:t>and</w:t>
      </w:r>
      <w:r w:rsidR="00B960EB">
        <w:t xml:space="preserve"> </w:t>
      </w:r>
      <w:r w:rsidRPr="002E676D">
        <w:t>constructed</w:t>
      </w:r>
      <w:r w:rsidR="00B960EB">
        <w:t xml:space="preserve"> </w:t>
      </w:r>
      <w:r w:rsidRPr="002E676D">
        <w:t>to</w:t>
      </w:r>
      <w:r w:rsidR="00B960EB">
        <w:t xml:space="preserve"> </w:t>
      </w:r>
      <w:r w:rsidRPr="002E676D">
        <w:t>minimise</w:t>
      </w:r>
      <w:r w:rsidR="00B960EB">
        <w:t xml:space="preserve"> </w:t>
      </w:r>
      <w:r w:rsidRPr="002E676D">
        <w:t>the</w:t>
      </w:r>
      <w:r w:rsidR="00B960EB">
        <w:t xml:space="preserve"> </w:t>
      </w:r>
      <w:r w:rsidRPr="002E676D">
        <w:t>risk</w:t>
      </w:r>
      <w:r w:rsidR="00B960EB">
        <w:t xml:space="preserve"> </w:t>
      </w:r>
      <w:r w:rsidRPr="002E676D">
        <w:t>of</w:t>
      </w:r>
      <w:r w:rsidR="00B960EB">
        <w:t xml:space="preserve"> </w:t>
      </w:r>
      <w:r w:rsidRPr="002E676D">
        <w:t>eggs</w:t>
      </w:r>
      <w:r w:rsidR="00B960EB">
        <w:t xml:space="preserve"> </w:t>
      </w:r>
      <w:r w:rsidRPr="002E676D">
        <w:t>being</w:t>
      </w:r>
      <w:r w:rsidR="00B960EB">
        <w:t xml:space="preserve"> </w:t>
      </w:r>
      <w:r w:rsidRPr="002E676D">
        <w:t>contaminated</w:t>
      </w:r>
      <w:r w:rsidR="00B960EB">
        <w:t xml:space="preserve">  </w:t>
      </w:r>
    </w:p>
    <w:p w14:paraId="342797F4" w14:textId="0A5A77EB" w:rsidR="00C8171B" w:rsidRPr="002E676D" w:rsidRDefault="00C8171B" w:rsidP="002E676D">
      <w:pPr>
        <w:pStyle w:val="ListBullet"/>
      </w:pPr>
      <w:r w:rsidRPr="002E676D">
        <w:t>maintained</w:t>
      </w:r>
      <w:r w:rsidR="00B960EB">
        <w:t xml:space="preserve"> </w:t>
      </w:r>
      <w:r w:rsidRPr="002E676D">
        <w:t>in</w:t>
      </w:r>
      <w:r w:rsidR="00B960EB">
        <w:t xml:space="preserve"> </w:t>
      </w:r>
      <w:r w:rsidRPr="002E676D">
        <w:t>good</w:t>
      </w:r>
      <w:r w:rsidR="00B960EB">
        <w:t xml:space="preserve"> </w:t>
      </w:r>
      <w:r w:rsidRPr="002E676D">
        <w:t>working</w:t>
      </w:r>
      <w:r w:rsidR="00B960EB">
        <w:t xml:space="preserve"> </w:t>
      </w:r>
      <w:r w:rsidRPr="002E676D">
        <w:t>order</w:t>
      </w:r>
      <w:r w:rsidR="00B960EB">
        <w:t xml:space="preserve"> </w:t>
      </w:r>
      <w:r w:rsidRPr="002E676D">
        <w:t>and</w:t>
      </w:r>
      <w:r w:rsidR="00B960EB">
        <w:t xml:space="preserve"> </w:t>
      </w:r>
      <w:r w:rsidRPr="002E676D">
        <w:t>free</w:t>
      </w:r>
      <w:r w:rsidR="00B960EB">
        <w:t xml:space="preserve"> </w:t>
      </w:r>
      <w:r w:rsidRPr="002E676D">
        <w:t>from</w:t>
      </w:r>
      <w:r w:rsidR="00B960EB">
        <w:t xml:space="preserve"> </w:t>
      </w:r>
      <w:r w:rsidRPr="002E676D">
        <w:t>damage.</w:t>
      </w:r>
    </w:p>
    <w:p w14:paraId="6DFD2EB3" w14:textId="457396BF" w:rsidR="00C8171B" w:rsidRPr="002E676D" w:rsidRDefault="009A6CB9" w:rsidP="002E676D">
      <w:pPr>
        <w:pStyle w:val="BodyText"/>
      </w:pPr>
      <w:r w:rsidRPr="005C1392">
        <w:rPr>
          <w:rFonts w:ascii="Segoe UI Symbol" w:hAnsi="Segoe UI Symbol" w:cs="Segoe UI Symbol"/>
          <w:color w:val="215F6A" w:themeColor="accent2" w:themeShade="BF"/>
          <w:sz w:val="32"/>
          <w:szCs w:val="32"/>
        </w:rPr>
        <w:t>✎</w:t>
      </w:r>
      <w:r w:rsidR="00B960EB">
        <w:rPr>
          <w:rFonts w:ascii="Segoe UI Symbol" w:hAnsi="Segoe UI Symbol" w:cs="Segoe UI Symbol"/>
          <w:color w:val="215F6A" w:themeColor="accent2" w:themeShade="BF"/>
        </w:rPr>
        <w:t xml:space="preserve"> </w:t>
      </w:r>
      <w:r w:rsidR="006532B6">
        <w:t>Use</w:t>
      </w:r>
      <w:r w:rsidR="00B960EB">
        <w:t xml:space="preserve"> </w:t>
      </w:r>
      <w:r w:rsidR="002C04EA">
        <w:t>the</w:t>
      </w:r>
      <w:r w:rsidR="00B960EB">
        <w:t xml:space="preserve"> </w:t>
      </w:r>
      <w:r w:rsidR="006532B6" w:rsidRPr="002C04EA">
        <w:t>Monthly</w:t>
      </w:r>
      <w:r w:rsidR="00B960EB">
        <w:t xml:space="preserve"> </w:t>
      </w:r>
      <w:r w:rsidR="006532B6" w:rsidRPr="002C04EA">
        <w:t>monitoring</w:t>
      </w:r>
      <w:r w:rsidR="00B960EB">
        <w:t xml:space="preserve"> </w:t>
      </w:r>
      <w:r w:rsidR="006532B6" w:rsidRPr="002C04EA">
        <w:t>checklist</w:t>
      </w:r>
      <w:r w:rsidR="00B960EB">
        <w:t xml:space="preserve"> </w:t>
      </w:r>
      <w:r w:rsidR="002C04EA" w:rsidRPr="002C04EA">
        <w:t>(Form</w:t>
      </w:r>
      <w:r w:rsidR="00B960EB">
        <w:t xml:space="preserve"> </w:t>
      </w:r>
      <w:r w:rsidR="002C04EA" w:rsidRPr="002C04EA">
        <w:t>14</w:t>
      </w:r>
      <w:r w:rsidR="002C04EA">
        <w:rPr>
          <w:i/>
          <w:iCs/>
        </w:rPr>
        <w:t>)</w:t>
      </w:r>
      <w:r w:rsidR="00B960EB">
        <w:t xml:space="preserve"> </w:t>
      </w:r>
      <w:r w:rsidR="006532B6" w:rsidRPr="002E676D">
        <w:t>in</w:t>
      </w:r>
      <w:r w:rsidR="00B960EB">
        <w:t xml:space="preserve"> </w:t>
      </w:r>
      <w:r w:rsidR="006532B6" w:rsidRPr="002E676D">
        <w:t>Appendix</w:t>
      </w:r>
      <w:r w:rsidR="00B960EB">
        <w:t xml:space="preserve"> </w:t>
      </w:r>
      <w:r w:rsidR="006532B6" w:rsidRPr="002E676D">
        <w:t>1</w:t>
      </w:r>
      <w:r w:rsidR="00B960EB">
        <w:t xml:space="preserve"> </w:t>
      </w:r>
      <w:r w:rsidR="006532B6">
        <w:t>to</w:t>
      </w:r>
      <w:r w:rsidR="00B960EB">
        <w:t xml:space="preserve"> </w:t>
      </w:r>
      <w:r w:rsidR="006532B6">
        <w:t>record</w:t>
      </w:r>
      <w:r w:rsidR="00B960EB">
        <w:t xml:space="preserve"> </w:t>
      </w:r>
      <w:r w:rsidR="00C572BF">
        <w:t>inspection</w:t>
      </w:r>
      <w:r w:rsidR="00B960EB">
        <w:t xml:space="preserve"> </w:t>
      </w:r>
      <w:r w:rsidR="00D73656">
        <w:t>results.</w:t>
      </w:r>
    </w:p>
    <w:p w14:paraId="78232AD5" w14:textId="6FB13E85" w:rsidR="00C8171B" w:rsidRPr="002E676D" w:rsidRDefault="00C8171B" w:rsidP="002E676D">
      <w:pPr>
        <w:pStyle w:val="Heading3"/>
      </w:pPr>
      <w:bookmarkStart w:id="44" w:name="_Toc224597362"/>
      <w:bookmarkStart w:id="45" w:name="_Toc241138203"/>
      <w:r w:rsidRPr="002E676D">
        <w:t>Poultry</w:t>
      </w:r>
      <w:r w:rsidR="00B960EB">
        <w:t xml:space="preserve"> </w:t>
      </w:r>
      <w:r w:rsidRPr="002E676D">
        <w:t>housing,</w:t>
      </w:r>
      <w:r w:rsidR="00B960EB">
        <w:t xml:space="preserve"> </w:t>
      </w:r>
      <w:r w:rsidRPr="002E676D">
        <w:t>feed</w:t>
      </w:r>
      <w:r w:rsidR="00B960EB">
        <w:t xml:space="preserve"> </w:t>
      </w:r>
      <w:r w:rsidRPr="002E676D">
        <w:t>storage</w:t>
      </w:r>
      <w:r w:rsidR="00B960EB">
        <w:t xml:space="preserve"> </w:t>
      </w:r>
      <w:r w:rsidRPr="002E676D">
        <w:t>and</w:t>
      </w:r>
      <w:r w:rsidR="00B960EB">
        <w:t xml:space="preserve"> </w:t>
      </w:r>
      <w:r w:rsidRPr="002E676D">
        <w:t>litter</w:t>
      </w:r>
      <w:r w:rsidR="00B960EB">
        <w:t xml:space="preserve"> </w:t>
      </w:r>
      <w:r w:rsidRPr="002E676D">
        <w:t>storage</w:t>
      </w:r>
      <w:bookmarkEnd w:id="44"/>
      <w:bookmarkEnd w:id="45"/>
    </w:p>
    <w:p w14:paraId="782F311A" w14:textId="06A18C22" w:rsidR="00C8171B" w:rsidRPr="00F80707" w:rsidRDefault="00C8171B" w:rsidP="002E676D">
      <w:pPr>
        <w:pStyle w:val="ListBullet"/>
        <w:rPr>
          <w:lang w:eastAsia="zh-CN"/>
        </w:rPr>
      </w:pPr>
      <w:r w:rsidRPr="00F80707">
        <w:rPr>
          <w:lang w:eastAsia="zh-CN"/>
        </w:rPr>
        <w:t>Poultry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housing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facilities,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feed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storage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areas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and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litter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storage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areas</w:t>
      </w:r>
      <w:r w:rsidR="00B960EB">
        <w:rPr>
          <w:lang w:eastAsia="zh-CN"/>
        </w:rPr>
        <w:t xml:space="preserve"> </w:t>
      </w:r>
      <w:r w:rsidR="00365A76">
        <w:rPr>
          <w:lang w:eastAsia="zh-CN"/>
        </w:rPr>
        <w:t>must</w:t>
      </w:r>
      <w:r w:rsidR="00B960EB">
        <w:rPr>
          <w:lang w:eastAsia="zh-CN"/>
        </w:rPr>
        <w:t xml:space="preserve"> </w:t>
      </w:r>
      <w:r w:rsidR="00365A76">
        <w:rPr>
          <w:lang w:eastAsia="zh-CN"/>
        </w:rPr>
        <w:t>be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constructed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to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prevent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vermin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and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wild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bird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access,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as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far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as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practicable.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As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rodents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can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enter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through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and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hide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in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gaps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less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than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1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cm,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gaps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must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be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closed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to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prevent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pest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entr</w:t>
      </w:r>
      <w:r w:rsidR="00934FD0">
        <w:rPr>
          <w:lang w:eastAsia="zh-CN"/>
        </w:rPr>
        <w:t>y</w:t>
      </w:r>
      <w:r w:rsidRPr="00F80707">
        <w:rPr>
          <w:lang w:eastAsia="zh-CN"/>
        </w:rPr>
        <w:t>.</w:t>
      </w:r>
      <w:r w:rsidR="00B960EB">
        <w:rPr>
          <w:lang w:eastAsia="zh-CN"/>
        </w:rPr>
        <w:t xml:space="preserve"> </w:t>
      </w:r>
    </w:p>
    <w:p w14:paraId="1016F4B2" w14:textId="3EB23A37" w:rsidR="00C8171B" w:rsidRDefault="0037188B">
      <w:pPr>
        <w:pStyle w:val="ListBullet"/>
        <w:rPr>
          <w:lang w:eastAsia="zh-CN"/>
        </w:rPr>
      </w:pPr>
      <w:r>
        <w:rPr>
          <w:lang w:eastAsia="zh-CN"/>
        </w:rPr>
        <w:t>If</w:t>
      </w:r>
      <w:r w:rsidR="00B960EB">
        <w:rPr>
          <w:lang w:eastAsia="zh-CN"/>
        </w:rPr>
        <w:t xml:space="preserve"> </w:t>
      </w:r>
      <w:r w:rsidR="00E353D7">
        <w:rPr>
          <w:lang w:eastAsia="zh-CN"/>
        </w:rPr>
        <w:t>given</w:t>
      </w:r>
      <w:r w:rsidR="00B960EB">
        <w:rPr>
          <w:lang w:eastAsia="zh-CN"/>
        </w:rPr>
        <w:t xml:space="preserve"> </w:t>
      </w:r>
      <w:r w:rsidR="00E353D7">
        <w:rPr>
          <w:lang w:eastAsia="zh-CN"/>
        </w:rPr>
        <w:t>the</w:t>
      </w:r>
      <w:r w:rsidR="00B960EB">
        <w:rPr>
          <w:lang w:eastAsia="zh-CN"/>
        </w:rPr>
        <w:t xml:space="preserve"> </w:t>
      </w:r>
      <w:r w:rsidR="00E353D7">
        <w:rPr>
          <w:lang w:eastAsia="zh-CN"/>
        </w:rPr>
        <w:t>opportunity,</w:t>
      </w:r>
      <w:r w:rsidR="00B960EB">
        <w:rPr>
          <w:lang w:eastAsia="zh-CN"/>
        </w:rPr>
        <w:t xml:space="preserve"> </w:t>
      </w:r>
      <w:r>
        <w:rPr>
          <w:lang w:eastAsia="zh-CN"/>
        </w:rPr>
        <w:t>w</w:t>
      </w:r>
      <w:r w:rsidR="00C8171B" w:rsidRPr="00F80707">
        <w:rPr>
          <w:lang w:eastAsia="zh-CN"/>
        </w:rPr>
        <w:t>ild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birds</w:t>
      </w:r>
      <w:r w:rsidR="00B960EB">
        <w:rPr>
          <w:lang w:eastAsia="zh-CN"/>
        </w:rPr>
        <w:t xml:space="preserve"> </w:t>
      </w:r>
      <w:r>
        <w:rPr>
          <w:lang w:eastAsia="zh-CN"/>
        </w:rPr>
        <w:t>will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nest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in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areas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that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provide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protection</w:t>
      </w:r>
      <w:r w:rsidR="00B960EB">
        <w:rPr>
          <w:lang w:eastAsia="zh-CN"/>
        </w:rPr>
        <w:t xml:space="preserve"> </w:t>
      </w:r>
      <w:r>
        <w:rPr>
          <w:lang w:eastAsia="zh-CN"/>
        </w:rPr>
        <w:t>in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poultry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housing,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feed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storage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or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litter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storage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structures</w:t>
      </w:r>
      <w:r>
        <w:rPr>
          <w:lang w:eastAsia="zh-CN"/>
        </w:rPr>
        <w:t>,</w:t>
      </w:r>
      <w:r w:rsidR="00B960EB">
        <w:rPr>
          <w:lang w:eastAsia="zh-CN"/>
        </w:rPr>
        <w:t xml:space="preserve"> </w:t>
      </w:r>
      <w:r>
        <w:rPr>
          <w:lang w:eastAsia="zh-CN"/>
        </w:rPr>
        <w:t>for</w:t>
      </w:r>
      <w:r w:rsidR="00B960EB">
        <w:rPr>
          <w:lang w:eastAsia="zh-CN"/>
        </w:rPr>
        <w:t xml:space="preserve"> </w:t>
      </w:r>
      <w:r>
        <w:rPr>
          <w:lang w:eastAsia="zh-CN"/>
        </w:rPr>
        <w:t>example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in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eaves,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rafters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or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open/unsealed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wall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cavities.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Regular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inspections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are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required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to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identify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gaps/crevices/spaces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where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rodents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and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wild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birds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may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access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or</w:t>
      </w:r>
      <w:r w:rsidR="00B960EB">
        <w:rPr>
          <w:lang w:eastAsia="zh-CN"/>
        </w:rPr>
        <w:t xml:space="preserve"> </w:t>
      </w:r>
      <w:r>
        <w:rPr>
          <w:lang w:eastAsia="zh-CN"/>
        </w:rPr>
        <w:t>harbour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in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poultry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housing,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feed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storage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and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litter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storage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facilities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with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action</w:t>
      </w:r>
      <w:r w:rsidR="00B960EB">
        <w:rPr>
          <w:lang w:eastAsia="zh-CN"/>
        </w:rPr>
        <w:t xml:space="preserve"> </w:t>
      </w:r>
      <w:r w:rsidR="00B11D62">
        <w:rPr>
          <w:lang w:eastAsia="zh-CN"/>
        </w:rPr>
        <w:t>taken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to</w:t>
      </w:r>
      <w:r w:rsidR="00B960EB">
        <w:rPr>
          <w:lang w:eastAsia="zh-CN"/>
        </w:rPr>
        <w:t xml:space="preserve"> </w:t>
      </w:r>
      <w:r w:rsidR="00F3552A">
        <w:rPr>
          <w:lang w:eastAsia="zh-CN"/>
        </w:rPr>
        <w:t>address</w:t>
      </w:r>
      <w:r w:rsidR="00B960EB">
        <w:rPr>
          <w:lang w:eastAsia="zh-CN"/>
        </w:rPr>
        <w:t xml:space="preserve"> </w:t>
      </w:r>
      <w:r w:rsidR="00F3552A">
        <w:rPr>
          <w:lang w:eastAsia="zh-CN"/>
        </w:rPr>
        <w:t>them</w:t>
      </w:r>
      <w:r w:rsidR="00C8171B" w:rsidRPr="00F80707">
        <w:rPr>
          <w:lang w:eastAsia="zh-CN"/>
        </w:rPr>
        <w:t>.</w:t>
      </w:r>
      <w:r w:rsidR="00B960EB">
        <w:rPr>
          <w:lang w:eastAsia="zh-CN"/>
        </w:rPr>
        <w:t xml:space="preserve">  </w:t>
      </w:r>
    </w:p>
    <w:p w14:paraId="28BA0210" w14:textId="51E7A36C" w:rsidR="003829D8" w:rsidRPr="00F80707" w:rsidRDefault="003829D8" w:rsidP="003829D8">
      <w:pPr>
        <w:pStyle w:val="ListBullet"/>
        <w:rPr>
          <w:lang w:eastAsia="zh-CN"/>
        </w:rPr>
      </w:pPr>
      <w:r w:rsidRPr="00F80707">
        <w:rPr>
          <w:lang w:eastAsia="zh-CN"/>
        </w:rPr>
        <w:t>Where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it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is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not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practica</w:t>
      </w:r>
      <w:r w:rsidR="00A1600B">
        <w:rPr>
          <w:lang w:eastAsia="zh-CN"/>
        </w:rPr>
        <w:t>l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to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fully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enclose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poultry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housing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facilities</w:t>
      </w:r>
      <w:r w:rsidR="00B960EB">
        <w:rPr>
          <w:lang w:eastAsia="zh-CN"/>
        </w:rPr>
        <w:t xml:space="preserve"> </w:t>
      </w:r>
      <w:r>
        <w:rPr>
          <w:lang w:eastAsia="zh-CN"/>
        </w:rPr>
        <w:t>–</w:t>
      </w:r>
      <w:r w:rsidR="00B960EB">
        <w:rPr>
          <w:lang w:eastAsia="zh-CN"/>
        </w:rPr>
        <w:t xml:space="preserve"> </w:t>
      </w:r>
      <w:r>
        <w:rPr>
          <w:lang w:eastAsia="zh-CN"/>
        </w:rPr>
        <w:t>for</w:t>
      </w:r>
      <w:r w:rsidR="00B960EB">
        <w:rPr>
          <w:lang w:eastAsia="zh-CN"/>
        </w:rPr>
        <w:t xml:space="preserve"> </w:t>
      </w:r>
      <w:r>
        <w:rPr>
          <w:lang w:eastAsia="zh-CN"/>
        </w:rPr>
        <w:t>example,</w:t>
      </w:r>
      <w:r w:rsidR="00B960EB">
        <w:rPr>
          <w:lang w:eastAsia="zh-CN"/>
        </w:rPr>
        <w:t xml:space="preserve"> </w:t>
      </w:r>
      <w:r>
        <w:rPr>
          <w:lang w:eastAsia="zh-CN"/>
        </w:rPr>
        <w:t>there</w:t>
      </w:r>
      <w:r w:rsidR="00B960EB">
        <w:rPr>
          <w:lang w:eastAsia="zh-CN"/>
        </w:rPr>
        <w:t xml:space="preserve"> </w:t>
      </w:r>
      <w:r>
        <w:rPr>
          <w:lang w:eastAsia="zh-CN"/>
        </w:rPr>
        <w:t>are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grated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floors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or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under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shed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manure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systems</w:t>
      </w:r>
      <w:r w:rsidR="00B960EB">
        <w:rPr>
          <w:lang w:eastAsia="zh-CN"/>
        </w:rPr>
        <w:t xml:space="preserve"> </w:t>
      </w:r>
      <w:r w:rsidR="00C57ED3">
        <w:rPr>
          <w:lang w:eastAsia="zh-CN"/>
        </w:rPr>
        <w:t>–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the</w:t>
      </w:r>
      <w:r w:rsidR="00B960EB">
        <w:rPr>
          <w:lang w:eastAsia="zh-CN"/>
        </w:rPr>
        <w:t xml:space="preserve"> </w:t>
      </w:r>
      <w:r w:rsidRPr="00C57ED3">
        <w:t>vermin</w:t>
      </w:r>
      <w:r w:rsidR="00B960EB">
        <w:t xml:space="preserve"> </w:t>
      </w:r>
      <w:r w:rsidRPr="00C57ED3">
        <w:t>control</w:t>
      </w:r>
      <w:r w:rsidR="00B960EB">
        <w:t xml:space="preserve"> </w:t>
      </w:r>
      <w:r w:rsidRPr="00C57ED3">
        <w:t>strategy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applies.</w:t>
      </w:r>
      <w:r w:rsidR="00B960EB">
        <w:rPr>
          <w:lang w:eastAsia="zh-CN"/>
        </w:rPr>
        <w:t xml:space="preserve"> </w:t>
      </w:r>
    </w:p>
    <w:p w14:paraId="72D0684D" w14:textId="610116A8" w:rsidR="00C8171B" w:rsidRPr="00F80707" w:rsidRDefault="00D57252" w:rsidP="002E676D">
      <w:pPr>
        <w:pStyle w:val="ListBullet"/>
        <w:rPr>
          <w:b/>
          <w:bCs/>
          <w:lang w:eastAsia="zh-CN"/>
        </w:rPr>
      </w:pPr>
      <w:r w:rsidRPr="00D57252">
        <w:rPr>
          <w:lang w:eastAsia="zh-CN"/>
        </w:rPr>
        <w:t>The</w:t>
      </w:r>
      <w:r w:rsidR="00B960EB">
        <w:rPr>
          <w:b/>
          <w:bCs/>
          <w:lang w:eastAsia="zh-CN"/>
        </w:rPr>
        <w:t xml:space="preserve"> </w:t>
      </w:r>
      <w:r w:rsidR="00C8171B" w:rsidRPr="00F80707">
        <w:rPr>
          <w:lang w:eastAsia="zh-CN"/>
        </w:rPr>
        <w:t>walls,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ceilings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and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where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possible,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floors</w:t>
      </w:r>
      <w:r w:rsidR="00B960EB">
        <w:rPr>
          <w:lang w:eastAsia="zh-CN"/>
        </w:rPr>
        <w:t xml:space="preserve"> </w:t>
      </w:r>
      <w:r w:rsidRPr="00C57ED3">
        <w:t>of</w:t>
      </w:r>
      <w:r w:rsidR="00B960EB">
        <w:t xml:space="preserve"> </w:t>
      </w:r>
      <w:r w:rsidRPr="00C57ED3">
        <w:t>poultry</w:t>
      </w:r>
      <w:r w:rsidR="00B960EB">
        <w:t xml:space="preserve"> </w:t>
      </w:r>
      <w:r w:rsidRPr="00C57ED3">
        <w:t>housing</w:t>
      </w:r>
      <w:r w:rsidR="00B960EB">
        <w:t xml:space="preserve"> </w:t>
      </w:r>
      <w:r w:rsidRPr="00C57ED3">
        <w:t>(</w:t>
      </w:r>
      <w:r w:rsidRPr="00C54082">
        <w:rPr>
          <w:lang w:eastAsia="zh-CN"/>
        </w:rPr>
        <w:t>such</w:t>
      </w:r>
      <w:r w:rsidR="00B960EB">
        <w:rPr>
          <w:lang w:eastAsia="zh-CN"/>
        </w:rPr>
        <w:t xml:space="preserve"> </w:t>
      </w:r>
      <w:r w:rsidRPr="00C54082">
        <w:rPr>
          <w:lang w:eastAsia="zh-CN"/>
        </w:rPr>
        <w:t>as</w:t>
      </w:r>
      <w:r w:rsidR="00B960EB">
        <w:rPr>
          <w:lang w:eastAsia="zh-CN"/>
        </w:rPr>
        <w:t xml:space="preserve"> </w:t>
      </w:r>
      <w:r w:rsidR="00C54082" w:rsidRPr="00F80707">
        <w:rPr>
          <w:lang w:eastAsia="zh-CN"/>
        </w:rPr>
        <w:t>free</w:t>
      </w:r>
      <w:r w:rsidR="00B960EB">
        <w:rPr>
          <w:lang w:eastAsia="zh-CN"/>
        </w:rPr>
        <w:t xml:space="preserve"> </w:t>
      </w:r>
      <w:r w:rsidR="00C54082" w:rsidRPr="00F80707">
        <w:rPr>
          <w:lang w:eastAsia="zh-CN"/>
        </w:rPr>
        <w:t>range</w:t>
      </w:r>
      <w:r w:rsidR="00B960EB">
        <w:rPr>
          <w:lang w:eastAsia="zh-CN"/>
        </w:rPr>
        <w:t xml:space="preserve"> </w:t>
      </w:r>
      <w:r w:rsidR="00C54082" w:rsidRPr="00F80707">
        <w:rPr>
          <w:lang w:eastAsia="zh-CN"/>
        </w:rPr>
        <w:t>sheds/mobile</w:t>
      </w:r>
      <w:r w:rsidR="00B960EB">
        <w:rPr>
          <w:lang w:eastAsia="zh-CN"/>
        </w:rPr>
        <w:t xml:space="preserve"> </w:t>
      </w:r>
      <w:r w:rsidR="00C54082" w:rsidRPr="00F80707">
        <w:rPr>
          <w:lang w:eastAsia="zh-CN"/>
        </w:rPr>
        <w:t>caravans)</w:t>
      </w:r>
      <w:r w:rsidR="00C54082">
        <w:rPr>
          <w:lang w:eastAsia="zh-CN"/>
        </w:rPr>
        <w:t>,</w:t>
      </w:r>
      <w:r w:rsidR="00B960EB">
        <w:rPr>
          <w:b/>
          <w:bCs/>
          <w:lang w:eastAsia="zh-CN"/>
        </w:rPr>
        <w:t xml:space="preserve"> </w:t>
      </w:r>
      <w:r w:rsidR="00DB0CDE">
        <w:rPr>
          <w:lang w:eastAsia="zh-CN"/>
        </w:rPr>
        <w:t>should</w:t>
      </w:r>
      <w:r w:rsidR="00B960EB">
        <w:rPr>
          <w:lang w:eastAsia="zh-CN"/>
        </w:rPr>
        <w:t xml:space="preserve"> </w:t>
      </w:r>
      <w:r w:rsidR="00DB0CDE">
        <w:rPr>
          <w:lang w:eastAsia="zh-CN"/>
        </w:rPr>
        <w:t>be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enclosed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or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able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to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be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enclosed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at</w:t>
      </w:r>
      <w:r w:rsidR="00B960EB">
        <w:rPr>
          <w:lang w:eastAsia="zh-CN"/>
        </w:rPr>
        <w:t xml:space="preserve"> </w:t>
      </w:r>
      <w:r w:rsidR="00C8171B" w:rsidRPr="00F80707">
        <w:rPr>
          <w:lang w:eastAsia="zh-CN"/>
        </w:rPr>
        <w:t>nigh</w:t>
      </w:r>
      <w:r w:rsidR="00C54082">
        <w:rPr>
          <w:lang w:eastAsia="zh-CN"/>
        </w:rPr>
        <w:t>t.</w:t>
      </w:r>
      <w:r w:rsidR="00B960EB">
        <w:rPr>
          <w:lang w:eastAsia="zh-CN"/>
        </w:rPr>
        <w:t xml:space="preserve">  </w:t>
      </w:r>
    </w:p>
    <w:p w14:paraId="31C97B56" w14:textId="153CA7DF" w:rsidR="00C8171B" w:rsidRPr="00F80707" w:rsidRDefault="00C8171B" w:rsidP="002E676D">
      <w:pPr>
        <w:pStyle w:val="ListBullet"/>
        <w:rPr>
          <w:lang w:eastAsia="zh-CN"/>
        </w:rPr>
      </w:pPr>
      <w:r w:rsidRPr="00C57ED3">
        <w:t>Nesting</w:t>
      </w:r>
      <w:r w:rsidR="00B960EB">
        <w:t xml:space="preserve"> </w:t>
      </w:r>
      <w:r w:rsidRPr="00C57ED3">
        <w:t>boxes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in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poultry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housing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are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egg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contact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surfaces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and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must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be</w:t>
      </w:r>
      <w:r w:rsidR="00B960EB">
        <w:rPr>
          <w:lang w:eastAsia="zh-CN"/>
        </w:rPr>
        <w:t xml:space="preserve"> </w:t>
      </w:r>
      <w:r w:rsidR="002C0662">
        <w:rPr>
          <w:lang w:eastAsia="zh-CN"/>
        </w:rPr>
        <w:t>made</w:t>
      </w:r>
      <w:r w:rsidR="00B960EB">
        <w:rPr>
          <w:lang w:eastAsia="zh-CN"/>
        </w:rPr>
        <w:t xml:space="preserve"> </w:t>
      </w:r>
      <w:r w:rsidR="002C0662">
        <w:rPr>
          <w:lang w:eastAsia="zh-CN"/>
        </w:rPr>
        <w:t>of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smooth,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sealed,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impervious</w:t>
      </w:r>
      <w:r w:rsidR="00B960EB">
        <w:rPr>
          <w:lang w:eastAsia="zh-CN"/>
        </w:rPr>
        <w:t xml:space="preserve"> </w:t>
      </w:r>
      <w:r w:rsidR="002C0662">
        <w:rPr>
          <w:lang w:eastAsia="zh-CN"/>
        </w:rPr>
        <w:t>materials</w:t>
      </w:r>
      <w:r w:rsidR="00B960EB">
        <w:rPr>
          <w:lang w:eastAsia="zh-CN"/>
        </w:rPr>
        <w:t xml:space="preserve"> </w:t>
      </w:r>
      <w:r w:rsidR="002C0662">
        <w:rPr>
          <w:lang w:eastAsia="zh-CN"/>
        </w:rPr>
        <w:t>so</w:t>
      </w:r>
      <w:r w:rsidR="00B960EB">
        <w:rPr>
          <w:lang w:eastAsia="zh-CN"/>
        </w:rPr>
        <w:t xml:space="preserve"> </w:t>
      </w:r>
      <w:r w:rsidR="002C0662">
        <w:rPr>
          <w:lang w:eastAsia="zh-CN"/>
        </w:rPr>
        <w:t>they</w:t>
      </w:r>
      <w:r w:rsidR="00B960EB">
        <w:rPr>
          <w:lang w:eastAsia="zh-CN"/>
        </w:rPr>
        <w:t xml:space="preserve"> </w:t>
      </w:r>
      <w:r w:rsidR="002C0662">
        <w:rPr>
          <w:lang w:eastAsia="zh-CN"/>
        </w:rPr>
        <w:t>can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be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effectively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cleaned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and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sanitise</w:t>
      </w:r>
      <w:r w:rsidR="002C0662">
        <w:rPr>
          <w:lang w:eastAsia="zh-CN"/>
        </w:rPr>
        <w:t>d.</w:t>
      </w:r>
      <w:r w:rsidR="00B960EB">
        <w:rPr>
          <w:lang w:eastAsia="zh-CN"/>
        </w:rPr>
        <w:t xml:space="preserve"> </w:t>
      </w:r>
      <w:r w:rsidR="002C0662">
        <w:rPr>
          <w:lang w:eastAsia="zh-CN"/>
        </w:rPr>
        <w:t>R</w:t>
      </w:r>
      <w:r w:rsidRPr="00F80707">
        <w:rPr>
          <w:lang w:eastAsia="zh-CN"/>
        </w:rPr>
        <w:t>ough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unsealed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surfaces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harbour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bacteria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and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cannot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be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effectively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cleaned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and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if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necessary,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sanitised.</w:t>
      </w:r>
    </w:p>
    <w:p w14:paraId="245E6C32" w14:textId="4470B16A" w:rsidR="002C0662" w:rsidRPr="002C0662" w:rsidRDefault="00C8171B" w:rsidP="002E676D">
      <w:pPr>
        <w:pStyle w:val="ListBullet"/>
        <w:rPr>
          <w:b/>
          <w:bCs/>
          <w:lang w:eastAsia="zh-CN"/>
        </w:rPr>
      </w:pPr>
      <w:r w:rsidRPr="00F80707">
        <w:rPr>
          <w:lang w:eastAsia="zh-CN"/>
        </w:rPr>
        <w:t>Feed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may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be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stored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in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silos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or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other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enclosed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containers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to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prevent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access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by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rodents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or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wild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birds.</w:t>
      </w:r>
      <w:r w:rsidR="00B960EB">
        <w:rPr>
          <w:lang w:eastAsia="zh-CN"/>
        </w:rPr>
        <w:t xml:space="preserve">  </w:t>
      </w:r>
      <w:r w:rsidRPr="00F80707">
        <w:rPr>
          <w:lang w:eastAsia="zh-CN"/>
        </w:rPr>
        <w:t>Bags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of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feed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(including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bulk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bags)</w:t>
      </w:r>
      <w:r w:rsidR="00B960EB">
        <w:rPr>
          <w:lang w:eastAsia="zh-CN"/>
        </w:rPr>
        <w:t xml:space="preserve"> </w:t>
      </w:r>
      <w:r w:rsidR="002C0662">
        <w:rPr>
          <w:lang w:eastAsia="zh-CN"/>
        </w:rPr>
        <w:t>should</w:t>
      </w:r>
      <w:r w:rsidR="00B960EB">
        <w:rPr>
          <w:lang w:eastAsia="zh-CN"/>
        </w:rPr>
        <w:t xml:space="preserve"> </w:t>
      </w:r>
      <w:r w:rsidR="002C0662">
        <w:rPr>
          <w:lang w:eastAsia="zh-CN"/>
        </w:rPr>
        <w:t>be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stored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off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the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ground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(</w:t>
      </w:r>
      <w:r w:rsidR="002C0662">
        <w:rPr>
          <w:lang w:eastAsia="zh-CN"/>
        </w:rPr>
        <w:t>for</w:t>
      </w:r>
      <w:r w:rsidR="00B960EB">
        <w:rPr>
          <w:lang w:eastAsia="zh-CN"/>
        </w:rPr>
        <w:t xml:space="preserve"> </w:t>
      </w:r>
      <w:r w:rsidR="002C0662">
        <w:rPr>
          <w:lang w:eastAsia="zh-CN"/>
        </w:rPr>
        <w:t>example,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on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pallets)</w:t>
      </w:r>
      <w:r w:rsidR="00B32A07">
        <w:rPr>
          <w:lang w:eastAsia="zh-CN"/>
        </w:rPr>
        <w:t>,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inside</w:t>
      </w:r>
      <w:r w:rsidR="00B32A07">
        <w:rPr>
          <w:lang w:eastAsia="zh-CN"/>
        </w:rPr>
        <w:t>,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to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prevent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pest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and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wild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bird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access.</w:t>
      </w:r>
    </w:p>
    <w:p w14:paraId="5D8D006F" w14:textId="1BA48501" w:rsidR="00C8171B" w:rsidRPr="00F80707" w:rsidRDefault="00B32A07" w:rsidP="002C0662">
      <w:pPr>
        <w:pStyle w:val="ListBullet"/>
        <w:numPr>
          <w:ilvl w:val="0"/>
          <w:numId w:val="0"/>
        </w:numPr>
        <w:rPr>
          <w:b/>
          <w:bCs/>
          <w:lang w:eastAsia="zh-CN"/>
        </w:rPr>
      </w:pPr>
      <w:r w:rsidRPr="005C1392">
        <w:rPr>
          <w:rFonts w:ascii="Segoe UI Symbol" w:hAnsi="Segoe UI Symbol" w:cs="Segoe UI Symbol"/>
          <w:color w:val="215F6A" w:themeColor="accent2" w:themeShade="BF"/>
          <w:sz w:val="32"/>
          <w:szCs w:val="32"/>
        </w:rPr>
        <w:t>✎</w:t>
      </w:r>
      <w:r w:rsidR="00B960EB">
        <w:rPr>
          <w:rFonts w:ascii="Segoe UI Symbol" w:hAnsi="Segoe UI Symbol" w:cs="Segoe UI Symbol"/>
          <w:color w:val="215F6A" w:themeColor="accent2" w:themeShade="BF"/>
        </w:rPr>
        <w:t xml:space="preserve"> </w:t>
      </w:r>
      <w:r w:rsidR="009E0FAE">
        <w:rPr>
          <w:rFonts w:ascii="Segoe UI Symbol" w:hAnsi="Segoe UI Symbol" w:cs="Segoe UI Symbol"/>
          <w:color w:val="215F6A" w:themeColor="accent2" w:themeShade="BF"/>
        </w:rPr>
        <w:t>O</w:t>
      </w:r>
      <w:r w:rsidR="002C0662">
        <w:rPr>
          <w:lang w:eastAsia="zh-CN"/>
        </w:rPr>
        <w:t>utline</w:t>
      </w:r>
      <w:r w:rsidR="00B960EB">
        <w:rPr>
          <w:lang w:eastAsia="zh-CN"/>
        </w:rPr>
        <w:t xml:space="preserve"> </w:t>
      </w:r>
      <w:r w:rsidR="009670B2">
        <w:rPr>
          <w:lang w:eastAsia="zh-CN"/>
        </w:rPr>
        <w:t>how</w:t>
      </w:r>
      <w:r w:rsidR="00B960EB">
        <w:rPr>
          <w:lang w:eastAsia="zh-CN"/>
        </w:rPr>
        <w:t xml:space="preserve"> </w:t>
      </w:r>
      <w:r w:rsidR="009670B2">
        <w:rPr>
          <w:lang w:eastAsia="zh-CN"/>
        </w:rPr>
        <w:t>feed</w:t>
      </w:r>
      <w:r w:rsidR="00B960EB">
        <w:rPr>
          <w:lang w:eastAsia="zh-CN"/>
        </w:rPr>
        <w:t xml:space="preserve"> </w:t>
      </w:r>
      <w:r w:rsidR="009670B2">
        <w:rPr>
          <w:lang w:eastAsia="zh-CN"/>
        </w:rPr>
        <w:t>is</w:t>
      </w:r>
      <w:r w:rsidR="00B960EB">
        <w:rPr>
          <w:lang w:eastAsia="zh-CN"/>
        </w:rPr>
        <w:t xml:space="preserve"> </w:t>
      </w:r>
      <w:r w:rsidR="009670B2">
        <w:rPr>
          <w:lang w:eastAsia="zh-CN"/>
        </w:rPr>
        <w:t>stored</w:t>
      </w:r>
      <w:r w:rsidR="00B960EB">
        <w:rPr>
          <w:lang w:eastAsia="zh-CN"/>
        </w:rPr>
        <w:t xml:space="preserve"> </w:t>
      </w:r>
      <w:r w:rsidR="009670B2">
        <w:rPr>
          <w:lang w:eastAsia="zh-CN"/>
        </w:rPr>
        <w:t>on</w:t>
      </w:r>
      <w:r w:rsidR="00B960EB">
        <w:rPr>
          <w:lang w:eastAsia="zh-CN"/>
        </w:rPr>
        <w:t xml:space="preserve"> </w:t>
      </w:r>
      <w:r w:rsidR="009670B2">
        <w:rPr>
          <w:lang w:eastAsia="zh-CN"/>
        </w:rPr>
        <w:t>the</w:t>
      </w:r>
      <w:r w:rsidR="00B960EB">
        <w:rPr>
          <w:lang w:eastAsia="zh-CN"/>
        </w:rPr>
        <w:t xml:space="preserve"> </w:t>
      </w:r>
      <w:r w:rsidR="009670B2">
        <w:rPr>
          <w:lang w:eastAsia="zh-CN"/>
        </w:rPr>
        <w:t>premises</w:t>
      </w:r>
      <w:r w:rsidR="00B960EB">
        <w:rPr>
          <w:lang w:eastAsia="zh-CN"/>
        </w:rPr>
        <w:t xml:space="preserve"> </w:t>
      </w:r>
      <w:r w:rsidR="009E0FAE">
        <w:rPr>
          <w:lang w:eastAsia="zh-CN"/>
        </w:rPr>
        <w:t>in</w:t>
      </w:r>
      <w:r w:rsidR="00B960EB">
        <w:rPr>
          <w:lang w:eastAsia="zh-CN"/>
        </w:rPr>
        <w:t xml:space="preserve"> </w:t>
      </w:r>
      <w:r w:rsidR="009E0FAE">
        <w:rPr>
          <w:lang w:eastAsia="zh-CN"/>
        </w:rPr>
        <w:t>Table</w:t>
      </w:r>
      <w:r w:rsidR="00B960EB">
        <w:rPr>
          <w:lang w:eastAsia="zh-CN"/>
        </w:rPr>
        <w:t xml:space="preserve"> </w:t>
      </w:r>
      <w:r w:rsidR="009E0FAE">
        <w:rPr>
          <w:lang w:eastAsia="zh-CN"/>
        </w:rPr>
        <w:t>14</w:t>
      </w:r>
      <w:r w:rsidR="009670B2">
        <w:rPr>
          <w:lang w:eastAsia="zh-CN"/>
        </w:rPr>
        <w:t>.</w:t>
      </w:r>
    </w:p>
    <w:p w14:paraId="3DEF7510" w14:textId="39ADD8DD" w:rsidR="008F2F82" w:rsidRPr="00991D6B" w:rsidRDefault="008F2F82" w:rsidP="008F2F82">
      <w:pPr>
        <w:pStyle w:val="TableHeading"/>
      </w:pPr>
      <w:r>
        <w:t>Table</w:t>
      </w:r>
      <w:r w:rsidR="00B960EB">
        <w:t xml:space="preserve"> </w:t>
      </w:r>
      <w:r>
        <w:t>14:</w:t>
      </w:r>
      <w:r w:rsidR="00B960EB">
        <w:t xml:space="preserve"> </w:t>
      </w:r>
      <w:r>
        <w:t>Feed</w:t>
      </w:r>
      <w:r w:rsidR="00B960EB">
        <w:t xml:space="preserve"> </w:t>
      </w:r>
      <w:r>
        <w:t>storage</w:t>
      </w:r>
      <w:r w:rsidR="00B960EB">
        <w:t xml:space="preserve"> </w:t>
      </w:r>
      <w:r>
        <w:t>areas</w:t>
      </w:r>
    </w:p>
    <w:tbl>
      <w:tblPr>
        <w:tblStyle w:val="ListTable3-Accent2"/>
        <w:tblW w:w="10060" w:type="dxa"/>
        <w:tblLook w:val="04A0" w:firstRow="1" w:lastRow="0" w:firstColumn="1" w:lastColumn="0" w:noHBand="0" w:noVBand="1"/>
      </w:tblPr>
      <w:tblGrid>
        <w:gridCol w:w="8075"/>
        <w:gridCol w:w="1985"/>
      </w:tblGrid>
      <w:tr w:rsidR="00B32A07" w:rsidRPr="00BB7223" w14:paraId="429E7134" w14:textId="77777777" w:rsidTr="00052B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75" w:type="dxa"/>
          </w:tcPr>
          <w:p w14:paraId="266AC47A" w14:textId="6D39CF68" w:rsidR="00B32A07" w:rsidRPr="00BB7223" w:rsidRDefault="00B32A07" w:rsidP="00BB7223">
            <w:pPr>
              <w:pStyle w:val="BodyText"/>
              <w:rPr>
                <w:color w:val="FFFFFF" w:themeColor="background1"/>
              </w:rPr>
            </w:pPr>
            <w:r w:rsidRPr="00BB7223">
              <w:rPr>
                <w:color w:val="FFFFFF" w:themeColor="background1"/>
              </w:rPr>
              <w:t>Poultry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feed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storage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areas</w:t>
            </w:r>
            <w:r w:rsidR="00B960EB">
              <w:rPr>
                <w:color w:val="FFFFFF" w:themeColor="background1"/>
              </w:rPr>
              <w:t xml:space="preserve"> </w:t>
            </w:r>
          </w:p>
        </w:tc>
        <w:tc>
          <w:tcPr>
            <w:tcW w:w="1985" w:type="dxa"/>
          </w:tcPr>
          <w:p w14:paraId="690031BE" w14:textId="6227CDEE" w:rsidR="00B32A07" w:rsidRPr="00BB7223" w:rsidRDefault="00B32A07" w:rsidP="00BB7223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BB7223">
              <w:rPr>
                <w:rFonts w:ascii="Segoe UI Symbol" w:hAnsi="Segoe UI Symbol" w:cs="Segoe UI Symbol"/>
                <w:color w:val="FFFFFF" w:themeColor="background1"/>
              </w:rPr>
              <w:t>✓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all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that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apply</w:t>
            </w:r>
          </w:p>
        </w:tc>
      </w:tr>
      <w:tr w:rsidR="005C1392" w:rsidRPr="00A44B9F" w14:paraId="78C4F72E" w14:textId="77777777" w:rsidTr="00052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</w:tcPr>
          <w:p w14:paraId="5369AFDB" w14:textId="77777777" w:rsidR="005C1392" w:rsidRPr="005F367C" w:rsidRDefault="005C1392" w:rsidP="005F367C">
            <w:pPr>
              <w:pStyle w:val="TableParagraph"/>
            </w:pPr>
            <w:r w:rsidRPr="005F367C">
              <w:t>Silo(s)</w:t>
            </w:r>
          </w:p>
        </w:tc>
        <w:tc>
          <w:tcPr>
            <w:tcW w:w="1985" w:type="dxa"/>
          </w:tcPr>
          <w:p w14:paraId="188C47D7" w14:textId="47E9C370" w:rsidR="005C1392" w:rsidRPr="00A44B9F" w:rsidRDefault="005C1392" w:rsidP="005C1392">
            <w:pPr>
              <w:pStyle w:val="Body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5C69B7">
              <w:rPr>
                <w:rFonts w:ascii="Webdings" w:hAnsi="Webdings"/>
                <w:color w:val="000000"/>
              </w:rPr>
              <w:t>c</w:t>
            </w:r>
          </w:p>
        </w:tc>
      </w:tr>
      <w:tr w:rsidR="005C1392" w:rsidRPr="00A44B9F" w14:paraId="27F9679A" w14:textId="77777777" w:rsidTr="00052B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</w:tcPr>
          <w:p w14:paraId="374B9D24" w14:textId="1A3F438B" w:rsidR="005C1392" w:rsidRPr="005F367C" w:rsidRDefault="005C1392" w:rsidP="005F367C">
            <w:pPr>
              <w:pStyle w:val="TableParagraph"/>
            </w:pPr>
            <w:r w:rsidRPr="005F367C">
              <w:t>Enclosed</w:t>
            </w:r>
            <w:r w:rsidR="00B960EB">
              <w:t xml:space="preserve"> </w:t>
            </w:r>
            <w:r w:rsidRPr="005F367C">
              <w:t>drum/container</w:t>
            </w:r>
            <w:r w:rsidR="00B960EB">
              <w:t xml:space="preserve"> </w:t>
            </w:r>
          </w:p>
        </w:tc>
        <w:tc>
          <w:tcPr>
            <w:tcW w:w="1985" w:type="dxa"/>
          </w:tcPr>
          <w:p w14:paraId="6AD84A9D" w14:textId="6DFB7D61" w:rsidR="005C1392" w:rsidRPr="00A44B9F" w:rsidRDefault="005C1392" w:rsidP="005C1392">
            <w:pPr>
              <w:pStyle w:val="Body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</w:rPr>
            </w:pPr>
            <w:r w:rsidRPr="005C69B7">
              <w:rPr>
                <w:rFonts w:ascii="Webdings" w:hAnsi="Webdings"/>
                <w:color w:val="000000"/>
              </w:rPr>
              <w:t>c</w:t>
            </w:r>
          </w:p>
        </w:tc>
      </w:tr>
      <w:tr w:rsidR="005C1392" w:rsidRPr="00A44B9F" w14:paraId="52A4B27E" w14:textId="77777777" w:rsidTr="00052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</w:tcPr>
          <w:p w14:paraId="2608423C" w14:textId="34F84963" w:rsidR="005C1392" w:rsidRPr="005F367C" w:rsidRDefault="005C1392" w:rsidP="005F367C">
            <w:pPr>
              <w:pStyle w:val="TableParagraph"/>
            </w:pPr>
            <w:r w:rsidRPr="005F367C">
              <w:t>Original</w:t>
            </w:r>
            <w:r w:rsidR="00B960EB">
              <w:t xml:space="preserve"> </w:t>
            </w:r>
            <w:r w:rsidRPr="005F367C">
              <w:t>packaging</w:t>
            </w:r>
            <w:r w:rsidR="00B960EB">
              <w:t xml:space="preserve"> </w:t>
            </w:r>
            <w:r w:rsidRPr="005F367C">
              <w:t>(bags</w:t>
            </w:r>
            <w:r w:rsidR="00B960EB">
              <w:t xml:space="preserve"> </w:t>
            </w:r>
            <w:r w:rsidRPr="005F367C">
              <w:t>or</w:t>
            </w:r>
            <w:r w:rsidR="00B960EB">
              <w:t xml:space="preserve"> </w:t>
            </w:r>
            <w:r w:rsidRPr="005F367C">
              <w:t>bulk</w:t>
            </w:r>
            <w:r w:rsidR="00B960EB">
              <w:t xml:space="preserve"> </w:t>
            </w:r>
            <w:r w:rsidRPr="005F367C">
              <w:t>bags)</w:t>
            </w:r>
            <w:r w:rsidR="00B960EB">
              <w:t xml:space="preserve"> </w:t>
            </w:r>
            <w:r w:rsidRPr="005F367C">
              <w:t>stored</w:t>
            </w:r>
            <w:r w:rsidR="00B960EB">
              <w:t xml:space="preserve"> </w:t>
            </w:r>
            <w:r w:rsidRPr="005F367C">
              <w:t>off</w:t>
            </w:r>
            <w:r w:rsidR="00B960EB">
              <w:t xml:space="preserve"> </w:t>
            </w:r>
            <w:r w:rsidRPr="005F367C">
              <w:t>the</w:t>
            </w:r>
            <w:r w:rsidR="00B960EB">
              <w:t xml:space="preserve"> </w:t>
            </w:r>
            <w:r w:rsidRPr="005F367C">
              <w:t>floor</w:t>
            </w:r>
            <w:r w:rsidR="00B960EB">
              <w:t xml:space="preserve"> </w:t>
            </w:r>
            <w:r w:rsidRPr="005F367C">
              <w:t>in</w:t>
            </w:r>
            <w:r w:rsidR="00B960EB">
              <w:t xml:space="preserve"> </w:t>
            </w:r>
            <w:r w:rsidRPr="005F367C">
              <w:t>a</w:t>
            </w:r>
            <w:r w:rsidR="00B960EB">
              <w:t xml:space="preserve"> </w:t>
            </w:r>
            <w:r w:rsidRPr="005F367C">
              <w:t>sealed</w:t>
            </w:r>
            <w:r w:rsidR="00B960EB">
              <w:t xml:space="preserve"> </w:t>
            </w:r>
            <w:r w:rsidRPr="005F367C">
              <w:t>shed/room,</w:t>
            </w:r>
            <w:r w:rsidR="00B960EB">
              <w:t xml:space="preserve"> </w:t>
            </w:r>
            <w:r w:rsidRPr="005F367C">
              <w:t>which</w:t>
            </w:r>
            <w:r w:rsidR="00B960EB">
              <w:t xml:space="preserve"> </w:t>
            </w:r>
            <w:r w:rsidRPr="005F367C">
              <w:t>cannot</w:t>
            </w:r>
            <w:r w:rsidR="00B960EB">
              <w:t xml:space="preserve"> </w:t>
            </w:r>
            <w:r w:rsidRPr="005F367C">
              <w:t>be</w:t>
            </w:r>
            <w:r w:rsidR="00B960EB">
              <w:t xml:space="preserve"> </w:t>
            </w:r>
            <w:r w:rsidRPr="005F367C">
              <w:t>accessed</w:t>
            </w:r>
            <w:r w:rsidR="00B960EB">
              <w:t xml:space="preserve"> </w:t>
            </w:r>
            <w:r w:rsidRPr="005F367C">
              <w:t>by</w:t>
            </w:r>
            <w:r w:rsidR="00B960EB">
              <w:t xml:space="preserve"> </w:t>
            </w:r>
            <w:r w:rsidRPr="005F367C">
              <w:t>wild</w:t>
            </w:r>
            <w:r w:rsidR="00B960EB">
              <w:t xml:space="preserve"> </w:t>
            </w:r>
            <w:r w:rsidRPr="005F367C">
              <w:t>birds</w:t>
            </w:r>
            <w:r w:rsidR="00B960EB">
              <w:t xml:space="preserve"> </w:t>
            </w:r>
            <w:r w:rsidRPr="005F367C">
              <w:t>or</w:t>
            </w:r>
            <w:r w:rsidR="00B960EB">
              <w:t xml:space="preserve"> </w:t>
            </w:r>
            <w:r w:rsidRPr="005F367C">
              <w:t>vermin.</w:t>
            </w:r>
          </w:p>
        </w:tc>
        <w:tc>
          <w:tcPr>
            <w:tcW w:w="1985" w:type="dxa"/>
          </w:tcPr>
          <w:p w14:paraId="25E1AF9F" w14:textId="6405DD16" w:rsidR="005C1392" w:rsidRPr="00A44B9F" w:rsidRDefault="005C1392" w:rsidP="005C1392">
            <w:pPr>
              <w:pStyle w:val="Body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5C69B7">
              <w:rPr>
                <w:rFonts w:ascii="Webdings" w:hAnsi="Webdings"/>
                <w:color w:val="000000"/>
              </w:rPr>
              <w:t>c</w:t>
            </w:r>
          </w:p>
        </w:tc>
      </w:tr>
      <w:tr w:rsidR="005C1392" w:rsidRPr="00A44B9F" w14:paraId="73DB01AF" w14:textId="77777777" w:rsidTr="00052B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</w:tcPr>
          <w:p w14:paraId="75AB183F" w14:textId="68F13833" w:rsidR="005C1392" w:rsidRPr="005F367C" w:rsidRDefault="005C1392" w:rsidP="005F367C">
            <w:pPr>
              <w:pStyle w:val="TableParagraph"/>
            </w:pPr>
            <w:r w:rsidRPr="005F367C">
              <w:t>Other</w:t>
            </w:r>
            <w:r w:rsidR="00B960EB">
              <w:t xml:space="preserve"> </w:t>
            </w:r>
            <w:r w:rsidRPr="005F367C">
              <w:t>(specify):</w:t>
            </w:r>
          </w:p>
        </w:tc>
        <w:tc>
          <w:tcPr>
            <w:tcW w:w="1985" w:type="dxa"/>
          </w:tcPr>
          <w:p w14:paraId="3FCE1562" w14:textId="3BC85E1C" w:rsidR="005C1392" w:rsidRPr="00A44B9F" w:rsidRDefault="005C1392" w:rsidP="005C1392">
            <w:pPr>
              <w:pStyle w:val="Body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</w:rPr>
            </w:pPr>
            <w:r w:rsidRPr="005C69B7">
              <w:rPr>
                <w:rFonts w:ascii="Webdings" w:hAnsi="Webdings"/>
                <w:color w:val="000000"/>
              </w:rPr>
              <w:t>c</w:t>
            </w:r>
          </w:p>
        </w:tc>
      </w:tr>
    </w:tbl>
    <w:p w14:paraId="47D9D6C5" w14:textId="77777777" w:rsidR="00EC683B" w:rsidRDefault="00EC683B" w:rsidP="00EC683B">
      <w:pPr>
        <w:pStyle w:val="BodyText"/>
      </w:pPr>
      <w:bookmarkStart w:id="46" w:name="_Toc224597363"/>
      <w:r>
        <w:br w:type="page"/>
      </w:r>
    </w:p>
    <w:p w14:paraId="5DAD1E7F" w14:textId="0B89FDCA" w:rsidR="00BF493D" w:rsidRPr="00995188" w:rsidRDefault="00BF493D" w:rsidP="00BF493D">
      <w:pPr>
        <w:pStyle w:val="Heading3"/>
      </w:pPr>
      <w:bookmarkStart w:id="47" w:name="_Toc241138204"/>
      <w:r w:rsidRPr="00995188">
        <w:lastRenderedPageBreak/>
        <w:t>Egg</w:t>
      </w:r>
      <w:r w:rsidR="00B960EB">
        <w:t xml:space="preserve"> </w:t>
      </w:r>
      <w:r w:rsidRPr="00995188">
        <w:t>packing</w:t>
      </w:r>
      <w:r w:rsidR="00B960EB">
        <w:t xml:space="preserve"> </w:t>
      </w:r>
      <w:r w:rsidRPr="00995188">
        <w:t>and</w:t>
      </w:r>
      <w:r w:rsidR="00B960EB">
        <w:t xml:space="preserve"> </w:t>
      </w:r>
      <w:r w:rsidRPr="00995188">
        <w:t>storage</w:t>
      </w:r>
      <w:r w:rsidR="00B960EB">
        <w:t xml:space="preserve"> </w:t>
      </w:r>
      <w:r w:rsidRPr="00995188">
        <w:t>areas</w:t>
      </w:r>
      <w:bookmarkEnd w:id="46"/>
      <w:bookmarkEnd w:id="47"/>
    </w:p>
    <w:p w14:paraId="5577E4D2" w14:textId="1CC00F1E" w:rsidR="00BF493D" w:rsidRPr="00F80707" w:rsidRDefault="00BF493D" w:rsidP="00BF493D">
      <w:pPr>
        <w:pStyle w:val="BodyText"/>
      </w:pPr>
      <w:r w:rsidRPr="00F80707">
        <w:t>Egg</w:t>
      </w:r>
      <w:r w:rsidR="00B960EB">
        <w:t xml:space="preserve"> </w:t>
      </w:r>
      <w:r w:rsidRPr="00F80707">
        <w:t>packing</w:t>
      </w:r>
      <w:r w:rsidR="00B960EB">
        <w:t xml:space="preserve"> </w:t>
      </w:r>
      <w:r w:rsidRPr="00F80707">
        <w:t>and</w:t>
      </w:r>
      <w:r w:rsidR="00B960EB">
        <w:t xml:space="preserve"> </w:t>
      </w:r>
      <w:r w:rsidRPr="00F80707">
        <w:t>storage</w:t>
      </w:r>
      <w:r w:rsidR="00B960EB">
        <w:t xml:space="preserve"> </w:t>
      </w:r>
      <w:r w:rsidRPr="00F80707">
        <w:t>areas</w:t>
      </w:r>
      <w:r w:rsidR="00B960EB">
        <w:t xml:space="preserve"> </w:t>
      </w:r>
      <w:r w:rsidR="009670B2">
        <w:t>must</w:t>
      </w:r>
      <w:r w:rsidR="00B960EB">
        <w:t xml:space="preserve"> </w:t>
      </w:r>
      <w:r w:rsidR="009670B2">
        <w:t>be</w:t>
      </w:r>
      <w:r w:rsidR="00B960EB">
        <w:t xml:space="preserve"> </w:t>
      </w:r>
      <w:r w:rsidRPr="00F80707">
        <w:t>constructed</w:t>
      </w:r>
      <w:r w:rsidR="00B960EB">
        <w:t xml:space="preserve"> </w:t>
      </w:r>
      <w:r w:rsidRPr="00F80707">
        <w:t>in</w:t>
      </w:r>
      <w:r w:rsidR="00B960EB">
        <w:t xml:space="preserve"> </w:t>
      </w:r>
      <w:r w:rsidRPr="00F80707">
        <w:t>accordance</w:t>
      </w:r>
      <w:r w:rsidR="00B960EB">
        <w:t xml:space="preserve"> </w:t>
      </w:r>
      <w:r w:rsidRPr="00F80707">
        <w:t>with</w:t>
      </w:r>
      <w:r w:rsidR="00B960EB">
        <w:t xml:space="preserve"> </w:t>
      </w:r>
      <w:r w:rsidRPr="00F80707">
        <w:t>the</w:t>
      </w:r>
      <w:r w:rsidR="00B960EB">
        <w:t xml:space="preserve"> </w:t>
      </w:r>
      <w:r w:rsidRPr="00F80707">
        <w:t>requirements</w:t>
      </w:r>
      <w:r w:rsidR="00B960EB">
        <w:t xml:space="preserve"> </w:t>
      </w:r>
      <w:r w:rsidRPr="00F80707">
        <w:t>of</w:t>
      </w:r>
      <w:r w:rsidR="00B960EB">
        <w:t xml:space="preserve"> </w:t>
      </w:r>
      <w:r w:rsidR="009670B2">
        <w:t>Standard</w:t>
      </w:r>
      <w:r w:rsidR="00B960EB">
        <w:t xml:space="preserve"> </w:t>
      </w:r>
      <w:r w:rsidRPr="00F80707">
        <w:t>3.2.3</w:t>
      </w:r>
      <w:r w:rsidR="00B960EB">
        <w:t xml:space="preserve"> </w:t>
      </w:r>
      <w:r w:rsidR="009670B2">
        <w:t>of</w:t>
      </w:r>
      <w:r w:rsidR="00B960EB">
        <w:t xml:space="preserve"> </w:t>
      </w:r>
      <w:r w:rsidR="009670B2">
        <w:t>the</w:t>
      </w:r>
      <w:r w:rsidR="00B960EB">
        <w:t xml:space="preserve"> </w:t>
      </w:r>
      <w:r w:rsidR="00800513">
        <w:t>Code</w:t>
      </w:r>
      <w:r w:rsidR="00B51FAB">
        <w:t>,</w:t>
      </w:r>
      <w:r w:rsidR="00B960EB">
        <w:t xml:space="preserve"> </w:t>
      </w:r>
      <w:r w:rsidR="00B51FAB">
        <w:t>t</w:t>
      </w:r>
      <w:r w:rsidR="00800513">
        <w:t>hat</w:t>
      </w:r>
      <w:r w:rsidR="00B960EB">
        <w:t xml:space="preserve"> </w:t>
      </w:r>
      <w:r w:rsidR="00800513">
        <w:t>is</w:t>
      </w:r>
      <w:r w:rsidR="00B960EB">
        <w:t xml:space="preserve"> </w:t>
      </w:r>
      <w:r w:rsidR="00800513">
        <w:t>with:</w:t>
      </w:r>
    </w:p>
    <w:p w14:paraId="739241B3" w14:textId="77E9C0DB" w:rsidR="00BF493D" w:rsidRPr="00F80707" w:rsidRDefault="00800513" w:rsidP="00BF493D">
      <w:pPr>
        <w:pStyle w:val="ListBullet"/>
        <w:rPr>
          <w:lang w:eastAsia="zh-CN"/>
        </w:rPr>
      </w:pPr>
      <w:r>
        <w:rPr>
          <w:lang w:eastAsia="zh-CN"/>
        </w:rPr>
        <w:t>e</w:t>
      </w:r>
      <w:r w:rsidR="00BF493D" w:rsidRPr="00F80707">
        <w:rPr>
          <w:lang w:eastAsia="zh-CN"/>
        </w:rPr>
        <w:t>nclosed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rooms/buildings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that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prevent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the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entry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or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harbourage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of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pests</w:t>
      </w:r>
    </w:p>
    <w:p w14:paraId="4CEF6211" w14:textId="037186B9" w:rsidR="00BF493D" w:rsidRPr="00F80707" w:rsidRDefault="00F27CC3" w:rsidP="00BF493D">
      <w:pPr>
        <w:pStyle w:val="ListBullet"/>
        <w:rPr>
          <w:lang w:eastAsia="zh-CN"/>
        </w:rPr>
      </w:pPr>
      <w:r>
        <w:rPr>
          <w:lang w:eastAsia="zh-CN"/>
        </w:rPr>
        <w:t>sealed</w:t>
      </w:r>
      <w:r w:rsidR="00B960EB">
        <w:rPr>
          <w:lang w:eastAsia="zh-CN"/>
        </w:rPr>
        <w:t xml:space="preserve"> </w:t>
      </w:r>
      <w:r w:rsidR="00F11DC1">
        <w:rPr>
          <w:lang w:eastAsia="zh-CN"/>
        </w:rPr>
        <w:t>impervious</w:t>
      </w:r>
      <w:r w:rsidR="00B960EB">
        <w:rPr>
          <w:lang w:eastAsia="zh-CN"/>
        </w:rPr>
        <w:t xml:space="preserve"> </w:t>
      </w:r>
      <w:r w:rsidR="00F11DC1">
        <w:rPr>
          <w:lang w:eastAsia="zh-CN"/>
        </w:rPr>
        <w:t>f</w:t>
      </w:r>
      <w:r w:rsidR="00BF493D" w:rsidRPr="00F80707">
        <w:rPr>
          <w:lang w:eastAsia="zh-CN"/>
        </w:rPr>
        <w:t>loors</w:t>
      </w:r>
      <w:r w:rsidR="00F11DC1">
        <w:rPr>
          <w:lang w:eastAsia="zh-CN"/>
        </w:rPr>
        <w:t>,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free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of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gaps/cracks</w:t>
      </w:r>
      <w:r w:rsidR="00F11DC1">
        <w:rPr>
          <w:lang w:eastAsia="zh-CN"/>
        </w:rPr>
        <w:t>,</w:t>
      </w:r>
      <w:r w:rsidR="00B960EB">
        <w:rPr>
          <w:lang w:eastAsia="zh-CN"/>
        </w:rPr>
        <w:t xml:space="preserve"> </w:t>
      </w:r>
      <w:r w:rsidR="00F11DC1">
        <w:rPr>
          <w:lang w:eastAsia="zh-CN"/>
        </w:rPr>
        <w:t>maintained</w:t>
      </w:r>
      <w:r w:rsidR="00B960EB">
        <w:rPr>
          <w:lang w:eastAsia="zh-CN"/>
        </w:rPr>
        <w:t xml:space="preserve"> </w:t>
      </w:r>
      <w:r w:rsidR="00F11DC1">
        <w:rPr>
          <w:lang w:eastAsia="zh-CN"/>
        </w:rPr>
        <w:t>to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allow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effective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cleaning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and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sanitising</w:t>
      </w:r>
    </w:p>
    <w:p w14:paraId="169211B3" w14:textId="26AED4A6" w:rsidR="00BF493D" w:rsidRPr="00F80707" w:rsidRDefault="002119E6" w:rsidP="00BF493D">
      <w:pPr>
        <w:pStyle w:val="ListBullet"/>
        <w:rPr>
          <w:lang w:eastAsia="zh-CN"/>
        </w:rPr>
      </w:pPr>
      <w:r>
        <w:rPr>
          <w:lang w:eastAsia="zh-CN"/>
        </w:rPr>
        <w:t>w</w:t>
      </w:r>
      <w:r w:rsidR="00BF493D" w:rsidRPr="00F80707">
        <w:rPr>
          <w:lang w:eastAsia="zh-CN"/>
        </w:rPr>
        <w:t>alls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and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ceilings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constructed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of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smooth,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sealed,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impervious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material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that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can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be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effectively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cleaned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and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sanitised</w:t>
      </w:r>
    </w:p>
    <w:p w14:paraId="185F2237" w14:textId="3220EE12" w:rsidR="00BF493D" w:rsidRPr="00F80707" w:rsidRDefault="002119E6" w:rsidP="00BF493D">
      <w:pPr>
        <w:pStyle w:val="ListBullet"/>
        <w:rPr>
          <w:lang w:eastAsia="zh-CN"/>
        </w:rPr>
      </w:pPr>
      <w:r>
        <w:rPr>
          <w:lang w:eastAsia="zh-CN"/>
        </w:rPr>
        <w:t>f</w:t>
      </w:r>
      <w:r w:rsidR="00BF493D" w:rsidRPr="00F80707">
        <w:rPr>
          <w:lang w:eastAsia="zh-CN"/>
        </w:rPr>
        <w:t>ittings,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fixtures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and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equipment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of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materials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that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can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be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effectively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cleaned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and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sanitised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and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do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not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provide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harbourage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for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pests.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Surfaces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must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be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smooth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(</w:t>
      </w:r>
      <w:r>
        <w:rPr>
          <w:lang w:eastAsia="zh-CN"/>
        </w:rPr>
        <w:t>for</w:t>
      </w:r>
      <w:r w:rsidR="00B960EB">
        <w:rPr>
          <w:lang w:eastAsia="zh-CN"/>
        </w:rPr>
        <w:t xml:space="preserve"> </w:t>
      </w:r>
      <w:r>
        <w:rPr>
          <w:lang w:eastAsia="zh-CN"/>
        </w:rPr>
        <w:t>example,</w:t>
      </w:r>
      <w:r w:rsidR="00B960EB">
        <w:rPr>
          <w:lang w:eastAsia="zh-CN"/>
        </w:rPr>
        <w:t xml:space="preserve"> </w:t>
      </w:r>
      <w:r>
        <w:rPr>
          <w:lang w:eastAsia="zh-CN"/>
        </w:rPr>
        <w:t>no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rust)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and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non</w:t>
      </w:r>
      <w:r>
        <w:rPr>
          <w:lang w:eastAsia="zh-CN"/>
        </w:rPr>
        <w:t>-</w:t>
      </w:r>
      <w:r w:rsidR="00BF493D" w:rsidRPr="00F80707">
        <w:rPr>
          <w:lang w:eastAsia="zh-CN"/>
        </w:rPr>
        <w:t>porous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to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enable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effective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cleaning</w:t>
      </w:r>
      <w:r w:rsidR="00B960EB">
        <w:rPr>
          <w:lang w:eastAsia="zh-CN"/>
        </w:rPr>
        <w:t xml:space="preserve"> </w:t>
      </w:r>
    </w:p>
    <w:p w14:paraId="4A5158EB" w14:textId="166F8C1E" w:rsidR="00BF493D" w:rsidRPr="00F80707" w:rsidRDefault="002119E6" w:rsidP="00BF493D">
      <w:pPr>
        <w:pStyle w:val="ListBullet"/>
        <w:rPr>
          <w:lang w:eastAsia="zh-CN"/>
        </w:rPr>
      </w:pPr>
      <w:r>
        <w:rPr>
          <w:lang w:eastAsia="zh-CN"/>
        </w:rPr>
        <w:t>n</w:t>
      </w:r>
      <w:r w:rsidR="00BF493D" w:rsidRPr="00F80707">
        <w:rPr>
          <w:lang w:eastAsia="zh-CN"/>
        </w:rPr>
        <w:t>o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gaps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around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doors,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windows,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incoming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egg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conveyors</w:t>
      </w:r>
      <w:r w:rsidR="00B960EB">
        <w:rPr>
          <w:lang w:eastAsia="zh-CN"/>
        </w:rPr>
        <w:t xml:space="preserve"> </w:t>
      </w:r>
      <w:r w:rsidR="003D776F">
        <w:rPr>
          <w:lang w:eastAsia="zh-CN"/>
        </w:rPr>
        <w:t>or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docks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that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may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allow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pest</w:t>
      </w:r>
      <w:r w:rsidR="003D776F">
        <w:rPr>
          <w:lang w:eastAsia="zh-CN"/>
        </w:rPr>
        <w:t>s</w:t>
      </w:r>
      <w:r w:rsidR="00B960EB">
        <w:rPr>
          <w:lang w:eastAsia="zh-CN"/>
        </w:rPr>
        <w:t xml:space="preserve"> </w:t>
      </w:r>
      <w:r w:rsidR="003D776F">
        <w:rPr>
          <w:lang w:eastAsia="zh-CN"/>
        </w:rPr>
        <w:t>in</w:t>
      </w:r>
    </w:p>
    <w:p w14:paraId="2C99BD4B" w14:textId="5F4F07B2" w:rsidR="00BF493D" w:rsidRPr="00F80707" w:rsidRDefault="002119E6" w:rsidP="00BF493D">
      <w:pPr>
        <w:pStyle w:val="ListBullet"/>
        <w:rPr>
          <w:lang w:eastAsia="zh-CN"/>
        </w:rPr>
      </w:pPr>
      <w:r>
        <w:rPr>
          <w:lang w:eastAsia="zh-CN"/>
        </w:rPr>
        <w:t>h</w:t>
      </w:r>
      <w:r w:rsidR="00BF493D" w:rsidRPr="00F80707">
        <w:rPr>
          <w:lang w:eastAsia="zh-CN"/>
        </w:rPr>
        <w:t>and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washing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facilities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equipped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with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warm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water,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soap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and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single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use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paper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towel</w:t>
      </w:r>
    </w:p>
    <w:p w14:paraId="0B4E4223" w14:textId="0821DCD3" w:rsidR="00BF493D" w:rsidRPr="00F80707" w:rsidRDefault="002119E6" w:rsidP="00BF493D">
      <w:pPr>
        <w:pStyle w:val="ListBullet"/>
        <w:rPr>
          <w:lang w:eastAsia="zh-CN"/>
        </w:rPr>
      </w:pPr>
      <w:r>
        <w:rPr>
          <w:lang w:eastAsia="zh-CN"/>
        </w:rPr>
        <w:t>e</w:t>
      </w:r>
      <w:r w:rsidR="00BF493D" w:rsidRPr="00F80707">
        <w:rPr>
          <w:lang w:eastAsia="zh-CN"/>
        </w:rPr>
        <w:t>gg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handling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areas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and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fittings,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fixtures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and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equipment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within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these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areas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maintained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in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a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clean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condition</w:t>
      </w:r>
      <w:r w:rsidR="003D776F">
        <w:rPr>
          <w:lang w:eastAsia="zh-CN"/>
        </w:rPr>
        <w:t>,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free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from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accumulated</w:t>
      </w:r>
      <w:r w:rsidR="00B960EB">
        <w:rPr>
          <w:lang w:eastAsia="zh-CN"/>
        </w:rPr>
        <w:t xml:space="preserve"> </w:t>
      </w:r>
      <w:r w:rsidR="00BF493D" w:rsidRPr="00F80707">
        <w:rPr>
          <w:lang w:eastAsia="zh-CN"/>
        </w:rPr>
        <w:t>matter/debris</w:t>
      </w:r>
      <w:r>
        <w:rPr>
          <w:lang w:eastAsia="zh-CN"/>
        </w:rPr>
        <w:t>.</w:t>
      </w:r>
    </w:p>
    <w:p w14:paraId="42B24DD4" w14:textId="540C7BA9" w:rsidR="00B16075" w:rsidRPr="00B16075" w:rsidRDefault="00B16075" w:rsidP="00B16075">
      <w:pPr>
        <w:pStyle w:val="Heading3"/>
      </w:pPr>
      <w:bookmarkStart w:id="48" w:name="_Toc224597364"/>
      <w:bookmarkStart w:id="49" w:name="_Toc241138205"/>
      <w:r w:rsidRPr="00B16075">
        <w:t>Egg</w:t>
      </w:r>
      <w:r w:rsidR="00B960EB">
        <w:t xml:space="preserve"> </w:t>
      </w:r>
      <w:r w:rsidRPr="00B16075">
        <w:t>packaging</w:t>
      </w:r>
      <w:r w:rsidR="00B960EB">
        <w:t xml:space="preserve"> </w:t>
      </w:r>
      <w:r w:rsidRPr="00B16075">
        <w:t>storage</w:t>
      </w:r>
      <w:r w:rsidR="00B960EB">
        <w:t xml:space="preserve"> </w:t>
      </w:r>
      <w:r w:rsidRPr="00B16075">
        <w:t>areas</w:t>
      </w:r>
      <w:bookmarkEnd w:id="48"/>
      <w:bookmarkEnd w:id="49"/>
    </w:p>
    <w:p w14:paraId="4D609994" w14:textId="0D512A53" w:rsidR="00B16075" w:rsidRPr="00F80707" w:rsidRDefault="00B16075" w:rsidP="00B16075">
      <w:pPr>
        <w:pStyle w:val="ListBullet"/>
        <w:rPr>
          <w:lang w:eastAsia="zh-CN"/>
        </w:rPr>
      </w:pPr>
      <w:r w:rsidRPr="00F80707">
        <w:rPr>
          <w:lang w:eastAsia="zh-CN"/>
        </w:rPr>
        <w:t>Cardboard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egg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flats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and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cartons</w:t>
      </w:r>
      <w:r w:rsidR="002119E6">
        <w:rPr>
          <w:lang w:eastAsia="zh-CN"/>
        </w:rPr>
        <w:t>,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and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plastic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egg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flats/fillers</w:t>
      </w:r>
      <w:r w:rsidR="00B960EB">
        <w:rPr>
          <w:lang w:eastAsia="zh-CN"/>
        </w:rPr>
        <w:t xml:space="preserve"> </w:t>
      </w:r>
      <w:r w:rsidR="002119E6">
        <w:rPr>
          <w:lang w:eastAsia="zh-CN"/>
        </w:rPr>
        <w:t>must</w:t>
      </w:r>
      <w:r w:rsidR="00B960EB">
        <w:rPr>
          <w:lang w:eastAsia="zh-CN"/>
        </w:rPr>
        <w:t xml:space="preserve"> </w:t>
      </w:r>
      <w:r w:rsidR="002119E6">
        <w:rPr>
          <w:lang w:eastAsia="zh-CN"/>
        </w:rPr>
        <w:t>be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stored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in</w:t>
      </w:r>
      <w:r w:rsidR="00B960EB">
        <w:rPr>
          <w:lang w:eastAsia="zh-CN"/>
        </w:rPr>
        <w:t xml:space="preserve"> </w:t>
      </w:r>
      <w:r w:rsidR="00F37135" w:rsidRPr="00F80707">
        <w:rPr>
          <w:lang w:eastAsia="zh-CN"/>
        </w:rPr>
        <w:t>a</w:t>
      </w:r>
      <w:r w:rsidR="00B960EB">
        <w:rPr>
          <w:lang w:eastAsia="zh-CN"/>
        </w:rPr>
        <w:t xml:space="preserve"> </w:t>
      </w:r>
      <w:r w:rsidR="00F37135">
        <w:rPr>
          <w:lang w:eastAsia="zh-CN"/>
        </w:rPr>
        <w:t>way</w:t>
      </w:r>
      <w:r w:rsidR="00B960EB">
        <w:rPr>
          <w:lang w:eastAsia="zh-CN"/>
        </w:rPr>
        <w:t xml:space="preserve"> </w:t>
      </w:r>
      <w:r w:rsidR="00F37135" w:rsidRPr="00F80707">
        <w:rPr>
          <w:lang w:eastAsia="zh-CN"/>
        </w:rPr>
        <w:t>that</w:t>
      </w:r>
      <w:r w:rsidR="00B960EB">
        <w:rPr>
          <w:lang w:eastAsia="zh-CN"/>
        </w:rPr>
        <w:t xml:space="preserve"> </w:t>
      </w:r>
      <w:r w:rsidR="00F37135" w:rsidRPr="00F80707">
        <w:rPr>
          <w:lang w:eastAsia="zh-CN"/>
        </w:rPr>
        <w:t>prevents</w:t>
      </w:r>
      <w:r w:rsidR="00B960EB">
        <w:rPr>
          <w:lang w:eastAsia="zh-CN"/>
        </w:rPr>
        <w:t xml:space="preserve"> </w:t>
      </w:r>
      <w:r w:rsidR="00F37135" w:rsidRPr="00F80707">
        <w:rPr>
          <w:lang w:eastAsia="zh-CN"/>
        </w:rPr>
        <w:t>contamination</w:t>
      </w:r>
      <w:r w:rsidR="00F37135">
        <w:rPr>
          <w:lang w:eastAsia="zh-CN"/>
        </w:rPr>
        <w:t>,</w:t>
      </w:r>
      <w:r w:rsidR="00B960EB">
        <w:rPr>
          <w:lang w:eastAsia="zh-CN"/>
        </w:rPr>
        <w:t xml:space="preserve"> </w:t>
      </w:r>
      <w:r w:rsidR="00F37135">
        <w:rPr>
          <w:lang w:eastAsia="zh-CN"/>
        </w:rPr>
        <w:t>such</w:t>
      </w:r>
      <w:r w:rsidR="00B960EB">
        <w:rPr>
          <w:lang w:eastAsia="zh-CN"/>
        </w:rPr>
        <w:t xml:space="preserve"> </w:t>
      </w:r>
      <w:r w:rsidR="00F37135">
        <w:rPr>
          <w:lang w:eastAsia="zh-CN"/>
        </w:rPr>
        <w:t>as</w:t>
      </w:r>
      <w:r w:rsidR="00B960EB">
        <w:rPr>
          <w:lang w:eastAsia="zh-CN"/>
        </w:rPr>
        <w:t xml:space="preserve"> </w:t>
      </w:r>
      <w:r w:rsidR="007D7F92">
        <w:rPr>
          <w:lang w:eastAsia="zh-CN"/>
        </w:rPr>
        <w:t>in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a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sealed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area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pest</w:t>
      </w:r>
      <w:r w:rsidR="002119E6">
        <w:rPr>
          <w:lang w:eastAsia="zh-CN"/>
        </w:rPr>
        <w:t>s</w:t>
      </w:r>
      <w:r w:rsidR="00B960EB">
        <w:rPr>
          <w:lang w:eastAsia="zh-CN"/>
        </w:rPr>
        <w:t xml:space="preserve"> </w:t>
      </w:r>
      <w:r w:rsidR="002119E6">
        <w:rPr>
          <w:lang w:eastAsia="zh-CN"/>
        </w:rPr>
        <w:t>and</w:t>
      </w:r>
      <w:r w:rsidR="00B960EB">
        <w:rPr>
          <w:lang w:eastAsia="zh-CN"/>
        </w:rPr>
        <w:t xml:space="preserve"> </w:t>
      </w:r>
      <w:r w:rsidR="002119E6">
        <w:rPr>
          <w:lang w:eastAsia="zh-CN"/>
        </w:rPr>
        <w:t>w</w:t>
      </w:r>
      <w:r w:rsidRPr="00F80707">
        <w:rPr>
          <w:lang w:eastAsia="zh-CN"/>
        </w:rPr>
        <w:t>ild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bird</w:t>
      </w:r>
      <w:r w:rsidR="002119E6">
        <w:rPr>
          <w:lang w:eastAsia="zh-CN"/>
        </w:rPr>
        <w:t>s</w:t>
      </w:r>
      <w:r w:rsidR="00B960EB">
        <w:rPr>
          <w:lang w:eastAsia="zh-CN"/>
        </w:rPr>
        <w:t xml:space="preserve"> </w:t>
      </w:r>
      <w:r w:rsidR="007D7F92">
        <w:rPr>
          <w:lang w:eastAsia="zh-CN"/>
        </w:rPr>
        <w:t>cannot</w:t>
      </w:r>
      <w:r w:rsidR="00B960EB">
        <w:rPr>
          <w:lang w:eastAsia="zh-CN"/>
        </w:rPr>
        <w:t xml:space="preserve"> </w:t>
      </w:r>
      <w:r w:rsidR="00686DB3">
        <w:rPr>
          <w:lang w:eastAsia="zh-CN"/>
        </w:rPr>
        <w:t>access</w:t>
      </w:r>
      <w:r w:rsidR="00F37135">
        <w:rPr>
          <w:lang w:eastAsia="zh-CN"/>
        </w:rPr>
        <w:t>,</w:t>
      </w:r>
      <w:r w:rsidR="00B960EB">
        <w:rPr>
          <w:lang w:eastAsia="zh-CN"/>
        </w:rPr>
        <w:t xml:space="preserve"> </w:t>
      </w:r>
      <w:r w:rsidR="009B6CD1">
        <w:rPr>
          <w:lang w:eastAsia="zh-CN"/>
        </w:rPr>
        <w:t>like</w:t>
      </w:r>
      <w:r w:rsidR="00B960EB">
        <w:rPr>
          <w:lang w:eastAsia="zh-CN"/>
        </w:rPr>
        <w:t xml:space="preserve"> </w:t>
      </w:r>
      <w:r w:rsidR="002119E6">
        <w:rPr>
          <w:lang w:eastAsia="zh-CN"/>
        </w:rPr>
        <w:t>a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shipping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container</w:t>
      </w:r>
      <w:r w:rsidR="00B960EB">
        <w:rPr>
          <w:lang w:eastAsia="zh-CN"/>
        </w:rPr>
        <w:t xml:space="preserve"> </w:t>
      </w:r>
      <w:r w:rsidR="002119E6">
        <w:rPr>
          <w:lang w:eastAsia="zh-CN"/>
        </w:rPr>
        <w:t>or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sealed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room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in</w:t>
      </w:r>
      <w:r w:rsidR="00B960EB">
        <w:rPr>
          <w:lang w:eastAsia="zh-CN"/>
        </w:rPr>
        <w:t xml:space="preserve"> </w:t>
      </w:r>
      <w:r w:rsidR="002119E6">
        <w:rPr>
          <w:lang w:eastAsia="zh-CN"/>
        </w:rPr>
        <w:t>an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egg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grading</w:t>
      </w:r>
      <w:r w:rsidR="00B960EB">
        <w:rPr>
          <w:lang w:eastAsia="zh-CN"/>
        </w:rPr>
        <w:t xml:space="preserve"> </w:t>
      </w:r>
      <w:r w:rsidRPr="00F80707">
        <w:rPr>
          <w:lang w:eastAsia="zh-CN"/>
        </w:rPr>
        <w:t>room</w:t>
      </w:r>
      <w:r w:rsidR="00F37135">
        <w:rPr>
          <w:lang w:eastAsia="zh-CN"/>
        </w:rPr>
        <w:t>.</w:t>
      </w:r>
      <w:r w:rsidR="00B960EB">
        <w:rPr>
          <w:lang w:eastAsia="zh-CN"/>
        </w:rPr>
        <w:t xml:space="preserve"> </w:t>
      </w:r>
    </w:p>
    <w:p w14:paraId="0DF09B42" w14:textId="19CDC266" w:rsidR="00B16075" w:rsidRPr="00F80707" w:rsidRDefault="00B16075" w:rsidP="00B16075">
      <w:pPr>
        <w:pStyle w:val="ListBullet"/>
      </w:pPr>
      <w:r w:rsidRPr="00F80707">
        <w:t>Cardboard</w:t>
      </w:r>
      <w:r w:rsidR="00B960EB">
        <w:t xml:space="preserve"> </w:t>
      </w:r>
      <w:r w:rsidRPr="00F80707">
        <w:t>egg</w:t>
      </w:r>
      <w:r w:rsidR="00B960EB">
        <w:t xml:space="preserve"> </w:t>
      </w:r>
      <w:r w:rsidRPr="00F80707">
        <w:t>flats</w:t>
      </w:r>
      <w:r w:rsidR="00B960EB">
        <w:t xml:space="preserve"> </w:t>
      </w:r>
      <w:r w:rsidRPr="00F80707">
        <w:t>and</w:t>
      </w:r>
      <w:r w:rsidR="00B960EB">
        <w:t xml:space="preserve"> </w:t>
      </w:r>
      <w:r w:rsidRPr="00F80707">
        <w:t>cartons</w:t>
      </w:r>
      <w:r w:rsidR="00B960EB">
        <w:t xml:space="preserve"> </w:t>
      </w:r>
      <w:r w:rsidR="005960DB">
        <w:t>should</w:t>
      </w:r>
      <w:r w:rsidR="00B960EB">
        <w:t xml:space="preserve"> </w:t>
      </w:r>
      <w:r w:rsidR="005960DB">
        <w:t>be</w:t>
      </w:r>
      <w:r w:rsidR="00B960EB">
        <w:t xml:space="preserve"> </w:t>
      </w:r>
      <w:r w:rsidR="00062A43">
        <w:t>stored</w:t>
      </w:r>
      <w:r w:rsidR="00B960EB">
        <w:t xml:space="preserve"> </w:t>
      </w:r>
      <w:r w:rsidRPr="00F80707">
        <w:t>in</w:t>
      </w:r>
      <w:r w:rsidR="00B960EB">
        <w:t xml:space="preserve"> </w:t>
      </w:r>
      <w:r w:rsidRPr="00F80707">
        <w:t>secondary</w:t>
      </w:r>
      <w:r w:rsidR="00B960EB">
        <w:t xml:space="preserve"> </w:t>
      </w:r>
      <w:r w:rsidRPr="00F80707">
        <w:t>packaging</w:t>
      </w:r>
      <w:r w:rsidR="00B960EB">
        <w:t xml:space="preserve"> </w:t>
      </w:r>
      <w:r w:rsidRPr="00F80707">
        <w:t>unless</w:t>
      </w:r>
      <w:r w:rsidR="00B960EB">
        <w:t xml:space="preserve"> </w:t>
      </w:r>
      <w:r w:rsidR="00E007EB">
        <w:t>in</w:t>
      </w:r>
      <w:r w:rsidR="00B960EB">
        <w:t xml:space="preserve"> </w:t>
      </w:r>
      <w:r w:rsidR="00E007EB">
        <w:t>the</w:t>
      </w:r>
      <w:r w:rsidR="00B960EB">
        <w:t xml:space="preserve"> </w:t>
      </w:r>
      <w:r w:rsidR="00E007EB">
        <w:t>grading</w:t>
      </w:r>
      <w:r w:rsidR="00B960EB">
        <w:t xml:space="preserve"> </w:t>
      </w:r>
      <w:r w:rsidR="00E007EB">
        <w:t>room</w:t>
      </w:r>
      <w:r w:rsidR="00B960EB">
        <w:t xml:space="preserve"> </w:t>
      </w:r>
      <w:r w:rsidRPr="00F80707">
        <w:t>ready</w:t>
      </w:r>
      <w:r w:rsidR="00B960EB">
        <w:t xml:space="preserve"> </w:t>
      </w:r>
      <w:r w:rsidRPr="00F80707">
        <w:t>for</w:t>
      </w:r>
      <w:r w:rsidR="00B960EB">
        <w:t xml:space="preserve"> </w:t>
      </w:r>
      <w:r w:rsidRPr="00F80707">
        <w:t>use.</w:t>
      </w:r>
    </w:p>
    <w:p w14:paraId="090F7F8B" w14:textId="1B38A2AD" w:rsidR="00B16075" w:rsidRPr="00F80707" w:rsidRDefault="00B16075" w:rsidP="00B16075">
      <w:pPr>
        <w:pStyle w:val="ListBullet"/>
      </w:pPr>
      <w:r w:rsidRPr="00F80707">
        <w:t>Any</w:t>
      </w:r>
      <w:r w:rsidR="00B960EB">
        <w:t xml:space="preserve"> </w:t>
      </w:r>
      <w:r w:rsidR="00E007EB">
        <w:t>contaminated</w:t>
      </w:r>
      <w:r w:rsidR="00B960EB">
        <w:t xml:space="preserve"> </w:t>
      </w:r>
      <w:r w:rsidRPr="00F80707">
        <w:t>cardboard</w:t>
      </w:r>
      <w:r w:rsidR="00B960EB">
        <w:t xml:space="preserve"> </w:t>
      </w:r>
      <w:r w:rsidRPr="00F80707">
        <w:t>egg</w:t>
      </w:r>
      <w:r w:rsidR="00B960EB">
        <w:t xml:space="preserve"> </w:t>
      </w:r>
      <w:r w:rsidRPr="00F80707">
        <w:t>flats</w:t>
      </w:r>
      <w:r w:rsidR="00B960EB">
        <w:t xml:space="preserve"> </w:t>
      </w:r>
      <w:r w:rsidRPr="00F80707">
        <w:t>or</w:t>
      </w:r>
      <w:r w:rsidR="00B960EB">
        <w:t xml:space="preserve"> </w:t>
      </w:r>
      <w:r w:rsidRPr="00F80707">
        <w:t>cartons</w:t>
      </w:r>
      <w:r w:rsidR="00B960EB">
        <w:t xml:space="preserve"> </w:t>
      </w:r>
      <w:r w:rsidR="005960DB">
        <w:t>must</w:t>
      </w:r>
      <w:r w:rsidR="00B960EB">
        <w:t xml:space="preserve"> </w:t>
      </w:r>
      <w:r w:rsidR="005960DB">
        <w:t>be</w:t>
      </w:r>
      <w:r w:rsidR="00B960EB">
        <w:t xml:space="preserve"> </w:t>
      </w:r>
      <w:r w:rsidRPr="00F80707">
        <w:t>immediately</w:t>
      </w:r>
      <w:r w:rsidR="00B960EB">
        <w:t xml:space="preserve"> </w:t>
      </w:r>
      <w:r w:rsidRPr="00F80707">
        <w:t>discarded.</w:t>
      </w:r>
    </w:p>
    <w:p w14:paraId="11D5D330" w14:textId="37680F8C" w:rsidR="005960DB" w:rsidRDefault="00B16075" w:rsidP="00B16075">
      <w:pPr>
        <w:pStyle w:val="ListBullet"/>
      </w:pPr>
      <w:r w:rsidRPr="00F80707">
        <w:t>Any</w:t>
      </w:r>
      <w:r w:rsidR="00B960EB">
        <w:t xml:space="preserve"> </w:t>
      </w:r>
      <w:r w:rsidR="00E007EB">
        <w:t>contaminated</w:t>
      </w:r>
      <w:r w:rsidR="00B960EB">
        <w:t xml:space="preserve"> </w:t>
      </w:r>
      <w:r w:rsidRPr="00F80707">
        <w:t>plastic</w:t>
      </w:r>
      <w:r w:rsidR="00B960EB">
        <w:t xml:space="preserve"> </w:t>
      </w:r>
      <w:r w:rsidRPr="00F80707">
        <w:t>egg</w:t>
      </w:r>
      <w:r w:rsidR="00B960EB">
        <w:t xml:space="preserve"> </w:t>
      </w:r>
      <w:r w:rsidRPr="00F80707">
        <w:t>flats/fillers</w:t>
      </w:r>
      <w:r w:rsidR="00B960EB">
        <w:t xml:space="preserve"> </w:t>
      </w:r>
      <w:r w:rsidR="005960DB">
        <w:t>must</w:t>
      </w:r>
      <w:r w:rsidR="00B960EB">
        <w:t xml:space="preserve"> </w:t>
      </w:r>
      <w:r w:rsidR="005960DB">
        <w:t>be</w:t>
      </w:r>
      <w:r w:rsidR="00B960EB">
        <w:t xml:space="preserve"> </w:t>
      </w:r>
      <w:r w:rsidRPr="00F80707">
        <w:t>either</w:t>
      </w:r>
      <w:r w:rsidR="005960DB">
        <w:t>:</w:t>
      </w:r>
    </w:p>
    <w:p w14:paraId="7461B74C" w14:textId="7D3837A8" w:rsidR="005960DB" w:rsidRDefault="005960DB" w:rsidP="005960DB">
      <w:pPr>
        <w:pStyle w:val="ListBullet2"/>
      </w:pPr>
      <w:r>
        <w:t>d</w:t>
      </w:r>
      <w:r w:rsidR="00B16075" w:rsidRPr="00F80707">
        <w:t>iscarded</w:t>
      </w:r>
      <w:r>
        <w:t>,</w:t>
      </w:r>
      <w:r w:rsidR="00B960EB">
        <w:t xml:space="preserve"> </w:t>
      </w:r>
      <w:r w:rsidR="00B16075" w:rsidRPr="00F80707">
        <w:t>or</w:t>
      </w:r>
    </w:p>
    <w:p w14:paraId="42576199" w14:textId="5657240C" w:rsidR="00B16075" w:rsidRPr="00F80707" w:rsidRDefault="00B16075" w:rsidP="005960DB">
      <w:pPr>
        <w:pStyle w:val="ListBullet2"/>
      </w:pPr>
      <w:r w:rsidRPr="00F80707">
        <w:t>cleaned</w:t>
      </w:r>
      <w:r w:rsidR="00B960EB">
        <w:t xml:space="preserve"> </w:t>
      </w:r>
      <w:r w:rsidRPr="00F80707">
        <w:t>and</w:t>
      </w:r>
      <w:r w:rsidR="00B960EB">
        <w:t xml:space="preserve"> </w:t>
      </w:r>
      <w:r w:rsidRPr="00F80707">
        <w:t>sanitised</w:t>
      </w:r>
      <w:r w:rsidR="00B960EB">
        <w:t xml:space="preserve"> </w:t>
      </w:r>
      <w:r w:rsidRPr="00F80707">
        <w:t>using</w:t>
      </w:r>
      <w:r w:rsidR="00B960EB">
        <w:t xml:space="preserve"> </w:t>
      </w:r>
      <w:r w:rsidRPr="00F80707">
        <w:t>a</w:t>
      </w:r>
      <w:r w:rsidR="00B960EB">
        <w:t xml:space="preserve"> </w:t>
      </w:r>
      <w:r w:rsidRPr="00F80707">
        <w:t>suitable</w:t>
      </w:r>
      <w:r w:rsidR="00B960EB">
        <w:t xml:space="preserve"> </w:t>
      </w:r>
      <w:r w:rsidRPr="00F80707">
        <w:t>disinfectant</w:t>
      </w:r>
      <w:r w:rsidR="00B960EB">
        <w:t xml:space="preserve"> </w:t>
      </w:r>
      <w:r w:rsidRPr="00F80707">
        <w:t>as</w:t>
      </w:r>
      <w:r w:rsidR="00B960EB">
        <w:t xml:space="preserve"> </w:t>
      </w:r>
      <w:r w:rsidRPr="00F80707">
        <w:t>per</w:t>
      </w:r>
      <w:r w:rsidR="00B960EB">
        <w:t xml:space="preserve"> </w:t>
      </w:r>
      <w:r w:rsidRPr="00F80707">
        <w:t>the</w:t>
      </w:r>
      <w:r w:rsidR="00B960EB">
        <w:t xml:space="preserve"> </w:t>
      </w:r>
      <w:r w:rsidRPr="00F80707">
        <w:t>manufacturer's</w:t>
      </w:r>
      <w:r w:rsidR="00B960EB">
        <w:t xml:space="preserve"> </w:t>
      </w:r>
      <w:r w:rsidRPr="00F80707">
        <w:t>instructions.</w:t>
      </w:r>
    </w:p>
    <w:p w14:paraId="40A1C09A" w14:textId="3017CE2B" w:rsidR="00B16075" w:rsidRPr="00F80707" w:rsidRDefault="00B16075" w:rsidP="00B16075">
      <w:pPr>
        <w:pStyle w:val="ListBullet"/>
      </w:pPr>
      <w:r w:rsidRPr="00F80707">
        <w:t>Plastic</w:t>
      </w:r>
      <w:r w:rsidR="00B960EB">
        <w:t xml:space="preserve"> </w:t>
      </w:r>
      <w:r w:rsidRPr="00F80707">
        <w:t>egg</w:t>
      </w:r>
      <w:r w:rsidR="00B960EB">
        <w:t xml:space="preserve"> </w:t>
      </w:r>
      <w:r w:rsidRPr="00F80707">
        <w:t>flats/fillers</w:t>
      </w:r>
      <w:r w:rsidR="00B960EB">
        <w:t xml:space="preserve"> </w:t>
      </w:r>
      <w:r w:rsidRPr="00F80707">
        <w:t>damaged</w:t>
      </w:r>
      <w:r w:rsidR="00B960EB">
        <w:t xml:space="preserve"> </w:t>
      </w:r>
      <w:r w:rsidRPr="00F80707">
        <w:t>with</w:t>
      </w:r>
      <w:r w:rsidR="00B960EB">
        <w:t xml:space="preserve"> </w:t>
      </w:r>
      <w:r w:rsidRPr="00F80707">
        <w:t>cracks</w:t>
      </w:r>
      <w:r w:rsidR="00B960EB">
        <w:t xml:space="preserve"> </w:t>
      </w:r>
      <w:r w:rsidRPr="00F80707">
        <w:t>and</w:t>
      </w:r>
      <w:r w:rsidR="00B960EB">
        <w:t xml:space="preserve"> </w:t>
      </w:r>
      <w:r w:rsidRPr="00F80707">
        <w:t>crevices</w:t>
      </w:r>
      <w:r w:rsidR="00B960EB">
        <w:t xml:space="preserve"> </w:t>
      </w:r>
      <w:r w:rsidR="005960DB">
        <w:t>must</w:t>
      </w:r>
      <w:r w:rsidR="00B960EB">
        <w:t xml:space="preserve"> </w:t>
      </w:r>
      <w:r w:rsidR="005960DB">
        <w:t>be</w:t>
      </w:r>
      <w:r w:rsidR="00B960EB">
        <w:t xml:space="preserve"> </w:t>
      </w:r>
      <w:r w:rsidRPr="00F80707">
        <w:t>replaced</w:t>
      </w:r>
      <w:r w:rsidR="00B960EB">
        <w:t xml:space="preserve"> </w:t>
      </w:r>
      <w:r w:rsidRPr="00F80707">
        <w:t>as</w:t>
      </w:r>
      <w:r w:rsidR="00B960EB">
        <w:t xml:space="preserve"> </w:t>
      </w:r>
      <w:r w:rsidRPr="00F80707">
        <w:t>they</w:t>
      </w:r>
      <w:r w:rsidR="00B960EB">
        <w:t xml:space="preserve"> </w:t>
      </w:r>
      <w:r w:rsidRPr="00F80707">
        <w:t>canno</w:t>
      </w:r>
      <w:r w:rsidR="00E007EB">
        <w:t>t</w:t>
      </w:r>
      <w:r w:rsidR="00B960EB">
        <w:t xml:space="preserve"> </w:t>
      </w:r>
      <w:r w:rsidRPr="00F80707">
        <w:t>be</w:t>
      </w:r>
      <w:r w:rsidR="00B960EB">
        <w:t xml:space="preserve"> </w:t>
      </w:r>
      <w:r w:rsidRPr="00F80707">
        <w:t>effectively</w:t>
      </w:r>
      <w:r w:rsidR="00B960EB">
        <w:t xml:space="preserve"> </w:t>
      </w:r>
      <w:r w:rsidRPr="00F80707">
        <w:t>cleaned</w:t>
      </w:r>
      <w:r w:rsidR="00B960EB">
        <w:t xml:space="preserve"> </w:t>
      </w:r>
      <w:r w:rsidRPr="00F80707">
        <w:t>and</w:t>
      </w:r>
      <w:r w:rsidR="00B960EB">
        <w:t xml:space="preserve"> </w:t>
      </w:r>
      <w:r w:rsidRPr="00F80707">
        <w:t>sanitised.</w:t>
      </w:r>
    </w:p>
    <w:p w14:paraId="7770EE38" w14:textId="259BF47A" w:rsidR="004743F7" w:rsidRPr="00F80707" w:rsidRDefault="00E007EB" w:rsidP="004743F7">
      <w:pPr>
        <w:pStyle w:val="ListBullet"/>
        <w:numPr>
          <w:ilvl w:val="0"/>
          <w:numId w:val="0"/>
        </w:numPr>
        <w:rPr>
          <w:b/>
          <w:bCs/>
          <w:lang w:eastAsia="zh-CN"/>
        </w:rPr>
      </w:pPr>
      <w:r w:rsidRPr="00052B7E">
        <w:rPr>
          <w:rFonts w:ascii="Segoe UI Symbol" w:hAnsi="Segoe UI Symbol" w:cs="Segoe UI Symbol"/>
          <w:color w:val="215F6A" w:themeColor="accent2" w:themeShade="BF"/>
          <w:sz w:val="32"/>
          <w:szCs w:val="32"/>
        </w:rPr>
        <w:t>✎</w:t>
      </w:r>
      <w:r w:rsidR="00B960EB">
        <w:rPr>
          <w:rFonts w:ascii="Segoe UI Symbol" w:hAnsi="Segoe UI Symbol" w:cs="Segoe UI Symbol"/>
          <w:color w:val="215F6A" w:themeColor="accent2" w:themeShade="BF"/>
        </w:rPr>
        <w:t xml:space="preserve"> </w:t>
      </w:r>
      <w:r w:rsidR="004743F7" w:rsidRPr="00F80707">
        <w:rPr>
          <w:lang w:eastAsia="zh-CN"/>
        </w:rPr>
        <w:t>Complete</w:t>
      </w:r>
      <w:r w:rsidR="00B960EB">
        <w:rPr>
          <w:lang w:eastAsia="zh-CN"/>
        </w:rPr>
        <w:t xml:space="preserve"> </w:t>
      </w:r>
      <w:r w:rsidR="004743F7" w:rsidRPr="00F80707">
        <w:rPr>
          <w:lang w:eastAsia="zh-CN"/>
        </w:rPr>
        <w:t>table</w:t>
      </w:r>
      <w:r w:rsidR="00B960EB">
        <w:rPr>
          <w:lang w:eastAsia="zh-CN"/>
        </w:rPr>
        <w:t xml:space="preserve"> </w:t>
      </w:r>
      <w:r w:rsidR="004743F7" w:rsidRPr="00F80707">
        <w:rPr>
          <w:lang w:eastAsia="zh-CN"/>
        </w:rPr>
        <w:t>1</w:t>
      </w:r>
      <w:r w:rsidR="004743F7">
        <w:rPr>
          <w:lang w:eastAsia="zh-CN"/>
        </w:rPr>
        <w:t>5</w:t>
      </w:r>
      <w:r w:rsidR="00B960EB">
        <w:rPr>
          <w:lang w:eastAsia="zh-CN"/>
        </w:rPr>
        <w:t xml:space="preserve"> </w:t>
      </w:r>
      <w:r w:rsidR="004743F7" w:rsidRPr="00F80707">
        <w:rPr>
          <w:lang w:eastAsia="zh-CN"/>
        </w:rPr>
        <w:t>below</w:t>
      </w:r>
      <w:r w:rsidR="00B960EB">
        <w:rPr>
          <w:lang w:eastAsia="zh-CN"/>
        </w:rPr>
        <w:t xml:space="preserve"> </w:t>
      </w:r>
      <w:r w:rsidR="004743F7">
        <w:rPr>
          <w:lang w:eastAsia="zh-CN"/>
        </w:rPr>
        <w:t>to</w:t>
      </w:r>
      <w:r w:rsidR="00B960EB">
        <w:rPr>
          <w:lang w:eastAsia="zh-CN"/>
        </w:rPr>
        <w:t xml:space="preserve"> </w:t>
      </w:r>
      <w:r w:rsidR="004743F7">
        <w:rPr>
          <w:lang w:eastAsia="zh-CN"/>
        </w:rPr>
        <w:t>outline</w:t>
      </w:r>
      <w:r w:rsidR="00B960EB">
        <w:rPr>
          <w:lang w:eastAsia="zh-CN"/>
        </w:rPr>
        <w:t xml:space="preserve"> </w:t>
      </w:r>
      <w:r w:rsidR="004743F7">
        <w:rPr>
          <w:lang w:eastAsia="zh-CN"/>
        </w:rPr>
        <w:t>how</w:t>
      </w:r>
      <w:r w:rsidR="00B960EB">
        <w:rPr>
          <w:lang w:eastAsia="zh-CN"/>
        </w:rPr>
        <w:t xml:space="preserve"> </w:t>
      </w:r>
      <w:r w:rsidR="004743F7">
        <w:rPr>
          <w:lang w:eastAsia="zh-CN"/>
        </w:rPr>
        <w:t>packaging</w:t>
      </w:r>
      <w:r w:rsidR="00B960EB">
        <w:rPr>
          <w:lang w:eastAsia="zh-CN"/>
        </w:rPr>
        <w:t xml:space="preserve"> </w:t>
      </w:r>
      <w:r w:rsidR="004743F7">
        <w:rPr>
          <w:lang w:eastAsia="zh-CN"/>
        </w:rPr>
        <w:t>is</w:t>
      </w:r>
      <w:r w:rsidR="00B960EB">
        <w:rPr>
          <w:lang w:eastAsia="zh-CN"/>
        </w:rPr>
        <w:t xml:space="preserve"> </w:t>
      </w:r>
      <w:r w:rsidR="004743F7">
        <w:rPr>
          <w:lang w:eastAsia="zh-CN"/>
        </w:rPr>
        <w:t>stored</w:t>
      </w:r>
      <w:r w:rsidR="00B960EB">
        <w:rPr>
          <w:lang w:eastAsia="zh-CN"/>
        </w:rPr>
        <w:t xml:space="preserve"> </w:t>
      </w:r>
      <w:r w:rsidR="004743F7">
        <w:rPr>
          <w:lang w:eastAsia="zh-CN"/>
        </w:rPr>
        <w:t>on</w:t>
      </w:r>
      <w:r w:rsidR="00B960EB">
        <w:rPr>
          <w:lang w:eastAsia="zh-CN"/>
        </w:rPr>
        <w:t xml:space="preserve"> </w:t>
      </w:r>
      <w:r w:rsidR="004743F7">
        <w:rPr>
          <w:lang w:eastAsia="zh-CN"/>
        </w:rPr>
        <w:t>the</w:t>
      </w:r>
      <w:r w:rsidR="00B960EB">
        <w:rPr>
          <w:lang w:eastAsia="zh-CN"/>
        </w:rPr>
        <w:t xml:space="preserve"> </w:t>
      </w:r>
      <w:r w:rsidR="004743F7">
        <w:rPr>
          <w:lang w:eastAsia="zh-CN"/>
        </w:rPr>
        <w:t>premises.</w:t>
      </w:r>
    </w:p>
    <w:p w14:paraId="2AD55346" w14:textId="6C7506D2" w:rsidR="00F54E75" w:rsidRPr="00F73B16" w:rsidRDefault="00F54E75" w:rsidP="00F54E75">
      <w:pPr>
        <w:pStyle w:val="TableHeading"/>
      </w:pPr>
      <w:r w:rsidRPr="00F73B16">
        <w:t>Table</w:t>
      </w:r>
      <w:r w:rsidR="00B960EB">
        <w:t xml:space="preserve"> </w:t>
      </w:r>
      <w:r w:rsidRPr="00F73B16">
        <w:t>1</w:t>
      </w:r>
      <w:r>
        <w:t>5</w:t>
      </w:r>
      <w:r w:rsidRPr="00F73B16">
        <w:t>:</w:t>
      </w:r>
      <w:r w:rsidR="00B960EB">
        <w:t xml:space="preserve"> </w:t>
      </w:r>
      <w:r>
        <w:t>E</w:t>
      </w:r>
      <w:r w:rsidRPr="00F73B16">
        <w:t>gg</w:t>
      </w:r>
      <w:r w:rsidR="00B960EB">
        <w:t xml:space="preserve"> </w:t>
      </w:r>
      <w:r w:rsidRPr="00F73B16">
        <w:t>packaging</w:t>
      </w:r>
      <w:r w:rsidR="00B960EB">
        <w:t xml:space="preserve"> </w:t>
      </w:r>
      <w:r w:rsidRPr="00F73B16">
        <w:t>storage</w:t>
      </w:r>
    </w:p>
    <w:tbl>
      <w:tblPr>
        <w:tblStyle w:val="ListTable3-Accent2"/>
        <w:tblW w:w="10201" w:type="dxa"/>
        <w:tblLook w:val="04A0" w:firstRow="1" w:lastRow="0" w:firstColumn="1" w:lastColumn="0" w:noHBand="0" w:noVBand="1"/>
      </w:tblPr>
      <w:tblGrid>
        <w:gridCol w:w="8075"/>
        <w:gridCol w:w="2126"/>
      </w:tblGrid>
      <w:tr w:rsidR="00E007EB" w:rsidRPr="00BB7223" w14:paraId="06D6682A" w14:textId="77777777" w:rsidTr="00E477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75" w:type="dxa"/>
          </w:tcPr>
          <w:p w14:paraId="54E85EDF" w14:textId="5DD0DEE6" w:rsidR="00E007EB" w:rsidRPr="00BB7223" w:rsidRDefault="00E007EB" w:rsidP="00BB7223">
            <w:pPr>
              <w:pStyle w:val="BodyText"/>
              <w:rPr>
                <w:color w:val="FFFFFF" w:themeColor="background1"/>
              </w:rPr>
            </w:pPr>
            <w:r w:rsidRPr="00BB7223">
              <w:rPr>
                <w:color w:val="FFFFFF" w:themeColor="background1"/>
              </w:rPr>
              <w:t>Egg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packaging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storage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area(s)</w:t>
            </w:r>
          </w:p>
        </w:tc>
        <w:tc>
          <w:tcPr>
            <w:tcW w:w="2126" w:type="dxa"/>
          </w:tcPr>
          <w:p w14:paraId="36D451DD" w14:textId="45FE65F0" w:rsidR="00E007EB" w:rsidRPr="00BB7223" w:rsidRDefault="00E007EB" w:rsidP="00BB7223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BB7223">
              <w:rPr>
                <w:rFonts w:ascii="Segoe UI Symbol" w:hAnsi="Segoe UI Symbol" w:cs="Segoe UI Symbol"/>
                <w:color w:val="FFFFFF" w:themeColor="background1"/>
              </w:rPr>
              <w:t>✓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all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that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apply</w:t>
            </w:r>
          </w:p>
        </w:tc>
      </w:tr>
      <w:tr w:rsidR="00052B7E" w:rsidRPr="00F73B16" w14:paraId="71BDC9A0" w14:textId="77777777" w:rsidTr="00E477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</w:tcPr>
          <w:p w14:paraId="069A8CAD" w14:textId="2FE0FDAF" w:rsidR="00052B7E" w:rsidRPr="00F73B16" w:rsidRDefault="00052B7E" w:rsidP="00692161">
            <w:pPr>
              <w:pStyle w:val="TableParagraph"/>
            </w:pPr>
            <w:r w:rsidRPr="00F73B16">
              <w:t>Sealed</w:t>
            </w:r>
            <w:r w:rsidR="00B960EB">
              <w:t xml:space="preserve"> </w:t>
            </w:r>
            <w:r w:rsidRPr="00F73B16">
              <w:t>shipping</w:t>
            </w:r>
            <w:r w:rsidR="00B960EB">
              <w:t xml:space="preserve"> </w:t>
            </w:r>
            <w:r w:rsidRPr="00F73B16">
              <w:t>container</w:t>
            </w:r>
          </w:p>
        </w:tc>
        <w:tc>
          <w:tcPr>
            <w:tcW w:w="2126" w:type="dxa"/>
          </w:tcPr>
          <w:p w14:paraId="72137C05" w14:textId="3BE7D22C" w:rsidR="00052B7E" w:rsidRPr="00F73B16" w:rsidRDefault="00052B7E" w:rsidP="00052B7E">
            <w:pPr>
              <w:pStyle w:val="Body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5C69B7">
              <w:rPr>
                <w:rFonts w:ascii="Webdings" w:hAnsi="Webdings"/>
                <w:color w:val="000000"/>
              </w:rPr>
              <w:t>c</w:t>
            </w:r>
          </w:p>
        </w:tc>
      </w:tr>
      <w:tr w:rsidR="00052B7E" w:rsidRPr="00F73B16" w14:paraId="1BE1F6E9" w14:textId="77777777" w:rsidTr="00E4776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</w:tcPr>
          <w:p w14:paraId="572E89B6" w14:textId="11A4EA35" w:rsidR="00052B7E" w:rsidRPr="00F73B16" w:rsidRDefault="00052B7E" w:rsidP="00692161">
            <w:pPr>
              <w:pStyle w:val="TableParagraph"/>
            </w:pPr>
            <w:r w:rsidRPr="00F73B16">
              <w:t>Sealed</w:t>
            </w:r>
            <w:r w:rsidR="00B960EB">
              <w:t xml:space="preserve"> </w:t>
            </w:r>
            <w:r w:rsidRPr="00F73B16">
              <w:t>storage</w:t>
            </w:r>
            <w:r w:rsidR="00B960EB">
              <w:t xml:space="preserve"> </w:t>
            </w:r>
            <w:r w:rsidRPr="00F73B16">
              <w:t>shed/room</w:t>
            </w:r>
          </w:p>
        </w:tc>
        <w:tc>
          <w:tcPr>
            <w:tcW w:w="2126" w:type="dxa"/>
          </w:tcPr>
          <w:p w14:paraId="2F65E063" w14:textId="4776C6B0" w:rsidR="00052B7E" w:rsidRPr="00F73B16" w:rsidRDefault="00052B7E" w:rsidP="00052B7E">
            <w:pPr>
              <w:pStyle w:val="Body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</w:rPr>
            </w:pPr>
            <w:r w:rsidRPr="005C69B7">
              <w:rPr>
                <w:rFonts w:ascii="Webdings" w:hAnsi="Webdings"/>
                <w:color w:val="000000"/>
              </w:rPr>
              <w:t>c</w:t>
            </w:r>
          </w:p>
        </w:tc>
      </w:tr>
      <w:tr w:rsidR="00052B7E" w:rsidRPr="00F73B16" w14:paraId="03B75C33" w14:textId="77777777" w:rsidTr="00E477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</w:tcPr>
          <w:p w14:paraId="4E6F7C35" w14:textId="2603A664" w:rsidR="00052B7E" w:rsidRPr="00F73B16" w:rsidRDefault="00052B7E" w:rsidP="00692161">
            <w:pPr>
              <w:pStyle w:val="TableParagraph"/>
            </w:pPr>
            <w:r w:rsidRPr="00F73B16">
              <w:t>Designated</w:t>
            </w:r>
            <w:r w:rsidR="00B960EB">
              <w:t xml:space="preserve"> </w:t>
            </w:r>
            <w:r w:rsidRPr="00F73B16">
              <w:t>area</w:t>
            </w:r>
            <w:r w:rsidR="00B960EB">
              <w:t xml:space="preserve"> </w:t>
            </w:r>
            <w:r w:rsidRPr="00F73B16">
              <w:t>within</w:t>
            </w:r>
            <w:r w:rsidR="00B960EB">
              <w:t xml:space="preserve"> </w:t>
            </w:r>
            <w:r w:rsidRPr="00F73B16">
              <w:t>the</w:t>
            </w:r>
            <w:r w:rsidR="00B960EB">
              <w:t xml:space="preserve"> </w:t>
            </w:r>
            <w:r w:rsidRPr="00F73B16">
              <w:t>grading</w:t>
            </w:r>
            <w:r w:rsidR="00B960EB">
              <w:t xml:space="preserve"> </w:t>
            </w:r>
            <w:r>
              <w:t>facility</w:t>
            </w:r>
          </w:p>
        </w:tc>
        <w:tc>
          <w:tcPr>
            <w:tcW w:w="2126" w:type="dxa"/>
          </w:tcPr>
          <w:p w14:paraId="25FCE688" w14:textId="32B12C93" w:rsidR="00052B7E" w:rsidRPr="00F73B16" w:rsidRDefault="00052B7E" w:rsidP="00052B7E">
            <w:pPr>
              <w:pStyle w:val="Body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5C69B7">
              <w:rPr>
                <w:rFonts w:ascii="Webdings" w:hAnsi="Webdings"/>
                <w:color w:val="000000"/>
              </w:rPr>
              <w:t>c</w:t>
            </w:r>
          </w:p>
        </w:tc>
      </w:tr>
      <w:tr w:rsidR="00052B7E" w:rsidRPr="00F73B16" w14:paraId="3DBE799C" w14:textId="77777777" w:rsidTr="00E4776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</w:tcPr>
          <w:p w14:paraId="44CDFD1A" w14:textId="78EC87F9" w:rsidR="00052B7E" w:rsidRDefault="00052B7E" w:rsidP="00692161">
            <w:pPr>
              <w:pStyle w:val="TableParagraph"/>
            </w:pPr>
            <w:r w:rsidRPr="00F73B16">
              <w:t>Other</w:t>
            </w:r>
            <w:r w:rsidR="00B960EB">
              <w:t xml:space="preserve"> </w:t>
            </w:r>
            <w:r w:rsidRPr="00F73B16">
              <w:t>(specify):</w:t>
            </w:r>
          </w:p>
        </w:tc>
        <w:tc>
          <w:tcPr>
            <w:tcW w:w="2126" w:type="dxa"/>
          </w:tcPr>
          <w:p w14:paraId="62BABF2C" w14:textId="5ABE8EB3" w:rsidR="00052B7E" w:rsidRPr="00F73B16" w:rsidRDefault="00052B7E" w:rsidP="00052B7E">
            <w:pPr>
              <w:pStyle w:val="Body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</w:rPr>
            </w:pPr>
            <w:r w:rsidRPr="005C69B7">
              <w:rPr>
                <w:rFonts w:ascii="Webdings" w:hAnsi="Webdings"/>
                <w:color w:val="000000"/>
              </w:rPr>
              <w:t>c</w:t>
            </w:r>
          </w:p>
        </w:tc>
      </w:tr>
    </w:tbl>
    <w:p w14:paraId="4ABB444E" w14:textId="77777777" w:rsidR="00CC176F" w:rsidRDefault="00CC176F" w:rsidP="00CC176F">
      <w:bookmarkStart w:id="50" w:name="_Toc224597365"/>
    </w:p>
    <w:p w14:paraId="035C69A2" w14:textId="0B4D1750" w:rsidR="00CC176F" w:rsidRDefault="00CC176F">
      <w:pPr>
        <w:widowControl/>
        <w:autoSpaceDE/>
        <w:autoSpaceDN/>
        <w:spacing w:after="160" w:line="259" w:lineRule="auto"/>
      </w:pPr>
      <w:r>
        <w:br w:type="page"/>
      </w:r>
    </w:p>
    <w:p w14:paraId="60CE8B73" w14:textId="514C6121" w:rsidR="0050710A" w:rsidRDefault="0050710A" w:rsidP="0050710A">
      <w:pPr>
        <w:pStyle w:val="Heading2"/>
      </w:pPr>
      <w:bookmarkStart w:id="51" w:name="_Toc241138206"/>
      <w:r>
        <w:lastRenderedPageBreak/>
        <w:t>Cleaning</w:t>
      </w:r>
      <w:r w:rsidR="00B960EB">
        <w:t xml:space="preserve"> </w:t>
      </w:r>
      <w:r>
        <w:t>and</w:t>
      </w:r>
      <w:r w:rsidR="00B960EB">
        <w:t xml:space="preserve"> </w:t>
      </w:r>
      <w:r>
        <w:t>sanitation</w:t>
      </w:r>
      <w:r w:rsidR="00B960EB">
        <w:t xml:space="preserve"> </w:t>
      </w:r>
      <w:r>
        <w:t>program</w:t>
      </w:r>
      <w:bookmarkEnd w:id="50"/>
      <w:bookmarkEnd w:id="51"/>
    </w:p>
    <w:p w14:paraId="6EC8966A" w14:textId="1EC3AE69" w:rsidR="0050710A" w:rsidRPr="00F80707" w:rsidRDefault="00D46B09" w:rsidP="0050710A">
      <w:pPr>
        <w:pStyle w:val="BodyText"/>
      </w:pPr>
      <w:r>
        <w:t>Businesses</w:t>
      </w:r>
      <w:r w:rsidR="00B960EB">
        <w:t xml:space="preserve"> </w:t>
      </w:r>
      <w:r>
        <w:t>must</w:t>
      </w:r>
      <w:r w:rsidR="00B960EB">
        <w:t xml:space="preserve"> </w:t>
      </w:r>
      <w:r>
        <w:t>i</w:t>
      </w:r>
      <w:r w:rsidR="0050710A" w:rsidRPr="00F80707">
        <w:t>mplement</w:t>
      </w:r>
      <w:r w:rsidR="00B960EB">
        <w:t xml:space="preserve"> </w:t>
      </w:r>
      <w:r w:rsidR="0050710A" w:rsidRPr="00F80707">
        <w:t>a</w:t>
      </w:r>
      <w:r w:rsidR="00B960EB">
        <w:t xml:space="preserve"> </w:t>
      </w:r>
      <w:r w:rsidR="0050710A" w:rsidRPr="00F80707">
        <w:t>cleaning</w:t>
      </w:r>
      <w:r w:rsidR="00B960EB">
        <w:t xml:space="preserve"> </w:t>
      </w:r>
      <w:r w:rsidR="0050710A" w:rsidRPr="00F80707">
        <w:t>and</w:t>
      </w:r>
      <w:r w:rsidR="00B960EB">
        <w:t xml:space="preserve"> </w:t>
      </w:r>
      <w:r w:rsidR="0050710A" w:rsidRPr="00F80707">
        <w:t>sanitation</w:t>
      </w:r>
      <w:r w:rsidR="00B960EB">
        <w:t xml:space="preserve"> </w:t>
      </w:r>
      <w:r w:rsidR="0050710A" w:rsidRPr="00F80707">
        <w:t>program</w:t>
      </w:r>
      <w:r w:rsidR="00B960EB">
        <w:t xml:space="preserve"> </w:t>
      </w:r>
      <w:r w:rsidR="00D479A8">
        <w:t>for</w:t>
      </w:r>
      <w:r w:rsidR="00B960EB">
        <w:t xml:space="preserve"> </w:t>
      </w:r>
      <w:r w:rsidR="0050710A" w:rsidRPr="00F80707">
        <w:t>production</w:t>
      </w:r>
      <w:r w:rsidR="00B960EB">
        <w:t xml:space="preserve"> </w:t>
      </w:r>
      <w:r w:rsidR="00D479A8">
        <w:t>and</w:t>
      </w:r>
      <w:r w:rsidR="00B960EB">
        <w:t xml:space="preserve"> </w:t>
      </w:r>
      <w:r w:rsidR="00D479A8">
        <w:t>storage</w:t>
      </w:r>
      <w:r w:rsidR="00B960EB">
        <w:t xml:space="preserve"> </w:t>
      </w:r>
      <w:r w:rsidR="0050710A" w:rsidRPr="00F80707">
        <w:t>areas</w:t>
      </w:r>
      <w:r w:rsidR="00B960EB">
        <w:t xml:space="preserve"> </w:t>
      </w:r>
      <w:r w:rsidR="00D479A8">
        <w:t>to</w:t>
      </w:r>
      <w:r w:rsidR="00B960EB">
        <w:t xml:space="preserve"> </w:t>
      </w:r>
      <w:r w:rsidR="00D479A8">
        <w:t>pr</w:t>
      </w:r>
      <w:r w:rsidR="0050710A" w:rsidRPr="00F80707">
        <w:t>event</w:t>
      </w:r>
      <w:r w:rsidR="00B960EB">
        <w:t xml:space="preserve"> </w:t>
      </w:r>
      <w:r w:rsidR="0050710A" w:rsidRPr="00F80707">
        <w:t>contamination</w:t>
      </w:r>
      <w:r w:rsidR="00B960EB">
        <w:t xml:space="preserve"> </w:t>
      </w:r>
      <w:r w:rsidR="0050710A" w:rsidRPr="00F80707">
        <w:t>of</w:t>
      </w:r>
      <w:r w:rsidR="00B960EB">
        <w:t xml:space="preserve"> </w:t>
      </w:r>
      <w:r w:rsidR="0050710A" w:rsidRPr="00F80707">
        <w:t>eggs.</w:t>
      </w:r>
      <w:r w:rsidR="00B960EB">
        <w:t xml:space="preserve"> </w:t>
      </w:r>
      <w:r w:rsidR="00D479A8">
        <w:t>Cleaning</w:t>
      </w:r>
      <w:r w:rsidR="00B960EB">
        <w:t xml:space="preserve"> </w:t>
      </w:r>
      <w:r w:rsidR="00D479A8">
        <w:t>and</w:t>
      </w:r>
      <w:r w:rsidR="00B960EB">
        <w:t xml:space="preserve"> </w:t>
      </w:r>
      <w:r w:rsidR="00D479A8">
        <w:t>sanitising</w:t>
      </w:r>
      <w:r w:rsidR="00B960EB">
        <w:t xml:space="preserve"> </w:t>
      </w:r>
      <w:r w:rsidR="00D479A8">
        <w:t>is</w:t>
      </w:r>
      <w:r w:rsidR="00B960EB">
        <w:t xml:space="preserve"> </w:t>
      </w:r>
      <w:r w:rsidR="00D479A8">
        <w:t>a</w:t>
      </w:r>
      <w:r w:rsidR="00B960EB">
        <w:t xml:space="preserve"> </w:t>
      </w:r>
      <w:r w:rsidR="00D479A8">
        <w:t>2-step</w:t>
      </w:r>
      <w:r w:rsidR="00B960EB">
        <w:t xml:space="preserve"> </w:t>
      </w:r>
      <w:r w:rsidR="00D479A8">
        <w:t>process:</w:t>
      </w:r>
    </w:p>
    <w:p w14:paraId="203F3FF8" w14:textId="3F3075C5" w:rsidR="0050710A" w:rsidRPr="00F80707" w:rsidRDefault="00D479A8" w:rsidP="006A1EC8">
      <w:pPr>
        <w:pStyle w:val="ListBullet"/>
      </w:pPr>
      <w:r>
        <w:rPr>
          <w:rFonts w:ascii="Public Sans SemiBold" w:hAnsi="Public Sans SemiBold"/>
          <w:bCs/>
        </w:rPr>
        <w:t>c</w:t>
      </w:r>
      <w:r w:rsidR="0050710A" w:rsidRPr="00D479A8">
        <w:rPr>
          <w:rFonts w:ascii="Public Sans SemiBold" w:hAnsi="Public Sans SemiBold"/>
          <w:bCs/>
        </w:rPr>
        <w:t>leaning</w:t>
      </w:r>
      <w:r w:rsidR="00B960EB">
        <w:t xml:space="preserve"> </w:t>
      </w:r>
      <w:r w:rsidR="0050710A" w:rsidRPr="00F80707">
        <w:t>removes</w:t>
      </w:r>
      <w:r w:rsidR="00B960EB">
        <w:t xml:space="preserve"> </w:t>
      </w:r>
      <w:r w:rsidR="0050710A" w:rsidRPr="00F80707">
        <w:t>waste,</w:t>
      </w:r>
      <w:r w:rsidR="00B960EB">
        <w:t xml:space="preserve"> </w:t>
      </w:r>
      <w:r w:rsidR="0050710A" w:rsidRPr="00F80707">
        <w:t>dirt</w:t>
      </w:r>
      <w:r w:rsidR="00B960EB">
        <w:t xml:space="preserve"> </w:t>
      </w:r>
      <w:r w:rsidR="0050710A" w:rsidRPr="00F80707">
        <w:t>and</w:t>
      </w:r>
      <w:r w:rsidR="00B960EB">
        <w:t xml:space="preserve"> </w:t>
      </w:r>
      <w:r w:rsidR="0050710A" w:rsidRPr="00F80707">
        <w:t>grease</w:t>
      </w:r>
      <w:r w:rsidR="00B960EB">
        <w:t xml:space="preserve"> </w:t>
      </w:r>
      <w:r w:rsidR="0050710A" w:rsidRPr="00F80707">
        <w:t>and</w:t>
      </w:r>
      <w:r w:rsidR="00B960EB">
        <w:t xml:space="preserve"> </w:t>
      </w:r>
      <w:r w:rsidR="0050710A" w:rsidRPr="00F80707">
        <w:t>other</w:t>
      </w:r>
      <w:r w:rsidR="00B960EB">
        <w:t xml:space="preserve"> </w:t>
      </w:r>
      <w:r w:rsidR="0050710A" w:rsidRPr="00F80707">
        <w:t>visible</w:t>
      </w:r>
      <w:r w:rsidR="00B960EB">
        <w:t xml:space="preserve"> </w:t>
      </w:r>
      <w:r w:rsidR="0050710A" w:rsidRPr="00F80707">
        <w:t>matter</w:t>
      </w:r>
    </w:p>
    <w:p w14:paraId="60F147B9" w14:textId="43284F8C" w:rsidR="002E75E8" w:rsidRDefault="005A2750" w:rsidP="006A1EC8">
      <w:pPr>
        <w:pStyle w:val="ListBullet"/>
      </w:pPr>
      <w:r>
        <w:rPr>
          <w:rFonts w:ascii="Public Sans SemiBold" w:hAnsi="Public Sans SemiBold"/>
        </w:rPr>
        <w:t>s</w:t>
      </w:r>
      <w:r w:rsidR="0050710A" w:rsidRPr="00D479A8">
        <w:rPr>
          <w:rFonts w:ascii="Public Sans SemiBold" w:hAnsi="Public Sans SemiBold"/>
        </w:rPr>
        <w:t>anitation</w:t>
      </w:r>
      <w:r w:rsidR="00B960EB">
        <w:rPr>
          <w:rFonts w:ascii="Public Sans SemiBold" w:hAnsi="Public Sans SemiBold"/>
        </w:rPr>
        <w:t xml:space="preserve"> </w:t>
      </w:r>
      <w:r w:rsidR="0050710A" w:rsidRPr="00F80707">
        <w:t>reduces</w:t>
      </w:r>
      <w:r w:rsidR="00B960EB">
        <w:t xml:space="preserve"> </w:t>
      </w:r>
      <w:r w:rsidR="0050710A" w:rsidRPr="00F80707">
        <w:t>the</w:t>
      </w:r>
      <w:r w:rsidR="00B960EB">
        <w:t xml:space="preserve"> </w:t>
      </w:r>
      <w:r w:rsidR="0050710A" w:rsidRPr="00F80707">
        <w:t>number</w:t>
      </w:r>
      <w:r w:rsidR="00B960EB">
        <w:t xml:space="preserve"> </w:t>
      </w:r>
      <w:r w:rsidR="0050710A" w:rsidRPr="00F80707">
        <w:t>of</w:t>
      </w:r>
      <w:r w:rsidR="00B960EB">
        <w:t xml:space="preserve"> </w:t>
      </w:r>
      <w:r w:rsidR="0050710A" w:rsidRPr="00F80707">
        <w:t>microorganisms</w:t>
      </w:r>
      <w:r w:rsidR="00B960EB">
        <w:t xml:space="preserve"> </w:t>
      </w:r>
      <w:r w:rsidR="006A1EC8">
        <w:t>on</w:t>
      </w:r>
      <w:r w:rsidR="00B960EB">
        <w:t xml:space="preserve"> </w:t>
      </w:r>
      <w:r w:rsidR="006A1EC8">
        <w:t>surfaces</w:t>
      </w:r>
      <w:r w:rsidR="00B960EB">
        <w:t xml:space="preserve"> </w:t>
      </w:r>
      <w:r w:rsidR="00B27E5A">
        <w:t>after</w:t>
      </w:r>
      <w:r w:rsidR="00B960EB">
        <w:t xml:space="preserve"> </w:t>
      </w:r>
      <w:r w:rsidR="00B27E5A">
        <w:t>cleaning.</w:t>
      </w:r>
    </w:p>
    <w:p w14:paraId="3585D075" w14:textId="3118889B" w:rsidR="0050710A" w:rsidRPr="00F80707" w:rsidRDefault="00B27E5A" w:rsidP="002E75E8">
      <w:pPr>
        <w:pStyle w:val="ListBullet"/>
        <w:numPr>
          <w:ilvl w:val="0"/>
          <w:numId w:val="0"/>
        </w:numPr>
      </w:pPr>
      <w:r>
        <w:t>F</w:t>
      </w:r>
      <w:r w:rsidR="0050710A" w:rsidRPr="00F80707">
        <w:t>ood</w:t>
      </w:r>
      <w:r w:rsidR="00B960EB">
        <w:t xml:space="preserve"> </w:t>
      </w:r>
      <w:r w:rsidR="0050710A" w:rsidRPr="00F80707">
        <w:t>contact</w:t>
      </w:r>
      <w:r w:rsidR="00B960EB">
        <w:t xml:space="preserve"> </w:t>
      </w:r>
      <w:r w:rsidR="0050710A" w:rsidRPr="00F80707">
        <w:t>surfaces</w:t>
      </w:r>
      <w:r w:rsidR="00B960EB">
        <w:t xml:space="preserve"> </w:t>
      </w:r>
      <w:r w:rsidR="0050710A" w:rsidRPr="00F80707">
        <w:t>of</w:t>
      </w:r>
      <w:r w:rsidR="00B960EB">
        <w:t xml:space="preserve"> </w:t>
      </w:r>
      <w:r w:rsidR="0050710A" w:rsidRPr="00F80707">
        <w:t>equipment</w:t>
      </w:r>
      <w:r w:rsidR="00B960EB">
        <w:t xml:space="preserve"> </w:t>
      </w:r>
      <w:r w:rsidR="0050710A" w:rsidRPr="00F80707">
        <w:t>must</w:t>
      </w:r>
      <w:r w:rsidR="00B960EB">
        <w:t xml:space="preserve"> </w:t>
      </w:r>
      <w:r w:rsidR="0050710A" w:rsidRPr="00F80707">
        <w:t>be</w:t>
      </w:r>
      <w:r w:rsidR="00B960EB">
        <w:t xml:space="preserve"> </w:t>
      </w:r>
      <w:r w:rsidR="0050710A" w:rsidRPr="00F80707">
        <w:t>sanitised</w:t>
      </w:r>
      <w:r w:rsidR="00B960EB">
        <w:t xml:space="preserve"> </w:t>
      </w:r>
      <w:r>
        <w:t>after</w:t>
      </w:r>
      <w:r w:rsidR="00B960EB">
        <w:t xml:space="preserve"> </w:t>
      </w:r>
      <w:r>
        <w:t>cleaning</w:t>
      </w:r>
      <w:r w:rsidR="0050710A" w:rsidRPr="00F80707">
        <w:t>.</w:t>
      </w:r>
    </w:p>
    <w:p w14:paraId="699AD74B" w14:textId="69644EF5" w:rsidR="0050710A" w:rsidRPr="0050710A" w:rsidRDefault="0050710A" w:rsidP="0050710A">
      <w:pPr>
        <w:pStyle w:val="Heading3"/>
      </w:pPr>
      <w:bookmarkStart w:id="52" w:name="_Toc224597366"/>
      <w:bookmarkStart w:id="53" w:name="_Toc241138207"/>
      <w:r w:rsidRPr="0050710A">
        <w:t>Poultry</w:t>
      </w:r>
      <w:r w:rsidR="00B960EB">
        <w:t xml:space="preserve"> </w:t>
      </w:r>
      <w:r w:rsidRPr="0050710A">
        <w:t>housing</w:t>
      </w:r>
      <w:r w:rsidR="00B960EB">
        <w:t xml:space="preserve"> </w:t>
      </w:r>
      <w:r w:rsidRPr="0050710A">
        <w:t>-</w:t>
      </w:r>
      <w:r w:rsidR="00B960EB">
        <w:t xml:space="preserve"> </w:t>
      </w:r>
      <w:r w:rsidRPr="0050710A">
        <w:t>nesting</w:t>
      </w:r>
      <w:r w:rsidR="00B960EB">
        <w:t xml:space="preserve"> </w:t>
      </w:r>
      <w:r w:rsidRPr="0050710A">
        <w:t>boxes,</w:t>
      </w:r>
      <w:r w:rsidR="00B960EB">
        <w:t xml:space="preserve"> </w:t>
      </w:r>
      <w:r w:rsidRPr="0050710A">
        <w:t>feeders</w:t>
      </w:r>
      <w:r w:rsidR="00B960EB">
        <w:t xml:space="preserve"> </w:t>
      </w:r>
      <w:r w:rsidRPr="0050710A">
        <w:t>and</w:t>
      </w:r>
      <w:r w:rsidR="00B960EB">
        <w:t xml:space="preserve"> </w:t>
      </w:r>
      <w:r w:rsidRPr="0050710A">
        <w:t>bird</w:t>
      </w:r>
      <w:r w:rsidR="00B960EB">
        <w:t xml:space="preserve"> </w:t>
      </w:r>
      <w:r w:rsidRPr="0050710A">
        <w:t>drinking</w:t>
      </w:r>
      <w:r w:rsidR="00B960EB">
        <w:t xml:space="preserve"> </w:t>
      </w:r>
      <w:r w:rsidRPr="0050710A">
        <w:t>water</w:t>
      </w:r>
      <w:bookmarkEnd w:id="52"/>
      <w:bookmarkEnd w:id="53"/>
    </w:p>
    <w:p w14:paraId="74423A53" w14:textId="1CBC571A" w:rsidR="0050710A" w:rsidRDefault="00B27E5A" w:rsidP="002E75E8">
      <w:pPr>
        <w:pStyle w:val="ListBullet"/>
      </w:pPr>
      <w:r>
        <w:t>Clean</w:t>
      </w:r>
      <w:r w:rsidR="00B960EB">
        <w:t xml:space="preserve"> </w:t>
      </w:r>
      <w:r>
        <w:t>n</w:t>
      </w:r>
      <w:r w:rsidR="0050710A" w:rsidRPr="00F80707">
        <w:t>esting</w:t>
      </w:r>
      <w:r w:rsidR="00B960EB">
        <w:t xml:space="preserve"> </w:t>
      </w:r>
      <w:r w:rsidR="0050710A" w:rsidRPr="00F80707">
        <w:t>boxes,</w:t>
      </w:r>
      <w:r w:rsidR="00B960EB">
        <w:t xml:space="preserve"> </w:t>
      </w:r>
      <w:r w:rsidR="0050710A" w:rsidRPr="00F80707">
        <w:t>bird</w:t>
      </w:r>
      <w:r w:rsidR="00B960EB">
        <w:t xml:space="preserve"> </w:t>
      </w:r>
      <w:r w:rsidR="0050710A" w:rsidRPr="00F80707">
        <w:t>drinker</w:t>
      </w:r>
      <w:r w:rsidR="00B960EB">
        <w:t xml:space="preserve"> </w:t>
      </w:r>
      <w:r w:rsidR="0050710A" w:rsidRPr="00F80707">
        <w:t>and</w:t>
      </w:r>
      <w:r w:rsidR="00B960EB">
        <w:t xml:space="preserve"> </w:t>
      </w:r>
      <w:r w:rsidR="0050710A" w:rsidRPr="00F80707">
        <w:t>feeders</w:t>
      </w:r>
      <w:r w:rsidR="00B960EB">
        <w:t xml:space="preserve"> </w:t>
      </w:r>
      <w:r w:rsidR="0050710A" w:rsidRPr="00F80707">
        <w:t>regularly</w:t>
      </w:r>
      <w:r w:rsidR="00B960EB">
        <w:t xml:space="preserve"> </w:t>
      </w:r>
      <w:r w:rsidR="0050710A" w:rsidRPr="00F80707">
        <w:t>to</w:t>
      </w:r>
      <w:r w:rsidR="00B960EB">
        <w:t xml:space="preserve"> </w:t>
      </w:r>
      <w:r w:rsidR="0050710A" w:rsidRPr="00F80707">
        <w:t>prevent</w:t>
      </w:r>
      <w:r w:rsidR="00B960EB">
        <w:t xml:space="preserve"> </w:t>
      </w:r>
      <w:r w:rsidR="0050710A" w:rsidRPr="00F80707">
        <w:t>accumulation</w:t>
      </w:r>
      <w:r w:rsidR="00B960EB">
        <w:t xml:space="preserve"> </w:t>
      </w:r>
      <w:r w:rsidR="0050710A" w:rsidRPr="00F80707">
        <w:t>of</w:t>
      </w:r>
      <w:r w:rsidR="00B960EB">
        <w:t xml:space="preserve"> </w:t>
      </w:r>
      <w:r w:rsidR="0050710A" w:rsidRPr="00F80707">
        <w:t>visible</w:t>
      </w:r>
      <w:r w:rsidR="00B960EB">
        <w:t xml:space="preserve"> </w:t>
      </w:r>
      <w:r w:rsidR="0050710A" w:rsidRPr="00F80707">
        <w:t>matter/debris.</w:t>
      </w:r>
    </w:p>
    <w:p w14:paraId="6F6E4B8A" w14:textId="2CBEA7EF" w:rsidR="00D479A8" w:rsidRPr="00F80707" w:rsidRDefault="00D479A8" w:rsidP="002E75E8">
      <w:pPr>
        <w:pStyle w:val="ListBullet"/>
      </w:pPr>
      <w:r w:rsidRPr="00F80707">
        <w:t>Poultry</w:t>
      </w:r>
      <w:r w:rsidR="00B960EB">
        <w:t xml:space="preserve"> </w:t>
      </w:r>
      <w:r w:rsidRPr="00F80707">
        <w:t>housing</w:t>
      </w:r>
      <w:r w:rsidR="00B960EB">
        <w:t xml:space="preserve"> </w:t>
      </w:r>
      <w:r w:rsidRPr="00F80707">
        <w:t>areas</w:t>
      </w:r>
      <w:r w:rsidR="00B960EB">
        <w:t xml:space="preserve"> </w:t>
      </w:r>
      <w:r w:rsidRPr="00F80707">
        <w:t>are</w:t>
      </w:r>
      <w:r w:rsidR="00B960EB">
        <w:t xml:space="preserve"> </w:t>
      </w:r>
      <w:r w:rsidRPr="00F80707">
        <w:t>to</w:t>
      </w:r>
      <w:r w:rsidR="00B960EB">
        <w:t xml:space="preserve"> </w:t>
      </w:r>
      <w:r w:rsidRPr="00F80707">
        <w:t>be</w:t>
      </w:r>
      <w:r w:rsidR="00B960EB">
        <w:t xml:space="preserve"> </w:t>
      </w:r>
      <w:r w:rsidRPr="00F80707">
        <w:t>cleaned</w:t>
      </w:r>
      <w:r w:rsidR="00B960EB">
        <w:t xml:space="preserve"> </w:t>
      </w:r>
      <w:r w:rsidRPr="00F80707">
        <w:t>to</w:t>
      </w:r>
      <w:r w:rsidR="00B960EB">
        <w:t xml:space="preserve"> </w:t>
      </w:r>
      <w:r w:rsidRPr="00F80707">
        <w:t>a</w:t>
      </w:r>
      <w:r w:rsidR="00B960EB">
        <w:t xml:space="preserve"> </w:t>
      </w:r>
      <w:r w:rsidRPr="00F80707">
        <w:t>frequency</w:t>
      </w:r>
      <w:r w:rsidR="00B960EB">
        <w:t xml:space="preserve"> </w:t>
      </w:r>
      <w:r w:rsidRPr="00F80707">
        <w:t>adequate</w:t>
      </w:r>
      <w:r w:rsidR="00B960EB">
        <w:t xml:space="preserve"> </w:t>
      </w:r>
      <w:r w:rsidRPr="00F80707">
        <w:t>to</w:t>
      </w:r>
      <w:r w:rsidR="00B960EB">
        <w:t xml:space="preserve"> </w:t>
      </w:r>
      <w:r w:rsidRPr="00F80707">
        <w:t>maintain</w:t>
      </w:r>
      <w:r w:rsidR="00B960EB">
        <w:t xml:space="preserve"> </w:t>
      </w:r>
      <w:r w:rsidRPr="00F80707">
        <w:t>bird</w:t>
      </w:r>
      <w:r w:rsidR="00B960EB">
        <w:t xml:space="preserve"> </w:t>
      </w:r>
      <w:r w:rsidRPr="00F80707">
        <w:t>health</w:t>
      </w:r>
      <w:r w:rsidR="00B960EB">
        <w:t xml:space="preserve"> </w:t>
      </w:r>
      <w:r w:rsidRPr="00F80707">
        <w:t>and</w:t>
      </w:r>
      <w:r w:rsidR="00B960EB">
        <w:t xml:space="preserve"> </w:t>
      </w:r>
      <w:r w:rsidRPr="00F80707">
        <w:t>to</w:t>
      </w:r>
      <w:r w:rsidR="00B960EB">
        <w:t xml:space="preserve"> </w:t>
      </w:r>
      <w:r w:rsidRPr="00F80707">
        <w:t>prevent</w:t>
      </w:r>
      <w:r w:rsidR="00B960EB">
        <w:t xml:space="preserve"> </w:t>
      </w:r>
      <w:r w:rsidRPr="00F80707">
        <w:t>contamination</w:t>
      </w:r>
      <w:r w:rsidR="00B960EB">
        <w:t xml:space="preserve"> </w:t>
      </w:r>
      <w:r w:rsidRPr="00F80707">
        <w:t>of</w:t>
      </w:r>
      <w:r w:rsidR="00B960EB">
        <w:t xml:space="preserve"> </w:t>
      </w:r>
      <w:r w:rsidRPr="00F80707">
        <w:t>eggs.</w:t>
      </w:r>
    </w:p>
    <w:p w14:paraId="2BC47971" w14:textId="527C8881" w:rsidR="0050710A" w:rsidRPr="0050710A" w:rsidRDefault="0050710A" w:rsidP="0050710A">
      <w:pPr>
        <w:pStyle w:val="Heading3"/>
      </w:pPr>
      <w:bookmarkStart w:id="54" w:name="_Toc224597367"/>
      <w:bookmarkStart w:id="55" w:name="_Toc241138208"/>
      <w:r w:rsidRPr="0050710A">
        <w:t>Feed</w:t>
      </w:r>
      <w:r w:rsidR="00B960EB">
        <w:t xml:space="preserve"> </w:t>
      </w:r>
      <w:r w:rsidRPr="0050710A">
        <w:t>and</w:t>
      </w:r>
      <w:r w:rsidR="00B960EB">
        <w:t xml:space="preserve"> </w:t>
      </w:r>
      <w:r w:rsidRPr="0050710A">
        <w:t>litter</w:t>
      </w:r>
      <w:r w:rsidR="00B960EB">
        <w:t xml:space="preserve"> </w:t>
      </w:r>
      <w:r w:rsidRPr="0050710A">
        <w:t>storage</w:t>
      </w:r>
      <w:r w:rsidR="00B960EB">
        <w:t xml:space="preserve"> </w:t>
      </w:r>
      <w:r w:rsidRPr="0050710A">
        <w:t>areas</w:t>
      </w:r>
      <w:bookmarkEnd w:id="54"/>
      <w:bookmarkEnd w:id="55"/>
    </w:p>
    <w:p w14:paraId="2B739E1F" w14:textId="41F2CB4A" w:rsidR="0050710A" w:rsidRPr="00F80707" w:rsidRDefault="0050710A" w:rsidP="0050710A">
      <w:pPr>
        <w:pStyle w:val="BodyText"/>
      </w:pPr>
      <w:r w:rsidRPr="00F80707">
        <w:t>Feed</w:t>
      </w:r>
      <w:r w:rsidR="00B960EB">
        <w:t xml:space="preserve"> </w:t>
      </w:r>
      <w:r w:rsidRPr="00F80707">
        <w:t>storage</w:t>
      </w:r>
      <w:r w:rsidR="00B960EB">
        <w:t xml:space="preserve"> </w:t>
      </w:r>
      <w:r w:rsidRPr="00F80707">
        <w:t>and</w:t>
      </w:r>
      <w:r w:rsidR="00B960EB">
        <w:t xml:space="preserve"> </w:t>
      </w:r>
      <w:r w:rsidRPr="00F80707">
        <w:t>litter</w:t>
      </w:r>
      <w:r w:rsidR="00B960EB">
        <w:t xml:space="preserve"> </w:t>
      </w:r>
      <w:r w:rsidRPr="00F80707">
        <w:t>storage</w:t>
      </w:r>
      <w:r w:rsidR="00B960EB">
        <w:t xml:space="preserve"> </w:t>
      </w:r>
      <w:r w:rsidRPr="00F80707">
        <w:t>areas</w:t>
      </w:r>
      <w:r w:rsidR="00B960EB">
        <w:t xml:space="preserve"> </w:t>
      </w:r>
      <w:r w:rsidRPr="00F80707">
        <w:t>must</w:t>
      </w:r>
      <w:r w:rsidR="00B960EB">
        <w:t xml:space="preserve"> </w:t>
      </w:r>
      <w:r w:rsidRPr="00F80707">
        <w:t>be</w:t>
      </w:r>
      <w:r w:rsidR="00B960EB">
        <w:t xml:space="preserve"> </w:t>
      </w:r>
      <w:r w:rsidRPr="00F80707">
        <w:t>kept</w:t>
      </w:r>
      <w:r w:rsidR="00B960EB">
        <w:t xml:space="preserve"> </w:t>
      </w:r>
      <w:r w:rsidRPr="00F80707">
        <w:t>clean</w:t>
      </w:r>
      <w:r w:rsidR="00B960EB">
        <w:t xml:space="preserve"> </w:t>
      </w:r>
      <w:r w:rsidRPr="00F80707">
        <w:t>and</w:t>
      </w:r>
      <w:r w:rsidR="00B960EB">
        <w:t xml:space="preserve"> </w:t>
      </w:r>
      <w:r w:rsidRPr="00F80707">
        <w:t>dry</w:t>
      </w:r>
      <w:r w:rsidR="00B960EB">
        <w:t xml:space="preserve"> </w:t>
      </w:r>
      <w:r w:rsidRPr="00F80707">
        <w:t>to</w:t>
      </w:r>
      <w:r w:rsidR="00B960EB">
        <w:t xml:space="preserve"> </w:t>
      </w:r>
      <w:r w:rsidRPr="00F80707">
        <w:t>prevent</w:t>
      </w:r>
      <w:r w:rsidR="00B960EB">
        <w:t xml:space="preserve"> </w:t>
      </w:r>
      <w:r w:rsidRPr="00F80707">
        <w:t>contamination.</w:t>
      </w:r>
      <w:r w:rsidR="00B960EB">
        <w:t xml:space="preserve">  </w:t>
      </w:r>
      <w:r w:rsidRPr="00F80707">
        <w:t>Any</w:t>
      </w:r>
      <w:r w:rsidR="00B960EB">
        <w:t xml:space="preserve"> </w:t>
      </w:r>
      <w:r w:rsidRPr="00F80707">
        <w:t>spilled</w:t>
      </w:r>
      <w:r w:rsidR="00B960EB">
        <w:t xml:space="preserve"> </w:t>
      </w:r>
      <w:r w:rsidRPr="00F80707">
        <w:t>feed</w:t>
      </w:r>
      <w:r w:rsidR="00B960EB">
        <w:t xml:space="preserve"> </w:t>
      </w:r>
      <w:r w:rsidRPr="00F80707">
        <w:t>must</w:t>
      </w:r>
      <w:r w:rsidR="00B960EB">
        <w:t xml:space="preserve"> </w:t>
      </w:r>
      <w:r w:rsidRPr="00F80707">
        <w:t>be</w:t>
      </w:r>
      <w:r w:rsidR="00B960EB">
        <w:t xml:space="preserve"> </w:t>
      </w:r>
      <w:r w:rsidRPr="00F80707">
        <w:t>managed</w:t>
      </w:r>
      <w:r w:rsidR="00B960EB">
        <w:t xml:space="preserve"> </w:t>
      </w:r>
      <w:r w:rsidRPr="00F80707">
        <w:t>to</w:t>
      </w:r>
      <w:r w:rsidR="00B960EB">
        <w:t xml:space="preserve"> </w:t>
      </w:r>
      <w:r w:rsidRPr="00F80707">
        <w:t>prevent</w:t>
      </w:r>
      <w:r w:rsidR="00B960EB">
        <w:t xml:space="preserve"> </w:t>
      </w:r>
      <w:r w:rsidRPr="00F80707">
        <w:t>the</w:t>
      </w:r>
      <w:r w:rsidR="00B960EB">
        <w:t xml:space="preserve"> </w:t>
      </w:r>
      <w:r w:rsidRPr="00F80707">
        <w:t>attraction</w:t>
      </w:r>
      <w:r w:rsidR="00B960EB">
        <w:t xml:space="preserve"> </w:t>
      </w:r>
      <w:r w:rsidRPr="00F80707">
        <w:t>of</w:t>
      </w:r>
      <w:r w:rsidR="00B960EB">
        <w:t xml:space="preserve"> </w:t>
      </w:r>
      <w:r w:rsidRPr="00F80707">
        <w:t>rodents</w:t>
      </w:r>
      <w:r w:rsidR="00B960EB">
        <w:t xml:space="preserve"> </w:t>
      </w:r>
      <w:r w:rsidRPr="00F80707">
        <w:t>and</w:t>
      </w:r>
      <w:r w:rsidR="00B960EB">
        <w:t xml:space="preserve"> </w:t>
      </w:r>
      <w:r w:rsidRPr="00F80707">
        <w:t>wild</w:t>
      </w:r>
      <w:r w:rsidR="00B960EB">
        <w:t xml:space="preserve"> </w:t>
      </w:r>
      <w:r w:rsidRPr="00F80707">
        <w:t>birds.</w:t>
      </w:r>
    </w:p>
    <w:p w14:paraId="0D85DC56" w14:textId="44027CD4" w:rsidR="0050710A" w:rsidRPr="0050710A" w:rsidRDefault="0050710A" w:rsidP="0050710A">
      <w:pPr>
        <w:pStyle w:val="Heading3"/>
      </w:pPr>
      <w:bookmarkStart w:id="56" w:name="_Toc224597368"/>
      <w:bookmarkStart w:id="57" w:name="_Toc241138209"/>
      <w:r w:rsidRPr="0050710A">
        <w:t>Egg</w:t>
      </w:r>
      <w:r w:rsidR="00B960EB">
        <w:t xml:space="preserve"> </w:t>
      </w:r>
      <w:r w:rsidRPr="0050710A">
        <w:t>packing</w:t>
      </w:r>
      <w:r w:rsidR="00B960EB">
        <w:t xml:space="preserve"> </w:t>
      </w:r>
      <w:r w:rsidRPr="0050710A">
        <w:t>and</w:t>
      </w:r>
      <w:r w:rsidR="00B960EB">
        <w:t xml:space="preserve"> </w:t>
      </w:r>
      <w:r w:rsidRPr="0050710A">
        <w:t>storage</w:t>
      </w:r>
      <w:r w:rsidR="00B960EB">
        <w:t xml:space="preserve"> </w:t>
      </w:r>
      <w:r w:rsidRPr="0050710A">
        <w:t>areas</w:t>
      </w:r>
      <w:bookmarkEnd w:id="56"/>
      <w:bookmarkEnd w:id="57"/>
    </w:p>
    <w:p w14:paraId="6362973F" w14:textId="153A111B" w:rsidR="0050710A" w:rsidRDefault="0050710A" w:rsidP="0050710A">
      <w:pPr>
        <w:pStyle w:val="BodyText"/>
        <w:rPr>
          <w:color w:val="0B3F47" w:themeColor="text2"/>
        </w:rPr>
      </w:pPr>
      <w:r w:rsidRPr="00F80707">
        <w:t>These</w:t>
      </w:r>
      <w:r w:rsidR="00B960EB">
        <w:t xml:space="preserve"> </w:t>
      </w:r>
      <w:r w:rsidRPr="00F80707">
        <w:t>areas</w:t>
      </w:r>
      <w:r w:rsidR="00B960EB">
        <w:t xml:space="preserve"> </w:t>
      </w:r>
      <w:r w:rsidRPr="00F80707">
        <w:t>must</w:t>
      </w:r>
      <w:r w:rsidR="00B960EB">
        <w:t xml:space="preserve"> </w:t>
      </w:r>
      <w:r w:rsidRPr="00F80707">
        <w:t>comply</w:t>
      </w:r>
      <w:r w:rsidR="00B960EB">
        <w:t xml:space="preserve"> </w:t>
      </w:r>
      <w:r w:rsidRPr="00F80707">
        <w:t>with</w:t>
      </w:r>
      <w:r w:rsidR="00B960EB">
        <w:t xml:space="preserve"> </w:t>
      </w:r>
      <w:r w:rsidRPr="00F80707">
        <w:t>cleaning</w:t>
      </w:r>
      <w:r w:rsidR="00B960EB">
        <w:t xml:space="preserve"> </w:t>
      </w:r>
      <w:r w:rsidRPr="00F80707">
        <w:t>and</w:t>
      </w:r>
      <w:r w:rsidR="00B960EB">
        <w:t xml:space="preserve"> </w:t>
      </w:r>
      <w:r w:rsidRPr="00F80707">
        <w:t>hygiene</w:t>
      </w:r>
      <w:r w:rsidR="00B960EB">
        <w:t xml:space="preserve"> </w:t>
      </w:r>
      <w:r w:rsidRPr="00F80707">
        <w:t>requirements</w:t>
      </w:r>
      <w:r w:rsidR="00B960EB">
        <w:t xml:space="preserve"> </w:t>
      </w:r>
      <w:r w:rsidRPr="00F80707">
        <w:t>of</w:t>
      </w:r>
      <w:r w:rsidR="00B960EB">
        <w:t xml:space="preserve"> </w:t>
      </w:r>
      <w:r w:rsidR="00AA35D8">
        <w:t>Standard</w:t>
      </w:r>
      <w:r w:rsidR="00B960EB">
        <w:t xml:space="preserve"> </w:t>
      </w:r>
      <w:r w:rsidR="00AA35D8">
        <w:t>3.2.2</w:t>
      </w:r>
      <w:r w:rsidR="00B960EB">
        <w:t xml:space="preserve"> </w:t>
      </w:r>
      <w:r w:rsidR="00AA35D8">
        <w:t>of</w:t>
      </w:r>
      <w:r w:rsidR="00B960EB">
        <w:t xml:space="preserve"> </w:t>
      </w:r>
      <w:r w:rsidR="00AA35D8">
        <w:t>the</w:t>
      </w:r>
      <w:r w:rsidR="00B960EB">
        <w:t xml:space="preserve"> </w:t>
      </w:r>
      <w:r w:rsidRPr="00F80707">
        <w:t>Cod</w:t>
      </w:r>
      <w:r w:rsidR="00AA35D8">
        <w:t>e</w:t>
      </w:r>
      <w:r w:rsidRPr="00F80707">
        <w:t>.</w:t>
      </w:r>
      <w:r w:rsidR="00B960EB">
        <w:rPr>
          <w:color w:val="0B3F47" w:themeColor="text2"/>
        </w:rPr>
        <w:t xml:space="preserve"> </w:t>
      </w:r>
    </w:p>
    <w:p w14:paraId="1701A03C" w14:textId="5AC054D3" w:rsidR="00AA35D8" w:rsidRPr="00AA35D8" w:rsidRDefault="00D479A8" w:rsidP="00AA35D8">
      <w:pPr>
        <w:pStyle w:val="BodyText"/>
      </w:pPr>
      <w:r w:rsidRPr="00052B7E">
        <w:rPr>
          <w:rFonts w:ascii="Segoe UI Symbol" w:hAnsi="Segoe UI Symbol" w:cs="Segoe UI Symbol"/>
          <w:color w:val="215F6A" w:themeColor="accent2" w:themeShade="BF"/>
          <w:sz w:val="32"/>
          <w:szCs w:val="32"/>
        </w:rPr>
        <w:t>✎</w:t>
      </w:r>
      <w:r w:rsidR="00B960EB">
        <w:rPr>
          <w:rFonts w:ascii="Segoe UI Symbol" w:hAnsi="Segoe UI Symbol" w:cs="Segoe UI Symbol"/>
          <w:color w:val="215F6A" w:themeColor="accent2" w:themeShade="BF"/>
        </w:rPr>
        <w:t xml:space="preserve"> </w:t>
      </w:r>
      <w:r w:rsidR="00F66A6F" w:rsidRPr="00052B7E">
        <w:t>O</w:t>
      </w:r>
      <w:r w:rsidR="00AA35D8" w:rsidRPr="00AA35D8">
        <w:t>utline</w:t>
      </w:r>
      <w:r w:rsidR="00B960EB">
        <w:t xml:space="preserve"> </w:t>
      </w:r>
      <w:r w:rsidR="00AA35D8" w:rsidRPr="00AA35D8">
        <w:t>cleaning</w:t>
      </w:r>
      <w:r w:rsidR="00B960EB">
        <w:t xml:space="preserve"> </w:t>
      </w:r>
      <w:r w:rsidR="00AA35D8" w:rsidRPr="00AA35D8">
        <w:t>frequency</w:t>
      </w:r>
      <w:r w:rsidR="00B960EB">
        <w:t xml:space="preserve"> </w:t>
      </w:r>
      <w:r w:rsidR="00AA35D8" w:rsidRPr="00AA35D8">
        <w:t>of</w:t>
      </w:r>
      <w:r w:rsidR="00B960EB">
        <w:t xml:space="preserve"> </w:t>
      </w:r>
      <w:r w:rsidR="00AA35D8" w:rsidRPr="00AA35D8">
        <w:t>egg</w:t>
      </w:r>
      <w:r w:rsidR="00B960EB">
        <w:t xml:space="preserve"> </w:t>
      </w:r>
      <w:r w:rsidR="00AA35D8" w:rsidRPr="00AA35D8">
        <w:t>handling</w:t>
      </w:r>
      <w:r w:rsidR="00B960EB">
        <w:t xml:space="preserve"> </w:t>
      </w:r>
      <w:r w:rsidR="00AA35D8" w:rsidRPr="00AA35D8">
        <w:t>areas</w:t>
      </w:r>
      <w:r w:rsidR="00B960EB">
        <w:t xml:space="preserve"> </w:t>
      </w:r>
      <w:r w:rsidR="00F66A6F">
        <w:t>in</w:t>
      </w:r>
      <w:r w:rsidR="00B960EB">
        <w:t xml:space="preserve"> </w:t>
      </w:r>
      <w:r w:rsidR="00F66A6F">
        <w:t>Table</w:t>
      </w:r>
      <w:r w:rsidR="00B960EB">
        <w:t xml:space="preserve"> </w:t>
      </w:r>
      <w:r w:rsidR="00F66A6F">
        <w:t>16</w:t>
      </w:r>
      <w:r w:rsidR="00AA35D8" w:rsidRPr="00AA35D8">
        <w:t>.</w:t>
      </w:r>
    </w:p>
    <w:p w14:paraId="480B9860" w14:textId="589E45BA" w:rsidR="007237F0" w:rsidRPr="007237F0" w:rsidRDefault="007237F0" w:rsidP="007237F0">
      <w:pPr>
        <w:pStyle w:val="TableHeading"/>
      </w:pPr>
      <w:r w:rsidRPr="007237F0">
        <w:t>Table</w:t>
      </w:r>
      <w:r w:rsidR="00B960EB">
        <w:t xml:space="preserve"> </w:t>
      </w:r>
      <w:r w:rsidRPr="007237F0">
        <w:t>16:</w:t>
      </w:r>
      <w:r w:rsidR="00B960EB">
        <w:t xml:space="preserve"> </w:t>
      </w:r>
      <w:r w:rsidRPr="007237F0">
        <w:t>Cleaning</w:t>
      </w:r>
      <w:r w:rsidR="00B960EB">
        <w:t xml:space="preserve"> </w:t>
      </w:r>
      <w:r w:rsidRPr="007237F0">
        <w:t>schedule</w:t>
      </w:r>
      <w:r w:rsidR="00B960EB">
        <w:t xml:space="preserve"> </w:t>
      </w:r>
      <w:r w:rsidRPr="007237F0">
        <w:t>on</w:t>
      </w:r>
      <w:r w:rsidR="00B960EB">
        <w:t xml:space="preserve"> </w:t>
      </w:r>
      <w:r w:rsidRPr="007237F0">
        <w:t>premises</w:t>
      </w:r>
    </w:p>
    <w:tbl>
      <w:tblPr>
        <w:tblStyle w:val="ListTable3-Accent21"/>
        <w:tblW w:w="10201" w:type="dxa"/>
        <w:tblLayout w:type="fixed"/>
        <w:tblLook w:val="04A0" w:firstRow="1" w:lastRow="0" w:firstColumn="1" w:lastColumn="0" w:noHBand="0" w:noVBand="1"/>
      </w:tblPr>
      <w:tblGrid>
        <w:gridCol w:w="7366"/>
        <w:gridCol w:w="2835"/>
      </w:tblGrid>
      <w:tr w:rsidR="0053738C" w:rsidRPr="00BB7223" w14:paraId="57864EE0" w14:textId="77777777" w:rsidTr="00E957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366" w:type="dxa"/>
          </w:tcPr>
          <w:p w14:paraId="7FE1892A" w14:textId="0C08F4A8" w:rsidR="0053738C" w:rsidRPr="00BB7223" w:rsidRDefault="0053738C" w:rsidP="00BB7223">
            <w:pPr>
              <w:pStyle w:val="BodyText"/>
              <w:rPr>
                <w:rFonts w:asciiTheme="majorHAnsi" w:hAnsiTheme="majorHAnsi" w:cstheme="majorHAnsi"/>
                <w:color w:val="FFFFFF" w:themeColor="background1"/>
              </w:rPr>
            </w:pPr>
            <w:r w:rsidRPr="00BB7223">
              <w:rPr>
                <w:rFonts w:asciiTheme="majorHAnsi" w:hAnsiTheme="majorHAnsi" w:cstheme="majorHAnsi"/>
                <w:color w:val="FFFFFF" w:themeColor="background1"/>
              </w:rPr>
              <w:t>Area/equipment</w:t>
            </w:r>
            <w:r w:rsidR="00B960EB">
              <w:rPr>
                <w:rFonts w:asciiTheme="majorHAnsi" w:hAnsiTheme="majorHAnsi" w:cstheme="majorHAnsi"/>
                <w:color w:val="FFFFFF" w:themeColor="background1"/>
              </w:rPr>
              <w:t xml:space="preserve"> </w:t>
            </w:r>
            <w:r w:rsidRPr="00BB7223">
              <w:rPr>
                <w:rFonts w:asciiTheme="majorHAnsi" w:hAnsiTheme="majorHAnsi" w:cstheme="majorHAnsi"/>
                <w:color w:val="FFFFFF" w:themeColor="background1"/>
              </w:rPr>
              <w:t>to</w:t>
            </w:r>
            <w:r w:rsidR="00B960EB">
              <w:rPr>
                <w:rFonts w:asciiTheme="majorHAnsi" w:hAnsiTheme="majorHAnsi" w:cstheme="majorHAnsi"/>
                <w:color w:val="FFFFFF" w:themeColor="background1"/>
              </w:rPr>
              <w:t xml:space="preserve"> </w:t>
            </w:r>
            <w:r w:rsidRPr="00BB7223">
              <w:rPr>
                <w:rFonts w:asciiTheme="majorHAnsi" w:hAnsiTheme="majorHAnsi" w:cstheme="majorHAnsi"/>
                <w:color w:val="FFFFFF" w:themeColor="background1"/>
              </w:rPr>
              <w:t>be</w:t>
            </w:r>
            <w:r w:rsidR="00B960EB">
              <w:rPr>
                <w:rFonts w:asciiTheme="majorHAnsi" w:hAnsiTheme="majorHAnsi" w:cstheme="majorHAnsi"/>
                <w:color w:val="FFFFFF" w:themeColor="background1"/>
              </w:rPr>
              <w:t xml:space="preserve"> </w:t>
            </w:r>
            <w:r w:rsidRPr="00BB7223">
              <w:rPr>
                <w:rFonts w:asciiTheme="majorHAnsi" w:hAnsiTheme="majorHAnsi" w:cstheme="majorHAnsi"/>
                <w:color w:val="FFFFFF" w:themeColor="background1"/>
              </w:rPr>
              <w:t>cleaned</w:t>
            </w:r>
          </w:p>
        </w:tc>
        <w:tc>
          <w:tcPr>
            <w:tcW w:w="2835" w:type="dxa"/>
            <w:tcBorders>
              <w:bottom w:val="single" w:sz="4" w:space="0" w:color="2D808E"/>
            </w:tcBorders>
          </w:tcPr>
          <w:p w14:paraId="0A581EDA" w14:textId="7006BBC5" w:rsidR="0053738C" w:rsidRPr="00BB7223" w:rsidRDefault="0053738C" w:rsidP="00BB7223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FFFFFF" w:themeColor="background1"/>
              </w:rPr>
            </w:pPr>
            <w:r w:rsidRPr="00BB7223">
              <w:rPr>
                <w:rFonts w:asciiTheme="majorHAnsi" w:hAnsiTheme="majorHAnsi" w:cstheme="majorHAnsi"/>
                <w:color w:val="FFFFFF" w:themeColor="background1"/>
              </w:rPr>
              <w:t>Frequency</w:t>
            </w:r>
          </w:p>
        </w:tc>
      </w:tr>
      <w:tr w:rsidR="0053738C" w:rsidRPr="00F73B16" w14:paraId="4BD90F8C" w14:textId="77777777" w:rsidTr="00A036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  <w:tcBorders>
              <w:right w:val="single" w:sz="4" w:space="0" w:color="2D808E"/>
            </w:tcBorders>
            <w:vAlign w:val="center"/>
          </w:tcPr>
          <w:p w14:paraId="568CCFD3" w14:textId="3508C179" w:rsidR="0053738C" w:rsidRPr="00BB7223" w:rsidRDefault="0053738C" w:rsidP="00BB7223">
            <w:pPr>
              <w:pStyle w:val="TableParagraph"/>
              <w:rPr>
                <w:b/>
                <w:bCs w:val="0"/>
              </w:rPr>
            </w:pPr>
            <w:r w:rsidRPr="00BB7223">
              <w:rPr>
                <w:b/>
                <w:bCs w:val="0"/>
              </w:rPr>
              <w:t>Nesting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boxes</w:t>
            </w:r>
          </w:p>
          <w:p w14:paraId="730DB36E" w14:textId="2A356476" w:rsidR="0053738C" w:rsidRPr="00BB7223" w:rsidRDefault="0053738C" w:rsidP="00BB7223">
            <w:pPr>
              <w:pStyle w:val="TableParagraph"/>
            </w:pPr>
            <w:r w:rsidRPr="00BB7223">
              <w:t>To</w:t>
            </w:r>
            <w:r w:rsidR="00B960EB">
              <w:t xml:space="preserve"> </w:t>
            </w:r>
            <w:r w:rsidRPr="00BB7223">
              <w:t>be</w:t>
            </w:r>
            <w:r w:rsidR="00B960EB">
              <w:t xml:space="preserve"> </w:t>
            </w:r>
            <w:r w:rsidRPr="00BB7223">
              <w:t>maintained</w:t>
            </w:r>
            <w:r w:rsidR="00B960EB">
              <w:t xml:space="preserve"> </w:t>
            </w:r>
            <w:r w:rsidRPr="00BB7223">
              <w:t>free</w:t>
            </w:r>
            <w:r w:rsidR="00B960EB">
              <w:t xml:space="preserve"> </w:t>
            </w:r>
            <w:r w:rsidRPr="00BB7223">
              <w:t>from</w:t>
            </w:r>
            <w:r w:rsidR="00B960EB">
              <w:t xml:space="preserve"> </w:t>
            </w:r>
            <w:r w:rsidRPr="00BB7223">
              <w:t>accumulated</w:t>
            </w:r>
            <w:r w:rsidR="00B960EB">
              <w:t xml:space="preserve"> </w:t>
            </w:r>
            <w:r w:rsidRPr="00BB7223">
              <w:t>matter.</w:t>
            </w:r>
            <w:r w:rsidR="00B960EB">
              <w:t xml:space="preserve"> </w:t>
            </w:r>
            <w:r w:rsidRPr="00BB7223">
              <w:t>Bedding</w:t>
            </w:r>
            <w:r w:rsidR="00B960EB">
              <w:t xml:space="preserve"> </w:t>
            </w:r>
            <w:r w:rsidRPr="00BB7223">
              <w:t>(if</w:t>
            </w:r>
            <w:r w:rsidR="00B960EB">
              <w:t xml:space="preserve"> </w:t>
            </w:r>
            <w:r w:rsidRPr="00BB7223">
              <w:t>used)</w:t>
            </w:r>
            <w:r w:rsidR="00B960EB">
              <w:t xml:space="preserve"> </w:t>
            </w:r>
            <w:r w:rsidRPr="00BB7223">
              <w:t>must</w:t>
            </w:r>
            <w:r w:rsidR="00B960EB">
              <w:t xml:space="preserve"> </w:t>
            </w:r>
            <w:r w:rsidRPr="00BB7223">
              <w:t>be</w:t>
            </w:r>
            <w:r w:rsidR="00B960EB">
              <w:t xml:space="preserve"> </w:t>
            </w:r>
            <w:r w:rsidRPr="00BB7223">
              <w:t>replaced</w:t>
            </w:r>
            <w:r w:rsidR="00B960EB">
              <w:t xml:space="preserve"> </w:t>
            </w:r>
            <w:r w:rsidRPr="00BB7223">
              <w:t>(straw,</w:t>
            </w:r>
            <w:r w:rsidR="00B960EB">
              <w:t xml:space="preserve"> </w:t>
            </w:r>
            <w:r w:rsidRPr="00BB7223">
              <w:t>etc)</w:t>
            </w:r>
            <w:r w:rsidR="00B960EB">
              <w:t xml:space="preserve"> </w:t>
            </w:r>
            <w:r w:rsidRPr="00BB7223">
              <w:t>or</w:t>
            </w:r>
            <w:r w:rsidR="00B960EB">
              <w:t xml:space="preserve"> </w:t>
            </w:r>
            <w:r w:rsidRPr="00BB7223">
              <w:t>cleaned</w:t>
            </w:r>
            <w:r w:rsidR="00B960EB">
              <w:t xml:space="preserve"> </w:t>
            </w:r>
            <w:r w:rsidRPr="00BB7223">
              <w:t>(mats)</w:t>
            </w:r>
            <w:r w:rsidR="00B960EB">
              <w:t xml:space="preserve"> </w:t>
            </w:r>
            <w:r w:rsidRPr="00BB7223">
              <w:t>frequently</w:t>
            </w:r>
            <w:r w:rsidR="00B960EB">
              <w:t xml:space="preserve"> </w:t>
            </w:r>
            <w:r w:rsidRPr="00BB7223">
              <w:t>enough</w:t>
            </w:r>
            <w:r w:rsidR="00B960EB">
              <w:t xml:space="preserve"> </w:t>
            </w:r>
            <w:r w:rsidRPr="00BB7223">
              <w:t>to</w:t>
            </w:r>
            <w:r w:rsidR="00B960EB">
              <w:t xml:space="preserve"> </w:t>
            </w:r>
            <w:r w:rsidRPr="00BB7223">
              <w:t>prevent</w:t>
            </w:r>
            <w:r w:rsidR="00B960EB">
              <w:t xml:space="preserve"> </w:t>
            </w:r>
            <w:r w:rsidRPr="00BB7223">
              <w:t>eggs</w:t>
            </w:r>
            <w:r w:rsidR="00B960EB">
              <w:t xml:space="preserve"> </w:t>
            </w:r>
            <w:r w:rsidRPr="00BB7223">
              <w:t>becoming</w:t>
            </w:r>
            <w:r w:rsidR="00B960EB">
              <w:t xml:space="preserve"> </w:t>
            </w:r>
            <w:r w:rsidRPr="00BB7223">
              <w:t>unclean.</w:t>
            </w:r>
          </w:p>
        </w:tc>
        <w:tc>
          <w:tcPr>
            <w:tcW w:w="2835" w:type="dxa"/>
            <w:tcBorders>
              <w:left w:val="single" w:sz="4" w:space="0" w:color="2D808E"/>
              <w:right w:val="single" w:sz="4" w:space="0" w:color="2D808E"/>
            </w:tcBorders>
            <w:vAlign w:val="center"/>
          </w:tcPr>
          <w:p w14:paraId="6FA984BC" w14:textId="77777777" w:rsidR="0053738C" w:rsidRPr="00BB7223" w:rsidRDefault="0053738C" w:rsidP="00BB7223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3738C" w:rsidRPr="00F73B16" w14:paraId="60702CFB" w14:textId="77777777" w:rsidTr="00BB7223">
        <w:trPr>
          <w:trHeight w:val="6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  <w:tcBorders>
              <w:right w:val="single" w:sz="4" w:space="0" w:color="2D808E"/>
            </w:tcBorders>
          </w:tcPr>
          <w:p w14:paraId="61365EA0" w14:textId="2C0543DE" w:rsidR="0053738C" w:rsidRPr="00BB7223" w:rsidRDefault="0053738C" w:rsidP="00BB7223">
            <w:pPr>
              <w:pStyle w:val="TableParagraph"/>
              <w:rPr>
                <w:b/>
                <w:bCs w:val="0"/>
              </w:rPr>
            </w:pPr>
            <w:r w:rsidRPr="00BB7223">
              <w:rPr>
                <w:b/>
                <w:bCs w:val="0"/>
              </w:rPr>
              <w:t>Bird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drinkers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and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feeders</w:t>
            </w:r>
            <w:r w:rsidR="00B960EB">
              <w:rPr>
                <w:b/>
                <w:bCs w:val="0"/>
              </w:rPr>
              <w:t xml:space="preserve"> </w:t>
            </w:r>
          </w:p>
          <w:p w14:paraId="7DD9081F" w14:textId="22527C87" w:rsidR="0053738C" w:rsidRPr="00BB7223" w:rsidRDefault="0053738C" w:rsidP="00BB7223">
            <w:pPr>
              <w:pStyle w:val="TableParagraph"/>
            </w:pPr>
            <w:r w:rsidRPr="00BB7223">
              <w:t>To</w:t>
            </w:r>
            <w:r w:rsidR="00B960EB">
              <w:t xml:space="preserve"> </w:t>
            </w:r>
            <w:r w:rsidRPr="00BB7223">
              <w:t>be</w:t>
            </w:r>
            <w:r w:rsidR="00B960EB">
              <w:t xml:space="preserve"> </w:t>
            </w:r>
            <w:r w:rsidRPr="00BB7223">
              <w:t>maintained</w:t>
            </w:r>
            <w:r w:rsidR="00B960EB">
              <w:t xml:space="preserve"> </w:t>
            </w:r>
            <w:r w:rsidRPr="00BB7223">
              <w:t>clean</w:t>
            </w:r>
            <w:r w:rsidR="00B960EB">
              <w:t xml:space="preserve"> </w:t>
            </w:r>
            <w:r w:rsidRPr="00BB7223">
              <w:t>and</w:t>
            </w:r>
            <w:r w:rsidR="00B960EB">
              <w:t xml:space="preserve"> </w:t>
            </w:r>
            <w:r w:rsidRPr="00BB7223">
              <w:t>free</w:t>
            </w:r>
            <w:r w:rsidR="00B960EB">
              <w:t xml:space="preserve"> </w:t>
            </w:r>
            <w:r w:rsidRPr="00BB7223">
              <w:t>from</w:t>
            </w:r>
            <w:r w:rsidR="00B960EB">
              <w:t xml:space="preserve"> </w:t>
            </w:r>
            <w:r w:rsidRPr="00BB7223">
              <w:t>accumulated</w:t>
            </w:r>
            <w:r w:rsidR="00B960EB">
              <w:t xml:space="preserve"> </w:t>
            </w:r>
            <w:r w:rsidRPr="00BB7223">
              <w:t>matter.</w:t>
            </w:r>
          </w:p>
        </w:tc>
        <w:tc>
          <w:tcPr>
            <w:tcW w:w="2835" w:type="dxa"/>
            <w:tcBorders>
              <w:top w:val="single" w:sz="4" w:space="0" w:color="2D808E"/>
              <w:left w:val="single" w:sz="4" w:space="0" w:color="2D808E"/>
              <w:bottom w:val="single" w:sz="4" w:space="0" w:color="2D808E"/>
              <w:right w:val="single" w:sz="4" w:space="0" w:color="2D808E"/>
            </w:tcBorders>
          </w:tcPr>
          <w:p w14:paraId="0A1991F7" w14:textId="77777777" w:rsidR="0053738C" w:rsidRPr="00BB7223" w:rsidRDefault="0053738C" w:rsidP="00BB7223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3738C" w:rsidRPr="00F73B16" w14:paraId="74D4E21A" w14:textId="77777777" w:rsidTr="00537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  <w:tcBorders>
              <w:right w:val="single" w:sz="4" w:space="0" w:color="2D808E"/>
            </w:tcBorders>
          </w:tcPr>
          <w:p w14:paraId="4A7A7831" w14:textId="717E412A" w:rsidR="0053738C" w:rsidRPr="00BB7223" w:rsidRDefault="0053738C" w:rsidP="00BB7223">
            <w:pPr>
              <w:pStyle w:val="TableParagraph"/>
              <w:rPr>
                <w:b/>
                <w:bCs w:val="0"/>
              </w:rPr>
            </w:pPr>
            <w:r w:rsidRPr="00BB7223">
              <w:rPr>
                <w:b/>
                <w:bCs w:val="0"/>
              </w:rPr>
              <w:t>Floors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of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egg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packing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and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grading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facilities</w:t>
            </w:r>
          </w:p>
          <w:p w14:paraId="5761D5ED" w14:textId="3F2CE995" w:rsidR="0053738C" w:rsidRPr="00BB7223" w:rsidRDefault="0053738C" w:rsidP="00BB7223">
            <w:pPr>
              <w:pStyle w:val="TableParagraph"/>
            </w:pPr>
            <w:r w:rsidRPr="00BB7223">
              <w:t>To</w:t>
            </w:r>
            <w:r w:rsidR="00B960EB">
              <w:t xml:space="preserve"> </w:t>
            </w:r>
            <w:r w:rsidRPr="00BB7223">
              <w:t>be</w:t>
            </w:r>
            <w:r w:rsidR="00B960EB">
              <w:t xml:space="preserve"> </w:t>
            </w:r>
            <w:r w:rsidRPr="00BB7223">
              <w:t>maintained</w:t>
            </w:r>
            <w:r w:rsidR="00B960EB">
              <w:t xml:space="preserve"> </w:t>
            </w:r>
            <w:r w:rsidRPr="00BB7223">
              <w:t>clean</w:t>
            </w:r>
            <w:r w:rsidR="00B960EB">
              <w:t xml:space="preserve"> </w:t>
            </w:r>
            <w:r w:rsidRPr="00BB7223">
              <w:t>and</w:t>
            </w:r>
            <w:r w:rsidR="00B960EB">
              <w:t xml:space="preserve"> </w:t>
            </w:r>
            <w:r w:rsidRPr="00BB7223">
              <w:t>free</w:t>
            </w:r>
            <w:r w:rsidR="00B960EB">
              <w:t xml:space="preserve"> </w:t>
            </w:r>
            <w:r w:rsidRPr="00BB7223">
              <w:t>from</w:t>
            </w:r>
            <w:r w:rsidR="00B960EB">
              <w:t xml:space="preserve"> </w:t>
            </w:r>
            <w:r w:rsidRPr="00BB7223">
              <w:t>visible</w:t>
            </w:r>
            <w:r w:rsidR="00B960EB">
              <w:t xml:space="preserve"> </w:t>
            </w:r>
            <w:r w:rsidRPr="00BB7223">
              <w:t>matter,</w:t>
            </w:r>
            <w:r w:rsidR="00B960EB">
              <w:t xml:space="preserve"> </w:t>
            </w:r>
            <w:r w:rsidRPr="00BB7223">
              <w:t>e.g.</w:t>
            </w:r>
            <w:r w:rsidR="00B960EB">
              <w:t xml:space="preserve"> </w:t>
            </w:r>
            <w:r w:rsidRPr="00BB7223">
              <w:t>egg</w:t>
            </w:r>
            <w:r w:rsidR="00B960EB">
              <w:t xml:space="preserve"> </w:t>
            </w:r>
            <w:r w:rsidRPr="00BB7223">
              <w:t>residue.</w:t>
            </w:r>
          </w:p>
        </w:tc>
        <w:tc>
          <w:tcPr>
            <w:tcW w:w="2835" w:type="dxa"/>
            <w:tcBorders>
              <w:left w:val="single" w:sz="4" w:space="0" w:color="2D808E"/>
              <w:right w:val="single" w:sz="4" w:space="0" w:color="2D808E"/>
            </w:tcBorders>
          </w:tcPr>
          <w:p w14:paraId="5F58D50A" w14:textId="77777777" w:rsidR="0053738C" w:rsidRPr="00BB7223" w:rsidRDefault="0053738C" w:rsidP="00BB7223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3738C" w:rsidRPr="00F73B16" w14:paraId="43FE9E2B" w14:textId="77777777" w:rsidTr="0053738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  <w:tcBorders>
              <w:right w:val="single" w:sz="4" w:space="0" w:color="2D808E"/>
            </w:tcBorders>
          </w:tcPr>
          <w:p w14:paraId="25F2EE91" w14:textId="5F3F7C94" w:rsidR="0053738C" w:rsidRPr="00BB7223" w:rsidRDefault="0053738C" w:rsidP="00BB7223">
            <w:pPr>
              <w:pStyle w:val="TableParagraph"/>
              <w:rPr>
                <w:b/>
                <w:bCs w:val="0"/>
              </w:rPr>
            </w:pPr>
            <w:r w:rsidRPr="00BB7223">
              <w:rPr>
                <w:b/>
                <w:bCs w:val="0"/>
              </w:rPr>
              <w:t>Walls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and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ceilings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of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egg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packing</w:t>
            </w:r>
            <w:r w:rsidR="00B960EB">
              <w:rPr>
                <w:b/>
                <w:bCs w:val="0"/>
              </w:rPr>
              <w:t xml:space="preserve"> </w:t>
            </w:r>
          </w:p>
          <w:p w14:paraId="73B6F289" w14:textId="57B9B443" w:rsidR="0053738C" w:rsidRPr="00BB7223" w:rsidRDefault="0053738C" w:rsidP="00BB7223">
            <w:pPr>
              <w:pStyle w:val="TableParagraph"/>
            </w:pPr>
            <w:r w:rsidRPr="00BB7223">
              <w:t>Cleaned</w:t>
            </w:r>
            <w:r w:rsidR="00B960EB">
              <w:t xml:space="preserve"> </w:t>
            </w:r>
            <w:r w:rsidRPr="00BB7223">
              <w:t>to</w:t>
            </w:r>
            <w:r w:rsidR="00B960EB">
              <w:t xml:space="preserve"> </w:t>
            </w:r>
            <w:r w:rsidRPr="00BB7223">
              <w:t>ensure</w:t>
            </w:r>
            <w:r w:rsidR="00B960EB">
              <w:t xml:space="preserve"> </w:t>
            </w:r>
            <w:r w:rsidRPr="00BB7223">
              <w:t>no</w:t>
            </w:r>
            <w:r w:rsidR="00B960EB">
              <w:t xml:space="preserve"> </w:t>
            </w:r>
            <w:r w:rsidRPr="00BB7223">
              <w:t>accumulation</w:t>
            </w:r>
            <w:r w:rsidR="00B960EB">
              <w:t xml:space="preserve"> </w:t>
            </w:r>
            <w:r w:rsidRPr="00BB7223">
              <w:t>of</w:t>
            </w:r>
            <w:r w:rsidR="00B960EB">
              <w:t xml:space="preserve"> </w:t>
            </w:r>
            <w:r w:rsidRPr="00BB7223">
              <w:t>visible</w:t>
            </w:r>
            <w:r w:rsidR="00B960EB">
              <w:t xml:space="preserve"> </w:t>
            </w:r>
            <w:r w:rsidRPr="00BB7223">
              <w:t>matter.</w:t>
            </w:r>
          </w:p>
        </w:tc>
        <w:tc>
          <w:tcPr>
            <w:tcW w:w="2835" w:type="dxa"/>
            <w:tcBorders>
              <w:top w:val="single" w:sz="4" w:space="0" w:color="2D808E"/>
              <w:left w:val="single" w:sz="4" w:space="0" w:color="2D808E"/>
              <w:bottom w:val="single" w:sz="4" w:space="0" w:color="2D808E"/>
              <w:right w:val="single" w:sz="4" w:space="0" w:color="2D808E"/>
            </w:tcBorders>
          </w:tcPr>
          <w:p w14:paraId="4C836502" w14:textId="77777777" w:rsidR="0053738C" w:rsidRPr="00BB7223" w:rsidRDefault="0053738C" w:rsidP="00BB7223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3738C" w:rsidRPr="00F73B16" w14:paraId="5C9F507A" w14:textId="77777777" w:rsidTr="00537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  <w:tcBorders>
              <w:right w:val="single" w:sz="4" w:space="0" w:color="2D808E"/>
            </w:tcBorders>
          </w:tcPr>
          <w:p w14:paraId="1A069F8E" w14:textId="37C93404" w:rsidR="0053738C" w:rsidRPr="00BB7223" w:rsidRDefault="0053738C" w:rsidP="00BB7223">
            <w:pPr>
              <w:pStyle w:val="TableParagraph"/>
              <w:rPr>
                <w:b/>
                <w:bCs w:val="0"/>
              </w:rPr>
            </w:pPr>
            <w:r w:rsidRPr="00BB7223">
              <w:rPr>
                <w:b/>
                <w:bCs w:val="0"/>
              </w:rPr>
              <w:t>Walls,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floors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and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ceilings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of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egg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storage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areas,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including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cool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rooms</w:t>
            </w:r>
          </w:p>
          <w:p w14:paraId="0B23CC74" w14:textId="50CF501E" w:rsidR="0053738C" w:rsidRPr="00BB7223" w:rsidRDefault="0053738C" w:rsidP="00BB7223">
            <w:pPr>
              <w:pStyle w:val="TableParagraph"/>
            </w:pPr>
            <w:r w:rsidRPr="00BB7223">
              <w:t>Cleaned</w:t>
            </w:r>
            <w:r w:rsidR="00B960EB">
              <w:t xml:space="preserve"> </w:t>
            </w:r>
            <w:r w:rsidRPr="00BB7223">
              <w:t>to</w:t>
            </w:r>
            <w:r w:rsidR="00B960EB">
              <w:t xml:space="preserve"> </w:t>
            </w:r>
            <w:r w:rsidRPr="00BB7223">
              <w:t>ensure</w:t>
            </w:r>
            <w:r w:rsidR="00B960EB">
              <w:t xml:space="preserve"> </w:t>
            </w:r>
            <w:r w:rsidRPr="00BB7223">
              <w:t>no</w:t>
            </w:r>
            <w:r w:rsidR="00B960EB">
              <w:t xml:space="preserve"> </w:t>
            </w:r>
            <w:r w:rsidRPr="00BB7223">
              <w:t>accumulation</w:t>
            </w:r>
            <w:r w:rsidR="00B960EB">
              <w:t xml:space="preserve"> </w:t>
            </w:r>
            <w:r w:rsidRPr="00BB7223">
              <w:t>of</w:t>
            </w:r>
            <w:r w:rsidR="00B960EB">
              <w:t xml:space="preserve"> </w:t>
            </w:r>
            <w:r w:rsidRPr="00BB7223">
              <w:t>visible</w:t>
            </w:r>
            <w:r w:rsidR="00B960EB">
              <w:t xml:space="preserve"> </w:t>
            </w:r>
            <w:r w:rsidRPr="00BB7223">
              <w:t>matter.</w:t>
            </w:r>
          </w:p>
        </w:tc>
        <w:tc>
          <w:tcPr>
            <w:tcW w:w="2835" w:type="dxa"/>
            <w:tcBorders>
              <w:left w:val="single" w:sz="4" w:space="0" w:color="2D808E"/>
              <w:right w:val="single" w:sz="4" w:space="0" w:color="2D808E"/>
            </w:tcBorders>
          </w:tcPr>
          <w:p w14:paraId="776724A7" w14:textId="77777777" w:rsidR="0053738C" w:rsidRPr="00BB7223" w:rsidRDefault="0053738C" w:rsidP="00BB7223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3738C" w:rsidRPr="00F73B16" w14:paraId="56C7DD80" w14:textId="77777777" w:rsidTr="0053738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  <w:tcBorders>
              <w:right w:val="single" w:sz="4" w:space="0" w:color="2D808E"/>
            </w:tcBorders>
          </w:tcPr>
          <w:p w14:paraId="66DF41BE" w14:textId="6FEC58F1" w:rsidR="0053738C" w:rsidRPr="00BB7223" w:rsidRDefault="0053738C" w:rsidP="00BB7223">
            <w:pPr>
              <w:pStyle w:val="TableParagraph"/>
              <w:rPr>
                <w:b/>
                <w:bCs w:val="0"/>
              </w:rPr>
            </w:pPr>
            <w:r w:rsidRPr="00BB7223">
              <w:rPr>
                <w:b/>
                <w:bCs w:val="0"/>
              </w:rPr>
              <w:t>Food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contact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surfaces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of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equipment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in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packing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rooms</w:t>
            </w:r>
          </w:p>
          <w:p w14:paraId="1DEA05AB" w14:textId="1D5E8A73" w:rsidR="0053738C" w:rsidRPr="00BB7223" w:rsidRDefault="0053738C" w:rsidP="00BB7223">
            <w:pPr>
              <w:pStyle w:val="TableParagraph"/>
            </w:pPr>
            <w:r w:rsidRPr="00BB7223">
              <w:t>Must</w:t>
            </w:r>
            <w:r w:rsidR="00B960EB">
              <w:t xml:space="preserve"> </w:t>
            </w:r>
            <w:r w:rsidRPr="00BB7223">
              <w:t>be</w:t>
            </w:r>
            <w:r w:rsidR="00B960EB">
              <w:t xml:space="preserve"> </w:t>
            </w:r>
            <w:r w:rsidRPr="00BB7223">
              <w:t>cleaned</w:t>
            </w:r>
            <w:r w:rsidR="00B960EB">
              <w:t xml:space="preserve"> </w:t>
            </w:r>
            <w:r w:rsidRPr="00BB7223">
              <w:t>and</w:t>
            </w:r>
            <w:r w:rsidR="00B960EB">
              <w:t xml:space="preserve"> </w:t>
            </w:r>
            <w:r w:rsidRPr="00BB7223">
              <w:t>sanitised</w:t>
            </w:r>
            <w:r w:rsidR="00B960EB">
              <w:t xml:space="preserve"> </w:t>
            </w:r>
            <w:r w:rsidRPr="00BB7223">
              <w:t>after</w:t>
            </w:r>
            <w:r w:rsidR="00B960EB">
              <w:t xml:space="preserve"> </w:t>
            </w:r>
            <w:r w:rsidRPr="00BB7223">
              <w:t>every</w:t>
            </w:r>
            <w:r w:rsidR="00B960EB">
              <w:t xml:space="preserve"> </w:t>
            </w:r>
            <w:r w:rsidRPr="00BB7223">
              <w:t>use.</w:t>
            </w:r>
          </w:p>
        </w:tc>
        <w:tc>
          <w:tcPr>
            <w:tcW w:w="2835" w:type="dxa"/>
            <w:tcBorders>
              <w:top w:val="single" w:sz="4" w:space="0" w:color="2D808E"/>
              <w:left w:val="single" w:sz="4" w:space="0" w:color="2D808E"/>
              <w:bottom w:val="single" w:sz="4" w:space="0" w:color="2D808E"/>
              <w:right w:val="single" w:sz="4" w:space="0" w:color="2D808E"/>
            </w:tcBorders>
          </w:tcPr>
          <w:p w14:paraId="35E83D53" w14:textId="77777777" w:rsidR="0053738C" w:rsidRPr="00BB7223" w:rsidRDefault="0053738C" w:rsidP="00BB7223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3738C" w:rsidRPr="00F73B16" w14:paraId="691DC8AB" w14:textId="77777777" w:rsidTr="00537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  <w:tcBorders>
              <w:right w:val="single" w:sz="4" w:space="0" w:color="2D808E"/>
            </w:tcBorders>
          </w:tcPr>
          <w:p w14:paraId="0ED19E04" w14:textId="2F58B830" w:rsidR="0053738C" w:rsidRPr="00BB7223" w:rsidRDefault="0053738C" w:rsidP="00BB7223">
            <w:pPr>
              <w:pStyle w:val="TableParagraph"/>
              <w:rPr>
                <w:b/>
                <w:bCs w:val="0"/>
              </w:rPr>
            </w:pPr>
            <w:r w:rsidRPr="00BB7223">
              <w:rPr>
                <w:b/>
                <w:bCs w:val="0"/>
              </w:rPr>
              <w:t>Non-food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contact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surfaces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of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equipment,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fittings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and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fixtures</w:t>
            </w:r>
          </w:p>
          <w:p w14:paraId="4C895E87" w14:textId="680238CB" w:rsidR="0053738C" w:rsidRPr="00BB7223" w:rsidRDefault="0053738C" w:rsidP="00BB7223">
            <w:pPr>
              <w:pStyle w:val="TableParagraph"/>
            </w:pPr>
            <w:r w:rsidRPr="00BB7223">
              <w:t>To</w:t>
            </w:r>
            <w:r w:rsidR="00B960EB">
              <w:t xml:space="preserve"> </w:t>
            </w:r>
            <w:r w:rsidRPr="00BB7223">
              <w:t>be</w:t>
            </w:r>
            <w:r w:rsidR="00B960EB">
              <w:t xml:space="preserve"> </w:t>
            </w:r>
            <w:r w:rsidRPr="00BB7223">
              <w:t>maintained</w:t>
            </w:r>
            <w:r w:rsidR="00B960EB">
              <w:t xml:space="preserve"> </w:t>
            </w:r>
            <w:r w:rsidRPr="00BB7223">
              <w:t>clean</w:t>
            </w:r>
            <w:r w:rsidR="00B960EB">
              <w:t xml:space="preserve"> </w:t>
            </w:r>
            <w:r w:rsidRPr="00BB7223">
              <w:t>to</w:t>
            </w:r>
            <w:r w:rsidR="00B960EB">
              <w:t xml:space="preserve"> </w:t>
            </w:r>
            <w:r w:rsidRPr="00BB7223">
              <w:t>prevent</w:t>
            </w:r>
            <w:r w:rsidR="00B960EB">
              <w:t xml:space="preserve"> </w:t>
            </w:r>
            <w:r w:rsidRPr="00BB7223">
              <w:t>any</w:t>
            </w:r>
            <w:r w:rsidR="00B960EB">
              <w:t xml:space="preserve"> </w:t>
            </w:r>
            <w:r w:rsidRPr="00BB7223">
              <w:t>contamination</w:t>
            </w:r>
            <w:r w:rsidR="00B960EB">
              <w:t xml:space="preserve"> </w:t>
            </w:r>
            <w:r w:rsidRPr="00BB7223">
              <w:t>of</w:t>
            </w:r>
            <w:r w:rsidR="00B960EB">
              <w:t xml:space="preserve"> </w:t>
            </w:r>
            <w:r w:rsidRPr="00BB7223">
              <w:t>eggs.</w:t>
            </w:r>
          </w:p>
        </w:tc>
        <w:tc>
          <w:tcPr>
            <w:tcW w:w="2835" w:type="dxa"/>
            <w:tcBorders>
              <w:left w:val="single" w:sz="4" w:space="0" w:color="2D808E"/>
              <w:right w:val="single" w:sz="4" w:space="0" w:color="2D808E"/>
            </w:tcBorders>
          </w:tcPr>
          <w:p w14:paraId="4CFC3184" w14:textId="77777777" w:rsidR="0053738C" w:rsidRPr="00BB7223" w:rsidRDefault="0053738C" w:rsidP="00BB7223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3738C" w:rsidRPr="00F73B16" w14:paraId="4A0BF3B7" w14:textId="77777777" w:rsidTr="0053738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  <w:tcBorders>
              <w:right w:val="single" w:sz="4" w:space="0" w:color="2D808E"/>
            </w:tcBorders>
          </w:tcPr>
          <w:p w14:paraId="36A83D16" w14:textId="4AA125E6" w:rsidR="0053738C" w:rsidRPr="00BB7223" w:rsidRDefault="0053738C" w:rsidP="00BB7223">
            <w:pPr>
              <w:pStyle w:val="TableParagraph"/>
              <w:rPr>
                <w:b/>
                <w:bCs w:val="0"/>
              </w:rPr>
            </w:pPr>
            <w:r w:rsidRPr="00BB7223">
              <w:rPr>
                <w:b/>
                <w:bCs w:val="0"/>
              </w:rPr>
              <w:t>Transport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vehicles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(if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applicable)</w:t>
            </w:r>
          </w:p>
          <w:p w14:paraId="6F3C3D38" w14:textId="53485AAE" w:rsidR="0053738C" w:rsidRPr="00BB7223" w:rsidRDefault="0053738C" w:rsidP="00BB7223">
            <w:pPr>
              <w:pStyle w:val="TableParagraph"/>
            </w:pPr>
            <w:r w:rsidRPr="00BB7223">
              <w:t>To</w:t>
            </w:r>
            <w:r w:rsidR="00B960EB">
              <w:t xml:space="preserve"> </w:t>
            </w:r>
            <w:r w:rsidRPr="00BB7223">
              <w:t>be</w:t>
            </w:r>
            <w:r w:rsidR="00B960EB">
              <w:t xml:space="preserve"> </w:t>
            </w:r>
            <w:r w:rsidRPr="00BB7223">
              <w:t>maintained</w:t>
            </w:r>
            <w:r w:rsidR="00B960EB">
              <w:t xml:space="preserve"> </w:t>
            </w:r>
            <w:r w:rsidRPr="00BB7223">
              <w:t>clean</w:t>
            </w:r>
            <w:r w:rsidR="00B960EB">
              <w:t xml:space="preserve"> </w:t>
            </w:r>
            <w:r w:rsidRPr="00BB7223">
              <w:t>to</w:t>
            </w:r>
            <w:r w:rsidR="00B960EB">
              <w:t xml:space="preserve"> </w:t>
            </w:r>
            <w:r w:rsidRPr="00BB7223">
              <w:t>prevent</w:t>
            </w:r>
            <w:r w:rsidR="00B960EB">
              <w:t xml:space="preserve"> </w:t>
            </w:r>
            <w:r w:rsidRPr="00BB7223">
              <w:t>any</w:t>
            </w:r>
            <w:r w:rsidR="00B960EB">
              <w:t xml:space="preserve"> </w:t>
            </w:r>
            <w:r w:rsidRPr="00BB7223">
              <w:t>contamination</w:t>
            </w:r>
            <w:r w:rsidR="00B960EB">
              <w:t xml:space="preserve"> </w:t>
            </w:r>
            <w:r w:rsidRPr="00BB7223">
              <w:t>of</w:t>
            </w:r>
            <w:r w:rsidR="00B960EB">
              <w:t xml:space="preserve"> </w:t>
            </w:r>
            <w:r w:rsidRPr="00BB7223">
              <w:t>eggs.</w:t>
            </w:r>
          </w:p>
        </w:tc>
        <w:tc>
          <w:tcPr>
            <w:tcW w:w="2835" w:type="dxa"/>
            <w:tcBorders>
              <w:top w:val="single" w:sz="4" w:space="0" w:color="2D808E"/>
              <w:left w:val="single" w:sz="4" w:space="0" w:color="2D808E"/>
              <w:bottom w:val="single" w:sz="4" w:space="0" w:color="2D808E"/>
              <w:right w:val="single" w:sz="4" w:space="0" w:color="2D808E"/>
            </w:tcBorders>
          </w:tcPr>
          <w:p w14:paraId="75059170" w14:textId="77777777" w:rsidR="0053738C" w:rsidRPr="00BB7223" w:rsidRDefault="0053738C" w:rsidP="00BB7223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3738C" w:rsidRPr="00F73B16" w14:paraId="655DF852" w14:textId="77777777" w:rsidTr="00537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  <w:tcBorders>
              <w:right w:val="single" w:sz="4" w:space="0" w:color="2D808E"/>
            </w:tcBorders>
          </w:tcPr>
          <w:p w14:paraId="689CC9A6" w14:textId="3E854E91" w:rsidR="0053738C" w:rsidRPr="00BB7223" w:rsidRDefault="0053738C" w:rsidP="00BB7223">
            <w:pPr>
              <w:pStyle w:val="TableParagraph"/>
              <w:rPr>
                <w:b/>
                <w:bCs w:val="0"/>
              </w:rPr>
            </w:pPr>
            <w:r w:rsidRPr="00BB7223">
              <w:rPr>
                <w:b/>
                <w:bCs w:val="0"/>
              </w:rPr>
              <w:lastRenderedPageBreak/>
              <w:t>Toilets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and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hand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washing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facilities</w:t>
            </w:r>
            <w:r w:rsidR="00B960EB">
              <w:rPr>
                <w:b/>
                <w:bCs w:val="0"/>
              </w:rPr>
              <w:t xml:space="preserve"> </w:t>
            </w:r>
          </w:p>
          <w:p w14:paraId="2A137F28" w14:textId="22DAAA7A" w:rsidR="0053738C" w:rsidRPr="00BB7223" w:rsidRDefault="0053738C" w:rsidP="00BB7223">
            <w:pPr>
              <w:pStyle w:val="TableParagraph"/>
            </w:pPr>
            <w:r w:rsidRPr="00BB7223">
              <w:t>To</w:t>
            </w:r>
            <w:r w:rsidR="00B960EB">
              <w:t xml:space="preserve"> </w:t>
            </w:r>
            <w:r w:rsidRPr="00BB7223">
              <w:t>be</w:t>
            </w:r>
            <w:r w:rsidR="00B960EB">
              <w:t xml:space="preserve"> </w:t>
            </w:r>
            <w:r w:rsidRPr="00BB7223">
              <w:t>maintained</w:t>
            </w:r>
            <w:r w:rsidR="00B960EB">
              <w:t xml:space="preserve"> </w:t>
            </w:r>
            <w:r w:rsidRPr="00BB7223">
              <w:t>clean</w:t>
            </w:r>
            <w:r w:rsidR="00B960EB">
              <w:t xml:space="preserve"> </w:t>
            </w:r>
            <w:r w:rsidRPr="00BB7223">
              <w:t>to</w:t>
            </w:r>
            <w:r w:rsidR="00B960EB">
              <w:t xml:space="preserve"> </w:t>
            </w:r>
            <w:r w:rsidRPr="00BB7223">
              <w:t>prevent</w:t>
            </w:r>
            <w:r w:rsidR="00B960EB">
              <w:t xml:space="preserve"> </w:t>
            </w:r>
            <w:r w:rsidRPr="00BB7223">
              <w:t>any</w:t>
            </w:r>
            <w:r w:rsidR="00B960EB">
              <w:t xml:space="preserve"> </w:t>
            </w:r>
            <w:r w:rsidRPr="00BB7223">
              <w:t>contamination</w:t>
            </w:r>
            <w:r w:rsidR="00B960EB">
              <w:t xml:space="preserve"> </w:t>
            </w:r>
            <w:r w:rsidRPr="00BB7223">
              <w:t>of</w:t>
            </w:r>
            <w:r w:rsidR="00B960EB">
              <w:t xml:space="preserve"> </w:t>
            </w:r>
            <w:r w:rsidRPr="00BB7223">
              <w:t>eggs.</w:t>
            </w:r>
          </w:p>
        </w:tc>
        <w:tc>
          <w:tcPr>
            <w:tcW w:w="2835" w:type="dxa"/>
            <w:tcBorders>
              <w:left w:val="single" w:sz="4" w:space="0" w:color="2D808E"/>
              <w:right w:val="single" w:sz="4" w:space="0" w:color="2D808E"/>
            </w:tcBorders>
          </w:tcPr>
          <w:p w14:paraId="47918B25" w14:textId="23ACDDE0" w:rsidR="0053738C" w:rsidRPr="00BB7223" w:rsidRDefault="0053738C" w:rsidP="00BB7223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3738C" w:rsidRPr="00F73B16" w14:paraId="6DB67C5C" w14:textId="77777777" w:rsidTr="0053738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  <w:tcBorders>
              <w:right w:val="single" w:sz="4" w:space="0" w:color="2D808E"/>
            </w:tcBorders>
          </w:tcPr>
          <w:p w14:paraId="4448F534" w14:textId="34AEAC73" w:rsidR="0053738C" w:rsidRPr="00BB7223" w:rsidRDefault="0053738C" w:rsidP="00BB7223">
            <w:pPr>
              <w:pStyle w:val="TableParagraph"/>
              <w:rPr>
                <w:b/>
                <w:bCs w:val="0"/>
              </w:rPr>
            </w:pPr>
            <w:r w:rsidRPr="00BB7223">
              <w:rPr>
                <w:b/>
                <w:bCs w:val="0"/>
              </w:rPr>
              <w:t>Other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(specify):</w:t>
            </w:r>
          </w:p>
          <w:p w14:paraId="0839F59F" w14:textId="77777777" w:rsidR="0053738C" w:rsidRPr="00BB7223" w:rsidRDefault="0053738C" w:rsidP="00BB7223">
            <w:pPr>
              <w:pStyle w:val="TableParagraph"/>
            </w:pPr>
          </w:p>
          <w:p w14:paraId="5B196F23" w14:textId="77777777" w:rsidR="0053738C" w:rsidRPr="00BB7223" w:rsidRDefault="0053738C" w:rsidP="00BB7223">
            <w:pPr>
              <w:pStyle w:val="TableParagraph"/>
            </w:pPr>
          </w:p>
        </w:tc>
        <w:tc>
          <w:tcPr>
            <w:tcW w:w="2835" w:type="dxa"/>
            <w:tcBorders>
              <w:top w:val="single" w:sz="4" w:space="0" w:color="2D808E"/>
              <w:left w:val="single" w:sz="4" w:space="0" w:color="2D808E"/>
              <w:bottom w:val="single" w:sz="4" w:space="0" w:color="2D808E"/>
              <w:right w:val="single" w:sz="4" w:space="0" w:color="2D808E"/>
            </w:tcBorders>
          </w:tcPr>
          <w:p w14:paraId="610C46F1" w14:textId="6FEC0E44" w:rsidR="0053738C" w:rsidRPr="00BB7223" w:rsidRDefault="0053738C" w:rsidP="00BB7223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BD24ADF" w14:textId="077291EB" w:rsidR="009B37CA" w:rsidRPr="009B37CA" w:rsidRDefault="009B37CA" w:rsidP="009B37CA">
      <w:pPr>
        <w:pStyle w:val="Heading3"/>
      </w:pPr>
      <w:bookmarkStart w:id="58" w:name="_Toc224597369"/>
      <w:bookmarkStart w:id="59" w:name="_Toc241138210"/>
      <w:r w:rsidRPr="009B37CA">
        <w:t>Cleaning</w:t>
      </w:r>
      <w:r w:rsidR="00B960EB">
        <w:t xml:space="preserve"> </w:t>
      </w:r>
      <w:r w:rsidRPr="009B37CA">
        <w:t>and</w:t>
      </w:r>
      <w:r w:rsidR="00B960EB">
        <w:t xml:space="preserve"> </w:t>
      </w:r>
      <w:r w:rsidRPr="009B37CA">
        <w:t>sanitising</w:t>
      </w:r>
      <w:r w:rsidR="00B960EB">
        <w:t xml:space="preserve"> </w:t>
      </w:r>
      <w:r w:rsidRPr="009B37CA">
        <w:t>chemicals</w:t>
      </w:r>
      <w:bookmarkEnd w:id="58"/>
      <w:bookmarkEnd w:id="59"/>
    </w:p>
    <w:p w14:paraId="6448DCDC" w14:textId="32DC1735" w:rsidR="009B37CA" w:rsidRPr="00F80707" w:rsidRDefault="009B37CA">
      <w:pPr>
        <w:pStyle w:val="ListBullet"/>
      </w:pPr>
      <w:r w:rsidRPr="00F80707">
        <w:t>Chemicals</w:t>
      </w:r>
      <w:r w:rsidR="00B960EB">
        <w:t xml:space="preserve"> </w:t>
      </w:r>
      <w:r w:rsidRPr="00F80707">
        <w:t>used</w:t>
      </w:r>
      <w:r w:rsidR="00B960EB">
        <w:t xml:space="preserve"> </w:t>
      </w:r>
      <w:r w:rsidRPr="00F80707">
        <w:t>to</w:t>
      </w:r>
      <w:r w:rsidR="00B960EB">
        <w:t xml:space="preserve"> </w:t>
      </w:r>
      <w:r w:rsidRPr="00F80707">
        <w:t>clean</w:t>
      </w:r>
      <w:r w:rsidR="00B960EB">
        <w:t xml:space="preserve"> </w:t>
      </w:r>
      <w:r w:rsidRPr="00F80707">
        <w:t>egg</w:t>
      </w:r>
      <w:r w:rsidR="00B960EB">
        <w:t xml:space="preserve"> </w:t>
      </w:r>
      <w:r w:rsidRPr="00F80707">
        <w:t>contact</w:t>
      </w:r>
      <w:r w:rsidR="00B960EB">
        <w:t xml:space="preserve"> </w:t>
      </w:r>
      <w:r w:rsidRPr="00F80707">
        <w:t>surfaces</w:t>
      </w:r>
      <w:r w:rsidR="00B960EB">
        <w:t xml:space="preserve"> </w:t>
      </w:r>
      <w:r w:rsidRPr="00F80707">
        <w:t>of</w:t>
      </w:r>
      <w:r w:rsidR="00B960EB">
        <w:t xml:space="preserve"> </w:t>
      </w:r>
      <w:r w:rsidRPr="00F80707">
        <w:t>equipment</w:t>
      </w:r>
      <w:r w:rsidR="00B960EB">
        <w:t xml:space="preserve"> </w:t>
      </w:r>
      <w:r w:rsidR="002E528C">
        <w:t>must</w:t>
      </w:r>
      <w:r w:rsidR="00B960EB">
        <w:t xml:space="preserve"> </w:t>
      </w:r>
      <w:r w:rsidR="002E528C">
        <w:t>be</w:t>
      </w:r>
      <w:r w:rsidR="00B960EB">
        <w:t xml:space="preserve"> </w:t>
      </w:r>
      <w:r w:rsidRPr="00F80707">
        <w:t>suitable</w:t>
      </w:r>
      <w:r w:rsidR="00B960EB">
        <w:t xml:space="preserve"> </w:t>
      </w:r>
      <w:r w:rsidRPr="00F80707">
        <w:t>for</w:t>
      </w:r>
      <w:r w:rsidR="00B960EB">
        <w:t xml:space="preserve"> </w:t>
      </w:r>
      <w:r w:rsidRPr="00F80707">
        <w:t>contact</w:t>
      </w:r>
      <w:r w:rsidR="00B960EB">
        <w:t xml:space="preserve"> </w:t>
      </w:r>
      <w:r w:rsidRPr="00F80707">
        <w:t>with</w:t>
      </w:r>
      <w:r w:rsidR="00B960EB">
        <w:t xml:space="preserve"> </w:t>
      </w:r>
      <w:r w:rsidRPr="00F80707">
        <w:t>food</w:t>
      </w:r>
      <w:r w:rsidR="00B960EB">
        <w:t xml:space="preserve"> </w:t>
      </w:r>
      <w:r w:rsidR="00BE6E26">
        <w:t>-</w:t>
      </w:r>
      <w:r w:rsidR="00B960EB">
        <w:t xml:space="preserve"> </w:t>
      </w:r>
      <w:r w:rsidR="00BE6E26">
        <w:t>keep</w:t>
      </w:r>
      <w:r w:rsidR="00B960EB">
        <w:t xml:space="preserve"> </w:t>
      </w:r>
      <w:r w:rsidR="00BE6E26">
        <w:t>s</w:t>
      </w:r>
      <w:r w:rsidRPr="00F80707">
        <w:t>upplier</w:t>
      </w:r>
      <w:r w:rsidR="00B960EB">
        <w:t xml:space="preserve"> </w:t>
      </w:r>
      <w:r w:rsidRPr="00F80707">
        <w:t>documentation</w:t>
      </w:r>
      <w:r w:rsidR="00B960EB">
        <w:t xml:space="preserve"> </w:t>
      </w:r>
      <w:r w:rsidR="00BE6E26">
        <w:t>as</w:t>
      </w:r>
      <w:r w:rsidR="00B960EB">
        <w:t xml:space="preserve"> </w:t>
      </w:r>
      <w:r w:rsidRPr="00F80707">
        <w:t>evidence.</w:t>
      </w:r>
    </w:p>
    <w:p w14:paraId="7616553F" w14:textId="6C3B4A96" w:rsidR="009B37CA" w:rsidRDefault="009B37CA" w:rsidP="009B37CA">
      <w:pPr>
        <w:pStyle w:val="ListBullet"/>
      </w:pPr>
      <w:r w:rsidRPr="00F80707">
        <w:t>Chemicals</w:t>
      </w:r>
      <w:r w:rsidR="00B960EB">
        <w:t xml:space="preserve"> </w:t>
      </w:r>
      <w:r w:rsidR="001567F8">
        <w:t>must</w:t>
      </w:r>
      <w:r w:rsidR="00B960EB">
        <w:t xml:space="preserve"> </w:t>
      </w:r>
      <w:r w:rsidR="001567F8">
        <w:t>be</w:t>
      </w:r>
      <w:r w:rsidR="00B960EB">
        <w:t xml:space="preserve"> </w:t>
      </w:r>
      <w:r w:rsidRPr="00F80707">
        <w:t>labelled,</w:t>
      </w:r>
      <w:r w:rsidR="00B960EB">
        <w:t xml:space="preserve"> </w:t>
      </w:r>
      <w:r w:rsidRPr="00F80707">
        <w:t>stored</w:t>
      </w:r>
      <w:r w:rsidR="00B960EB">
        <w:t xml:space="preserve"> </w:t>
      </w:r>
      <w:r w:rsidRPr="00F80707">
        <w:t>and</w:t>
      </w:r>
      <w:r w:rsidR="00B960EB">
        <w:t xml:space="preserve"> </w:t>
      </w:r>
      <w:r w:rsidRPr="00F80707">
        <w:t>handled</w:t>
      </w:r>
      <w:r w:rsidR="00B960EB">
        <w:t xml:space="preserve"> </w:t>
      </w:r>
      <w:r w:rsidRPr="00F80707">
        <w:t>to</w:t>
      </w:r>
      <w:r w:rsidR="00B960EB">
        <w:t xml:space="preserve"> </w:t>
      </w:r>
      <w:r w:rsidRPr="00F80707">
        <w:t>prevent</w:t>
      </w:r>
      <w:r w:rsidR="00B960EB">
        <w:t xml:space="preserve"> </w:t>
      </w:r>
      <w:r w:rsidRPr="00F80707">
        <w:t>contamination,</w:t>
      </w:r>
      <w:r w:rsidR="00B960EB">
        <w:t xml:space="preserve"> </w:t>
      </w:r>
      <w:r w:rsidRPr="00F80707">
        <w:t>and</w:t>
      </w:r>
      <w:r w:rsidR="00B960EB">
        <w:t xml:space="preserve"> </w:t>
      </w:r>
      <w:r w:rsidRPr="00F80707">
        <w:t>used</w:t>
      </w:r>
      <w:r w:rsidR="00B960EB">
        <w:t xml:space="preserve"> </w:t>
      </w:r>
      <w:r w:rsidRPr="00F80707">
        <w:t>in</w:t>
      </w:r>
      <w:r w:rsidR="00B960EB">
        <w:t xml:space="preserve"> </w:t>
      </w:r>
      <w:r w:rsidRPr="00F80707">
        <w:t>accordance</w:t>
      </w:r>
      <w:r w:rsidR="00B960EB">
        <w:t xml:space="preserve"> </w:t>
      </w:r>
      <w:r w:rsidRPr="00F80707">
        <w:t>with</w:t>
      </w:r>
      <w:r w:rsidR="00B960EB">
        <w:t xml:space="preserve"> </w:t>
      </w:r>
      <w:r w:rsidRPr="00F80707">
        <w:t>the</w:t>
      </w:r>
      <w:r w:rsidR="00B960EB">
        <w:t xml:space="preserve"> </w:t>
      </w:r>
      <w:r w:rsidRPr="00F80707">
        <w:t>manufacturer’s</w:t>
      </w:r>
      <w:r w:rsidR="00B960EB">
        <w:t xml:space="preserve"> </w:t>
      </w:r>
      <w:r w:rsidRPr="00F80707">
        <w:t>instructions.</w:t>
      </w:r>
    </w:p>
    <w:p w14:paraId="4FF8210B" w14:textId="0045D8B2" w:rsidR="001D159A" w:rsidRDefault="001D159A">
      <w:pPr>
        <w:widowControl/>
        <w:autoSpaceDE/>
        <w:autoSpaceDN/>
        <w:spacing w:after="160" w:line="259" w:lineRule="auto"/>
        <w:rPr>
          <w:rFonts w:ascii="Public Sans Light" w:hAnsi="Public Sans Light"/>
          <w:color w:val="22272B"/>
          <w:szCs w:val="20"/>
        </w:rPr>
      </w:pPr>
    </w:p>
    <w:p w14:paraId="0DBC0A6A" w14:textId="77777777" w:rsidR="00602C85" w:rsidRDefault="00602C85" w:rsidP="00602C85">
      <w:pPr>
        <w:pStyle w:val="BodyText"/>
      </w:pPr>
      <w:bookmarkStart w:id="60" w:name="_Toc224597370"/>
      <w:r>
        <w:br w:type="page"/>
      </w:r>
    </w:p>
    <w:p w14:paraId="13D52155" w14:textId="0E953918" w:rsidR="001D1146" w:rsidRPr="001D1146" w:rsidRDefault="001D1146" w:rsidP="001D1146">
      <w:pPr>
        <w:pStyle w:val="Heading2"/>
      </w:pPr>
      <w:bookmarkStart w:id="61" w:name="_Toc241138211"/>
      <w:r w:rsidRPr="001D1146">
        <w:lastRenderedPageBreak/>
        <w:t>Personal</w:t>
      </w:r>
      <w:r w:rsidR="00B960EB">
        <w:t xml:space="preserve"> </w:t>
      </w:r>
      <w:r w:rsidRPr="001D1146">
        <w:t>health</w:t>
      </w:r>
      <w:r w:rsidR="00B960EB">
        <w:t xml:space="preserve"> </w:t>
      </w:r>
      <w:r w:rsidRPr="001D1146">
        <w:t>and</w:t>
      </w:r>
      <w:r w:rsidR="00B960EB">
        <w:t xml:space="preserve"> </w:t>
      </w:r>
      <w:r w:rsidRPr="001D1146">
        <w:t>hygiene</w:t>
      </w:r>
      <w:r w:rsidR="00B960EB">
        <w:t xml:space="preserve"> </w:t>
      </w:r>
      <w:r w:rsidRPr="001D1146">
        <w:t>requirements</w:t>
      </w:r>
      <w:bookmarkEnd w:id="60"/>
      <w:bookmarkEnd w:id="61"/>
    </w:p>
    <w:p w14:paraId="4F4C37E7" w14:textId="680449A5" w:rsidR="00F54E75" w:rsidRPr="001D1146" w:rsidRDefault="001D1146" w:rsidP="001D1146">
      <w:pPr>
        <w:pStyle w:val="BodyText"/>
      </w:pPr>
      <w:r w:rsidRPr="001D1146">
        <w:t>Egg</w:t>
      </w:r>
      <w:r w:rsidR="00B960EB">
        <w:t xml:space="preserve"> </w:t>
      </w:r>
      <w:r w:rsidRPr="001D1146">
        <w:t>handlers</w:t>
      </w:r>
      <w:r w:rsidR="00B960EB">
        <w:t xml:space="preserve"> </w:t>
      </w:r>
      <w:r w:rsidRPr="001D1146">
        <w:t>and</w:t>
      </w:r>
      <w:r w:rsidR="00B960EB">
        <w:t xml:space="preserve"> </w:t>
      </w:r>
      <w:r w:rsidRPr="001D1146">
        <w:t>visitors</w:t>
      </w:r>
      <w:r w:rsidR="00B960EB">
        <w:t xml:space="preserve"> </w:t>
      </w:r>
      <w:r w:rsidR="008A2C40">
        <w:t>must</w:t>
      </w:r>
      <w:r w:rsidR="00B960EB">
        <w:t xml:space="preserve"> </w:t>
      </w:r>
      <w:r w:rsidRPr="001D1146">
        <w:t>follow</w:t>
      </w:r>
      <w:r w:rsidR="00B960EB">
        <w:t xml:space="preserve"> </w:t>
      </w:r>
      <w:r w:rsidRPr="001D1146">
        <w:t>the</w:t>
      </w:r>
      <w:r w:rsidR="00B960EB">
        <w:t xml:space="preserve"> </w:t>
      </w:r>
      <w:r w:rsidRPr="001D1146">
        <w:t>hygiene</w:t>
      </w:r>
      <w:r w:rsidR="00B960EB">
        <w:t xml:space="preserve"> </w:t>
      </w:r>
      <w:r w:rsidRPr="001D1146">
        <w:t>checklist</w:t>
      </w:r>
      <w:r w:rsidR="00B960EB">
        <w:t xml:space="preserve"> </w:t>
      </w:r>
      <w:r w:rsidRPr="001D1146">
        <w:t>below</w:t>
      </w:r>
      <w:r w:rsidR="00B960EB">
        <w:t xml:space="preserve"> </w:t>
      </w:r>
      <w:r w:rsidRPr="001D1146">
        <w:t>to</w:t>
      </w:r>
      <w:r w:rsidR="00B960EB">
        <w:t xml:space="preserve"> </w:t>
      </w:r>
      <w:r w:rsidRPr="001D1146">
        <w:t>make</w:t>
      </w:r>
      <w:r w:rsidR="00B960EB">
        <w:t xml:space="preserve"> </w:t>
      </w:r>
      <w:r w:rsidRPr="001D1146">
        <w:t>sure</w:t>
      </w:r>
      <w:r w:rsidR="00B960EB">
        <w:t xml:space="preserve"> </w:t>
      </w:r>
      <w:r w:rsidRPr="001D1146">
        <w:t>their</w:t>
      </w:r>
      <w:r w:rsidR="00B960EB">
        <w:t xml:space="preserve"> </w:t>
      </w:r>
      <w:r w:rsidRPr="001D1146">
        <w:t>personal</w:t>
      </w:r>
      <w:r w:rsidR="00B960EB">
        <w:t xml:space="preserve"> </w:t>
      </w:r>
      <w:r w:rsidRPr="001D1146">
        <w:t>health</w:t>
      </w:r>
      <w:r w:rsidR="00B960EB">
        <w:t xml:space="preserve"> </w:t>
      </w:r>
      <w:r w:rsidRPr="001D1146">
        <w:t>and</w:t>
      </w:r>
      <w:r w:rsidR="00B960EB">
        <w:t xml:space="preserve"> </w:t>
      </w:r>
      <w:r w:rsidRPr="001D1146">
        <w:t>hygiene</w:t>
      </w:r>
      <w:r w:rsidR="00B960EB">
        <w:t xml:space="preserve"> </w:t>
      </w:r>
      <w:r w:rsidRPr="001D1146">
        <w:t>practices</w:t>
      </w:r>
      <w:r w:rsidR="00B960EB">
        <w:t xml:space="preserve"> </w:t>
      </w:r>
      <w:r w:rsidRPr="001D1146">
        <w:t>do</w:t>
      </w:r>
      <w:r w:rsidR="00B960EB">
        <w:t xml:space="preserve"> </w:t>
      </w:r>
      <w:r w:rsidRPr="001D1146">
        <w:t>not</w:t>
      </w:r>
      <w:r w:rsidR="00B960EB">
        <w:t xml:space="preserve"> </w:t>
      </w:r>
      <w:r w:rsidRPr="001D1146">
        <w:t>contaminate</w:t>
      </w:r>
      <w:r w:rsidR="00B960EB">
        <w:t xml:space="preserve"> </w:t>
      </w:r>
      <w:r w:rsidRPr="001D1146">
        <w:t>eggs</w:t>
      </w:r>
      <w:r w:rsidR="008A2C40">
        <w:t>.</w:t>
      </w:r>
    </w:p>
    <w:p w14:paraId="5D316733" w14:textId="103721BF" w:rsidR="00641948" w:rsidRPr="00641948" w:rsidRDefault="00641948" w:rsidP="00641948">
      <w:pPr>
        <w:pStyle w:val="TableHeading"/>
      </w:pPr>
      <w:r w:rsidRPr="00641948">
        <w:t>Table</w:t>
      </w:r>
      <w:r w:rsidR="00B960EB">
        <w:t xml:space="preserve"> </w:t>
      </w:r>
      <w:r w:rsidRPr="00641948">
        <w:t>17:</w:t>
      </w:r>
      <w:r w:rsidR="00B960EB">
        <w:t xml:space="preserve"> </w:t>
      </w:r>
      <w:r w:rsidRPr="00641948">
        <w:t>Hygiene</w:t>
      </w:r>
      <w:r w:rsidR="00B960EB">
        <w:t xml:space="preserve"> </w:t>
      </w:r>
      <w:r w:rsidR="003F3AB4">
        <w:t>requirements</w:t>
      </w:r>
      <w:r w:rsidR="00B960EB">
        <w:t xml:space="preserve"> </w:t>
      </w:r>
      <w:r w:rsidRPr="00641948">
        <w:t>for</w:t>
      </w:r>
      <w:r w:rsidR="00B960EB">
        <w:t xml:space="preserve"> </w:t>
      </w:r>
      <w:r w:rsidRPr="00641948">
        <w:t>egg</w:t>
      </w:r>
      <w:r w:rsidR="00B960EB">
        <w:t xml:space="preserve"> </w:t>
      </w:r>
      <w:r w:rsidRPr="00641948">
        <w:t>handlers</w:t>
      </w:r>
      <w:r w:rsidR="00B960EB">
        <w:t xml:space="preserve"> </w:t>
      </w:r>
      <w:r w:rsidRPr="00641948">
        <w:t>and</w:t>
      </w:r>
      <w:r w:rsidR="00B960EB">
        <w:t xml:space="preserve"> </w:t>
      </w:r>
      <w:r w:rsidRPr="00641948">
        <w:t>visitors</w:t>
      </w:r>
    </w:p>
    <w:tbl>
      <w:tblPr>
        <w:tblStyle w:val="ListTable3-Accent2"/>
        <w:tblW w:w="0" w:type="auto"/>
        <w:tblLook w:val="04A0" w:firstRow="1" w:lastRow="0" w:firstColumn="1" w:lastColumn="0" w:noHBand="0" w:noVBand="1"/>
      </w:tblPr>
      <w:tblGrid>
        <w:gridCol w:w="2580"/>
        <w:gridCol w:w="3794"/>
        <w:gridCol w:w="3820"/>
      </w:tblGrid>
      <w:tr w:rsidR="009F6B4B" w:rsidRPr="00BB7223" w14:paraId="43562163" w14:textId="77777777" w:rsidTr="006377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</w:tcPr>
          <w:p w14:paraId="4B50FDAC" w14:textId="5E2052C7" w:rsidR="00641948" w:rsidRPr="00BB7223" w:rsidRDefault="00641948" w:rsidP="00BB7223">
            <w:pPr>
              <w:pStyle w:val="BodyText"/>
              <w:rPr>
                <w:color w:val="FFFFFF" w:themeColor="background1"/>
              </w:rPr>
            </w:pPr>
            <w:r w:rsidRPr="00BB7223">
              <w:rPr>
                <w:color w:val="FFFFFF" w:themeColor="background1"/>
              </w:rPr>
              <w:t>Potential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food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safety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hazard</w:t>
            </w:r>
          </w:p>
        </w:tc>
        <w:tc>
          <w:tcPr>
            <w:tcW w:w="3794" w:type="dxa"/>
          </w:tcPr>
          <w:p w14:paraId="7D2089C5" w14:textId="77777777" w:rsidR="00641948" w:rsidRPr="00BB7223" w:rsidRDefault="00641948" w:rsidP="00BB7223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BB7223">
              <w:rPr>
                <w:color w:val="FFFFFF" w:themeColor="background1"/>
              </w:rPr>
              <w:t>Procedure</w:t>
            </w:r>
          </w:p>
        </w:tc>
        <w:tc>
          <w:tcPr>
            <w:tcW w:w="3820" w:type="dxa"/>
          </w:tcPr>
          <w:p w14:paraId="6452460C" w14:textId="70A71B9F" w:rsidR="00641948" w:rsidRPr="00BB7223" w:rsidRDefault="001404E1" w:rsidP="00BB7223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BB7223">
              <w:rPr>
                <w:color w:val="FFFFFF" w:themeColor="background1"/>
              </w:rPr>
              <w:t>How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to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control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the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hazard</w:t>
            </w:r>
          </w:p>
        </w:tc>
      </w:tr>
      <w:tr w:rsidR="009F6B4B" w:rsidRPr="00276205" w14:paraId="5EDA1BC0" w14:textId="77777777" w:rsidTr="006377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</w:tcPr>
          <w:p w14:paraId="5A4BA370" w14:textId="2B93E663" w:rsidR="00641948" w:rsidRPr="00BB7223" w:rsidRDefault="00641948" w:rsidP="00BB7223">
            <w:pPr>
              <w:pStyle w:val="TableParagraph"/>
              <w:rPr>
                <w:b/>
                <w:bCs w:val="0"/>
              </w:rPr>
            </w:pPr>
            <w:r w:rsidRPr="00BB7223">
              <w:rPr>
                <w:b/>
                <w:bCs w:val="0"/>
              </w:rPr>
              <w:t>Contamination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of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eggs</w:t>
            </w:r>
          </w:p>
          <w:p w14:paraId="22C9DCAD" w14:textId="45EE35C7" w:rsidR="00641948" w:rsidRPr="005F367C" w:rsidRDefault="00641948" w:rsidP="005F367C">
            <w:pPr>
              <w:pStyle w:val="TableParagraph"/>
              <w:rPr>
                <w:iCs/>
              </w:rPr>
            </w:pPr>
            <w:r w:rsidRPr="005F367C">
              <w:rPr>
                <w:iCs/>
              </w:rPr>
              <w:t>Example</w:t>
            </w:r>
            <w:r w:rsidR="00B960EB">
              <w:rPr>
                <w:iCs/>
              </w:rPr>
              <w:t xml:space="preserve"> </w:t>
            </w:r>
            <w:r w:rsidRPr="005F367C">
              <w:rPr>
                <w:iCs/>
              </w:rPr>
              <w:t>–</w:t>
            </w:r>
            <w:r w:rsidR="00B960EB">
              <w:rPr>
                <w:iCs/>
              </w:rPr>
              <w:t xml:space="preserve"> </w:t>
            </w:r>
            <w:r w:rsidRPr="005F367C">
              <w:rPr>
                <w:iCs/>
              </w:rPr>
              <w:t>egg</w:t>
            </w:r>
            <w:r w:rsidR="00B960EB">
              <w:rPr>
                <w:iCs/>
              </w:rPr>
              <w:t xml:space="preserve"> </w:t>
            </w:r>
            <w:r w:rsidRPr="005F367C">
              <w:rPr>
                <w:iCs/>
              </w:rPr>
              <w:t>handlers</w:t>
            </w:r>
            <w:r w:rsidR="00B960EB">
              <w:rPr>
                <w:iCs/>
              </w:rPr>
              <w:t xml:space="preserve"> </w:t>
            </w:r>
            <w:r w:rsidRPr="005F367C">
              <w:rPr>
                <w:iCs/>
              </w:rPr>
              <w:t>with</w:t>
            </w:r>
            <w:r w:rsidR="00B960EB">
              <w:rPr>
                <w:iCs/>
              </w:rPr>
              <w:t xml:space="preserve"> </w:t>
            </w:r>
            <w:r w:rsidRPr="005F367C">
              <w:rPr>
                <w:iCs/>
              </w:rPr>
              <w:t>unclean</w:t>
            </w:r>
            <w:r w:rsidR="00B960EB">
              <w:rPr>
                <w:iCs/>
              </w:rPr>
              <w:t xml:space="preserve"> </w:t>
            </w:r>
            <w:r w:rsidRPr="005F367C">
              <w:rPr>
                <w:iCs/>
              </w:rPr>
              <w:t>hands,</w:t>
            </w:r>
            <w:r w:rsidR="00B960EB">
              <w:rPr>
                <w:iCs/>
              </w:rPr>
              <w:t xml:space="preserve"> </w:t>
            </w:r>
            <w:r w:rsidRPr="005F367C">
              <w:rPr>
                <w:iCs/>
              </w:rPr>
              <w:t>clothing</w:t>
            </w:r>
            <w:r w:rsidR="00B960EB">
              <w:rPr>
                <w:iCs/>
              </w:rPr>
              <w:t xml:space="preserve"> </w:t>
            </w:r>
            <w:r w:rsidRPr="005F367C">
              <w:rPr>
                <w:iCs/>
              </w:rPr>
              <w:t>or</w:t>
            </w:r>
            <w:r w:rsidR="00B960EB">
              <w:rPr>
                <w:iCs/>
              </w:rPr>
              <w:t xml:space="preserve"> </w:t>
            </w:r>
            <w:r w:rsidRPr="005F367C">
              <w:rPr>
                <w:iCs/>
              </w:rPr>
              <w:t>uncovered</w:t>
            </w:r>
            <w:r w:rsidR="00B960EB">
              <w:rPr>
                <w:iCs/>
              </w:rPr>
              <w:t xml:space="preserve"> </w:t>
            </w:r>
            <w:r w:rsidRPr="005F367C">
              <w:rPr>
                <w:iCs/>
              </w:rPr>
              <w:t>wounds</w:t>
            </w:r>
          </w:p>
        </w:tc>
        <w:tc>
          <w:tcPr>
            <w:tcW w:w="3794" w:type="dxa"/>
          </w:tcPr>
          <w:p w14:paraId="35239C49" w14:textId="7369B1F8" w:rsidR="00641948" w:rsidRPr="00276205" w:rsidRDefault="00641948" w:rsidP="005F367C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76205">
              <w:t>Body</w:t>
            </w:r>
            <w:r w:rsidR="00B960EB">
              <w:t xml:space="preserve"> </w:t>
            </w:r>
            <w:r w:rsidRPr="00276205">
              <w:t>and</w:t>
            </w:r>
            <w:r w:rsidR="00B960EB">
              <w:t xml:space="preserve"> </w:t>
            </w:r>
            <w:r w:rsidRPr="00276205">
              <w:t>outer</w:t>
            </w:r>
            <w:r w:rsidR="00B960EB">
              <w:t xml:space="preserve"> </w:t>
            </w:r>
            <w:r w:rsidRPr="00276205">
              <w:t>clothing</w:t>
            </w:r>
            <w:r w:rsidR="00B960EB">
              <w:t xml:space="preserve"> </w:t>
            </w:r>
            <w:r w:rsidRPr="00276205">
              <w:t>of</w:t>
            </w:r>
            <w:r w:rsidR="00B960EB">
              <w:t xml:space="preserve"> </w:t>
            </w:r>
            <w:r w:rsidRPr="00276205">
              <w:t>personnel</w:t>
            </w:r>
            <w:r w:rsidR="00B960EB">
              <w:t xml:space="preserve"> </w:t>
            </w:r>
            <w:r w:rsidRPr="00276205">
              <w:t>handling</w:t>
            </w:r>
            <w:r w:rsidR="00B960EB">
              <w:t xml:space="preserve"> </w:t>
            </w:r>
            <w:r w:rsidRPr="00276205">
              <w:t>eggs</w:t>
            </w:r>
            <w:r w:rsidR="00B960EB">
              <w:t xml:space="preserve"> </w:t>
            </w:r>
            <w:r w:rsidRPr="00276205">
              <w:t>is</w:t>
            </w:r>
            <w:r w:rsidR="00B960EB">
              <w:t xml:space="preserve"> </w:t>
            </w:r>
            <w:r w:rsidRPr="00276205">
              <w:t>clean</w:t>
            </w:r>
            <w:r w:rsidR="00B960EB">
              <w:t xml:space="preserve"> </w:t>
            </w:r>
            <w:r w:rsidRPr="00276205">
              <w:t>at</w:t>
            </w:r>
            <w:r w:rsidR="00B960EB">
              <w:t xml:space="preserve"> </w:t>
            </w:r>
            <w:r w:rsidRPr="00276205">
              <w:t>start</w:t>
            </w:r>
            <w:r w:rsidR="00B960EB">
              <w:t xml:space="preserve"> </w:t>
            </w:r>
            <w:r w:rsidRPr="00276205">
              <w:t>of</w:t>
            </w:r>
            <w:r w:rsidR="00B960EB">
              <w:t xml:space="preserve"> </w:t>
            </w:r>
            <w:r w:rsidRPr="00276205">
              <w:t>operations</w:t>
            </w:r>
            <w:r w:rsidR="00B960EB">
              <w:t xml:space="preserve"> </w:t>
            </w:r>
            <w:r w:rsidRPr="00276205">
              <w:t>each</w:t>
            </w:r>
            <w:r w:rsidR="00B960EB">
              <w:t xml:space="preserve"> </w:t>
            </w:r>
            <w:r w:rsidRPr="00276205">
              <w:t>day</w:t>
            </w:r>
            <w:r w:rsidR="004954C4">
              <w:t>.</w:t>
            </w:r>
          </w:p>
        </w:tc>
        <w:tc>
          <w:tcPr>
            <w:tcW w:w="3820" w:type="dxa"/>
          </w:tcPr>
          <w:p w14:paraId="322F6247" w14:textId="3F127E93" w:rsidR="00641948" w:rsidRPr="00276205" w:rsidRDefault="00641948" w:rsidP="005F367C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76205">
              <w:t>Wash</w:t>
            </w:r>
            <w:r w:rsidR="00B960EB">
              <w:t xml:space="preserve"> </w:t>
            </w:r>
            <w:r w:rsidRPr="00276205">
              <w:t>hands</w:t>
            </w:r>
            <w:r w:rsidR="00B960EB">
              <w:t xml:space="preserve"> </w:t>
            </w:r>
            <w:r w:rsidRPr="00276205">
              <w:t>thoroughly</w:t>
            </w:r>
            <w:r w:rsidR="00B960EB">
              <w:t xml:space="preserve"> </w:t>
            </w:r>
            <w:r w:rsidRPr="00276205">
              <w:t>with</w:t>
            </w:r>
            <w:r w:rsidR="00B960EB">
              <w:t xml:space="preserve"> </w:t>
            </w:r>
            <w:r w:rsidRPr="00276205">
              <w:t>soap</w:t>
            </w:r>
            <w:r w:rsidR="00B960EB">
              <w:t xml:space="preserve"> </w:t>
            </w:r>
            <w:r w:rsidRPr="00276205">
              <w:t>and</w:t>
            </w:r>
            <w:r w:rsidR="00B960EB">
              <w:t xml:space="preserve"> </w:t>
            </w:r>
            <w:r w:rsidRPr="00276205">
              <w:t>sanitiser</w:t>
            </w:r>
            <w:r w:rsidR="00B960EB">
              <w:t xml:space="preserve"> </w:t>
            </w:r>
            <w:r w:rsidRPr="00276205">
              <w:t>(or</w:t>
            </w:r>
            <w:r w:rsidR="00B960EB">
              <w:t xml:space="preserve"> </w:t>
            </w:r>
            <w:r w:rsidRPr="00276205">
              <w:t>use</w:t>
            </w:r>
            <w:r w:rsidR="00B960EB">
              <w:t xml:space="preserve"> </w:t>
            </w:r>
            <w:r w:rsidRPr="00276205">
              <w:t>gloves);</w:t>
            </w:r>
            <w:r w:rsidR="00B960EB">
              <w:t xml:space="preserve"> </w:t>
            </w:r>
            <w:r w:rsidRPr="00276205">
              <w:t>change</w:t>
            </w:r>
            <w:r w:rsidR="00B960EB">
              <w:t xml:space="preserve"> </w:t>
            </w:r>
            <w:r w:rsidRPr="00276205">
              <w:t>into</w:t>
            </w:r>
            <w:r w:rsidR="00B960EB">
              <w:t xml:space="preserve"> </w:t>
            </w:r>
            <w:r w:rsidRPr="00276205">
              <w:t>clean</w:t>
            </w:r>
            <w:r w:rsidR="00B960EB">
              <w:t xml:space="preserve"> </w:t>
            </w:r>
            <w:r w:rsidRPr="00276205">
              <w:t>outer</w:t>
            </w:r>
            <w:r w:rsidR="00B960EB">
              <w:t xml:space="preserve"> </w:t>
            </w:r>
            <w:r w:rsidRPr="00276205">
              <w:t>clothing</w:t>
            </w:r>
            <w:r w:rsidR="004954C4">
              <w:t>.</w:t>
            </w:r>
          </w:p>
        </w:tc>
      </w:tr>
      <w:tr w:rsidR="009F6B4B" w:rsidRPr="00276205" w14:paraId="31B20D40" w14:textId="77777777" w:rsidTr="006377C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70678C68" w14:textId="77777777" w:rsidR="00641948" w:rsidRPr="00276205" w:rsidRDefault="00641948" w:rsidP="00641948">
            <w:pPr>
              <w:pStyle w:val="BodyText"/>
              <w:rPr>
                <w:color w:val="auto"/>
              </w:rPr>
            </w:pPr>
          </w:p>
        </w:tc>
        <w:tc>
          <w:tcPr>
            <w:tcW w:w="3794" w:type="dxa"/>
          </w:tcPr>
          <w:p w14:paraId="4F82750E" w14:textId="449F318A" w:rsidR="00641948" w:rsidRPr="00276205" w:rsidRDefault="00641948" w:rsidP="005F367C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276205">
              <w:t>All</w:t>
            </w:r>
            <w:r w:rsidR="00B960EB">
              <w:t xml:space="preserve"> </w:t>
            </w:r>
            <w:r w:rsidRPr="00276205">
              <w:t>pe</w:t>
            </w:r>
            <w:r w:rsidR="004954C4">
              <w:t>ople</w:t>
            </w:r>
            <w:r w:rsidR="00B960EB">
              <w:t xml:space="preserve"> </w:t>
            </w:r>
            <w:r w:rsidRPr="00276205">
              <w:t>entering</w:t>
            </w:r>
            <w:r w:rsidR="00B960EB">
              <w:t xml:space="preserve"> </w:t>
            </w:r>
            <w:r w:rsidRPr="00276205">
              <w:t>production</w:t>
            </w:r>
            <w:r w:rsidR="00B960EB">
              <w:t xml:space="preserve"> </w:t>
            </w:r>
            <w:r w:rsidRPr="00276205">
              <w:t>areas</w:t>
            </w:r>
            <w:r w:rsidR="00B960EB">
              <w:t xml:space="preserve"> </w:t>
            </w:r>
            <w:r w:rsidRPr="00276205">
              <w:t>comply</w:t>
            </w:r>
            <w:r w:rsidR="00B960EB">
              <w:t xml:space="preserve"> </w:t>
            </w:r>
            <w:r w:rsidRPr="00276205">
              <w:t>with</w:t>
            </w:r>
            <w:r w:rsidR="00B960EB">
              <w:t xml:space="preserve"> </w:t>
            </w:r>
            <w:r w:rsidRPr="00276205">
              <w:t>footwear</w:t>
            </w:r>
            <w:r w:rsidR="00B960EB">
              <w:t xml:space="preserve"> </w:t>
            </w:r>
            <w:r w:rsidRPr="00276205">
              <w:t>controls</w:t>
            </w:r>
            <w:r w:rsidR="00B960EB">
              <w:t xml:space="preserve"> </w:t>
            </w:r>
            <w:r w:rsidRPr="00276205">
              <w:t>onsite</w:t>
            </w:r>
            <w:r w:rsidR="004954C4">
              <w:t>.</w:t>
            </w:r>
          </w:p>
        </w:tc>
        <w:tc>
          <w:tcPr>
            <w:tcW w:w="3820" w:type="dxa"/>
          </w:tcPr>
          <w:p w14:paraId="24DC6DF6" w14:textId="36EE037B" w:rsidR="00641948" w:rsidRDefault="00641948" w:rsidP="005F367C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276205">
              <w:t>Ensure</w:t>
            </w:r>
            <w:r w:rsidR="00B960EB">
              <w:t xml:space="preserve"> </w:t>
            </w:r>
            <w:r w:rsidRPr="00276205">
              <w:t>all</w:t>
            </w:r>
            <w:r w:rsidR="00B960EB">
              <w:t xml:space="preserve"> </w:t>
            </w:r>
            <w:r w:rsidRPr="00276205">
              <w:t>pe</w:t>
            </w:r>
            <w:r w:rsidR="00752610">
              <w:t>ople</w:t>
            </w:r>
            <w:r w:rsidR="00B960EB">
              <w:t xml:space="preserve"> </w:t>
            </w:r>
            <w:r w:rsidRPr="00276205">
              <w:t>entering</w:t>
            </w:r>
            <w:r w:rsidR="00B960EB">
              <w:t xml:space="preserve"> </w:t>
            </w:r>
            <w:r w:rsidRPr="00276205">
              <w:t>production</w:t>
            </w:r>
            <w:r w:rsidR="00B960EB">
              <w:t xml:space="preserve"> </w:t>
            </w:r>
            <w:r w:rsidRPr="00276205">
              <w:t>areas</w:t>
            </w:r>
            <w:r w:rsidR="00B960EB">
              <w:t xml:space="preserve"> </w:t>
            </w:r>
            <w:r w:rsidRPr="00276205">
              <w:t>comply</w:t>
            </w:r>
            <w:r w:rsidR="00B960EB">
              <w:t xml:space="preserve"> </w:t>
            </w:r>
            <w:r w:rsidRPr="00276205">
              <w:t>with</w:t>
            </w:r>
            <w:r w:rsidR="00B960EB">
              <w:t xml:space="preserve"> </w:t>
            </w:r>
            <w:r w:rsidRPr="00276205">
              <w:t>footwear</w:t>
            </w:r>
            <w:r w:rsidR="00B960EB">
              <w:t xml:space="preserve"> </w:t>
            </w:r>
            <w:r w:rsidRPr="00276205">
              <w:t>controls.</w:t>
            </w:r>
          </w:p>
          <w:p w14:paraId="5AD17CEA" w14:textId="5FA0D344" w:rsidR="00641948" w:rsidRPr="00276205" w:rsidRDefault="00641948" w:rsidP="005F367C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276205">
              <w:t>Clean</w:t>
            </w:r>
            <w:r w:rsidR="00B960EB">
              <w:t xml:space="preserve"> </w:t>
            </w:r>
            <w:r w:rsidRPr="00276205">
              <w:t>areas</w:t>
            </w:r>
            <w:r w:rsidR="00B960EB">
              <w:t xml:space="preserve"> </w:t>
            </w:r>
            <w:r w:rsidRPr="00276205">
              <w:t>where</w:t>
            </w:r>
            <w:r w:rsidR="00B960EB">
              <w:t xml:space="preserve"> </w:t>
            </w:r>
            <w:r w:rsidRPr="00276205">
              <w:t>p</w:t>
            </w:r>
            <w:r w:rsidR="004954C4">
              <w:t>eople</w:t>
            </w:r>
            <w:r w:rsidR="00B960EB">
              <w:t xml:space="preserve"> </w:t>
            </w:r>
            <w:r w:rsidRPr="00276205">
              <w:t>have</w:t>
            </w:r>
            <w:r w:rsidR="00B960EB">
              <w:t xml:space="preserve"> </w:t>
            </w:r>
            <w:r w:rsidRPr="00276205">
              <w:t>walked</w:t>
            </w:r>
            <w:r w:rsidR="00B960EB">
              <w:t xml:space="preserve"> </w:t>
            </w:r>
            <w:r w:rsidRPr="00276205">
              <w:t>without</w:t>
            </w:r>
            <w:r w:rsidR="00B960EB">
              <w:t xml:space="preserve"> </w:t>
            </w:r>
            <w:r w:rsidRPr="00276205">
              <w:t>complying</w:t>
            </w:r>
            <w:r w:rsidR="00B960EB">
              <w:t xml:space="preserve"> </w:t>
            </w:r>
            <w:r w:rsidRPr="00276205">
              <w:t>with</w:t>
            </w:r>
            <w:r w:rsidR="00B960EB">
              <w:t xml:space="preserve"> </w:t>
            </w:r>
            <w:r w:rsidRPr="00276205">
              <w:t>footwear</w:t>
            </w:r>
            <w:r w:rsidR="00B960EB">
              <w:t xml:space="preserve"> </w:t>
            </w:r>
            <w:r w:rsidRPr="00276205">
              <w:t>controls.</w:t>
            </w:r>
            <w:r w:rsidR="00B960EB">
              <w:t xml:space="preserve">  </w:t>
            </w:r>
          </w:p>
        </w:tc>
      </w:tr>
      <w:tr w:rsidR="009F6B4B" w:rsidRPr="00BE2177" w14:paraId="2A6BB044" w14:textId="77777777" w:rsidTr="006377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16B32DD7" w14:textId="77777777" w:rsidR="00641948" w:rsidRPr="00BE2177" w:rsidRDefault="00641948" w:rsidP="00641948">
            <w:pPr>
              <w:pStyle w:val="BodyText"/>
              <w:rPr>
                <w:color w:val="auto"/>
              </w:rPr>
            </w:pPr>
          </w:p>
        </w:tc>
        <w:tc>
          <w:tcPr>
            <w:tcW w:w="3794" w:type="dxa"/>
          </w:tcPr>
          <w:p w14:paraId="72F23F8F" w14:textId="3AD1E62D" w:rsidR="00641948" w:rsidRPr="00276205" w:rsidRDefault="00641948" w:rsidP="005F367C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76205">
              <w:t>Egg</w:t>
            </w:r>
            <w:r w:rsidR="00B960EB">
              <w:t xml:space="preserve"> </w:t>
            </w:r>
            <w:r w:rsidRPr="00276205">
              <w:t>handlers</w:t>
            </w:r>
            <w:r w:rsidR="00B960EB">
              <w:t xml:space="preserve"> </w:t>
            </w:r>
            <w:r w:rsidRPr="00276205">
              <w:t>are</w:t>
            </w:r>
            <w:r w:rsidR="00B960EB">
              <w:t xml:space="preserve"> </w:t>
            </w:r>
            <w:r w:rsidRPr="00276205">
              <w:t>free</w:t>
            </w:r>
            <w:r w:rsidR="00B960EB">
              <w:t xml:space="preserve"> </w:t>
            </w:r>
            <w:r w:rsidRPr="00276205">
              <w:t>from</w:t>
            </w:r>
            <w:r w:rsidR="00B960EB">
              <w:t xml:space="preserve"> </w:t>
            </w:r>
            <w:r w:rsidRPr="00276205">
              <w:t>known</w:t>
            </w:r>
            <w:r w:rsidR="00B960EB">
              <w:t xml:space="preserve"> </w:t>
            </w:r>
            <w:r w:rsidRPr="00276205">
              <w:t>infectious</w:t>
            </w:r>
            <w:r w:rsidR="00B960EB">
              <w:t xml:space="preserve"> </w:t>
            </w:r>
            <w:r w:rsidRPr="00276205">
              <w:t>diseases</w:t>
            </w:r>
            <w:r w:rsidR="00BB4C4E">
              <w:t>.</w:t>
            </w:r>
          </w:p>
        </w:tc>
        <w:tc>
          <w:tcPr>
            <w:tcW w:w="3820" w:type="dxa"/>
          </w:tcPr>
          <w:p w14:paraId="527D4277" w14:textId="02ADA9BD" w:rsidR="00641948" w:rsidRPr="00276205" w:rsidRDefault="00BB4C4E" w:rsidP="005F367C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Egg</w:t>
            </w:r>
            <w:r w:rsidR="00B960EB">
              <w:t xml:space="preserve"> </w:t>
            </w:r>
            <w:r>
              <w:t>handlers</w:t>
            </w:r>
            <w:r w:rsidR="00B960EB">
              <w:t xml:space="preserve"> </w:t>
            </w:r>
            <w:r>
              <w:t>who</w:t>
            </w:r>
            <w:r w:rsidR="00B960EB">
              <w:t xml:space="preserve"> </w:t>
            </w:r>
            <w:r>
              <w:t>are</w:t>
            </w:r>
            <w:r w:rsidR="00B960EB">
              <w:t xml:space="preserve"> </w:t>
            </w:r>
            <w:r>
              <w:t>sick</w:t>
            </w:r>
            <w:r w:rsidR="00B960EB">
              <w:t xml:space="preserve"> </w:t>
            </w:r>
            <w:r>
              <w:t>d</w:t>
            </w:r>
            <w:r w:rsidR="00641948" w:rsidRPr="00276205">
              <w:t>o</w:t>
            </w:r>
            <w:r w:rsidR="00B960EB">
              <w:t xml:space="preserve"> </w:t>
            </w:r>
            <w:r w:rsidR="00641948" w:rsidRPr="00276205">
              <w:t>not</w:t>
            </w:r>
            <w:r w:rsidR="00B960EB">
              <w:t xml:space="preserve"> </w:t>
            </w:r>
            <w:r w:rsidR="00641948" w:rsidRPr="00276205">
              <w:t>hand</w:t>
            </w:r>
            <w:r>
              <w:t>le</w:t>
            </w:r>
            <w:r w:rsidR="00B960EB">
              <w:t xml:space="preserve"> </w:t>
            </w:r>
            <w:r w:rsidR="00641948" w:rsidRPr="00276205">
              <w:t>eggs</w:t>
            </w:r>
            <w:r>
              <w:t>.</w:t>
            </w:r>
          </w:p>
        </w:tc>
      </w:tr>
      <w:tr w:rsidR="009F6B4B" w:rsidRPr="00BE2177" w14:paraId="6AD06633" w14:textId="77777777" w:rsidTr="006377C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0055DCCD" w14:textId="77777777" w:rsidR="00641948" w:rsidRPr="00BE2177" w:rsidRDefault="00641948" w:rsidP="00641948">
            <w:pPr>
              <w:pStyle w:val="BodyText"/>
              <w:rPr>
                <w:color w:val="auto"/>
              </w:rPr>
            </w:pPr>
          </w:p>
        </w:tc>
        <w:tc>
          <w:tcPr>
            <w:tcW w:w="3794" w:type="dxa"/>
          </w:tcPr>
          <w:p w14:paraId="79044B82" w14:textId="10B1B927" w:rsidR="00641948" w:rsidRPr="00276205" w:rsidRDefault="00641948" w:rsidP="005F367C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276205">
              <w:t>Egg</w:t>
            </w:r>
            <w:r w:rsidR="00B960EB">
              <w:t xml:space="preserve"> </w:t>
            </w:r>
            <w:r w:rsidRPr="00276205">
              <w:t>handlers</w:t>
            </w:r>
            <w:r w:rsidR="00B960EB">
              <w:t xml:space="preserve"> </w:t>
            </w:r>
            <w:r w:rsidRPr="00276205">
              <w:t>cover</w:t>
            </w:r>
            <w:r w:rsidR="00B960EB">
              <w:t xml:space="preserve"> </w:t>
            </w:r>
            <w:r w:rsidRPr="00276205">
              <w:t>open</w:t>
            </w:r>
            <w:r w:rsidR="00B960EB">
              <w:t xml:space="preserve"> </w:t>
            </w:r>
            <w:r w:rsidRPr="00276205">
              <w:t>wounds</w:t>
            </w:r>
            <w:r w:rsidR="00B960EB">
              <w:t xml:space="preserve"> </w:t>
            </w:r>
            <w:r w:rsidRPr="00276205">
              <w:t>with</w:t>
            </w:r>
            <w:r w:rsidR="00B960EB">
              <w:t xml:space="preserve"> </w:t>
            </w:r>
            <w:r w:rsidRPr="00276205">
              <w:t>a</w:t>
            </w:r>
            <w:r w:rsidR="00B960EB">
              <w:t xml:space="preserve"> </w:t>
            </w:r>
            <w:r w:rsidRPr="00276205">
              <w:t>secure</w:t>
            </w:r>
            <w:r w:rsidR="00B960EB">
              <w:t xml:space="preserve"> </w:t>
            </w:r>
            <w:r w:rsidRPr="00276205">
              <w:t>and</w:t>
            </w:r>
            <w:r w:rsidR="00B960EB">
              <w:t xml:space="preserve"> </w:t>
            </w:r>
            <w:r w:rsidRPr="00276205">
              <w:t>waterproof</w:t>
            </w:r>
            <w:r w:rsidR="00B960EB">
              <w:t xml:space="preserve"> </w:t>
            </w:r>
            <w:r w:rsidRPr="00276205">
              <w:t>bandage</w:t>
            </w:r>
            <w:r w:rsidR="009F6B4B">
              <w:t>.</w:t>
            </w:r>
          </w:p>
        </w:tc>
        <w:tc>
          <w:tcPr>
            <w:tcW w:w="3820" w:type="dxa"/>
          </w:tcPr>
          <w:p w14:paraId="34D1AC6B" w14:textId="00E91EAC" w:rsidR="00641948" w:rsidRPr="00276205" w:rsidRDefault="00641948" w:rsidP="005F367C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276205">
              <w:t>Securely</w:t>
            </w:r>
            <w:r w:rsidR="00B960EB">
              <w:t xml:space="preserve"> </w:t>
            </w:r>
            <w:r w:rsidRPr="00276205">
              <w:t>apply</w:t>
            </w:r>
            <w:r w:rsidR="00B960EB">
              <w:t xml:space="preserve"> </w:t>
            </w:r>
            <w:r w:rsidRPr="00276205">
              <w:t>waterproof</w:t>
            </w:r>
            <w:r w:rsidR="00B960EB">
              <w:t xml:space="preserve"> </w:t>
            </w:r>
            <w:r w:rsidRPr="00276205">
              <w:t>bandages</w:t>
            </w:r>
            <w:r w:rsidR="009F6B4B">
              <w:t>.</w:t>
            </w:r>
          </w:p>
        </w:tc>
      </w:tr>
      <w:tr w:rsidR="009F6B4B" w:rsidRPr="00BE2177" w14:paraId="5FADCFF7" w14:textId="77777777" w:rsidTr="006377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57EDB0DB" w14:textId="77777777" w:rsidR="00641948" w:rsidRPr="00BE2177" w:rsidRDefault="00641948" w:rsidP="00641948">
            <w:pPr>
              <w:pStyle w:val="BodyText"/>
              <w:rPr>
                <w:color w:val="auto"/>
              </w:rPr>
            </w:pPr>
          </w:p>
        </w:tc>
        <w:tc>
          <w:tcPr>
            <w:tcW w:w="3794" w:type="dxa"/>
          </w:tcPr>
          <w:p w14:paraId="54A6A4FD" w14:textId="268BF279" w:rsidR="00641948" w:rsidRPr="00276205" w:rsidRDefault="00641948" w:rsidP="005F367C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76205">
              <w:t>Egg</w:t>
            </w:r>
            <w:r w:rsidR="00B960EB">
              <w:t xml:space="preserve"> </w:t>
            </w:r>
            <w:r w:rsidRPr="00276205">
              <w:t>handlers</w:t>
            </w:r>
            <w:r w:rsidR="00B960EB">
              <w:t xml:space="preserve"> </w:t>
            </w:r>
            <w:r w:rsidRPr="00276205">
              <w:t>wash</w:t>
            </w:r>
            <w:r w:rsidR="00B960EB">
              <w:t xml:space="preserve"> </w:t>
            </w:r>
            <w:r w:rsidRPr="00276205">
              <w:t>hands</w:t>
            </w:r>
            <w:r w:rsidR="00B960EB">
              <w:t xml:space="preserve"> </w:t>
            </w:r>
            <w:r w:rsidRPr="00276205">
              <w:t>on</w:t>
            </w:r>
            <w:r w:rsidR="00B960EB">
              <w:t xml:space="preserve"> </w:t>
            </w:r>
            <w:r w:rsidRPr="00276205">
              <w:t>entry</w:t>
            </w:r>
            <w:r w:rsidR="00B960EB">
              <w:t xml:space="preserve"> </w:t>
            </w:r>
            <w:r w:rsidRPr="00276205">
              <w:t>to</w:t>
            </w:r>
            <w:r w:rsidR="00B960EB">
              <w:t xml:space="preserve"> </w:t>
            </w:r>
            <w:r w:rsidRPr="00276205">
              <w:t>production</w:t>
            </w:r>
            <w:r w:rsidR="00B960EB">
              <w:t xml:space="preserve"> </w:t>
            </w:r>
            <w:r w:rsidRPr="00276205">
              <w:t>areas</w:t>
            </w:r>
            <w:r w:rsidR="00B960EB">
              <w:t xml:space="preserve"> </w:t>
            </w:r>
            <w:r w:rsidRPr="00276205">
              <w:t>and</w:t>
            </w:r>
            <w:r w:rsidR="00B960EB">
              <w:t xml:space="preserve"> </w:t>
            </w:r>
            <w:r w:rsidRPr="00276205">
              <w:t>whenever</w:t>
            </w:r>
            <w:r w:rsidR="00B960EB">
              <w:t xml:space="preserve"> </w:t>
            </w:r>
            <w:r w:rsidRPr="00276205">
              <w:t>their</w:t>
            </w:r>
            <w:r w:rsidR="00B960EB">
              <w:t xml:space="preserve"> </w:t>
            </w:r>
            <w:r w:rsidRPr="00276205">
              <w:t>hands</w:t>
            </w:r>
            <w:r w:rsidR="00B960EB">
              <w:t xml:space="preserve"> </w:t>
            </w:r>
            <w:r w:rsidRPr="00276205">
              <w:t>could</w:t>
            </w:r>
            <w:r w:rsidR="00B960EB">
              <w:t xml:space="preserve"> </w:t>
            </w:r>
            <w:r w:rsidRPr="00276205">
              <w:t>contaminate</w:t>
            </w:r>
            <w:r w:rsidR="00B960EB">
              <w:t xml:space="preserve"> </w:t>
            </w:r>
            <w:r w:rsidRPr="00276205">
              <w:t>eggs</w:t>
            </w:r>
            <w:r w:rsidR="00B960EB">
              <w:t xml:space="preserve"> </w:t>
            </w:r>
            <w:r w:rsidRPr="00276205">
              <w:t>(i.e.</w:t>
            </w:r>
            <w:r w:rsidR="00B960EB">
              <w:t xml:space="preserve"> </w:t>
            </w:r>
            <w:r w:rsidRPr="00276205">
              <w:t>after</w:t>
            </w:r>
            <w:r w:rsidR="00B960EB">
              <w:t xml:space="preserve"> </w:t>
            </w:r>
            <w:r w:rsidRPr="00276205">
              <w:t>handling</w:t>
            </w:r>
            <w:r w:rsidR="00B960EB">
              <w:t xml:space="preserve"> </w:t>
            </w:r>
            <w:r w:rsidRPr="00276205">
              <w:t>sick</w:t>
            </w:r>
            <w:r w:rsidR="00B960EB">
              <w:t xml:space="preserve"> </w:t>
            </w:r>
            <w:r w:rsidRPr="00276205">
              <w:t>birds;</w:t>
            </w:r>
            <w:r w:rsidR="00B960EB">
              <w:t xml:space="preserve"> </w:t>
            </w:r>
            <w:r w:rsidRPr="00276205">
              <w:t>removing</w:t>
            </w:r>
            <w:r w:rsidR="00B960EB">
              <w:t xml:space="preserve"> </w:t>
            </w:r>
            <w:r w:rsidRPr="00276205">
              <w:t>dead</w:t>
            </w:r>
            <w:r w:rsidR="00B960EB">
              <w:t xml:space="preserve"> </w:t>
            </w:r>
            <w:r w:rsidRPr="00276205">
              <w:t>birds</w:t>
            </w:r>
            <w:r w:rsidR="00B960EB">
              <w:t xml:space="preserve"> </w:t>
            </w:r>
            <w:r w:rsidRPr="00276205">
              <w:t>from</w:t>
            </w:r>
            <w:r w:rsidR="00B960EB">
              <w:t xml:space="preserve"> </w:t>
            </w:r>
            <w:r w:rsidRPr="00276205">
              <w:t>laying</w:t>
            </w:r>
            <w:r w:rsidR="00B960EB">
              <w:t xml:space="preserve"> </w:t>
            </w:r>
            <w:r w:rsidRPr="00276205">
              <w:t>environment;</w:t>
            </w:r>
            <w:r w:rsidR="00B960EB">
              <w:t xml:space="preserve"> </w:t>
            </w:r>
            <w:r w:rsidR="009F6B4B">
              <w:t>using</w:t>
            </w:r>
            <w:r w:rsidR="00B960EB">
              <w:t xml:space="preserve"> </w:t>
            </w:r>
            <w:r w:rsidRPr="00276205">
              <w:t>the</w:t>
            </w:r>
            <w:r w:rsidR="00B960EB">
              <w:t xml:space="preserve"> </w:t>
            </w:r>
            <w:r w:rsidRPr="00276205">
              <w:t>toilet;</w:t>
            </w:r>
            <w:r w:rsidR="00B960EB">
              <w:t xml:space="preserve"> </w:t>
            </w:r>
            <w:r w:rsidR="009F6B4B">
              <w:t>or</w:t>
            </w:r>
            <w:r w:rsidR="00B960EB">
              <w:t xml:space="preserve"> </w:t>
            </w:r>
            <w:r w:rsidRPr="00276205">
              <w:t>meal</w:t>
            </w:r>
            <w:r w:rsidR="00B960EB">
              <w:t xml:space="preserve"> </w:t>
            </w:r>
            <w:r w:rsidRPr="00276205">
              <w:t>breaks)</w:t>
            </w:r>
            <w:r w:rsidR="009F6B4B">
              <w:t>.</w:t>
            </w:r>
          </w:p>
        </w:tc>
        <w:tc>
          <w:tcPr>
            <w:tcW w:w="3820" w:type="dxa"/>
          </w:tcPr>
          <w:p w14:paraId="1814592D" w14:textId="3710A631" w:rsidR="00641948" w:rsidRPr="00276205" w:rsidRDefault="00641948" w:rsidP="005F367C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76205">
              <w:t>Discard</w:t>
            </w:r>
            <w:r w:rsidR="00B960EB">
              <w:t xml:space="preserve"> </w:t>
            </w:r>
            <w:r w:rsidRPr="00276205">
              <w:t>contaminated</w:t>
            </w:r>
            <w:r w:rsidR="00B960EB">
              <w:t xml:space="preserve"> </w:t>
            </w:r>
            <w:r w:rsidRPr="00276205">
              <w:t>eggs;</w:t>
            </w:r>
            <w:r w:rsidR="00B960EB">
              <w:t xml:space="preserve"> </w:t>
            </w:r>
            <w:r w:rsidRPr="00276205">
              <w:t>wash</w:t>
            </w:r>
            <w:r w:rsidR="00B960EB">
              <w:t xml:space="preserve"> </w:t>
            </w:r>
            <w:r w:rsidRPr="00276205">
              <w:t>hands</w:t>
            </w:r>
            <w:r w:rsidR="00B960EB">
              <w:t xml:space="preserve"> </w:t>
            </w:r>
            <w:r w:rsidRPr="00276205">
              <w:t>thoroughly</w:t>
            </w:r>
            <w:r w:rsidR="00B960EB">
              <w:t xml:space="preserve"> </w:t>
            </w:r>
            <w:r w:rsidRPr="00276205">
              <w:t>with</w:t>
            </w:r>
            <w:r w:rsidR="00B960EB">
              <w:t xml:space="preserve"> </w:t>
            </w:r>
            <w:r w:rsidRPr="00276205">
              <w:t>soap</w:t>
            </w:r>
            <w:r w:rsidR="00B960EB">
              <w:t xml:space="preserve"> </w:t>
            </w:r>
            <w:r w:rsidRPr="00276205">
              <w:t>and</w:t>
            </w:r>
            <w:r w:rsidR="00B960EB">
              <w:t xml:space="preserve"> </w:t>
            </w:r>
            <w:r w:rsidRPr="00276205">
              <w:t>sanitiser</w:t>
            </w:r>
            <w:r w:rsidR="00B960EB">
              <w:t xml:space="preserve"> </w:t>
            </w:r>
            <w:r w:rsidRPr="00276205">
              <w:t>(or</w:t>
            </w:r>
            <w:r w:rsidR="00B960EB">
              <w:t xml:space="preserve"> </w:t>
            </w:r>
            <w:r w:rsidRPr="00276205">
              <w:t>use</w:t>
            </w:r>
            <w:r w:rsidR="00B960EB">
              <w:t xml:space="preserve"> </w:t>
            </w:r>
            <w:r w:rsidRPr="00276205">
              <w:t>gloves);</w:t>
            </w:r>
            <w:r w:rsidR="00B960EB">
              <w:t xml:space="preserve"> </w:t>
            </w:r>
            <w:r w:rsidRPr="00276205">
              <w:t>retrain</w:t>
            </w:r>
            <w:r w:rsidR="00B960EB">
              <w:t xml:space="preserve"> </w:t>
            </w:r>
            <w:r w:rsidRPr="00276205">
              <w:t>staff</w:t>
            </w:r>
            <w:r w:rsidR="00B960EB">
              <w:t xml:space="preserve"> </w:t>
            </w:r>
            <w:r w:rsidRPr="00276205">
              <w:t>handling</w:t>
            </w:r>
            <w:r w:rsidR="00B960EB">
              <w:t xml:space="preserve"> </w:t>
            </w:r>
            <w:r w:rsidRPr="00276205">
              <w:t>eggs</w:t>
            </w:r>
            <w:r w:rsidR="009F6B4B">
              <w:t>.</w:t>
            </w:r>
          </w:p>
        </w:tc>
      </w:tr>
    </w:tbl>
    <w:p w14:paraId="6ABC2E19" w14:textId="77777777" w:rsidR="00AD75F5" w:rsidRDefault="00AD75F5">
      <w:pPr>
        <w:widowControl/>
        <w:autoSpaceDE/>
        <w:autoSpaceDN/>
        <w:spacing w:after="160" w:line="259" w:lineRule="auto"/>
      </w:pPr>
      <w:bookmarkStart w:id="62" w:name="_Toc224597371"/>
    </w:p>
    <w:p w14:paraId="2E63E060" w14:textId="77777777" w:rsidR="00AD75F5" w:rsidRDefault="00AD75F5">
      <w:pPr>
        <w:widowControl/>
        <w:autoSpaceDE/>
        <w:autoSpaceDN/>
        <w:spacing w:after="160" w:line="259" w:lineRule="auto"/>
        <w:sectPr w:rsidR="00AD75F5" w:rsidSect="00324475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 w:code="9"/>
          <w:pgMar w:top="851" w:right="851" w:bottom="851" w:left="851" w:header="397" w:footer="397" w:gutter="0"/>
          <w:cols w:space="708"/>
          <w:titlePg/>
          <w:docGrid w:linePitch="360"/>
        </w:sectPr>
      </w:pPr>
    </w:p>
    <w:p w14:paraId="17A73C3C" w14:textId="529ADA27" w:rsidR="006829B9" w:rsidRDefault="00C417EA" w:rsidP="00861A3D">
      <w:pPr>
        <w:pStyle w:val="Heading2"/>
      </w:pPr>
      <w:bookmarkStart w:id="63" w:name="_Toc241138212"/>
      <w:r>
        <w:lastRenderedPageBreak/>
        <w:t>Hazard</w:t>
      </w:r>
      <w:r w:rsidR="00B960EB">
        <w:t xml:space="preserve"> </w:t>
      </w:r>
      <w:r>
        <w:t>analysis</w:t>
      </w:r>
      <w:bookmarkEnd w:id="62"/>
      <w:bookmarkEnd w:id="63"/>
    </w:p>
    <w:p w14:paraId="05BE7A48" w14:textId="5877A300" w:rsidR="006829B9" w:rsidRDefault="005B638A" w:rsidP="00AF513C">
      <w:pPr>
        <w:pStyle w:val="BodyText"/>
      </w:pPr>
      <w:r>
        <w:t>The</w:t>
      </w:r>
      <w:r w:rsidR="00B960EB">
        <w:t xml:space="preserve"> </w:t>
      </w:r>
      <w:r>
        <w:t>below</w:t>
      </w:r>
      <w:r w:rsidR="00B960EB">
        <w:t xml:space="preserve"> </w:t>
      </w:r>
      <w:r>
        <w:t>table</w:t>
      </w:r>
      <w:r w:rsidR="00B960EB">
        <w:t xml:space="preserve"> </w:t>
      </w:r>
      <w:r>
        <w:t>outlines</w:t>
      </w:r>
      <w:r w:rsidR="00B960EB">
        <w:t xml:space="preserve"> </w:t>
      </w:r>
      <w:r w:rsidR="00EE721C">
        <w:t>food</w:t>
      </w:r>
      <w:r w:rsidR="00B960EB">
        <w:t xml:space="preserve"> </w:t>
      </w:r>
      <w:r w:rsidR="00EE721C">
        <w:t>safety</w:t>
      </w:r>
      <w:r w:rsidR="00B960EB">
        <w:t xml:space="preserve"> </w:t>
      </w:r>
      <w:r w:rsidR="00EE721C">
        <w:t>hazards</w:t>
      </w:r>
      <w:r w:rsidR="00B960EB">
        <w:t xml:space="preserve"> </w:t>
      </w:r>
      <w:r w:rsidR="00AA4D16">
        <w:t>throughout</w:t>
      </w:r>
      <w:r w:rsidR="00B960EB">
        <w:t xml:space="preserve"> </w:t>
      </w:r>
      <w:r w:rsidR="00AA4D16">
        <w:t>the</w:t>
      </w:r>
      <w:r w:rsidR="00B960EB">
        <w:t xml:space="preserve"> </w:t>
      </w:r>
      <w:r w:rsidR="00AA4D16">
        <w:t>egg</w:t>
      </w:r>
      <w:r w:rsidR="00B960EB">
        <w:t xml:space="preserve"> </w:t>
      </w:r>
      <w:r w:rsidR="00AA4D16">
        <w:t>production</w:t>
      </w:r>
      <w:r w:rsidR="00B960EB">
        <w:t xml:space="preserve"> </w:t>
      </w:r>
      <w:r w:rsidR="00AA4D16">
        <w:t>process</w:t>
      </w:r>
      <w:r w:rsidR="00B960EB">
        <w:t xml:space="preserve"> </w:t>
      </w:r>
      <w:r w:rsidR="00AA4D16">
        <w:t>and</w:t>
      </w:r>
      <w:r w:rsidR="00B960EB">
        <w:t xml:space="preserve"> </w:t>
      </w:r>
      <w:r w:rsidR="00AA4D16">
        <w:t>how</w:t>
      </w:r>
      <w:r w:rsidR="00B960EB">
        <w:t xml:space="preserve"> </w:t>
      </w:r>
      <w:r w:rsidR="00AA4D16">
        <w:t>to</w:t>
      </w:r>
      <w:r w:rsidR="00B960EB">
        <w:t xml:space="preserve"> </w:t>
      </w:r>
      <w:r w:rsidR="00AA4D16">
        <w:t>control</w:t>
      </w:r>
      <w:r w:rsidR="00B960EB">
        <w:t xml:space="preserve"> </w:t>
      </w:r>
      <w:r w:rsidR="00AA4D16">
        <w:t>them.</w:t>
      </w:r>
      <w:r w:rsidR="00B960EB">
        <w:t xml:space="preserve"> </w:t>
      </w:r>
      <w:bookmarkStart w:id="64" w:name="_Hlk213187228"/>
    </w:p>
    <w:p w14:paraId="2F9D2617" w14:textId="0C2CF679" w:rsidR="00C605CB" w:rsidRPr="00C605CB" w:rsidRDefault="00C605CB" w:rsidP="00C605CB">
      <w:pPr>
        <w:pStyle w:val="TableHeading"/>
      </w:pPr>
      <w:r w:rsidRPr="00695324">
        <w:t>Table</w:t>
      </w:r>
      <w:r w:rsidR="00B960EB">
        <w:t xml:space="preserve"> </w:t>
      </w:r>
      <w:r w:rsidR="00225419" w:rsidRPr="00695324">
        <w:t>18:</w:t>
      </w:r>
      <w:r w:rsidR="00B960EB">
        <w:t xml:space="preserve"> </w:t>
      </w:r>
      <w:r w:rsidR="002B0C41">
        <w:t>E</w:t>
      </w:r>
      <w:r w:rsidR="002B0C41" w:rsidRPr="002B0C41">
        <w:t>gg</w:t>
      </w:r>
      <w:r w:rsidR="00B960EB">
        <w:t xml:space="preserve"> </w:t>
      </w:r>
      <w:r w:rsidR="002B0C41" w:rsidRPr="002B0C41">
        <w:t>production</w:t>
      </w:r>
      <w:r w:rsidR="00B960EB">
        <w:t xml:space="preserve"> </w:t>
      </w:r>
      <w:r w:rsidR="002B0C41" w:rsidRPr="002B0C41">
        <w:t>and</w:t>
      </w:r>
      <w:r w:rsidR="00B960EB">
        <w:t xml:space="preserve"> </w:t>
      </w:r>
      <w:r w:rsidR="002B0C41" w:rsidRPr="002B0C41">
        <w:t>additional</w:t>
      </w:r>
      <w:r w:rsidR="00B960EB">
        <w:t xml:space="preserve"> </w:t>
      </w:r>
      <w:r w:rsidR="002B0C41" w:rsidRPr="002B0C41">
        <w:t>activities</w:t>
      </w:r>
      <w:r w:rsidR="00B960EB">
        <w:t xml:space="preserve"> </w:t>
      </w:r>
      <w:r w:rsidR="002B0C41" w:rsidRPr="002B0C41">
        <w:t>hazards</w:t>
      </w:r>
      <w:r w:rsidR="00B960EB">
        <w:t xml:space="preserve"> </w:t>
      </w:r>
      <w:r w:rsidR="002B0C41" w:rsidRPr="002B0C41">
        <w:t>and</w:t>
      </w:r>
      <w:r w:rsidR="00B960EB">
        <w:t xml:space="preserve"> </w:t>
      </w:r>
      <w:r w:rsidR="002B0C41" w:rsidRPr="002B0C41">
        <w:t>controls</w:t>
      </w:r>
    </w:p>
    <w:tbl>
      <w:tblPr>
        <w:tblStyle w:val="ListTable3-Accent2"/>
        <w:tblW w:w="5000" w:type="pct"/>
        <w:tblLook w:val="04A0" w:firstRow="1" w:lastRow="0" w:firstColumn="1" w:lastColumn="0" w:noHBand="0" w:noVBand="1"/>
      </w:tblPr>
      <w:tblGrid>
        <w:gridCol w:w="3543"/>
        <w:gridCol w:w="11583"/>
      </w:tblGrid>
      <w:tr w:rsidR="00FA23E2" w:rsidRPr="00BB7223" w14:paraId="7F079628" w14:textId="77777777" w:rsidTr="00A036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71" w:type="pct"/>
          </w:tcPr>
          <w:bookmarkEnd w:id="64"/>
          <w:p w14:paraId="75D1CA02" w14:textId="45513269" w:rsidR="00FA23E2" w:rsidRPr="00BB7223" w:rsidRDefault="00FA23E2" w:rsidP="00BB7223">
            <w:pPr>
              <w:pStyle w:val="BodyText"/>
              <w:rPr>
                <w:color w:val="FFFFFF" w:themeColor="background1"/>
              </w:rPr>
            </w:pPr>
            <w:r w:rsidRPr="00BB7223">
              <w:rPr>
                <w:color w:val="FFFFFF" w:themeColor="background1"/>
              </w:rPr>
              <w:t>Food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safety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hazard</w:t>
            </w:r>
          </w:p>
        </w:tc>
        <w:tc>
          <w:tcPr>
            <w:tcW w:w="3829" w:type="pct"/>
          </w:tcPr>
          <w:p w14:paraId="0C3F9A1A" w14:textId="2F3F1FD9" w:rsidR="00FA23E2" w:rsidRPr="00BB7223" w:rsidRDefault="00FA23E2" w:rsidP="00BB7223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BB7223">
              <w:rPr>
                <w:color w:val="FFFFFF" w:themeColor="background1"/>
              </w:rPr>
              <w:t>How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to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control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the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hazard</w:t>
            </w:r>
          </w:p>
        </w:tc>
      </w:tr>
      <w:tr w:rsidR="00287F5B" w:rsidRPr="00BB7223" w14:paraId="4A50D5E2" w14:textId="77777777" w:rsidTr="00287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D1EEEA"/>
          </w:tcPr>
          <w:p w14:paraId="6B44D29E" w14:textId="06F75877" w:rsidR="00287F5B" w:rsidRPr="00BB7223" w:rsidRDefault="00287F5B" w:rsidP="00BB7223">
            <w:pPr>
              <w:pStyle w:val="TableParagraph"/>
              <w:rPr>
                <w:b/>
                <w:bCs w:val="0"/>
              </w:rPr>
            </w:pPr>
            <w:bookmarkStart w:id="65" w:name="_Hlk212672694"/>
            <w:r w:rsidRPr="00BB7223">
              <w:rPr>
                <w:b/>
                <w:bCs w:val="0"/>
              </w:rPr>
              <w:t>Egg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collection</w:t>
            </w:r>
          </w:p>
        </w:tc>
      </w:tr>
      <w:tr w:rsidR="00BF0F78" w:rsidRPr="00BE2177" w14:paraId="19E98E46" w14:textId="77777777" w:rsidTr="00155CB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pct"/>
            <w:vMerge w:val="restart"/>
          </w:tcPr>
          <w:p w14:paraId="230B080A" w14:textId="478E322F" w:rsidR="00BF0F78" w:rsidRPr="003368E4" w:rsidRDefault="00BF0F78" w:rsidP="00BF0F78">
            <w:pPr>
              <w:pStyle w:val="TableParagraph"/>
            </w:pPr>
            <w:r w:rsidRPr="003368E4">
              <w:t>Collection</w:t>
            </w:r>
            <w:r w:rsidR="00B960EB">
              <w:t xml:space="preserve"> </w:t>
            </w:r>
            <w:r w:rsidRPr="003368E4">
              <w:t>equipment,</w:t>
            </w:r>
            <w:r w:rsidR="00B960EB">
              <w:t xml:space="preserve"> </w:t>
            </w:r>
            <w:r w:rsidRPr="003368E4">
              <w:t>laying</w:t>
            </w:r>
            <w:r w:rsidR="00B960EB">
              <w:t xml:space="preserve"> </w:t>
            </w:r>
            <w:r w:rsidRPr="003368E4">
              <w:t>environment</w:t>
            </w:r>
            <w:r w:rsidR="00B960EB">
              <w:t xml:space="preserve"> </w:t>
            </w:r>
            <w:r w:rsidRPr="003368E4">
              <w:t>or</w:t>
            </w:r>
            <w:r w:rsidR="00B960EB">
              <w:t xml:space="preserve"> </w:t>
            </w:r>
            <w:r w:rsidRPr="003368E4">
              <w:t>leakers</w:t>
            </w:r>
            <w:r w:rsidR="00B960EB">
              <w:t xml:space="preserve"> </w:t>
            </w:r>
            <w:r w:rsidRPr="003368E4">
              <w:t>contaminate</w:t>
            </w:r>
            <w:r w:rsidR="00B960EB">
              <w:t xml:space="preserve"> </w:t>
            </w:r>
            <w:r w:rsidRPr="003368E4">
              <w:t>eggs</w:t>
            </w:r>
            <w:r w:rsidR="00B960EB">
              <w:t xml:space="preserve"> </w:t>
            </w:r>
            <w:r w:rsidRPr="003368E4">
              <w:t>with</w:t>
            </w:r>
            <w:r w:rsidR="00B960EB">
              <w:t xml:space="preserve"> </w:t>
            </w:r>
            <w:r w:rsidRPr="00D177ED">
              <w:rPr>
                <w:i/>
              </w:rPr>
              <w:t>Salmonella</w:t>
            </w:r>
            <w:r w:rsidRPr="003368E4">
              <w:t>.</w:t>
            </w:r>
          </w:p>
          <w:p w14:paraId="090B81F0" w14:textId="77777777" w:rsidR="00BF0F78" w:rsidRDefault="00BF0F78" w:rsidP="00BF0F78">
            <w:pPr>
              <w:pStyle w:val="TableParagraph"/>
              <w:rPr>
                <w:bCs w:val="0"/>
              </w:rPr>
            </w:pPr>
          </w:p>
        </w:tc>
        <w:tc>
          <w:tcPr>
            <w:tcW w:w="3829" w:type="pct"/>
          </w:tcPr>
          <w:p w14:paraId="32199157" w14:textId="33E4BD77" w:rsidR="00BF0F78" w:rsidRDefault="00BF0F78" w:rsidP="00BF0F78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3368E4">
              <w:t>Collection</w:t>
            </w:r>
            <w:r w:rsidR="00B960EB">
              <w:t xml:space="preserve"> </w:t>
            </w:r>
            <w:r w:rsidRPr="003368E4">
              <w:t>trays</w:t>
            </w:r>
            <w:r w:rsidR="00B960EB">
              <w:t xml:space="preserve"> </w:t>
            </w:r>
            <w:r w:rsidRPr="003368E4">
              <w:t>that</w:t>
            </w:r>
            <w:r w:rsidR="00B960EB">
              <w:t xml:space="preserve"> </w:t>
            </w:r>
            <w:r w:rsidRPr="003368E4">
              <w:t>are</w:t>
            </w:r>
            <w:r w:rsidR="00B960EB">
              <w:t xml:space="preserve"> </w:t>
            </w:r>
            <w:r w:rsidRPr="003368E4">
              <w:t>visibly</w:t>
            </w:r>
            <w:r w:rsidR="00B960EB">
              <w:t xml:space="preserve"> </w:t>
            </w:r>
            <w:r w:rsidRPr="003368E4">
              <w:t>dirty,</w:t>
            </w:r>
            <w:r w:rsidR="00B960EB">
              <w:t xml:space="preserve"> </w:t>
            </w:r>
            <w:r w:rsidRPr="003368E4">
              <w:t>damp</w:t>
            </w:r>
            <w:r w:rsidR="00B960EB">
              <w:t xml:space="preserve"> </w:t>
            </w:r>
            <w:r w:rsidRPr="003368E4">
              <w:t>or</w:t>
            </w:r>
            <w:r w:rsidR="00B960EB">
              <w:t xml:space="preserve"> </w:t>
            </w:r>
            <w:r w:rsidRPr="003368E4">
              <w:t>contain</w:t>
            </w:r>
            <w:r w:rsidR="00B960EB">
              <w:t xml:space="preserve"> </w:t>
            </w:r>
            <w:r w:rsidRPr="003368E4">
              <w:t>egg</w:t>
            </w:r>
            <w:r w:rsidR="00B960EB">
              <w:t xml:space="preserve"> </w:t>
            </w:r>
            <w:r w:rsidRPr="003368E4">
              <w:t>liquid</w:t>
            </w:r>
            <w:r w:rsidR="00B960EB">
              <w:t xml:space="preserve"> </w:t>
            </w:r>
            <w:r w:rsidRPr="003368E4">
              <w:t>are</w:t>
            </w:r>
            <w:r w:rsidR="00B960EB">
              <w:t xml:space="preserve"> </w:t>
            </w:r>
            <w:r w:rsidRPr="003368E4">
              <w:t>cleaned</w:t>
            </w:r>
            <w:r w:rsidR="00B960EB">
              <w:t xml:space="preserve"> </w:t>
            </w:r>
            <w:r w:rsidRPr="003368E4">
              <w:t>or</w:t>
            </w:r>
            <w:r w:rsidR="00B960EB">
              <w:t xml:space="preserve"> </w:t>
            </w:r>
            <w:r w:rsidRPr="003368E4">
              <w:t>discarded.</w:t>
            </w:r>
          </w:p>
        </w:tc>
      </w:tr>
      <w:tr w:rsidR="00BF0F78" w:rsidRPr="00BE2177" w14:paraId="44A70B37" w14:textId="77777777" w:rsidTr="00155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pct"/>
            <w:vMerge/>
          </w:tcPr>
          <w:p w14:paraId="232E8FEA" w14:textId="77777777" w:rsidR="00BF0F78" w:rsidRPr="003368E4" w:rsidRDefault="00BF0F78" w:rsidP="00BF0F78">
            <w:pPr>
              <w:pStyle w:val="TableParagraph"/>
            </w:pPr>
          </w:p>
        </w:tc>
        <w:tc>
          <w:tcPr>
            <w:tcW w:w="3829" w:type="pct"/>
          </w:tcPr>
          <w:p w14:paraId="4C53C485" w14:textId="13E13E98" w:rsidR="00BF0F78" w:rsidRDefault="00BF0F78" w:rsidP="00BF0F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68E4">
              <w:t>Laying</w:t>
            </w:r>
            <w:r w:rsidR="00B960EB">
              <w:t xml:space="preserve"> </w:t>
            </w:r>
            <w:r w:rsidRPr="003368E4">
              <w:t>environment</w:t>
            </w:r>
            <w:r w:rsidR="00B960EB">
              <w:t xml:space="preserve"> </w:t>
            </w:r>
            <w:r w:rsidRPr="003368E4">
              <w:t>is</w:t>
            </w:r>
            <w:r w:rsidR="00B960EB">
              <w:t xml:space="preserve"> </w:t>
            </w:r>
            <w:r w:rsidRPr="003368E4">
              <w:t>kept</w:t>
            </w:r>
            <w:r w:rsidR="00B960EB">
              <w:t xml:space="preserve"> </w:t>
            </w:r>
            <w:r w:rsidRPr="003368E4">
              <w:t>clean</w:t>
            </w:r>
            <w:r w:rsidR="00B960EB">
              <w:t xml:space="preserve"> </w:t>
            </w:r>
            <w:r w:rsidRPr="003368E4">
              <w:t>and</w:t>
            </w:r>
            <w:r w:rsidR="00B960EB">
              <w:t xml:space="preserve"> </w:t>
            </w:r>
            <w:r w:rsidRPr="003368E4">
              <w:t>in</w:t>
            </w:r>
            <w:r w:rsidR="00B960EB">
              <w:t xml:space="preserve"> </w:t>
            </w:r>
            <w:r w:rsidRPr="003368E4">
              <w:t>good</w:t>
            </w:r>
            <w:r w:rsidR="00B960EB">
              <w:t xml:space="preserve"> </w:t>
            </w:r>
            <w:r w:rsidRPr="003368E4">
              <w:t>repair.</w:t>
            </w:r>
          </w:p>
        </w:tc>
      </w:tr>
      <w:tr w:rsidR="00BF0F78" w:rsidRPr="00BE2177" w14:paraId="6E526123" w14:textId="77777777" w:rsidTr="00BB722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pct"/>
            <w:vMerge/>
          </w:tcPr>
          <w:p w14:paraId="57662235" w14:textId="77777777" w:rsidR="00BF0F78" w:rsidRPr="003368E4" w:rsidRDefault="00BF0F78" w:rsidP="00BF0F78">
            <w:pPr>
              <w:pStyle w:val="TableParagraph"/>
            </w:pPr>
          </w:p>
        </w:tc>
        <w:tc>
          <w:tcPr>
            <w:tcW w:w="3829" w:type="pct"/>
          </w:tcPr>
          <w:p w14:paraId="043B344F" w14:textId="72D64C95" w:rsidR="00BF0F78" w:rsidRDefault="00BF0F78" w:rsidP="00BF0F78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3368E4">
              <w:t>Nesting</w:t>
            </w:r>
            <w:r w:rsidR="00B960EB">
              <w:t xml:space="preserve"> </w:t>
            </w:r>
            <w:r w:rsidRPr="003368E4">
              <w:t>boxes</w:t>
            </w:r>
            <w:r w:rsidR="00B960EB">
              <w:t xml:space="preserve"> </w:t>
            </w:r>
            <w:r w:rsidRPr="003368E4">
              <w:t>are</w:t>
            </w:r>
            <w:r w:rsidR="00B960EB">
              <w:t xml:space="preserve"> </w:t>
            </w:r>
            <w:r w:rsidRPr="003368E4">
              <w:t>constructed</w:t>
            </w:r>
            <w:r w:rsidR="00B960EB">
              <w:t xml:space="preserve"> </w:t>
            </w:r>
            <w:r w:rsidRPr="003368E4">
              <w:t>of</w:t>
            </w:r>
            <w:r w:rsidR="00B960EB">
              <w:t xml:space="preserve"> </w:t>
            </w:r>
            <w:r w:rsidRPr="003368E4">
              <w:t>smooth,</w:t>
            </w:r>
            <w:r w:rsidR="00B960EB">
              <w:t xml:space="preserve"> </w:t>
            </w:r>
            <w:r w:rsidRPr="003368E4">
              <w:t>sealed</w:t>
            </w:r>
            <w:r w:rsidR="00B960EB">
              <w:t xml:space="preserve"> </w:t>
            </w:r>
            <w:r w:rsidRPr="003368E4">
              <w:t>and</w:t>
            </w:r>
            <w:r w:rsidR="00B960EB">
              <w:t xml:space="preserve"> </w:t>
            </w:r>
            <w:r w:rsidRPr="003368E4">
              <w:t>impervious</w:t>
            </w:r>
            <w:r w:rsidR="00B960EB">
              <w:t xml:space="preserve"> </w:t>
            </w:r>
            <w:r w:rsidRPr="003368E4">
              <w:t>materials</w:t>
            </w:r>
            <w:r w:rsidR="00B960EB">
              <w:t xml:space="preserve"> </w:t>
            </w:r>
            <w:r w:rsidRPr="003368E4">
              <w:t>that</w:t>
            </w:r>
            <w:r w:rsidR="00B960EB">
              <w:t xml:space="preserve"> </w:t>
            </w:r>
            <w:r w:rsidRPr="003368E4">
              <w:t>enable</w:t>
            </w:r>
            <w:r w:rsidR="00B960EB">
              <w:t xml:space="preserve"> </w:t>
            </w:r>
            <w:r w:rsidRPr="003368E4">
              <w:t>effective</w:t>
            </w:r>
            <w:r w:rsidR="00B960EB">
              <w:t xml:space="preserve"> </w:t>
            </w:r>
            <w:r w:rsidRPr="003368E4">
              <w:t>cleaning</w:t>
            </w:r>
            <w:r w:rsidR="00B960EB">
              <w:t xml:space="preserve"> </w:t>
            </w:r>
            <w:r w:rsidRPr="003368E4">
              <w:t>and</w:t>
            </w:r>
            <w:r w:rsidR="00B960EB">
              <w:t xml:space="preserve"> </w:t>
            </w:r>
            <w:r w:rsidRPr="003368E4">
              <w:t>sanitising</w:t>
            </w:r>
            <w:r w:rsidR="00B960EB">
              <w:t xml:space="preserve"> </w:t>
            </w:r>
            <w:r>
              <w:t>(</w:t>
            </w:r>
            <w:r w:rsidRPr="003368E4">
              <w:t>e.g.</w:t>
            </w:r>
            <w:r w:rsidR="00B960EB">
              <w:t xml:space="preserve"> </w:t>
            </w:r>
            <w:r w:rsidRPr="003368E4">
              <w:t>no</w:t>
            </w:r>
            <w:r w:rsidR="00B960EB">
              <w:t xml:space="preserve"> </w:t>
            </w:r>
            <w:r w:rsidRPr="003368E4">
              <w:t>rough</w:t>
            </w:r>
            <w:r w:rsidR="00B960EB">
              <w:t xml:space="preserve"> </w:t>
            </w:r>
            <w:r w:rsidRPr="003368E4">
              <w:t>unsealed</w:t>
            </w:r>
            <w:r w:rsidR="00B960EB">
              <w:t xml:space="preserve"> </w:t>
            </w:r>
            <w:r w:rsidRPr="003368E4">
              <w:t>wood</w:t>
            </w:r>
            <w:r w:rsidR="00B960EB">
              <w:t xml:space="preserve"> </w:t>
            </w:r>
            <w:r w:rsidRPr="003368E4">
              <w:t>on</w:t>
            </w:r>
            <w:r w:rsidR="00B960EB">
              <w:t xml:space="preserve"> </w:t>
            </w:r>
            <w:r w:rsidRPr="003368E4">
              <w:t>any</w:t>
            </w:r>
            <w:r w:rsidR="00B960EB">
              <w:t xml:space="preserve"> </w:t>
            </w:r>
            <w:r w:rsidRPr="003368E4">
              <w:t>surfaces</w:t>
            </w:r>
            <w:r w:rsidR="00B960EB">
              <w:t xml:space="preserve"> </w:t>
            </w:r>
            <w:r w:rsidRPr="003368E4">
              <w:t>of</w:t>
            </w:r>
            <w:r w:rsidR="00B960EB">
              <w:t xml:space="preserve"> </w:t>
            </w:r>
            <w:r w:rsidRPr="003368E4">
              <w:t>nesting</w:t>
            </w:r>
            <w:r w:rsidR="00B960EB">
              <w:t xml:space="preserve"> </w:t>
            </w:r>
            <w:r w:rsidRPr="003368E4">
              <w:t>boxes</w:t>
            </w:r>
            <w:r>
              <w:t>)</w:t>
            </w:r>
            <w:r w:rsidRPr="003368E4">
              <w:t>.</w:t>
            </w:r>
          </w:p>
        </w:tc>
      </w:tr>
      <w:tr w:rsidR="00BF0F78" w:rsidRPr="00BE2177" w14:paraId="11150733" w14:textId="77777777" w:rsidTr="00BB72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pct"/>
            <w:vMerge/>
          </w:tcPr>
          <w:p w14:paraId="69655C85" w14:textId="77777777" w:rsidR="00BF0F78" w:rsidRPr="003368E4" w:rsidRDefault="00BF0F78" w:rsidP="00BF0F78">
            <w:pPr>
              <w:pStyle w:val="TableParagraph"/>
            </w:pPr>
          </w:p>
        </w:tc>
        <w:tc>
          <w:tcPr>
            <w:tcW w:w="3829" w:type="pct"/>
          </w:tcPr>
          <w:p w14:paraId="709B4E3A" w14:textId="0B4E85F3" w:rsidR="00BF0F78" w:rsidRDefault="00BF0F78" w:rsidP="00BF0F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68E4">
              <w:t>Leakers</w:t>
            </w:r>
            <w:r w:rsidR="00B960EB">
              <w:t xml:space="preserve"> </w:t>
            </w:r>
            <w:r w:rsidRPr="003368E4">
              <w:t>are</w:t>
            </w:r>
            <w:r w:rsidR="00B960EB">
              <w:t xml:space="preserve"> </w:t>
            </w:r>
            <w:r w:rsidRPr="003368E4">
              <w:t>removed,</w:t>
            </w:r>
            <w:r w:rsidR="00B960EB">
              <w:t xml:space="preserve"> </w:t>
            </w:r>
            <w:r w:rsidRPr="003368E4">
              <w:t>and</w:t>
            </w:r>
            <w:r w:rsidR="00B960EB">
              <w:t xml:space="preserve"> </w:t>
            </w:r>
            <w:r w:rsidRPr="003368E4">
              <w:t>disposed</w:t>
            </w:r>
            <w:r w:rsidR="00B960EB">
              <w:t xml:space="preserve"> </w:t>
            </w:r>
            <w:r w:rsidRPr="003368E4">
              <w:t>of,</w:t>
            </w:r>
            <w:r w:rsidR="00B960EB">
              <w:t xml:space="preserve"> </w:t>
            </w:r>
            <w:r w:rsidRPr="003368E4">
              <w:t>frequently</w:t>
            </w:r>
            <w:r w:rsidR="00B960EB">
              <w:t xml:space="preserve"> </w:t>
            </w:r>
            <w:r w:rsidRPr="003368E4">
              <w:t>enough</w:t>
            </w:r>
            <w:r w:rsidR="00B960EB">
              <w:t xml:space="preserve"> </w:t>
            </w:r>
            <w:r w:rsidRPr="003368E4">
              <w:t>from</w:t>
            </w:r>
            <w:r w:rsidR="00B960EB">
              <w:t xml:space="preserve"> </w:t>
            </w:r>
            <w:r w:rsidRPr="003368E4">
              <w:t>the</w:t>
            </w:r>
            <w:r w:rsidR="00B960EB">
              <w:t xml:space="preserve"> </w:t>
            </w:r>
            <w:r w:rsidRPr="003368E4">
              <w:t>laying</w:t>
            </w:r>
            <w:r w:rsidR="00B960EB">
              <w:t xml:space="preserve"> </w:t>
            </w:r>
            <w:r w:rsidRPr="003368E4">
              <w:t>environment</w:t>
            </w:r>
            <w:r w:rsidR="00B960EB">
              <w:t xml:space="preserve"> </w:t>
            </w:r>
            <w:r w:rsidRPr="003368E4">
              <w:t>to</w:t>
            </w:r>
            <w:r w:rsidR="00B960EB">
              <w:t xml:space="preserve"> </w:t>
            </w:r>
            <w:r w:rsidRPr="003368E4">
              <w:t>minimise</w:t>
            </w:r>
            <w:r w:rsidR="00B960EB">
              <w:t xml:space="preserve"> </w:t>
            </w:r>
            <w:r w:rsidRPr="003368E4">
              <w:t>any</w:t>
            </w:r>
            <w:r w:rsidR="00B960EB">
              <w:t xml:space="preserve"> </w:t>
            </w:r>
            <w:r w:rsidRPr="003368E4">
              <w:t>build-up</w:t>
            </w:r>
            <w:r w:rsidR="00B960EB">
              <w:t xml:space="preserve"> </w:t>
            </w:r>
            <w:r w:rsidRPr="003368E4">
              <w:t>of</w:t>
            </w:r>
            <w:r w:rsidR="00B960EB">
              <w:t xml:space="preserve"> </w:t>
            </w:r>
            <w:r w:rsidRPr="003368E4">
              <w:t>egg</w:t>
            </w:r>
            <w:r w:rsidR="00B960EB">
              <w:t xml:space="preserve"> </w:t>
            </w:r>
            <w:r w:rsidRPr="003368E4">
              <w:t>product</w:t>
            </w:r>
            <w:r w:rsidR="00B960EB">
              <w:t xml:space="preserve"> </w:t>
            </w:r>
            <w:r w:rsidRPr="003368E4">
              <w:t>and</w:t>
            </w:r>
            <w:r w:rsidR="00B960EB">
              <w:t xml:space="preserve"> </w:t>
            </w:r>
            <w:r w:rsidRPr="003368E4">
              <w:t>shell.</w:t>
            </w:r>
          </w:p>
        </w:tc>
      </w:tr>
      <w:tr w:rsidR="00C93E9B" w:rsidRPr="00BB7223" w14:paraId="6098CCE5" w14:textId="77777777" w:rsidTr="00BB722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D1EEEA"/>
          </w:tcPr>
          <w:p w14:paraId="062BFD15" w14:textId="59747BCD" w:rsidR="00C93E9B" w:rsidRPr="00BB7223" w:rsidRDefault="00C93E9B" w:rsidP="00BB7223">
            <w:pPr>
              <w:pStyle w:val="TableParagraph"/>
              <w:rPr>
                <w:b/>
                <w:bCs w:val="0"/>
              </w:rPr>
            </w:pPr>
            <w:r w:rsidRPr="00BB7223">
              <w:rPr>
                <w:b/>
                <w:bCs w:val="0"/>
              </w:rPr>
              <w:t>Crack</w:t>
            </w:r>
            <w:r w:rsidR="00631F40">
              <w:rPr>
                <w:b/>
                <w:bCs w:val="0"/>
              </w:rPr>
              <w:t>ed</w:t>
            </w:r>
            <w:r w:rsidR="00B960EB">
              <w:rPr>
                <w:b/>
                <w:bCs w:val="0"/>
              </w:rPr>
              <w:t xml:space="preserve"> </w:t>
            </w:r>
            <w:r w:rsidR="00631F40">
              <w:rPr>
                <w:b/>
                <w:bCs w:val="0"/>
              </w:rPr>
              <w:t>eggs</w:t>
            </w:r>
          </w:p>
        </w:tc>
      </w:tr>
      <w:tr w:rsidR="00C93E9B" w:rsidRPr="00BE2177" w14:paraId="4995E8E4" w14:textId="77777777" w:rsidTr="00BB72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pct"/>
            <w:vMerge w:val="restart"/>
          </w:tcPr>
          <w:p w14:paraId="3066A494" w14:textId="21B51238" w:rsidR="00C93E9B" w:rsidRPr="003368E4" w:rsidRDefault="00C93E9B" w:rsidP="00C93E9B">
            <w:pPr>
              <w:pStyle w:val="TableParagraph"/>
            </w:pPr>
            <w:r w:rsidRPr="003368E4">
              <w:t>Unauthorised</w:t>
            </w:r>
            <w:r w:rsidR="00B960EB">
              <w:t xml:space="preserve"> </w:t>
            </w:r>
            <w:r w:rsidRPr="003368E4">
              <w:t>sale</w:t>
            </w:r>
            <w:r w:rsidR="00B960EB">
              <w:t xml:space="preserve"> </w:t>
            </w:r>
            <w:r w:rsidRPr="003368E4">
              <w:t>of</w:t>
            </w:r>
            <w:r w:rsidR="00B960EB">
              <w:t xml:space="preserve"> </w:t>
            </w:r>
            <w:r w:rsidRPr="003368E4">
              <w:t>cracked</w:t>
            </w:r>
            <w:r w:rsidR="00B960EB">
              <w:t xml:space="preserve"> </w:t>
            </w:r>
            <w:r w:rsidRPr="003368E4">
              <w:t>eggs</w:t>
            </w:r>
            <w:r w:rsidR="00B960EB">
              <w:t xml:space="preserve"> </w:t>
            </w:r>
            <w:r w:rsidRPr="003368E4">
              <w:t>is</w:t>
            </w:r>
            <w:r w:rsidR="00B960EB">
              <w:t xml:space="preserve"> </w:t>
            </w:r>
            <w:r w:rsidRPr="003368E4">
              <w:t>an</w:t>
            </w:r>
            <w:r w:rsidR="00B960EB">
              <w:t xml:space="preserve"> </w:t>
            </w:r>
            <w:r w:rsidRPr="003368E4">
              <w:t>offence</w:t>
            </w:r>
            <w:r w:rsidR="00B960EB">
              <w:t xml:space="preserve"> </w:t>
            </w:r>
            <w:r w:rsidRPr="003368E4">
              <w:t>under</w:t>
            </w:r>
            <w:r w:rsidR="00B960EB">
              <w:t xml:space="preserve"> </w:t>
            </w:r>
            <w:r w:rsidRPr="003368E4">
              <w:t>the</w:t>
            </w:r>
            <w:r w:rsidR="00B960EB">
              <w:t xml:space="preserve"> </w:t>
            </w:r>
            <w:r>
              <w:t>NSW</w:t>
            </w:r>
            <w:r w:rsidR="00B960EB">
              <w:t xml:space="preserve"> </w:t>
            </w:r>
            <w:r w:rsidRPr="003368E4">
              <w:t>Food</w:t>
            </w:r>
            <w:r w:rsidR="00B960EB">
              <w:t xml:space="preserve"> </w:t>
            </w:r>
            <w:r w:rsidRPr="003368E4">
              <w:t>Regulation</w:t>
            </w:r>
            <w:r w:rsidR="00B960EB">
              <w:t xml:space="preserve"> </w:t>
            </w:r>
            <w:r w:rsidRPr="003368E4">
              <w:t>2025</w:t>
            </w:r>
            <w:r w:rsidR="00B960EB">
              <w:t xml:space="preserve"> </w:t>
            </w:r>
            <w:r>
              <w:t>(section</w:t>
            </w:r>
            <w:r w:rsidR="00B960EB">
              <w:t xml:space="preserve"> </w:t>
            </w:r>
            <w:r w:rsidRPr="003368E4">
              <w:t>167(1)</w:t>
            </w:r>
            <w:r w:rsidR="00B960EB">
              <w:t xml:space="preserve"> </w:t>
            </w:r>
            <w:r>
              <w:t>)</w:t>
            </w:r>
            <w:r w:rsidRPr="003368E4">
              <w:t>.</w:t>
            </w:r>
          </w:p>
        </w:tc>
        <w:tc>
          <w:tcPr>
            <w:tcW w:w="3829" w:type="pct"/>
          </w:tcPr>
          <w:p w14:paraId="6CC48101" w14:textId="5C78A846" w:rsidR="00C93E9B" w:rsidRPr="003368E4" w:rsidRDefault="00C93E9B" w:rsidP="00C93E9B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68E4">
              <w:t>Cracked</w:t>
            </w:r>
            <w:r w:rsidR="00B960EB">
              <w:t xml:space="preserve"> </w:t>
            </w:r>
            <w:r w:rsidRPr="003368E4">
              <w:t>eggs</w:t>
            </w:r>
            <w:r w:rsidR="00B960EB">
              <w:t xml:space="preserve"> </w:t>
            </w:r>
            <w:r w:rsidRPr="003368E4">
              <w:t>are</w:t>
            </w:r>
            <w:r w:rsidR="00B960EB">
              <w:t xml:space="preserve"> </w:t>
            </w:r>
            <w:r w:rsidRPr="003368E4">
              <w:t>not</w:t>
            </w:r>
            <w:r w:rsidR="00B960EB">
              <w:t xml:space="preserve"> </w:t>
            </w:r>
            <w:r w:rsidRPr="003368E4">
              <w:t>sold</w:t>
            </w:r>
            <w:r w:rsidR="00B960EB">
              <w:t xml:space="preserve"> </w:t>
            </w:r>
            <w:r w:rsidRPr="003368E4">
              <w:t>for</w:t>
            </w:r>
            <w:r w:rsidR="00B960EB">
              <w:t xml:space="preserve"> </w:t>
            </w:r>
            <w:r w:rsidRPr="003368E4">
              <w:t>human</w:t>
            </w:r>
            <w:r w:rsidR="00B960EB">
              <w:t xml:space="preserve"> </w:t>
            </w:r>
            <w:r w:rsidRPr="003368E4">
              <w:t>consumption.</w:t>
            </w:r>
            <w:r w:rsidR="00B960EB">
              <w:t xml:space="preserve"> </w:t>
            </w:r>
            <w:r w:rsidRPr="003368E4">
              <w:t>They</w:t>
            </w:r>
            <w:r w:rsidR="00B960EB">
              <w:t xml:space="preserve"> </w:t>
            </w:r>
            <w:r w:rsidRPr="003368E4">
              <w:t>are</w:t>
            </w:r>
            <w:r w:rsidR="00B960EB">
              <w:t xml:space="preserve"> </w:t>
            </w:r>
            <w:r w:rsidRPr="003368E4">
              <w:t>segregated</w:t>
            </w:r>
            <w:r w:rsidR="00B960EB">
              <w:t xml:space="preserve"> </w:t>
            </w:r>
            <w:r w:rsidRPr="003368E4">
              <w:t>and</w:t>
            </w:r>
            <w:r w:rsidR="00B960EB">
              <w:t xml:space="preserve"> </w:t>
            </w:r>
            <w:r w:rsidRPr="003368E4">
              <w:t>disposed</w:t>
            </w:r>
            <w:r w:rsidR="00B960EB">
              <w:t xml:space="preserve"> </w:t>
            </w:r>
            <w:r w:rsidRPr="003368E4">
              <w:t>of</w:t>
            </w:r>
            <w:r w:rsidR="00B960EB">
              <w:t xml:space="preserve"> </w:t>
            </w:r>
            <w:r w:rsidRPr="003368E4">
              <w:t>hygienically</w:t>
            </w:r>
            <w:r w:rsidR="00B960EB">
              <w:t xml:space="preserve"> </w:t>
            </w:r>
            <w:r w:rsidRPr="003368E4">
              <w:t>away</w:t>
            </w:r>
            <w:r w:rsidR="00B960EB">
              <w:t xml:space="preserve"> </w:t>
            </w:r>
            <w:r w:rsidRPr="003368E4">
              <w:t>from</w:t>
            </w:r>
            <w:r w:rsidR="00B960EB">
              <w:t xml:space="preserve"> </w:t>
            </w:r>
            <w:r w:rsidRPr="003368E4">
              <w:t>clean</w:t>
            </w:r>
            <w:r w:rsidR="00B960EB">
              <w:t xml:space="preserve"> </w:t>
            </w:r>
            <w:r w:rsidRPr="003368E4">
              <w:t>intact</w:t>
            </w:r>
            <w:r w:rsidR="00B960EB">
              <w:t xml:space="preserve"> </w:t>
            </w:r>
            <w:r w:rsidRPr="003368E4">
              <w:t>eggs</w:t>
            </w:r>
            <w:r>
              <w:t>.</w:t>
            </w:r>
            <w:r w:rsidR="00B960EB">
              <w:t xml:space="preserve"> </w:t>
            </w:r>
          </w:p>
        </w:tc>
      </w:tr>
      <w:tr w:rsidR="00C93E9B" w:rsidRPr="00BE2177" w14:paraId="0D7B0482" w14:textId="77777777" w:rsidTr="00BB722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pct"/>
            <w:vMerge/>
          </w:tcPr>
          <w:p w14:paraId="55426849" w14:textId="77777777" w:rsidR="00C93E9B" w:rsidRPr="003368E4" w:rsidRDefault="00C93E9B" w:rsidP="00C93E9B">
            <w:pPr>
              <w:pStyle w:val="TableParagraph"/>
            </w:pPr>
          </w:p>
        </w:tc>
        <w:tc>
          <w:tcPr>
            <w:tcW w:w="3829" w:type="pct"/>
          </w:tcPr>
          <w:p w14:paraId="6FA7A53D" w14:textId="3793FB10" w:rsidR="00C93E9B" w:rsidRPr="003368E4" w:rsidRDefault="00C93E9B" w:rsidP="00C93E9B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3368E4">
              <w:t>Eggs</w:t>
            </w:r>
            <w:r w:rsidR="00B960EB">
              <w:t xml:space="preserve"> </w:t>
            </w:r>
            <w:r w:rsidRPr="003368E4">
              <w:t>are</w:t>
            </w:r>
            <w:r w:rsidR="00B960EB">
              <w:t xml:space="preserve"> </w:t>
            </w:r>
            <w:r w:rsidRPr="003368E4">
              <w:t>only</w:t>
            </w:r>
            <w:r w:rsidR="00B960EB">
              <w:t xml:space="preserve"> </w:t>
            </w:r>
            <w:r w:rsidRPr="003368E4">
              <w:t>sold</w:t>
            </w:r>
            <w:r w:rsidR="00B960EB">
              <w:t xml:space="preserve"> </w:t>
            </w:r>
            <w:r w:rsidRPr="003368E4">
              <w:t>to</w:t>
            </w:r>
            <w:r w:rsidR="00B960EB">
              <w:t xml:space="preserve"> </w:t>
            </w:r>
            <w:r>
              <w:t>an</w:t>
            </w:r>
            <w:r w:rsidR="00B960EB">
              <w:t xml:space="preserve"> </w:t>
            </w:r>
            <w:r w:rsidRPr="003368E4">
              <w:t>egg</w:t>
            </w:r>
            <w:r w:rsidR="00B960EB">
              <w:t xml:space="preserve"> </w:t>
            </w:r>
            <w:r w:rsidRPr="003368E4">
              <w:t>processing</w:t>
            </w:r>
            <w:r w:rsidR="00B960EB">
              <w:t xml:space="preserve"> </w:t>
            </w:r>
            <w:r w:rsidRPr="003368E4">
              <w:t>businesses</w:t>
            </w:r>
            <w:r w:rsidR="00B960EB">
              <w:t xml:space="preserve"> </w:t>
            </w:r>
            <w:r>
              <w:t>licensed</w:t>
            </w:r>
            <w:r w:rsidR="00B960EB">
              <w:t xml:space="preserve"> </w:t>
            </w:r>
            <w:r>
              <w:t>with</w:t>
            </w:r>
            <w:r w:rsidR="00B960EB">
              <w:t xml:space="preserve"> </w:t>
            </w:r>
            <w:r>
              <w:t>the</w:t>
            </w:r>
            <w:r w:rsidR="00B960EB">
              <w:t xml:space="preserve"> </w:t>
            </w:r>
            <w:r>
              <w:t>Food</w:t>
            </w:r>
            <w:r w:rsidR="00B960EB">
              <w:t xml:space="preserve"> </w:t>
            </w:r>
            <w:r>
              <w:t>Authority</w:t>
            </w:r>
            <w:r w:rsidR="00B960EB">
              <w:t xml:space="preserve"> </w:t>
            </w:r>
            <w:r>
              <w:t>that</w:t>
            </w:r>
            <w:r w:rsidR="00B960EB">
              <w:t xml:space="preserve"> </w:t>
            </w:r>
            <w:r w:rsidRPr="003368E4">
              <w:t>pulp</w:t>
            </w:r>
            <w:r>
              <w:t>s</w:t>
            </w:r>
            <w:r w:rsidR="00B960EB">
              <w:t xml:space="preserve"> </w:t>
            </w:r>
            <w:r w:rsidRPr="003368E4">
              <w:t>and</w:t>
            </w:r>
            <w:r w:rsidR="00B960EB">
              <w:t xml:space="preserve"> </w:t>
            </w:r>
            <w:r w:rsidRPr="003368E4">
              <w:t>pasteurise</w:t>
            </w:r>
            <w:r>
              <w:t>s</w:t>
            </w:r>
            <w:r w:rsidR="00B960EB">
              <w:t xml:space="preserve"> </w:t>
            </w:r>
            <w:r>
              <w:t>eggs</w:t>
            </w:r>
            <w:r w:rsidR="00B960EB">
              <w:t xml:space="preserve"> </w:t>
            </w:r>
            <w:r>
              <w:t>to</w:t>
            </w:r>
            <w:r w:rsidR="00B960EB">
              <w:t xml:space="preserve"> </w:t>
            </w:r>
            <w:r w:rsidRPr="003368E4">
              <w:t>mak</w:t>
            </w:r>
            <w:r>
              <w:t>e</w:t>
            </w:r>
            <w:r w:rsidR="00B960EB">
              <w:t xml:space="preserve"> </w:t>
            </w:r>
            <w:r w:rsidRPr="003368E4">
              <w:t>them</w:t>
            </w:r>
            <w:r w:rsidR="00B960EB">
              <w:t xml:space="preserve"> </w:t>
            </w:r>
            <w:r w:rsidRPr="003368E4">
              <w:t>safe</w:t>
            </w:r>
            <w:r w:rsidR="00B960EB">
              <w:t xml:space="preserve"> </w:t>
            </w:r>
            <w:r w:rsidRPr="003368E4">
              <w:t>for</w:t>
            </w:r>
            <w:r w:rsidR="00B960EB">
              <w:t xml:space="preserve"> </w:t>
            </w:r>
            <w:r w:rsidRPr="003368E4">
              <w:t>human</w:t>
            </w:r>
            <w:r w:rsidR="00B960EB">
              <w:t xml:space="preserve"> </w:t>
            </w:r>
            <w:r w:rsidRPr="003368E4">
              <w:t>consumption.</w:t>
            </w:r>
          </w:p>
        </w:tc>
      </w:tr>
      <w:tr w:rsidR="00C93E9B" w:rsidRPr="00BE2177" w14:paraId="27E24943" w14:textId="77777777" w:rsidTr="00BB72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pct"/>
          </w:tcPr>
          <w:p w14:paraId="4D535AAE" w14:textId="1FAFA4CF" w:rsidR="00C93E9B" w:rsidRPr="003368E4" w:rsidRDefault="00C93E9B" w:rsidP="00C93E9B">
            <w:pPr>
              <w:pStyle w:val="TableParagraph"/>
            </w:pPr>
            <w:r w:rsidRPr="003368E4">
              <w:t>Growth</w:t>
            </w:r>
            <w:r w:rsidR="00B960EB">
              <w:t xml:space="preserve"> </w:t>
            </w:r>
            <w:r w:rsidRPr="003368E4">
              <w:t>of</w:t>
            </w:r>
            <w:r w:rsidR="00B960EB">
              <w:t xml:space="preserve"> </w:t>
            </w:r>
            <w:r w:rsidRPr="00631DCE">
              <w:rPr>
                <w:i/>
                <w:iCs/>
              </w:rPr>
              <w:t>Salmonella</w:t>
            </w:r>
            <w:r w:rsidR="00B960EB">
              <w:t xml:space="preserve"> </w:t>
            </w:r>
            <w:r w:rsidRPr="003368E4">
              <w:t>in</w:t>
            </w:r>
            <w:r w:rsidR="00B960EB">
              <w:t xml:space="preserve"> </w:t>
            </w:r>
            <w:r w:rsidRPr="003368E4">
              <w:t>cracked</w:t>
            </w:r>
            <w:r w:rsidR="00B960EB">
              <w:t xml:space="preserve"> </w:t>
            </w:r>
            <w:r w:rsidRPr="003368E4">
              <w:t>eggs/egg</w:t>
            </w:r>
            <w:r w:rsidR="00B960EB">
              <w:t xml:space="preserve"> </w:t>
            </w:r>
            <w:r w:rsidRPr="003368E4">
              <w:t>pulp</w:t>
            </w:r>
            <w:r w:rsidR="00B960EB">
              <w:t xml:space="preserve"> </w:t>
            </w:r>
            <w:r w:rsidRPr="003368E4">
              <w:t>intended</w:t>
            </w:r>
            <w:r w:rsidR="00B960EB">
              <w:t xml:space="preserve"> </w:t>
            </w:r>
            <w:r w:rsidRPr="003368E4">
              <w:t>for</w:t>
            </w:r>
            <w:r w:rsidR="00B960EB">
              <w:t xml:space="preserve"> </w:t>
            </w:r>
            <w:r w:rsidRPr="003368E4">
              <w:t>sale</w:t>
            </w:r>
            <w:r w:rsidR="00B960EB">
              <w:t xml:space="preserve"> </w:t>
            </w:r>
            <w:r w:rsidRPr="003368E4">
              <w:t>to</w:t>
            </w:r>
            <w:r w:rsidR="00B960EB">
              <w:t xml:space="preserve"> </w:t>
            </w:r>
            <w:r w:rsidRPr="003368E4">
              <w:t>an</w:t>
            </w:r>
            <w:r w:rsidR="00B960EB">
              <w:t xml:space="preserve"> </w:t>
            </w:r>
            <w:r w:rsidRPr="003368E4">
              <w:t>authorised</w:t>
            </w:r>
            <w:r w:rsidR="00B960EB">
              <w:t xml:space="preserve"> </w:t>
            </w:r>
            <w:r w:rsidRPr="003368E4">
              <w:t>receiver</w:t>
            </w:r>
            <w:r w:rsidR="00B960EB">
              <w:t xml:space="preserve"> </w:t>
            </w:r>
            <w:r>
              <w:t>(</w:t>
            </w:r>
            <w:r w:rsidRPr="003368E4">
              <w:t>Food</w:t>
            </w:r>
            <w:r w:rsidR="00B960EB">
              <w:t xml:space="preserve"> </w:t>
            </w:r>
            <w:r w:rsidRPr="003368E4">
              <w:t>Authority</w:t>
            </w:r>
            <w:r w:rsidR="00B960EB">
              <w:t xml:space="preserve"> </w:t>
            </w:r>
            <w:r w:rsidRPr="003368E4">
              <w:t>licensed</w:t>
            </w:r>
            <w:r w:rsidR="00B960EB">
              <w:t xml:space="preserve"> </w:t>
            </w:r>
            <w:r>
              <w:t>e</w:t>
            </w:r>
            <w:r w:rsidRPr="003368E4">
              <w:t>gg</w:t>
            </w:r>
            <w:r w:rsidR="00B960EB">
              <w:t xml:space="preserve"> </w:t>
            </w:r>
            <w:r>
              <w:t>p</w:t>
            </w:r>
            <w:r w:rsidRPr="003368E4">
              <w:t>rocessing</w:t>
            </w:r>
            <w:r w:rsidR="00B960EB">
              <w:t xml:space="preserve"> </w:t>
            </w:r>
            <w:r w:rsidRPr="003368E4">
              <w:t>business).</w:t>
            </w:r>
          </w:p>
        </w:tc>
        <w:tc>
          <w:tcPr>
            <w:tcW w:w="3829" w:type="pct"/>
          </w:tcPr>
          <w:p w14:paraId="31FCAEFF" w14:textId="3D64EA9E" w:rsidR="00C93E9B" w:rsidRPr="003368E4" w:rsidRDefault="00C93E9B" w:rsidP="00C93E9B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68E4">
              <w:t>Cracked</w:t>
            </w:r>
            <w:r w:rsidR="00B960EB">
              <w:t xml:space="preserve"> </w:t>
            </w:r>
            <w:r w:rsidRPr="003368E4">
              <w:t>and</w:t>
            </w:r>
            <w:r w:rsidR="00B960EB">
              <w:t xml:space="preserve"> </w:t>
            </w:r>
            <w:r w:rsidRPr="003368E4">
              <w:t>pulped</w:t>
            </w:r>
            <w:r w:rsidR="00B960EB">
              <w:t xml:space="preserve"> </w:t>
            </w:r>
            <w:r w:rsidRPr="003368E4">
              <w:t>eggs</w:t>
            </w:r>
            <w:r w:rsidR="00B960EB">
              <w:t xml:space="preserve"> </w:t>
            </w:r>
            <w:r w:rsidRPr="003368E4">
              <w:t>intended</w:t>
            </w:r>
            <w:r w:rsidR="00B960EB">
              <w:t xml:space="preserve"> </w:t>
            </w:r>
            <w:r w:rsidRPr="003368E4">
              <w:t>for</w:t>
            </w:r>
            <w:r w:rsidR="00B960EB">
              <w:t xml:space="preserve"> </w:t>
            </w:r>
            <w:r w:rsidRPr="003368E4">
              <w:t>sale</w:t>
            </w:r>
            <w:r w:rsidR="00B960EB">
              <w:t xml:space="preserve"> </w:t>
            </w:r>
            <w:r w:rsidRPr="003368E4">
              <w:t>to</w:t>
            </w:r>
            <w:r w:rsidR="00B960EB">
              <w:t xml:space="preserve"> </w:t>
            </w:r>
            <w:r w:rsidRPr="003368E4">
              <w:t>authorised</w:t>
            </w:r>
            <w:r w:rsidR="00B960EB">
              <w:t xml:space="preserve"> </w:t>
            </w:r>
            <w:r w:rsidRPr="003368E4">
              <w:t>receiver</w:t>
            </w:r>
            <w:r w:rsidR="00B960EB">
              <w:t xml:space="preserve"> </w:t>
            </w:r>
            <w:r w:rsidRPr="003368E4">
              <w:t>are</w:t>
            </w:r>
            <w:r w:rsidR="00B960EB">
              <w:t xml:space="preserve"> </w:t>
            </w:r>
            <w:r w:rsidRPr="003368E4">
              <w:t>stored</w:t>
            </w:r>
            <w:r w:rsidR="00B960EB">
              <w:t xml:space="preserve"> </w:t>
            </w:r>
            <w:r w:rsidRPr="003368E4">
              <w:t>and</w:t>
            </w:r>
            <w:r w:rsidR="00B960EB">
              <w:t xml:space="preserve"> </w:t>
            </w:r>
            <w:r w:rsidRPr="003368E4">
              <w:t>transported</w:t>
            </w:r>
            <w:r w:rsidR="00B960EB">
              <w:t xml:space="preserve"> </w:t>
            </w:r>
            <w:r w:rsidRPr="003368E4">
              <w:t>at</w:t>
            </w:r>
            <w:r w:rsidR="00B960EB">
              <w:t xml:space="preserve"> </w:t>
            </w:r>
            <w:r w:rsidRPr="003368E4">
              <w:t>a</w:t>
            </w:r>
            <w:r w:rsidR="00B960EB">
              <w:t xml:space="preserve"> </w:t>
            </w:r>
            <w:r w:rsidRPr="003368E4">
              <w:t>temperature</w:t>
            </w:r>
            <w:r w:rsidR="00B960EB">
              <w:t xml:space="preserve"> </w:t>
            </w:r>
            <w:r w:rsidRPr="003368E4">
              <w:t>that</w:t>
            </w:r>
            <w:r w:rsidR="00B960EB">
              <w:t xml:space="preserve"> </w:t>
            </w:r>
            <w:r w:rsidRPr="003368E4">
              <w:t>will</w:t>
            </w:r>
            <w:r w:rsidR="00B960EB">
              <w:t xml:space="preserve"> </w:t>
            </w:r>
            <w:r w:rsidRPr="003368E4">
              <w:t>control</w:t>
            </w:r>
            <w:r w:rsidR="00B960EB">
              <w:t xml:space="preserve"> </w:t>
            </w:r>
            <w:r w:rsidRPr="003368E4">
              <w:t>the</w:t>
            </w:r>
            <w:r w:rsidR="00B960EB">
              <w:t xml:space="preserve"> </w:t>
            </w:r>
            <w:r w:rsidRPr="003368E4">
              <w:t>growth</w:t>
            </w:r>
            <w:r w:rsidR="00B960EB">
              <w:t xml:space="preserve"> </w:t>
            </w:r>
            <w:r w:rsidRPr="003368E4">
              <w:t>of</w:t>
            </w:r>
            <w:r w:rsidR="00B960EB">
              <w:t xml:space="preserve"> </w:t>
            </w:r>
            <w:r w:rsidRPr="003368E4">
              <w:t>Salmonella</w:t>
            </w:r>
            <w:r w:rsidR="00B960EB">
              <w:t xml:space="preserve"> </w:t>
            </w:r>
            <w:r w:rsidRPr="003368E4">
              <w:t>e.g.</w:t>
            </w:r>
            <w:r w:rsidR="00B960EB">
              <w:t xml:space="preserve"> </w:t>
            </w:r>
            <w:r w:rsidRPr="003368E4">
              <w:t>below</w:t>
            </w:r>
            <w:r w:rsidR="00B960EB">
              <w:t xml:space="preserve"> </w:t>
            </w:r>
            <w:r>
              <w:t>7</w:t>
            </w:r>
            <w:r w:rsidRPr="003368E4">
              <w:t>°C.</w:t>
            </w:r>
          </w:p>
          <w:p w14:paraId="7CEB018B" w14:textId="77777777" w:rsidR="00C93E9B" w:rsidRDefault="00C93E9B" w:rsidP="00C93E9B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</w:t>
            </w:r>
            <w:r w:rsidRPr="003368E4">
              <w:t>ehicles</w:t>
            </w:r>
            <w:r w:rsidR="00B960EB">
              <w:t xml:space="preserve"> </w:t>
            </w:r>
            <w:r w:rsidRPr="003368E4">
              <w:t>used</w:t>
            </w:r>
            <w:r w:rsidR="00B960EB">
              <w:t xml:space="preserve"> </w:t>
            </w:r>
            <w:r>
              <w:t>to</w:t>
            </w:r>
            <w:r w:rsidR="00B960EB">
              <w:t xml:space="preserve"> </w:t>
            </w:r>
            <w:r w:rsidRPr="003368E4">
              <w:t>transport</w:t>
            </w:r>
            <w:r w:rsidR="00B960EB">
              <w:t xml:space="preserve"> </w:t>
            </w:r>
            <w:r w:rsidRPr="003368E4">
              <w:t>cracked</w:t>
            </w:r>
            <w:r w:rsidR="00B960EB">
              <w:t xml:space="preserve"> </w:t>
            </w:r>
            <w:r w:rsidRPr="003368E4">
              <w:t>eggs</w:t>
            </w:r>
            <w:r w:rsidR="00B960EB">
              <w:t xml:space="preserve"> </w:t>
            </w:r>
            <w:r w:rsidRPr="003368E4">
              <w:t>and</w:t>
            </w:r>
            <w:r w:rsidR="00B960EB">
              <w:t xml:space="preserve"> </w:t>
            </w:r>
            <w:r w:rsidRPr="003368E4">
              <w:t>egg</w:t>
            </w:r>
            <w:r w:rsidR="00B960EB">
              <w:t xml:space="preserve"> </w:t>
            </w:r>
            <w:r w:rsidRPr="003368E4">
              <w:t>pulp</w:t>
            </w:r>
            <w:r w:rsidR="00B960EB">
              <w:t xml:space="preserve"> </w:t>
            </w:r>
            <w:r w:rsidRPr="003368E4">
              <w:t>to</w:t>
            </w:r>
            <w:r w:rsidR="00B960EB">
              <w:t xml:space="preserve"> </w:t>
            </w:r>
            <w:r w:rsidRPr="003368E4">
              <w:t>egg</w:t>
            </w:r>
            <w:r w:rsidR="00B960EB">
              <w:t xml:space="preserve"> </w:t>
            </w:r>
            <w:r w:rsidRPr="003368E4">
              <w:t>processing</w:t>
            </w:r>
            <w:r w:rsidR="00B960EB">
              <w:t xml:space="preserve"> </w:t>
            </w:r>
            <w:r w:rsidRPr="003368E4">
              <w:t>businesses</w:t>
            </w:r>
            <w:r w:rsidR="00B960EB">
              <w:t xml:space="preserve"> </w:t>
            </w:r>
            <w:r w:rsidRPr="003368E4">
              <w:t>must</w:t>
            </w:r>
            <w:r w:rsidR="00B960EB">
              <w:t xml:space="preserve"> </w:t>
            </w:r>
            <w:r w:rsidRPr="003368E4">
              <w:t>be</w:t>
            </w:r>
            <w:r w:rsidR="00B960EB">
              <w:t xml:space="preserve"> </w:t>
            </w:r>
            <w:r w:rsidRPr="003368E4">
              <w:t>licensed</w:t>
            </w:r>
            <w:r w:rsidR="00B960EB">
              <w:t xml:space="preserve"> </w:t>
            </w:r>
            <w:r w:rsidRPr="003368E4">
              <w:t>with</w:t>
            </w:r>
            <w:r w:rsidR="00B960EB">
              <w:t xml:space="preserve"> </w:t>
            </w:r>
            <w:r>
              <w:t>the</w:t>
            </w:r>
            <w:r w:rsidR="00B960EB">
              <w:t xml:space="preserve"> </w:t>
            </w:r>
            <w:r w:rsidRPr="003368E4">
              <w:t>Food</w:t>
            </w:r>
            <w:r w:rsidR="00B960EB">
              <w:t xml:space="preserve"> </w:t>
            </w:r>
            <w:r w:rsidRPr="003368E4">
              <w:t>Authority.</w:t>
            </w:r>
            <w:r w:rsidR="00B960EB">
              <w:t xml:space="preserve"> </w:t>
            </w:r>
          </w:p>
          <w:p w14:paraId="4DFF7F39" w14:textId="77777777" w:rsidR="003C65B0" w:rsidRDefault="003C65B0" w:rsidP="00C93E9B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013E0E6" w14:textId="77777777" w:rsidR="003C65B0" w:rsidRDefault="003C65B0" w:rsidP="00C93E9B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1CAB083" w14:textId="7946CC21" w:rsidR="003C65B0" w:rsidRPr="003368E4" w:rsidRDefault="003C65B0" w:rsidP="00C93E9B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E5FE0" w:rsidRPr="00BB7223" w14:paraId="1A53F9EB" w14:textId="77777777" w:rsidTr="00BB722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D1EEEA"/>
          </w:tcPr>
          <w:p w14:paraId="0E02BE87" w14:textId="01EEF80D" w:rsidR="001E5FE0" w:rsidRPr="00BB7223" w:rsidRDefault="001E5FE0" w:rsidP="00BB7223">
            <w:pPr>
              <w:pStyle w:val="TableParagraph"/>
              <w:rPr>
                <w:b/>
                <w:bCs w:val="0"/>
              </w:rPr>
            </w:pPr>
            <w:r w:rsidRPr="00BB7223">
              <w:rPr>
                <w:b/>
                <w:bCs w:val="0"/>
              </w:rPr>
              <w:lastRenderedPageBreak/>
              <w:t>Packaging</w:t>
            </w:r>
          </w:p>
        </w:tc>
      </w:tr>
      <w:tr w:rsidR="008B42D3" w:rsidRPr="00BE2177" w14:paraId="065B7097" w14:textId="77777777" w:rsidTr="00207A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pct"/>
            <w:vMerge w:val="restart"/>
          </w:tcPr>
          <w:p w14:paraId="75F0EECE" w14:textId="0CAB2F1A" w:rsidR="008B42D3" w:rsidRPr="003368E4" w:rsidRDefault="008B42D3" w:rsidP="008B42D3">
            <w:pPr>
              <w:pStyle w:val="TableParagraph"/>
            </w:pPr>
            <w:r>
              <w:t>Packaging</w:t>
            </w:r>
            <w:r w:rsidR="00B960EB">
              <w:t xml:space="preserve"> </w:t>
            </w:r>
            <w:r>
              <w:t>c</w:t>
            </w:r>
            <w:r w:rsidRPr="003368E4">
              <w:t>ontaminat</w:t>
            </w:r>
            <w:r>
              <w:t>es</w:t>
            </w:r>
            <w:r w:rsidR="00B960EB">
              <w:t xml:space="preserve"> </w:t>
            </w:r>
            <w:r w:rsidRPr="003368E4">
              <w:t>eggs</w:t>
            </w:r>
            <w:r w:rsidR="00B960EB">
              <w:t xml:space="preserve"> </w:t>
            </w:r>
            <w:r w:rsidRPr="003368E4">
              <w:t>e.g.</w:t>
            </w:r>
            <w:r w:rsidR="00B960EB">
              <w:t xml:space="preserve"> </w:t>
            </w:r>
            <w:r w:rsidRPr="006B1660">
              <w:rPr>
                <w:i/>
                <w:iCs/>
              </w:rPr>
              <w:t>Salmonella</w:t>
            </w:r>
            <w:r>
              <w:rPr>
                <w:i/>
                <w:iCs/>
              </w:rPr>
              <w:t>.</w:t>
            </w:r>
          </w:p>
        </w:tc>
        <w:tc>
          <w:tcPr>
            <w:tcW w:w="3829" w:type="pct"/>
          </w:tcPr>
          <w:p w14:paraId="37064395" w14:textId="131A2F77" w:rsidR="008B42D3" w:rsidRPr="003368E4" w:rsidRDefault="008B42D3" w:rsidP="008933B5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68E4">
              <w:t>Discard</w:t>
            </w:r>
            <w:r w:rsidR="00B960EB">
              <w:t xml:space="preserve"> </w:t>
            </w:r>
            <w:r w:rsidRPr="003368E4">
              <w:t>egg</w:t>
            </w:r>
            <w:r w:rsidR="00B960EB">
              <w:t xml:space="preserve"> </w:t>
            </w:r>
            <w:r w:rsidRPr="003368E4">
              <w:t>cartons</w:t>
            </w:r>
            <w:r w:rsidR="00B960EB">
              <w:t xml:space="preserve"> </w:t>
            </w:r>
            <w:r w:rsidRPr="003368E4">
              <w:t>and</w:t>
            </w:r>
            <w:r w:rsidR="00B960EB">
              <w:t xml:space="preserve"> </w:t>
            </w:r>
            <w:r w:rsidRPr="003368E4">
              <w:t>flats</w:t>
            </w:r>
            <w:r w:rsidR="00B960EB">
              <w:t xml:space="preserve"> </w:t>
            </w:r>
            <w:r w:rsidRPr="003368E4">
              <w:t>contaminated</w:t>
            </w:r>
            <w:r w:rsidR="00B960EB">
              <w:t xml:space="preserve"> </w:t>
            </w:r>
            <w:r w:rsidRPr="003368E4">
              <w:t>with</w:t>
            </w:r>
            <w:r w:rsidR="00B960EB">
              <w:t xml:space="preserve"> </w:t>
            </w:r>
            <w:r w:rsidRPr="003368E4">
              <w:t>visible</w:t>
            </w:r>
            <w:r w:rsidR="00B960EB">
              <w:t xml:space="preserve"> </w:t>
            </w:r>
            <w:r w:rsidRPr="003368E4">
              <w:t>matter</w:t>
            </w:r>
            <w:r>
              <w:t>,</w:t>
            </w:r>
            <w:r w:rsidR="00B960EB">
              <w:t xml:space="preserve"> </w:t>
            </w:r>
            <w:r w:rsidRPr="003368E4">
              <w:t>e.g.</w:t>
            </w:r>
            <w:r w:rsidR="00B960EB">
              <w:t xml:space="preserve"> </w:t>
            </w:r>
            <w:r w:rsidRPr="003368E4">
              <w:t>egg</w:t>
            </w:r>
            <w:r w:rsidR="00B960EB">
              <w:t xml:space="preserve"> </w:t>
            </w:r>
            <w:r w:rsidRPr="003368E4">
              <w:t>residue,</w:t>
            </w:r>
            <w:r w:rsidR="00B960EB">
              <w:t xml:space="preserve"> </w:t>
            </w:r>
            <w:r w:rsidRPr="003368E4">
              <w:t>dirt,</w:t>
            </w:r>
            <w:r w:rsidR="00B960EB">
              <w:t xml:space="preserve"> </w:t>
            </w:r>
            <w:r w:rsidRPr="003368E4">
              <w:t>dust</w:t>
            </w:r>
            <w:r w:rsidR="00B960EB">
              <w:t xml:space="preserve"> </w:t>
            </w:r>
            <w:r w:rsidRPr="003368E4">
              <w:t>etc</w:t>
            </w:r>
            <w:r>
              <w:t>.</w:t>
            </w:r>
          </w:p>
        </w:tc>
      </w:tr>
      <w:tr w:rsidR="008B42D3" w:rsidRPr="00BE2177" w14:paraId="11547DDE" w14:textId="77777777" w:rsidTr="00207AC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pct"/>
            <w:vMerge/>
          </w:tcPr>
          <w:p w14:paraId="198C646C" w14:textId="77777777" w:rsidR="008B42D3" w:rsidRPr="003368E4" w:rsidRDefault="008B42D3" w:rsidP="008933B5">
            <w:pPr>
              <w:pStyle w:val="TableParagraph"/>
            </w:pPr>
          </w:p>
        </w:tc>
        <w:tc>
          <w:tcPr>
            <w:tcW w:w="3829" w:type="pct"/>
          </w:tcPr>
          <w:p w14:paraId="39F54493" w14:textId="67C6865D" w:rsidR="008B42D3" w:rsidRPr="003368E4" w:rsidRDefault="008B42D3" w:rsidP="008933B5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3368E4">
              <w:t>Egg</w:t>
            </w:r>
            <w:r w:rsidR="00B960EB">
              <w:t xml:space="preserve"> </w:t>
            </w:r>
            <w:r w:rsidRPr="003368E4">
              <w:t>cartons/flats</w:t>
            </w:r>
            <w:r w:rsidR="00B960EB">
              <w:t xml:space="preserve"> </w:t>
            </w:r>
            <w:r w:rsidRPr="003368E4">
              <w:t>may</w:t>
            </w:r>
            <w:r w:rsidR="00B960EB">
              <w:t xml:space="preserve"> </w:t>
            </w:r>
            <w:r w:rsidRPr="003368E4">
              <w:t>be</w:t>
            </w:r>
            <w:r w:rsidR="00B960EB">
              <w:t xml:space="preserve"> </w:t>
            </w:r>
            <w:r w:rsidRPr="003368E4">
              <w:t>re-used</w:t>
            </w:r>
            <w:r w:rsidR="00B960EB">
              <w:t xml:space="preserve"> </w:t>
            </w:r>
            <w:r w:rsidRPr="003368E4">
              <w:t>if</w:t>
            </w:r>
            <w:r w:rsidR="00B960EB">
              <w:t xml:space="preserve"> </w:t>
            </w:r>
            <w:r w:rsidRPr="003368E4">
              <w:t>they</w:t>
            </w:r>
            <w:r w:rsidR="00B960EB">
              <w:t xml:space="preserve"> </w:t>
            </w:r>
            <w:r w:rsidRPr="003368E4">
              <w:t>are</w:t>
            </w:r>
            <w:r w:rsidR="00B960EB">
              <w:t xml:space="preserve"> </w:t>
            </w:r>
            <w:r w:rsidRPr="003368E4">
              <w:t>free</w:t>
            </w:r>
            <w:r w:rsidR="00B960EB">
              <w:t xml:space="preserve"> </w:t>
            </w:r>
            <w:r>
              <w:t>of</w:t>
            </w:r>
            <w:r w:rsidR="00B960EB">
              <w:t xml:space="preserve"> </w:t>
            </w:r>
            <w:r w:rsidRPr="003368E4">
              <w:t>visible</w:t>
            </w:r>
            <w:r w:rsidR="00B960EB">
              <w:t xml:space="preserve"> </w:t>
            </w:r>
            <w:r w:rsidRPr="003368E4">
              <w:t>contamination</w:t>
            </w:r>
            <w:r w:rsidR="00B960EB">
              <w:t xml:space="preserve"> </w:t>
            </w:r>
            <w:r w:rsidRPr="003368E4">
              <w:t>but</w:t>
            </w:r>
            <w:r w:rsidR="00B960EB">
              <w:t xml:space="preserve"> </w:t>
            </w:r>
            <w:r w:rsidRPr="003368E4">
              <w:t>only</w:t>
            </w:r>
            <w:r w:rsidR="00B960EB">
              <w:t xml:space="preserve"> </w:t>
            </w:r>
            <w:r>
              <w:t>to</w:t>
            </w:r>
            <w:r w:rsidR="00B960EB">
              <w:t xml:space="preserve"> </w:t>
            </w:r>
            <w:r w:rsidRPr="003368E4">
              <w:t>contain</w:t>
            </w:r>
            <w:r w:rsidR="00B960EB">
              <w:t xml:space="preserve"> </w:t>
            </w:r>
            <w:r w:rsidRPr="003368E4">
              <w:t>eggs</w:t>
            </w:r>
            <w:r w:rsidR="00B960EB">
              <w:t xml:space="preserve"> </w:t>
            </w:r>
            <w:r w:rsidRPr="003368E4">
              <w:t>on</w:t>
            </w:r>
            <w:r w:rsidR="00B960EB">
              <w:t xml:space="preserve"> </w:t>
            </w:r>
            <w:r w:rsidRPr="003368E4">
              <w:t>this</w:t>
            </w:r>
            <w:r w:rsidR="00B960EB">
              <w:t xml:space="preserve"> </w:t>
            </w:r>
            <w:r w:rsidRPr="003368E4">
              <w:t>farm</w:t>
            </w:r>
            <w:r w:rsidR="00B960EB">
              <w:t xml:space="preserve"> </w:t>
            </w:r>
            <w:r w:rsidRPr="003368E4">
              <w:t>or</w:t>
            </w:r>
            <w:r w:rsidR="00B960EB">
              <w:t xml:space="preserve"> </w:t>
            </w:r>
            <w:r>
              <w:t>others</w:t>
            </w:r>
            <w:r w:rsidR="00B960EB">
              <w:t xml:space="preserve"> </w:t>
            </w:r>
            <w:r w:rsidRPr="003368E4">
              <w:t>within</w:t>
            </w:r>
            <w:r w:rsidR="00B960EB">
              <w:t xml:space="preserve"> </w:t>
            </w:r>
            <w:r w:rsidRPr="003368E4">
              <w:t>the</w:t>
            </w:r>
            <w:r w:rsidR="00B960EB">
              <w:t xml:space="preserve"> </w:t>
            </w:r>
            <w:r w:rsidRPr="003368E4">
              <w:t>network</w:t>
            </w:r>
            <w:r w:rsidR="00B960EB">
              <w:t xml:space="preserve"> </w:t>
            </w:r>
            <w:r w:rsidRPr="003368E4">
              <w:t>of</w:t>
            </w:r>
            <w:r w:rsidR="00B960EB">
              <w:t xml:space="preserve"> </w:t>
            </w:r>
            <w:r w:rsidRPr="003368E4">
              <w:t>premises.</w:t>
            </w:r>
          </w:p>
        </w:tc>
      </w:tr>
      <w:tr w:rsidR="008B42D3" w:rsidRPr="00BE2177" w14:paraId="437A9D3C" w14:textId="77777777" w:rsidTr="00155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pct"/>
            <w:vMerge/>
          </w:tcPr>
          <w:p w14:paraId="25DBAA8F" w14:textId="77777777" w:rsidR="008B42D3" w:rsidRPr="003368E4" w:rsidRDefault="008B42D3" w:rsidP="008933B5">
            <w:pPr>
              <w:pStyle w:val="TableParagraph"/>
            </w:pPr>
          </w:p>
        </w:tc>
        <w:tc>
          <w:tcPr>
            <w:tcW w:w="3829" w:type="pct"/>
          </w:tcPr>
          <w:p w14:paraId="01D84684" w14:textId="73062649" w:rsidR="008B42D3" w:rsidRDefault="008B42D3" w:rsidP="008933B5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68E4">
              <w:t>Egg</w:t>
            </w:r>
            <w:r w:rsidR="00B960EB">
              <w:t xml:space="preserve"> </w:t>
            </w:r>
            <w:r w:rsidRPr="003368E4">
              <w:t>cartons</w:t>
            </w:r>
            <w:r w:rsidR="00B960EB">
              <w:t xml:space="preserve"> </w:t>
            </w:r>
            <w:r w:rsidRPr="003368E4">
              <w:t>and</w:t>
            </w:r>
            <w:r w:rsidR="00B960EB">
              <w:t xml:space="preserve"> </w:t>
            </w:r>
            <w:r w:rsidRPr="003368E4">
              <w:t>flats</w:t>
            </w:r>
            <w:r w:rsidR="00B960EB">
              <w:t xml:space="preserve"> </w:t>
            </w:r>
            <w:r w:rsidRPr="003368E4">
              <w:t>are</w:t>
            </w:r>
            <w:r>
              <w:t>:</w:t>
            </w:r>
          </w:p>
          <w:p w14:paraId="6115EE26" w14:textId="339B0B60" w:rsidR="008B42D3" w:rsidRDefault="008B42D3" w:rsidP="008B42D3">
            <w:pPr>
              <w:pStyle w:val="ListBulle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68E4">
              <w:t>single</w:t>
            </w:r>
            <w:r w:rsidR="00B960EB">
              <w:t xml:space="preserve"> </w:t>
            </w:r>
            <w:r w:rsidRPr="003368E4">
              <w:t>use</w:t>
            </w:r>
            <w:r w:rsidR="00B960EB">
              <w:t xml:space="preserve"> </w:t>
            </w:r>
            <w:r w:rsidRPr="003368E4">
              <w:t>only</w:t>
            </w:r>
            <w:r>
              <w:t>,</w:t>
            </w:r>
            <w:r w:rsidR="00B960EB">
              <w:t xml:space="preserve"> </w:t>
            </w:r>
            <w:r w:rsidRPr="003368E4">
              <w:t>or</w:t>
            </w:r>
          </w:p>
          <w:p w14:paraId="772AE405" w14:textId="09C66F04" w:rsidR="008B42D3" w:rsidRPr="003368E4" w:rsidRDefault="008B42D3" w:rsidP="008B42D3">
            <w:pPr>
              <w:pStyle w:val="ListBulle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68E4">
              <w:t>used</w:t>
            </w:r>
            <w:r w:rsidR="00B960EB">
              <w:t xml:space="preserve"> </w:t>
            </w:r>
            <w:r>
              <w:t>if</w:t>
            </w:r>
            <w:r w:rsidR="00B960EB">
              <w:t xml:space="preserve"> </w:t>
            </w:r>
            <w:r w:rsidRPr="003368E4">
              <w:t>without</w:t>
            </w:r>
            <w:r w:rsidR="00B960EB">
              <w:t xml:space="preserve"> </w:t>
            </w:r>
            <w:r w:rsidRPr="003368E4">
              <w:t>visible</w:t>
            </w:r>
            <w:r w:rsidR="00B960EB">
              <w:t xml:space="preserve"> </w:t>
            </w:r>
            <w:r w:rsidRPr="003368E4">
              <w:t>contamination</w:t>
            </w:r>
            <w:r w:rsidR="00B960EB">
              <w:t xml:space="preserve"> </w:t>
            </w:r>
            <w:r w:rsidRPr="003368E4">
              <w:t>a</w:t>
            </w:r>
            <w:r>
              <w:t>nd</w:t>
            </w:r>
            <w:r w:rsidR="00B960EB">
              <w:t xml:space="preserve"> </w:t>
            </w:r>
            <w:r w:rsidRPr="003368E4">
              <w:t>heat</w:t>
            </w:r>
            <w:r w:rsidR="00B960EB">
              <w:t xml:space="preserve"> </w:t>
            </w:r>
            <w:r w:rsidRPr="003368E4">
              <w:t>sanitised</w:t>
            </w:r>
            <w:r w:rsidR="00B960EB">
              <w:t xml:space="preserve"> </w:t>
            </w:r>
            <w:r>
              <w:t>(</w:t>
            </w:r>
            <w:r w:rsidRPr="003368E4">
              <w:t>unless</w:t>
            </w:r>
            <w:r w:rsidR="00B960EB">
              <w:t xml:space="preserve"> </w:t>
            </w:r>
            <w:r w:rsidRPr="003368E4">
              <w:t>they</w:t>
            </w:r>
            <w:r w:rsidR="00B960EB">
              <w:t xml:space="preserve"> </w:t>
            </w:r>
            <w:r w:rsidRPr="003368E4">
              <w:t>remain</w:t>
            </w:r>
            <w:r w:rsidR="00B960EB">
              <w:t xml:space="preserve"> </w:t>
            </w:r>
            <w:r w:rsidRPr="003368E4">
              <w:t>on</w:t>
            </w:r>
            <w:r w:rsidR="00B960EB">
              <w:t xml:space="preserve"> </w:t>
            </w:r>
            <w:r w:rsidRPr="003368E4">
              <w:t>th</w:t>
            </w:r>
            <w:r>
              <w:t>e</w:t>
            </w:r>
            <w:r w:rsidR="00B960EB">
              <w:t xml:space="preserve"> </w:t>
            </w:r>
            <w:r w:rsidRPr="003368E4">
              <w:t>farm</w:t>
            </w:r>
            <w:r w:rsidR="00B960EB">
              <w:t xml:space="preserve"> </w:t>
            </w:r>
            <w:r w:rsidRPr="003368E4">
              <w:t>or</w:t>
            </w:r>
            <w:r w:rsidR="00B960EB">
              <w:t xml:space="preserve"> </w:t>
            </w:r>
            <w:r w:rsidRPr="003368E4">
              <w:t>within</w:t>
            </w:r>
            <w:r w:rsidR="00B960EB">
              <w:t xml:space="preserve"> </w:t>
            </w:r>
            <w:r w:rsidRPr="003368E4">
              <w:t>the</w:t>
            </w:r>
            <w:r w:rsidR="00B960EB">
              <w:t xml:space="preserve"> </w:t>
            </w:r>
            <w:r w:rsidRPr="003368E4">
              <w:t>network</w:t>
            </w:r>
            <w:r w:rsidR="00B960EB">
              <w:t xml:space="preserve"> </w:t>
            </w:r>
            <w:r w:rsidRPr="003368E4">
              <w:t>of</w:t>
            </w:r>
            <w:r w:rsidR="00B960EB">
              <w:t xml:space="preserve"> </w:t>
            </w:r>
            <w:r w:rsidRPr="003368E4">
              <w:t>premises</w:t>
            </w:r>
            <w:r>
              <w:t>)</w:t>
            </w:r>
            <w:r w:rsidRPr="003368E4">
              <w:t>.</w:t>
            </w:r>
          </w:p>
        </w:tc>
      </w:tr>
      <w:tr w:rsidR="008B42D3" w:rsidRPr="00BE2177" w14:paraId="7EBCE5CA" w14:textId="77777777" w:rsidTr="00207AC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pct"/>
            <w:vMerge/>
          </w:tcPr>
          <w:p w14:paraId="69B5FF17" w14:textId="77777777" w:rsidR="008B42D3" w:rsidRPr="003368E4" w:rsidRDefault="008B42D3" w:rsidP="008933B5">
            <w:pPr>
              <w:pStyle w:val="TableParagraph"/>
            </w:pPr>
          </w:p>
        </w:tc>
        <w:tc>
          <w:tcPr>
            <w:tcW w:w="3829" w:type="pct"/>
          </w:tcPr>
          <w:p w14:paraId="06081291" w14:textId="4DCA3789" w:rsidR="008B42D3" w:rsidRPr="003368E4" w:rsidRDefault="008B42D3" w:rsidP="008933B5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3368E4">
              <w:t>Packaging</w:t>
            </w:r>
            <w:r w:rsidR="00B960EB">
              <w:t xml:space="preserve"> </w:t>
            </w:r>
            <w:r w:rsidRPr="003368E4">
              <w:t>is</w:t>
            </w:r>
            <w:r w:rsidR="00B960EB">
              <w:t xml:space="preserve"> </w:t>
            </w:r>
            <w:r w:rsidRPr="003368E4">
              <w:t>stored</w:t>
            </w:r>
            <w:r w:rsidR="00B960EB">
              <w:t xml:space="preserve"> </w:t>
            </w:r>
            <w:r w:rsidRPr="003368E4">
              <w:t>in</w:t>
            </w:r>
            <w:r w:rsidR="00B960EB">
              <w:t xml:space="preserve"> </w:t>
            </w:r>
            <w:r w:rsidRPr="003368E4">
              <w:t>an</w:t>
            </w:r>
            <w:r w:rsidR="00B960EB">
              <w:t xml:space="preserve"> </w:t>
            </w:r>
            <w:r w:rsidRPr="003368E4">
              <w:t>area</w:t>
            </w:r>
            <w:r w:rsidR="00B960EB">
              <w:t xml:space="preserve"> </w:t>
            </w:r>
            <w:r w:rsidRPr="003368E4">
              <w:t>that</w:t>
            </w:r>
            <w:r w:rsidR="00B960EB">
              <w:t xml:space="preserve"> </w:t>
            </w:r>
            <w:r w:rsidRPr="003368E4">
              <w:t>will</w:t>
            </w:r>
            <w:r w:rsidR="00B960EB">
              <w:t xml:space="preserve"> </w:t>
            </w:r>
            <w:r w:rsidRPr="003368E4">
              <w:t>not</w:t>
            </w:r>
            <w:r w:rsidR="00B960EB">
              <w:t xml:space="preserve"> </w:t>
            </w:r>
            <w:r w:rsidRPr="003368E4">
              <w:t>cause</w:t>
            </w:r>
            <w:r w:rsidR="00B960EB">
              <w:t xml:space="preserve"> </w:t>
            </w:r>
            <w:r w:rsidRPr="003368E4">
              <w:t>contamination.</w:t>
            </w:r>
            <w:r w:rsidR="00B960EB">
              <w:t xml:space="preserve">  </w:t>
            </w:r>
          </w:p>
        </w:tc>
      </w:tr>
      <w:tr w:rsidR="008B42D3" w:rsidRPr="00BE2177" w14:paraId="216D6C0C" w14:textId="77777777" w:rsidTr="00207A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pct"/>
            <w:vMerge/>
          </w:tcPr>
          <w:p w14:paraId="233E2AC4" w14:textId="77777777" w:rsidR="008B42D3" w:rsidRPr="003368E4" w:rsidRDefault="008B42D3" w:rsidP="008933B5">
            <w:pPr>
              <w:pStyle w:val="TableParagraph"/>
            </w:pPr>
          </w:p>
        </w:tc>
        <w:tc>
          <w:tcPr>
            <w:tcW w:w="3829" w:type="pct"/>
          </w:tcPr>
          <w:p w14:paraId="22FB6564" w14:textId="65FD949C" w:rsidR="008B42D3" w:rsidRPr="003368E4" w:rsidRDefault="008B42D3" w:rsidP="008933B5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68E4">
              <w:t>Egg</w:t>
            </w:r>
            <w:r w:rsidR="00B960EB">
              <w:t xml:space="preserve"> </w:t>
            </w:r>
            <w:r w:rsidRPr="003368E4">
              <w:t>packaging</w:t>
            </w:r>
            <w:r w:rsidR="00B960EB">
              <w:t xml:space="preserve"> </w:t>
            </w:r>
            <w:r w:rsidRPr="003368E4">
              <w:t>storage</w:t>
            </w:r>
            <w:r w:rsidR="00B960EB">
              <w:t xml:space="preserve"> </w:t>
            </w:r>
            <w:r w:rsidRPr="003368E4">
              <w:t>area</w:t>
            </w:r>
            <w:r w:rsidR="00B960EB">
              <w:t xml:space="preserve"> </w:t>
            </w:r>
            <w:r w:rsidRPr="003368E4">
              <w:t>is</w:t>
            </w:r>
            <w:r w:rsidR="00B960EB">
              <w:t xml:space="preserve"> </w:t>
            </w:r>
            <w:r w:rsidRPr="003368E4">
              <w:t>sealed</w:t>
            </w:r>
            <w:r w:rsidR="00B960EB">
              <w:t xml:space="preserve"> </w:t>
            </w:r>
            <w:r w:rsidRPr="003368E4">
              <w:t>to</w:t>
            </w:r>
            <w:r w:rsidR="00B960EB">
              <w:t xml:space="preserve"> </w:t>
            </w:r>
            <w:r w:rsidRPr="003368E4">
              <w:t>prevent</w:t>
            </w:r>
            <w:r w:rsidR="00B960EB">
              <w:t xml:space="preserve"> </w:t>
            </w:r>
            <w:r w:rsidRPr="003368E4">
              <w:t>pest</w:t>
            </w:r>
            <w:r w:rsidR="00B960EB">
              <w:t xml:space="preserve"> </w:t>
            </w:r>
            <w:r w:rsidRPr="003368E4">
              <w:t>and</w:t>
            </w:r>
            <w:r w:rsidR="00B960EB">
              <w:t xml:space="preserve"> </w:t>
            </w:r>
            <w:r w:rsidRPr="003368E4">
              <w:t>wild</w:t>
            </w:r>
            <w:r w:rsidR="00B960EB">
              <w:t xml:space="preserve"> </w:t>
            </w:r>
            <w:r w:rsidRPr="003368E4">
              <w:t>bird</w:t>
            </w:r>
            <w:r w:rsidR="00B960EB">
              <w:t xml:space="preserve"> </w:t>
            </w:r>
            <w:r w:rsidRPr="003368E4">
              <w:t>entry</w:t>
            </w:r>
            <w:r w:rsidR="00B960EB">
              <w:t xml:space="preserve"> </w:t>
            </w:r>
            <w:r w:rsidRPr="003368E4">
              <w:t>and</w:t>
            </w:r>
            <w:r w:rsidR="00B960EB">
              <w:t xml:space="preserve"> </w:t>
            </w:r>
            <w:r w:rsidRPr="003368E4">
              <w:t>floors,</w:t>
            </w:r>
            <w:r w:rsidR="00B960EB">
              <w:t xml:space="preserve"> </w:t>
            </w:r>
            <w:r w:rsidRPr="003368E4">
              <w:t>walls,</w:t>
            </w:r>
            <w:r w:rsidR="00B960EB">
              <w:t xml:space="preserve"> </w:t>
            </w:r>
            <w:r w:rsidRPr="003368E4">
              <w:t>ceilings</w:t>
            </w:r>
            <w:r w:rsidR="00B960EB">
              <w:t xml:space="preserve"> </w:t>
            </w:r>
            <w:r w:rsidRPr="003368E4">
              <w:t>and</w:t>
            </w:r>
            <w:r w:rsidR="00B960EB">
              <w:t xml:space="preserve"> </w:t>
            </w:r>
            <w:r w:rsidRPr="003368E4">
              <w:t>storage</w:t>
            </w:r>
            <w:r w:rsidR="00B960EB">
              <w:t xml:space="preserve"> </w:t>
            </w:r>
            <w:r w:rsidRPr="003368E4">
              <w:t>pallets</w:t>
            </w:r>
            <w:r w:rsidR="00B960EB">
              <w:t xml:space="preserve"> </w:t>
            </w:r>
            <w:r w:rsidRPr="003368E4">
              <w:t>are</w:t>
            </w:r>
            <w:r w:rsidR="00B960EB">
              <w:t xml:space="preserve"> </w:t>
            </w:r>
            <w:r w:rsidRPr="003368E4">
              <w:t>maintained</w:t>
            </w:r>
            <w:r w:rsidR="00B960EB">
              <w:t xml:space="preserve"> </w:t>
            </w:r>
            <w:r w:rsidRPr="003368E4">
              <w:t>clean.</w:t>
            </w:r>
          </w:p>
        </w:tc>
      </w:tr>
      <w:tr w:rsidR="008B42D3" w:rsidRPr="00BE2177" w14:paraId="5062B34F" w14:textId="77777777" w:rsidTr="00207AC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pct"/>
            <w:vMerge/>
          </w:tcPr>
          <w:p w14:paraId="62638143" w14:textId="77777777" w:rsidR="008B42D3" w:rsidRPr="003368E4" w:rsidRDefault="008B42D3" w:rsidP="008933B5">
            <w:pPr>
              <w:pStyle w:val="TableParagraph"/>
            </w:pPr>
          </w:p>
        </w:tc>
        <w:tc>
          <w:tcPr>
            <w:tcW w:w="3829" w:type="pct"/>
          </w:tcPr>
          <w:p w14:paraId="1E62D3C3" w14:textId="22017974" w:rsidR="008B42D3" w:rsidRPr="003368E4" w:rsidRDefault="008B42D3" w:rsidP="008933B5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3368E4">
              <w:t>Carboard</w:t>
            </w:r>
            <w:r w:rsidR="00B960EB">
              <w:t xml:space="preserve"> </w:t>
            </w:r>
            <w:r w:rsidRPr="003368E4">
              <w:t>egg</w:t>
            </w:r>
            <w:r w:rsidR="00B960EB">
              <w:t xml:space="preserve"> </w:t>
            </w:r>
            <w:r w:rsidRPr="003368E4">
              <w:t>flats</w:t>
            </w:r>
            <w:r w:rsidR="00B960EB">
              <w:t xml:space="preserve"> </w:t>
            </w:r>
            <w:r w:rsidRPr="003368E4">
              <w:t>and</w:t>
            </w:r>
            <w:r w:rsidR="00B960EB">
              <w:t xml:space="preserve"> </w:t>
            </w:r>
            <w:r w:rsidRPr="003368E4">
              <w:t>cartons</w:t>
            </w:r>
            <w:r w:rsidR="00B960EB">
              <w:t xml:space="preserve"> </w:t>
            </w:r>
            <w:r w:rsidRPr="003368E4">
              <w:t>remain</w:t>
            </w:r>
            <w:r w:rsidR="00B960EB">
              <w:t xml:space="preserve"> </w:t>
            </w:r>
            <w:r w:rsidRPr="003368E4">
              <w:t>in</w:t>
            </w:r>
            <w:r w:rsidR="00B960EB">
              <w:t xml:space="preserve"> </w:t>
            </w:r>
            <w:r w:rsidRPr="003368E4">
              <w:t>their</w:t>
            </w:r>
            <w:r w:rsidR="00B960EB">
              <w:t xml:space="preserve"> </w:t>
            </w:r>
            <w:r w:rsidRPr="003368E4">
              <w:t>secondary</w:t>
            </w:r>
            <w:r w:rsidR="00B960EB">
              <w:t xml:space="preserve"> </w:t>
            </w:r>
            <w:r w:rsidRPr="003368E4">
              <w:t>(outer)</w:t>
            </w:r>
            <w:r w:rsidR="00B960EB">
              <w:t xml:space="preserve"> </w:t>
            </w:r>
            <w:r w:rsidRPr="003368E4">
              <w:t>packaging</w:t>
            </w:r>
            <w:r w:rsidR="00B960EB">
              <w:t xml:space="preserve"> </w:t>
            </w:r>
            <w:r w:rsidRPr="003368E4">
              <w:t>until</w:t>
            </w:r>
            <w:r w:rsidR="00B960EB">
              <w:t xml:space="preserve"> </w:t>
            </w:r>
            <w:r w:rsidRPr="003368E4">
              <w:t>use.</w:t>
            </w:r>
          </w:p>
        </w:tc>
      </w:tr>
      <w:tr w:rsidR="008B42D3" w:rsidRPr="00BE2177" w14:paraId="3A442DEC" w14:textId="77777777" w:rsidTr="00207A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pct"/>
            <w:vMerge/>
          </w:tcPr>
          <w:p w14:paraId="7CC8084E" w14:textId="77777777" w:rsidR="008B42D3" w:rsidRPr="003368E4" w:rsidRDefault="008B42D3" w:rsidP="008933B5">
            <w:pPr>
              <w:pStyle w:val="TableParagraph"/>
            </w:pPr>
          </w:p>
        </w:tc>
        <w:tc>
          <w:tcPr>
            <w:tcW w:w="3829" w:type="pct"/>
          </w:tcPr>
          <w:p w14:paraId="20F38BBA" w14:textId="3E68A774" w:rsidR="008B42D3" w:rsidRPr="003368E4" w:rsidRDefault="008B42D3" w:rsidP="008933B5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68E4">
              <w:t>Plastic</w:t>
            </w:r>
            <w:r w:rsidR="00B960EB">
              <w:t xml:space="preserve"> </w:t>
            </w:r>
            <w:r w:rsidRPr="003368E4">
              <w:t>egg</w:t>
            </w:r>
            <w:r w:rsidR="00B960EB">
              <w:t xml:space="preserve"> </w:t>
            </w:r>
            <w:r w:rsidRPr="003368E4">
              <w:t>flats/fillers</w:t>
            </w:r>
            <w:r w:rsidR="00B960EB">
              <w:t xml:space="preserve"> </w:t>
            </w:r>
            <w:r w:rsidRPr="003368E4">
              <w:t>are</w:t>
            </w:r>
            <w:r w:rsidR="00B960EB">
              <w:t xml:space="preserve"> </w:t>
            </w:r>
            <w:r w:rsidRPr="003368E4">
              <w:t>disinfected</w:t>
            </w:r>
            <w:r w:rsidR="00B960EB">
              <w:t xml:space="preserve"> </w:t>
            </w:r>
            <w:r w:rsidRPr="003368E4">
              <w:t>between</w:t>
            </w:r>
            <w:r w:rsidR="00B960EB">
              <w:t xml:space="preserve"> </w:t>
            </w:r>
            <w:r w:rsidRPr="003368E4">
              <w:t>use</w:t>
            </w:r>
            <w:r w:rsidR="00B960EB">
              <w:t xml:space="preserve"> </w:t>
            </w:r>
            <w:r w:rsidRPr="003368E4">
              <w:t>unless</w:t>
            </w:r>
            <w:r w:rsidR="00B960EB">
              <w:t xml:space="preserve"> </w:t>
            </w:r>
            <w:r w:rsidRPr="003368E4">
              <w:t>they</w:t>
            </w:r>
            <w:r w:rsidR="00B960EB">
              <w:t xml:space="preserve"> </w:t>
            </w:r>
            <w:r w:rsidRPr="003368E4">
              <w:t>are</w:t>
            </w:r>
            <w:r w:rsidR="00B960EB">
              <w:t xml:space="preserve"> </w:t>
            </w:r>
            <w:r w:rsidRPr="003368E4">
              <w:t>new,</w:t>
            </w:r>
            <w:r w:rsidR="00B960EB">
              <w:t xml:space="preserve"> </w:t>
            </w:r>
            <w:r w:rsidRPr="003368E4">
              <w:t>taken</w:t>
            </w:r>
            <w:r w:rsidR="00B960EB">
              <w:t xml:space="preserve"> </w:t>
            </w:r>
            <w:r w:rsidRPr="003368E4">
              <w:t>directly</w:t>
            </w:r>
            <w:r w:rsidR="00B960EB">
              <w:t xml:space="preserve"> </w:t>
            </w:r>
            <w:r w:rsidRPr="003368E4">
              <w:t>from</w:t>
            </w:r>
            <w:r w:rsidR="00B960EB">
              <w:t xml:space="preserve"> </w:t>
            </w:r>
            <w:r w:rsidRPr="003368E4">
              <w:t>the</w:t>
            </w:r>
            <w:r w:rsidR="00B960EB">
              <w:t xml:space="preserve"> </w:t>
            </w:r>
            <w:r w:rsidRPr="003368E4">
              <w:t>original</w:t>
            </w:r>
            <w:r w:rsidR="00B960EB">
              <w:t xml:space="preserve"> </w:t>
            </w:r>
            <w:r w:rsidRPr="003368E4">
              <w:t>packaging</w:t>
            </w:r>
            <w:r>
              <w:t>,</w:t>
            </w:r>
            <w:r w:rsidR="00B960EB">
              <w:t xml:space="preserve"> </w:t>
            </w:r>
            <w:r w:rsidRPr="003368E4">
              <w:t>or</w:t>
            </w:r>
            <w:r w:rsidR="00B960EB">
              <w:t xml:space="preserve"> </w:t>
            </w:r>
            <w:r w:rsidRPr="003368E4">
              <w:t>are</w:t>
            </w:r>
            <w:r w:rsidR="00B960EB">
              <w:t xml:space="preserve"> </w:t>
            </w:r>
            <w:r w:rsidRPr="003368E4">
              <w:t>only</w:t>
            </w:r>
            <w:r w:rsidR="00B960EB">
              <w:t xml:space="preserve"> </w:t>
            </w:r>
            <w:r w:rsidRPr="003368E4">
              <w:t>used</w:t>
            </w:r>
            <w:r w:rsidR="00B960EB">
              <w:t xml:space="preserve"> </w:t>
            </w:r>
            <w:r w:rsidRPr="003368E4">
              <w:t>on</w:t>
            </w:r>
            <w:r w:rsidR="00B960EB">
              <w:t xml:space="preserve"> </w:t>
            </w:r>
            <w:r w:rsidRPr="003368E4">
              <w:t>this</w:t>
            </w:r>
            <w:r w:rsidR="00B960EB">
              <w:t xml:space="preserve"> </w:t>
            </w:r>
            <w:r w:rsidRPr="003368E4">
              <w:t>farm</w:t>
            </w:r>
            <w:r w:rsidR="00B960EB">
              <w:t xml:space="preserve"> </w:t>
            </w:r>
            <w:r w:rsidRPr="003368E4">
              <w:t>or</w:t>
            </w:r>
            <w:r w:rsidR="00B960EB">
              <w:t xml:space="preserve"> </w:t>
            </w:r>
            <w:r w:rsidRPr="003368E4">
              <w:t>within</w:t>
            </w:r>
            <w:r w:rsidR="00B960EB">
              <w:t xml:space="preserve"> </w:t>
            </w:r>
            <w:r w:rsidRPr="003368E4">
              <w:t>the</w:t>
            </w:r>
            <w:r w:rsidR="00B960EB">
              <w:t xml:space="preserve"> </w:t>
            </w:r>
            <w:r w:rsidRPr="003368E4">
              <w:t>network</w:t>
            </w:r>
            <w:r w:rsidR="00B960EB">
              <w:t xml:space="preserve"> </w:t>
            </w:r>
            <w:r w:rsidRPr="003368E4">
              <w:t>of</w:t>
            </w:r>
            <w:r w:rsidR="00B960EB">
              <w:t xml:space="preserve"> </w:t>
            </w:r>
            <w:r w:rsidRPr="003368E4">
              <w:t>premises.</w:t>
            </w:r>
            <w:r w:rsidR="00B960EB">
              <w:t xml:space="preserve"> </w:t>
            </w:r>
          </w:p>
        </w:tc>
      </w:tr>
      <w:tr w:rsidR="006561A4" w:rsidRPr="00BB7223" w14:paraId="215DD930" w14:textId="77777777" w:rsidTr="006561A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D1EEEA"/>
          </w:tcPr>
          <w:p w14:paraId="47519F6C" w14:textId="27BA2390" w:rsidR="006561A4" w:rsidRPr="00BB7223" w:rsidRDefault="00BC694C" w:rsidP="00BB7223">
            <w:pPr>
              <w:pStyle w:val="TableParagraph"/>
              <w:rPr>
                <w:b/>
                <w:bCs w:val="0"/>
              </w:rPr>
            </w:pPr>
            <w:r>
              <w:rPr>
                <w:b/>
                <w:bCs w:val="0"/>
              </w:rPr>
              <w:t>Traceability</w:t>
            </w:r>
          </w:p>
        </w:tc>
      </w:tr>
      <w:tr w:rsidR="008B42D3" w:rsidRPr="00BE2177" w14:paraId="70962552" w14:textId="77777777" w:rsidTr="00207A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pct"/>
          </w:tcPr>
          <w:p w14:paraId="590ED09E" w14:textId="0E5A4ED7" w:rsidR="008B42D3" w:rsidRPr="000147E8" w:rsidRDefault="00BC694C" w:rsidP="008B42D3">
            <w:pPr>
              <w:pStyle w:val="TableParagraph"/>
              <w:rPr>
                <w:rFonts w:ascii="Public Sans SemiBold" w:hAnsi="Public Sans SemiBold"/>
              </w:rPr>
            </w:pPr>
            <w:r>
              <w:t>Recall</w:t>
            </w:r>
            <w:r w:rsidR="00B960EB">
              <w:t xml:space="preserve"> </w:t>
            </w:r>
            <w:r>
              <w:t>of</w:t>
            </w:r>
            <w:r w:rsidR="00B960EB">
              <w:t xml:space="preserve"> </w:t>
            </w:r>
            <w:r>
              <w:t>contaminated</w:t>
            </w:r>
            <w:r w:rsidR="00B960EB">
              <w:t xml:space="preserve"> </w:t>
            </w:r>
            <w:r>
              <w:t>eggs</w:t>
            </w:r>
            <w:r w:rsidR="00B960EB">
              <w:t xml:space="preserve"> </w:t>
            </w:r>
          </w:p>
        </w:tc>
        <w:tc>
          <w:tcPr>
            <w:tcW w:w="3829" w:type="pct"/>
          </w:tcPr>
          <w:p w14:paraId="28661DE8" w14:textId="1ABA911B" w:rsidR="008B42D3" w:rsidRPr="00BC694C" w:rsidRDefault="00BC694C" w:rsidP="008B42D3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green"/>
              </w:rPr>
            </w:pPr>
            <w:r w:rsidRPr="00FD1FBB">
              <w:t>Egg</w:t>
            </w:r>
            <w:r w:rsidR="00B960EB" w:rsidRPr="00FD1FBB">
              <w:t xml:space="preserve"> </w:t>
            </w:r>
            <w:r w:rsidRPr="00FD1FBB">
              <w:t>production</w:t>
            </w:r>
            <w:r w:rsidR="00B960EB" w:rsidRPr="00FD1FBB">
              <w:t xml:space="preserve"> </w:t>
            </w:r>
            <w:r w:rsidRPr="00FD1FBB">
              <w:t>businesses</w:t>
            </w:r>
            <w:r w:rsidR="00B960EB" w:rsidRPr="00FD1FBB">
              <w:t xml:space="preserve"> </w:t>
            </w:r>
            <w:r w:rsidRPr="00FD1FBB">
              <w:t>must</w:t>
            </w:r>
            <w:r w:rsidR="00B960EB" w:rsidRPr="00FD1FBB">
              <w:t xml:space="preserve"> </w:t>
            </w:r>
            <w:r w:rsidRPr="00FD1FBB">
              <w:t>keep</w:t>
            </w:r>
            <w:r w:rsidR="00B960EB" w:rsidRPr="00FD1FBB">
              <w:t xml:space="preserve"> </w:t>
            </w:r>
            <w:r w:rsidRPr="00FD1FBB">
              <w:t>records</w:t>
            </w:r>
            <w:r w:rsidR="00B960EB" w:rsidRPr="00FD1FBB">
              <w:t xml:space="preserve"> </w:t>
            </w:r>
            <w:r w:rsidRPr="00FD1FBB">
              <w:t>of</w:t>
            </w:r>
            <w:r w:rsidR="00B960EB" w:rsidRPr="00FD1FBB">
              <w:t xml:space="preserve"> </w:t>
            </w:r>
            <w:r w:rsidRPr="00FD1FBB">
              <w:t>who</w:t>
            </w:r>
            <w:r w:rsidR="00B960EB" w:rsidRPr="00FD1FBB">
              <w:t xml:space="preserve"> </w:t>
            </w:r>
            <w:r w:rsidRPr="00FD1FBB">
              <w:t>eggs</w:t>
            </w:r>
            <w:r w:rsidR="00B960EB" w:rsidRPr="00FD1FBB">
              <w:t xml:space="preserve"> </w:t>
            </w:r>
            <w:r w:rsidR="0071637F" w:rsidRPr="00FD1FBB">
              <w:t>were</w:t>
            </w:r>
            <w:r w:rsidR="00B960EB" w:rsidRPr="00FD1FBB">
              <w:t xml:space="preserve"> </w:t>
            </w:r>
            <w:r w:rsidRPr="00FD1FBB">
              <w:t>sold</w:t>
            </w:r>
            <w:r w:rsidR="00B960EB" w:rsidRPr="00FD1FBB">
              <w:t xml:space="preserve"> </w:t>
            </w:r>
            <w:r w:rsidRPr="00FD1FBB">
              <w:t>to</w:t>
            </w:r>
            <w:r w:rsidR="0071637F" w:rsidRPr="00FD1FBB">
              <w:t xml:space="preserve">, to enable </w:t>
            </w:r>
            <w:r w:rsidRPr="00FD1FBB">
              <w:t>trace</w:t>
            </w:r>
            <w:r w:rsidR="00190AF1" w:rsidRPr="00FD1FBB">
              <w:t xml:space="preserve">ability and support rapid product recall if a food safety issue is identified. </w:t>
            </w:r>
          </w:p>
        </w:tc>
      </w:tr>
      <w:tr w:rsidR="006561A4" w:rsidRPr="00BB7223" w14:paraId="125800AF" w14:textId="77777777" w:rsidTr="006561A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D1EEEA"/>
          </w:tcPr>
          <w:p w14:paraId="0EFCC681" w14:textId="4F866A68" w:rsidR="006561A4" w:rsidRPr="00BB7223" w:rsidRDefault="006561A4" w:rsidP="00BB7223">
            <w:pPr>
              <w:pStyle w:val="TableParagraph"/>
              <w:rPr>
                <w:b/>
                <w:bCs w:val="0"/>
              </w:rPr>
            </w:pPr>
            <w:r w:rsidRPr="00BB7223">
              <w:rPr>
                <w:b/>
                <w:bCs w:val="0"/>
              </w:rPr>
              <w:lastRenderedPageBreak/>
              <w:t>Egg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storage</w:t>
            </w:r>
          </w:p>
        </w:tc>
      </w:tr>
      <w:tr w:rsidR="00573BF4" w:rsidRPr="00BE2177" w14:paraId="16B162F6" w14:textId="77777777" w:rsidTr="00155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pct"/>
            <w:vMerge w:val="restart"/>
          </w:tcPr>
          <w:p w14:paraId="326C022A" w14:textId="2E574252" w:rsidR="00573BF4" w:rsidRPr="000147E8" w:rsidRDefault="00573BF4" w:rsidP="008B42D3">
            <w:pPr>
              <w:pStyle w:val="TableParagraph"/>
              <w:rPr>
                <w:rFonts w:ascii="Public Sans SemiBold" w:hAnsi="Public Sans SemiBold"/>
              </w:rPr>
            </w:pPr>
            <w:r w:rsidRPr="003368E4">
              <w:t>Eggs</w:t>
            </w:r>
            <w:r w:rsidR="00B960EB">
              <w:t xml:space="preserve"> </w:t>
            </w:r>
            <w:r w:rsidRPr="003368E4">
              <w:t>contaminated</w:t>
            </w:r>
            <w:r w:rsidR="00B960EB">
              <w:t xml:space="preserve"> </w:t>
            </w:r>
            <w:r w:rsidRPr="003368E4">
              <w:t>with</w:t>
            </w:r>
            <w:r w:rsidR="00B960EB">
              <w:t xml:space="preserve"> </w:t>
            </w:r>
            <w:r w:rsidRPr="00CF60D0">
              <w:rPr>
                <w:i/>
                <w:iCs/>
              </w:rPr>
              <w:t>Salmonella</w:t>
            </w:r>
            <w:r w:rsidR="00B960EB">
              <w:t xml:space="preserve"> </w:t>
            </w:r>
            <w:r w:rsidRPr="003368E4">
              <w:t>during</w:t>
            </w:r>
            <w:r w:rsidR="00B960EB">
              <w:t xml:space="preserve"> </w:t>
            </w:r>
            <w:r w:rsidRPr="003368E4">
              <w:t>storage</w:t>
            </w:r>
            <w:r>
              <w:t>.</w:t>
            </w:r>
          </w:p>
        </w:tc>
        <w:tc>
          <w:tcPr>
            <w:tcW w:w="3829" w:type="pct"/>
          </w:tcPr>
          <w:p w14:paraId="749BC3BF" w14:textId="6BF1EB42" w:rsidR="00573BF4" w:rsidRPr="003368E4" w:rsidRDefault="00573BF4" w:rsidP="008B42D3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68E4">
              <w:t>Storage</w:t>
            </w:r>
            <w:r w:rsidR="00B960EB">
              <w:t xml:space="preserve"> </w:t>
            </w:r>
            <w:r w:rsidRPr="003368E4">
              <w:t>facilities</w:t>
            </w:r>
            <w:r w:rsidR="00B960EB">
              <w:t xml:space="preserve"> </w:t>
            </w:r>
            <w:r w:rsidRPr="003368E4">
              <w:t>are</w:t>
            </w:r>
            <w:r w:rsidR="00B960EB">
              <w:t xml:space="preserve"> </w:t>
            </w:r>
            <w:r w:rsidRPr="003368E4">
              <w:t>kept</w:t>
            </w:r>
            <w:r w:rsidR="00B960EB">
              <w:t xml:space="preserve"> </w:t>
            </w:r>
            <w:r w:rsidRPr="003368E4">
              <w:t>clean</w:t>
            </w:r>
            <w:r w:rsidR="00B960EB">
              <w:t xml:space="preserve"> </w:t>
            </w:r>
            <w:r w:rsidRPr="003368E4">
              <w:t>and</w:t>
            </w:r>
            <w:r w:rsidR="00B960EB">
              <w:t xml:space="preserve"> </w:t>
            </w:r>
            <w:r w:rsidRPr="003368E4">
              <w:t>in</w:t>
            </w:r>
            <w:r w:rsidR="00B960EB">
              <w:t xml:space="preserve"> </w:t>
            </w:r>
            <w:r w:rsidRPr="003368E4">
              <w:t>good</w:t>
            </w:r>
            <w:r w:rsidR="00B960EB">
              <w:t xml:space="preserve"> </w:t>
            </w:r>
            <w:r w:rsidRPr="003368E4">
              <w:t>repair.</w:t>
            </w:r>
          </w:p>
        </w:tc>
      </w:tr>
      <w:tr w:rsidR="00573BF4" w:rsidRPr="00BE2177" w14:paraId="073684C8" w14:textId="77777777" w:rsidTr="00155CB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pct"/>
            <w:vMerge/>
          </w:tcPr>
          <w:p w14:paraId="2A3E9160" w14:textId="77777777" w:rsidR="00573BF4" w:rsidRPr="000147E8" w:rsidRDefault="00573BF4" w:rsidP="008B42D3">
            <w:pPr>
              <w:pStyle w:val="TableParagraph"/>
              <w:rPr>
                <w:rFonts w:ascii="Public Sans SemiBold" w:hAnsi="Public Sans SemiBold"/>
              </w:rPr>
            </w:pPr>
          </w:p>
        </w:tc>
        <w:tc>
          <w:tcPr>
            <w:tcW w:w="3829" w:type="pct"/>
          </w:tcPr>
          <w:p w14:paraId="3D5BD63C" w14:textId="60A2C667" w:rsidR="00573BF4" w:rsidRPr="003368E4" w:rsidRDefault="00573BF4" w:rsidP="008B42D3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3368E4">
              <w:t>To</w:t>
            </w:r>
            <w:r w:rsidR="00B960EB">
              <w:t xml:space="preserve"> </w:t>
            </w:r>
            <w:r w:rsidRPr="003368E4">
              <w:t>minimise</w:t>
            </w:r>
            <w:r w:rsidR="00B960EB">
              <w:t xml:space="preserve"> </w:t>
            </w:r>
            <w:r w:rsidRPr="003368E4">
              <w:t>growth</w:t>
            </w:r>
            <w:r w:rsidR="00B960EB">
              <w:t xml:space="preserve"> </w:t>
            </w:r>
            <w:r w:rsidRPr="003368E4">
              <w:t>of</w:t>
            </w:r>
            <w:r w:rsidR="00B960EB">
              <w:t xml:space="preserve"> </w:t>
            </w:r>
            <w:r w:rsidRPr="003368E4">
              <w:t>bacteria,</w:t>
            </w:r>
            <w:r w:rsidR="00B960EB">
              <w:t xml:space="preserve"> </w:t>
            </w:r>
            <w:r w:rsidRPr="003368E4">
              <w:t>intact</w:t>
            </w:r>
            <w:r w:rsidR="00B960EB">
              <w:t xml:space="preserve"> </w:t>
            </w:r>
            <w:r w:rsidRPr="003368E4">
              <w:t>eggs</w:t>
            </w:r>
            <w:r w:rsidR="00B960EB">
              <w:t xml:space="preserve"> </w:t>
            </w:r>
            <w:r w:rsidR="00BC694C">
              <w:t>should</w:t>
            </w:r>
            <w:r w:rsidR="00B960EB">
              <w:t xml:space="preserve"> </w:t>
            </w:r>
            <w:r w:rsidR="00BC694C">
              <w:t>be</w:t>
            </w:r>
            <w:r w:rsidR="00B960EB">
              <w:t xml:space="preserve"> </w:t>
            </w:r>
            <w:r w:rsidRPr="003368E4">
              <w:t>stored</w:t>
            </w:r>
            <w:r w:rsidR="00B960EB">
              <w:t xml:space="preserve"> </w:t>
            </w:r>
            <w:r w:rsidRPr="003368E4">
              <w:t>under</w:t>
            </w:r>
            <w:r w:rsidR="00B960EB">
              <w:t xml:space="preserve"> </w:t>
            </w:r>
            <w:r w:rsidRPr="003368E4">
              <w:t>temperature</w:t>
            </w:r>
            <w:r w:rsidR="00B960EB">
              <w:t xml:space="preserve"> </w:t>
            </w:r>
            <w:r w:rsidRPr="003368E4">
              <w:t>control</w:t>
            </w:r>
            <w:r w:rsidR="00B960EB">
              <w:t xml:space="preserve"> </w:t>
            </w:r>
            <w:r w:rsidR="002555AC">
              <w:t>(under</w:t>
            </w:r>
            <w:r w:rsidR="00B960EB">
              <w:t xml:space="preserve"> </w:t>
            </w:r>
            <w:r w:rsidR="002555AC">
              <w:t>15</w:t>
            </w:r>
            <w:r w:rsidR="002555AC">
              <w:rPr>
                <w:rFonts w:ascii="Arial" w:hAnsi="Arial"/>
              </w:rPr>
              <w:t>°</w:t>
            </w:r>
            <w:r w:rsidR="002555AC">
              <w:t>C).</w:t>
            </w:r>
          </w:p>
        </w:tc>
      </w:tr>
      <w:tr w:rsidR="00573BF4" w:rsidRPr="00BE2177" w14:paraId="78B016F1" w14:textId="77777777" w:rsidTr="00155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pct"/>
            <w:vMerge/>
          </w:tcPr>
          <w:p w14:paraId="75B67C14" w14:textId="77777777" w:rsidR="00573BF4" w:rsidRPr="000147E8" w:rsidRDefault="00573BF4" w:rsidP="008B42D3">
            <w:pPr>
              <w:pStyle w:val="TableParagraph"/>
              <w:rPr>
                <w:rFonts w:ascii="Public Sans SemiBold" w:hAnsi="Public Sans SemiBold"/>
              </w:rPr>
            </w:pPr>
          </w:p>
        </w:tc>
        <w:tc>
          <w:tcPr>
            <w:tcW w:w="3829" w:type="pct"/>
          </w:tcPr>
          <w:p w14:paraId="74C30552" w14:textId="5F21D052" w:rsidR="00573BF4" w:rsidRPr="003368E4" w:rsidRDefault="00573BF4" w:rsidP="008B42D3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68E4">
              <w:t>Cracked</w:t>
            </w:r>
            <w:r w:rsidR="00B960EB">
              <w:t xml:space="preserve"> </w:t>
            </w:r>
            <w:r w:rsidRPr="003368E4">
              <w:t>eggs</w:t>
            </w:r>
            <w:r w:rsidR="00B960EB">
              <w:t xml:space="preserve"> </w:t>
            </w:r>
            <w:r w:rsidRPr="003368E4">
              <w:t>for</w:t>
            </w:r>
            <w:r w:rsidR="00B960EB">
              <w:t xml:space="preserve"> </w:t>
            </w:r>
            <w:r w:rsidRPr="003368E4">
              <w:t>sale</w:t>
            </w:r>
            <w:r w:rsidR="00B960EB">
              <w:t xml:space="preserve"> </w:t>
            </w:r>
            <w:r w:rsidRPr="003368E4">
              <w:t>to</w:t>
            </w:r>
            <w:r w:rsidR="00B960EB">
              <w:t xml:space="preserve"> </w:t>
            </w:r>
            <w:r w:rsidRPr="003368E4">
              <w:t>authorised</w:t>
            </w:r>
            <w:r w:rsidR="00B960EB">
              <w:t xml:space="preserve"> </w:t>
            </w:r>
            <w:r w:rsidRPr="003368E4">
              <w:t>receivers</w:t>
            </w:r>
            <w:r w:rsidR="00B960EB">
              <w:t xml:space="preserve"> </w:t>
            </w:r>
            <w:r w:rsidRPr="003368E4">
              <w:t>for</w:t>
            </w:r>
            <w:r w:rsidR="00B960EB">
              <w:t xml:space="preserve"> </w:t>
            </w:r>
            <w:r w:rsidRPr="003368E4">
              <w:t>pasteurisation</w:t>
            </w:r>
            <w:r w:rsidR="00B960EB">
              <w:t xml:space="preserve"> </w:t>
            </w:r>
            <w:r w:rsidRPr="003368E4">
              <w:t>are</w:t>
            </w:r>
            <w:r w:rsidR="00B960EB">
              <w:t xml:space="preserve"> </w:t>
            </w:r>
            <w:r w:rsidRPr="003368E4">
              <w:t>stored</w:t>
            </w:r>
            <w:r w:rsidR="00B960EB">
              <w:t xml:space="preserve"> </w:t>
            </w:r>
            <w:r w:rsidRPr="003368E4">
              <w:t>at</w:t>
            </w:r>
            <w:r w:rsidR="00B960EB">
              <w:t xml:space="preserve"> </w:t>
            </w:r>
            <w:r w:rsidRPr="003368E4">
              <w:t>a</w:t>
            </w:r>
            <w:r w:rsidR="00B960EB">
              <w:t xml:space="preserve"> </w:t>
            </w:r>
            <w:r w:rsidRPr="003368E4">
              <w:t>temperature</w:t>
            </w:r>
            <w:r w:rsidR="00B960EB">
              <w:t xml:space="preserve"> </w:t>
            </w:r>
            <w:r>
              <w:t>that</w:t>
            </w:r>
            <w:r w:rsidR="00B960EB">
              <w:t xml:space="preserve"> </w:t>
            </w:r>
            <w:r w:rsidRPr="003368E4">
              <w:t>prevent</w:t>
            </w:r>
            <w:r>
              <w:t>s</w:t>
            </w:r>
            <w:r w:rsidR="00B960EB">
              <w:t xml:space="preserve"> </w:t>
            </w:r>
            <w:r w:rsidRPr="003368E4">
              <w:t>the</w:t>
            </w:r>
            <w:r w:rsidR="00B960EB">
              <w:t xml:space="preserve"> </w:t>
            </w:r>
            <w:r w:rsidRPr="003368E4">
              <w:t>growth</w:t>
            </w:r>
            <w:r w:rsidR="00B960EB">
              <w:t xml:space="preserve"> </w:t>
            </w:r>
            <w:r w:rsidRPr="003368E4">
              <w:t>of</w:t>
            </w:r>
            <w:r w:rsidR="00B960EB">
              <w:t xml:space="preserve"> </w:t>
            </w:r>
            <w:r w:rsidRPr="00C56113">
              <w:rPr>
                <w:i/>
                <w:iCs/>
              </w:rPr>
              <w:t>Salmonella</w:t>
            </w:r>
            <w:r w:rsidR="00B960EB">
              <w:t xml:space="preserve"> </w:t>
            </w:r>
            <w:r>
              <w:t>(</w:t>
            </w:r>
            <w:r w:rsidRPr="003368E4">
              <w:t>e.g.</w:t>
            </w:r>
            <w:r w:rsidR="00B960EB">
              <w:t xml:space="preserve"> </w:t>
            </w:r>
            <w:r w:rsidRPr="003368E4">
              <w:t>below</w:t>
            </w:r>
            <w:r w:rsidR="00B960EB">
              <w:t xml:space="preserve"> </w:t>
            </w:r>
            <w:r>
              <w:t>7</w:t>
            </w:r>
            <w:r w:rsidRPr="003368E4">
              <w:t>°C</w:t>
            </w:r>
            <w:r>
              <w:t>)</w:t>
            </w:r>
            <w:r w:rsidRPr="003368E4">
              <w:t>.</w:t>
            </w:r>
          </w:p>
        </w:tc>
      </w:tr>
      <w:tr w:rsidR="006561A4" w:rsidRPr="00BB7223" w14:paraId="102D4B5C" w14:textId="77777777" w:rsidTr="006561A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D1EEEA"/>
          </w:tcPr>
          <w:p w14:paraId="0D805AEF" w14:textId="105BF9F6" w:rsidR="006561A4" w:rsidRPr="00BB7223" w:rsidRDefault="006561A4" w:rsidP="00BB7223">
            <w:pPr>
              <w:pStyle w:val="TableParagraph"/>
              <w:rPr>
                <w:b/>
                <w:bCs w:val="0"/>
              </w:rPr>
            </w:pPr>
            <w:r w:rsidRPr="00BB7223">
              <w:rPr>
                <w:b/>
                <w:bCs w:val="0"/>
              </w:rPr>
              <w:t>Transport</w:t>
            </w:r>
          </w:p>
        </w:tc>
      </w:tr>
      <w:tr w:rsidR="006561A4" w:rsidRPr="00BE2177" w14:paraId="0C441D36" w14:textId="77777777" w:rsidTr="00155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pct"/>
            <w:vMerge w:val="restart"/>
          </w:tcPr>
          <w:p w14:paraId="2786FBD4" w14:textId="008E0841" w:rsidR="006561A4" w:rsidRPr="000147E8" w:rsidRDefault="006561A4" w:rsidP="006561A4">
            <w:pPr>
              <w:pStyle w:val="TableParagraph"/>
              <w:rPr>
                <w:rFonts w:ascii="Public Sans SemiBold" w:hAnsi="Public Sans SemiBold"/>
              </w:rPr>
            </w:pPr>
            <w:r w:rsidRPr="003368E4">
              <w:t>Intact</w:t>
            </w:r>
            <w:r w:rsidR="00B960EB">
              <w:t xml:space="preserve"> </w:t>
            </w:r>
            <w:r w:rsidRPr="003368E4">
              <w:t>eggs</w:t>
            </w:r>
            <w:r w:rsidR="00B960EB">
              <w:t xml:space="preserve"> </w:t>
            </w:r>
            <w:r w:rsidRPr="003368E4">
              <w:t>are</w:t>
            </w:r>
            <w:r w:rsidR="00B960EB">
              <w:t xml:space="preserve"> </w:t>
            </w:r>
            <w:r w:rsidRPr="003368E4">
              <w:t>damaged</w:t>
            </w:r>
            <w:r w:rsidR="00B960EB">
              <w:t xml:space="preserve"> </w:t>
            </w:r>
            <w:r w:rsidRPr="003368E4">
              <w:t>(cracked)</w:t>
            </w:r>
            <w:r w:rsidR="00B960EB">
              <w:t xml:space="preserve"> </w:t>
            </w:r>
            <w:r w:rsidRPr="003368E4">
              <w:t>or</w:t>
            </w:r>
            <w:r w:rsidR="00B960EB">
              <w:t xml:space="preserve"> </w:t>
            </w:r>
            <w:r w:rsidRPr="003368E4">
              <w:t>contaminated</w:t>
            </w:r>
            <w:r w:rsidR="00B960EB">
              <w:t xml:space="preserve"> </w:t>
            </w:r>
            <w:r w:rsidRPr="003368E4">
              <w:t>during</w:t>
            </w:r>
            <w:r w:rsidR="00B960EB">
              <w:t xml:space="preserve"> </w:t>
            </w:r>
            <w:r w:rsidRPr="003368E4">
              <w:t>transportation</w:t>
            </w:r>
            <w:r>
              <w:t>.</w:t>
            </w:r>
            <w:r w:rsidR="00B960EB">
              <w:t xml:space="preserve"> </w:t>
            </w:r>
            <w:r w:rsidRPr="003368E4">
              <w:t>e.g.</w:t>
            </w:r>
            <w:r w:rsidR="00B960EB">
              <w:t xml:space="preserve"> </w:t>
            </w:r>
            <w:r>
              <w:t>with</w:t>
            </w:r>
            <w:r w:rsidR="00B960EB">
              <w:t xml:space="preserve"> </w:t>
            </w:r>
            <w:r w:rsidRPr="00C56113">
              <w:rPr>
                <w:i/>
                <w:iCs/>
              </w:rPr>
              <w:t>Salmonella.</w:t>
            </w:r>
          </w:p>
        </w:tc>
        <w:tc>
          <w:tcPr>
            <w:tcW w:w="3829" w:type="pct"/>
          </w:tcPr>
          <w:p w14:paraId="0077BAC1" w14:textId="60ED4B84" w:rsidR="006561A4" w:rsidRPr="003368E4" w:rsidRDefault="006561A4" w:rsidP="006561A4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68E4">
              <w:t>Transport</w:t>
            </w:r>
            <w:r w:rsidR="00B960EB">
              <w:t xml:space="preserve"> </w:t>
            </w:r>
            <w:r w:rsidRPr="003368E4">
              <w:t>vehicles</w:t>
            </w:r>
            <w:r w:rsidR="00B960EB">
              <w:t xml:space="preserve"> </w:t>
            </w:r>
            <w:r w:rsidRPr="003368E4">
              <w:t>in</w:t>
            </w:r>
            <w:r w:rsidR="00B960EB">
              <w:t xml:space="preserve"> </w:t>
            </w:r>
            <w:r w:rsidRPr="003368E4">
              <w:t>good</w:t>
            </w:r>
            <w:r w:rsidR="00B960EB">
              <w:t xml:space="preserve"> </w:t>
            </w:r>
            <w:r w:rsidRPr="003368E4">
              <w:t>repair</w:t>
            </w:r>
            <w:r w:rsidR="00B960EB">
              <w:t xml:space="preserve"> </w:t>
            </w:r>
            <w:r w:rsidRPr="003368E4">
              <w:t>and</w:t>
            </w:r>
            <w:r w:rsidR="00B960EB">
              <w:t xml:space="preserve"> </w:t>
            </w:r>
            <w:r w:rsidRPr="003368E4">
              <w:t>maintained</w:t>
            </w:r>
            <w:r w:rsidR="00B960EB">
              <w:t xml:space="preserve"> </w:t>
            </w:r>
            <w:r w:rsidRPr="003368E4">
              <w:t>clean.</w:t>
            </w:r>
          </w:p>
        </w:tc>
      </w:tr>
      <w:tr w:rsidR="006561A4" w:rsidRPr="00BE2177" w14:paraId="0D72BB32" w14:textId="77777777" w:rsidTr="00155CB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pct"/>
            <w:vMerge/>
          </w:tcPr>
          <w:p w14:paraId="243029A3" w14:textId="77777777" w:rsidR="006561A4" w:rsidRPr="000147E8" w:rsidRDefault="006561A4" w:rsidP="006561A4">
            <w:pPr>
              <w:pStyle w:val="TableParagraph"/>
              <w:rPr>
                <w:rFonts w:ascii="Public Sans SemiBold" w:hAnsi="Public Sans SemiBold"/>
              </w:rPr>
            </w:pPr>
          </w:p>
        </w:tc>
        <w:tc>
          <w:tcPr>
            <w:tcW w:w="3829" w:type="pct"/>
          </w:tcPr>
          <w:p w14:paraId="66BA2037" w14:textId="39CCEBA3" w:rsidR="006561A4" w:rsidRPr="003368E4" w:rsidRDefault="006561A4" w:rsidP="006561A4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3368E4">
              <w:t>Intact</w:t>
            </w:r>
            <w:r w:rsidR="00B960EB">
              <w:t xml:space="preserve"> </w:t>
            </w:r>
            <w:r w:rsidRPr="003368E4">
              <w:t>eggs</w:t>
            </w:r>
            <w:r w:rsidR="00B960EB">
              <w:t xml:space="preserve"> </w:t>
            </w:r>
            <w:r w:rsidRPr="003368E4">
              <w:t>th</w:t>
            </w:r>
            <w:r>
              <w:t>at</w:t>
            </w:r>
            <w:r w:rsidR="00B960EB">
              <w:t xml:space="preserve"> </w:t>
            </w:r>
            <w:r>
              <w:t>are</w:t>
            </w:r>
            <w:r w:rsidR="00B960EB">
              <w:t xml:space="preserve"> </w:t>
            </w:r>
            <w:r w:rsidRPr="003368E4">
              <w:t>damaged</w:t>
            </w:r>
            <w:r w:rsidR="00B960EB">
              <w:t xml:space="preserve"> </w:t>
            </w:r>
            <w:r w:rsidRPr="003368E4">
              <w:t>(cracked)</w:t>
            </w:r>
            <w:r w:rsidR="00B960EB">
              <w:t xml:space="preserve"> </w:t>
            </w:r>
            <w:r w:rsidRPr="003368E4">
              <w:t>during</w:t>
            </w:r>
            <w:r w:rsidR="00B960EB">
              <w:t xml:space="preserve"> </w:t>
            </w:r>
            <w:r w:rsidRPr="003368E4">
              <w:t>transport</w:t>
            </w:r>
            <w:r w:rsidR="00B960EB">
              <w:t xml:space="preserve"> </w:t>
            </w:r>
            <w:r w:rsidRPr="003368E4">
              <w:t>are</w:t>
            </w:r>
            <w:r w:rsidR="00B960EB">
              <w:t xml:space="preserve"> </w:t>
            </w:r>
            <w:r w:rsidRPr="003368E4">
              <w:t>not</w:t>
            </w:r>
            <w:r w:rsidR="00B960EB">
              <w:t xml:space="preserve"> </w:t>
            </w:r>
            <w:r w:rsidRPr="003368E4">
              <w:t>sold</w:t>
            </w:r>
            <w:r w:rsidR="00B960EB">
              <w:t xml:space="preserve"> </w:t>
            </w:r>
            <w:r w:rsidRPr="003368E4">
              <w:t>or</w:t>
            </w:r>
            <w:r w:rsidR="00B960EB">
              <w:t xml:space="preserve"> </w:t>
            </w:r>
            <w:r w:rsidRPr="003368E4">
              <w:t>are</w:t>
            </w:r>
            <w:r w:rsidR="00B960EB">
              <w:t xml:space="preserve"> </w:t>
            </w:r>
            <w:r w:rsidRPr="003368E4">
              <w:t>only</w:t>
            </w:r>
            <w:r w:rsidR="00B960EB">
              <w:t xml:space="preserve"> </w:t>
            </w:r>
            <w:r w:rsidRPr="003368E4">
              <w:t>sold</w:t>
            </w:r>
            <w:r w:rsidR="00B960EB">
              <w:t xml:space="preserve"> </w:t>
            </w:r>
            <w:r w:rsidRPr="003368E4">
              <w:t>to</w:t>
            </w:r>
            <w:r w:rsidR="00B960EB">
              <w:t xml:space="preserve"> </w:t>
            </w:r>
            <w:r w:rsidRPr="003368E4">
              <w:t>an</w:t>
            </w:r>
            <w:r w:rsidR="00B960EB">
              <w:t xml:space="preserve"> </w:t>
            </w:r>
            <w:r w:rsidRPr="003368E4">
              <w:t>authorised</w:t>
            </w:r>
            <w:r w:rsidR="00B960EB">
              <w:t xml:space="preserve"> </w:t>
            </w:r>
            <w:r w:rsidRPr="003368E4">
              <w:t>receiver</w:t>
            </w:r>
            <w:r w:rsidR="00B960EB">
              <w:t xml:space="preserve"> </w:t>
            </w:r>
            <w:r w:rsidRPr="003368E4">
              <w:t>of</w:t>
            </w:r>
            <w:r w:rsidR="00B960EB">
              <w:t xml:space="preserve"> </w:t>
            </w:r>
            <w:r w:rsidRPr="003368E4">
              <w:t>cracked</w:t>
            </w:r>
            <w:r w:rsidR="00B960EB">
              <w:t xml:space="preserve"> </w:t>
            </w:r>
            <w:r w:rsidRPr="003368E4">
              <w:t>eggs.</w:t>
            </w:r>
          </w:p>
        </w:tc>
      </w:tr>
      <w:tr w:rsidR="006561A4" w:rsidRPr="00BE2177" w14:paraId="24C85BBD" w14:textId="77777777" w:rsidTr="00155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pct"/>
            <w:vMerge w:val="restart"/>
          </w:tcPr>
          <w:p w14:paraId="559B3E79" w14:textId="3BC4FA0B" w:rsidR="006561A4" w:rsidRPr="000147E8" w:rsidRDefault="006561A4" w:rsidP="006561A4">
            <w:pPr>
              <w:pStyle w:val="TableParagraph"/>
              <w:rPr>
                <w:rFonts w:ascii="Public Sans SemiBold" w:hAnsi="Public Sans SemiBold"/>
              </w:rPr>
            </w:pPr>
            <w:r w:rsidRPr="003368E4">
              <w:t>Growth</w:t>
            </w:r>
            <w:r w:rsidR="00B960EB">
              <w:t xml:space="preserve"> </w:t>
            </w:r>
            <w:r w:rsidRPr="003368E4">
              <w:t>in</w:t>
            </w:r>
            <w:r w:rsidR="00B960EB">
              <w:t xml:space="preserve"> </w:t>
            </w:r>
            <w:r w:rsidRPr="00C56113">
              <w:rPr>
                <w:i/>
                <w:iCs/>
              </w:rPr>
              <w:t>Salmonella</w:t>
            </w:r>
            <w:r w:rsidR="00B960EB">
              <w:t xml:space="preserve"> </w:t>
            </w:r>
            <w:r w:rsidRPr="003368E4">
              <w:t>in</w:t>
            </w:r>
            <w:r w:rsidR="00B960EB">
              <w:t xml:space="preserve"> </w:t>
            </w:r>
            <w:r w:rsidRPr="003368E4">
              <w:t>cracked</w:t>
            </w:r>
            <w:r w:rsidR="00B960EB">
              <w:t xml:space="preserve"> </w:t>
            </w:r>
            <w:r w:rsidRPr="003368E4">
              <w:t>eggs</w:t>
            </w:r>
            <w:r w:rsidR="00B960EB">
              <w:t xml:space="preserve"> </w:t>
            </w:r>
            <w:r w:rsidRPr="003368E4">
              <w:t>during</w:t>
            </w:r>
            <w:r w:rsidR="00B960EB">
              <w:t xml:space="preserve"> </w:t>
            </w:r>
            <w:r w:rsidRPr="003368E4">
              <w:t>transport</w:t>
            </w:r>
            <w:r>
              <w:t>.</w:t>
            </w:r>
          </w:p>
        </w:tc>
        <w:tc>
          <w:tcPr>
            <w:tcW w:w="3829" w:type="pct"/>
          </w:tcPr>
          <w:p w14:paraId="3FB884B8" w14:textId="73B8760B" w:rsidR="006561A4" w:rsidRPr="003368E4" w:rsidRDefault="006561A4" w:rsidP="006561A4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68E4">
              <w:t>Cracked</w:t>
            </w:r>
            <w:r w:rsidR="00B960EB">
              <w:t xml:space="preserve"> </w:t>
            </w:r>
            <w:r w:rsidRPr="003368E4">
              <w:t>eggs</w:t>
            </w:r>
            <w:r w:rsidR="00B960EB">
              <w:t xml:space="preserve"> </w:t>
            </w:r>
            <w:r w:rsidRPr="003368E4">
              <w:t>sold</w:t>
            </w:r>
            <w:r w:rsidR="00B960EB">
              <w:t xml:space="preserve"> </w:t>
            </w:r>
            <w:r w:rsidRPr="003368E4">
              <w:t>to</w:t>
            </w:r>
            <w:r w:rsidR="00B960EB">
              <w:t xml:space="preserve"> </w:t>
            </w:r>
            <w:r w:rsidRPr="003368E4">
              <w:t>an</w:t>
            </w:r>
            <w:r w:rsidR="00B960EB">
              <w:t xml:space="preserve"> </w:t>
            </w:r>
            <w:r w:rsidRPr="003368E4">
              <w:t>authorised</w:t>
            </w:r>
            <w:r w:rsidR="00B960EB">
              <w:t xml:space="preserve"> </w:t>
            </w:r>
            <w:r w:rsidRPr="003368E4">
              <w:t>receiver</w:t>
            </w:r>
            <w:r w:rsidR="00B960EB">
              <w:t xml:space="preserve"> </w:t>
            </w:r>
            <w:r w:rsidRPr="003368E4">
              <w:t>are</w:t>
            </w:r>
            <w:r w:rsidR="00B960EB">
              <w:t xml:space="preserve"> </w:t>
            </w:r>
            <w:r w:rsidRPr="003368E4">
              <w:t>only</w:t>
            </w:r>
            <w:r w:rsidR="00B960EB">
              <w:t xml:space="preserve"> </w:t>
            </w:r>
            <w:r w:rsidRPr="003368E4">
              <w:t>transported</w:t>
            </w:r>
            <w:r w:rsidR="00B960EB">
              <w:t xml:space="preserve"> </w:t>
            </w:r>
            <w:r w:rsidRPr="003368E4">
              <w:t>in</w:t>
            </w:r>
            <w:r w:rsidR="00B960EB">
              <w:t xml:space="preserve"> </w:t>
            </w:r>
            <w:r w:rsidRPr="003368E4">
              <w:t>a</w:t>
            </w:r>
            <w:r w:rsidR="00B960EB">
              <w:t xml:space="preserve"> </w:t>
            </w:r>
            <w:r w:rsidRPr="003368E4">
              <w:t>vehicle</w:t>
            </w:r>
            <w:r w:rsidR="00B960EB">
              <w:t xml:space="preserve"> </w:t>
            </w:r>
            <w:r w:rsidRPr="003368E4">
              <w:t>licensed</w:t>
            </w:r>
            <w:r w:rsidR="00B960EB">
              <w:t xml:space="preserve"> </w:t>
            </w:r>
            <w:r w:rsidRPr="003368E4">
              <w:t>with</w:t>
            </w:r>
            <w:r w:rsidR="00B960EB">
              <w:t xml:space="preserve"> </w:t>
            </w:r>
            <w:r w:rsidRPr="003368E4">
              <w:t>the</w:t>
            </w:r>
            <w:r w:rsidR="00B960EB">
              <w:t xml:space="preserve"> </w:t>
            </w:r>
            <w:r w:rsidRPr="003368E4">
              <w:t>Food</w:t>
            </w:r>
            <w:r w:rsidR="00B960EB">
              <w:t xml:space="preserve"> </w:t>
            </w:r>
            <w:r w:rsidRPr="003368E4">
              <w:t>Authority.</w:t>
            </w:r>
          </w:p>
        </w:tc>
      </w:tr>
      <w:tr w:rsidR="006561A4" w:rsidRPr="00BE2177" w14:paraId="4E113154" w14:textId="77777777" w:rsidTr="00155CB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pct"/>
            <w:vMerge/>
          </w:tcPr>
          <w:p w14:paraId="0FC596C0" w14:textId="77777777" w:rsidR="006561A4" w:rsidRPr="000147E8" w:rsidRDefault="006561A4" w:rsidP="006561A4">
            <w:pPr>
              <w:pStyle w:val="TableParagraph"/>
              <w:rPr>
                <w:rFonts w:ascii="Public Sans SemiBold" w:hAnsi="Public Sans SemiBold"/>
              </w:rPr>
            </w:pPr>
          </w:p>
        </w:tc>
        <w:tc>
          <w:tcPr>
            <w:tcW w:w="3829" w:type="pct"/>
          </w:tcPr>
          <w:p w14:paraId="2A34FE6C" w14:textId="1DB286CF" w:rsidR="006561A4" w:rsidRPr="003368E4" w:rsidRDefault="006561A4" w:rsidP="006561A4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3368E4">
              <w:t>Cracked</w:t>
            </w:r>
            <w:r w:rsidR="00B960EB">
              <w:t xml:space="preserve"> </w:t>
            </w:r>
            <w:r w:rsidRPr="003368E4">
              <w:t>eggs</w:t>
            </w:r>
            <w:r w:rsidR="00B960EB">
              <w:t xml:space="preserve"> </w:t>
            </w:r>
            <w:r w:rsidRPr="003368E4">
              <w:t>are</w:t>
            </w:r>
            <w:r w:rsidR="00B960EB">
              <w:t xml:space="preserve"> </w:t>
            </w:r>
            <w:r w:rsidRPr="003368E4">
              <w:t>transported</w:t>
            </w:r>
            <w:r w:rsidR="00B960EB">
              <w:t xml:space="preserve"> </w:t>
            </w:r>
            <w:r w:rsidRPr="003368E4">
              <w:t>at</w:t>
            </w:r>
            <w:r w:rsidR="00B960EB">
              <w:t xml:space="preserve"> </w:t>
            </w:r>
            <w:r w:rsidRPr="003368E4">
              <w:t>a</w:t>
            </w:r>
            <w:r w:rsidR="00B960EB">
              <w:t xml:space="preserve"> </w:t>
            </w:r>
            <w:r w:rsidRPr="003368E4">
              <w:t>temperature</w:t>
            </w:r>
            <w:r w:rsidR="00B960EB">
              <w:t xml:space="preserve"> </w:t>
            </w:r>
            <w:r w:rsidRPr="003368E4">
              <w:t>that</w:t>
            </w:r>
            <w:r w:rsidR="00B960EB">
              <w:t xml:space="preserve"> </w:t>
            </w:r>
            <w:r w:rsidRPr="003368E4">
              <w:t>minimise</w:t>
            </w:r>
            <w:r>
              <w:t>s</w:t>
            </w:r>
            <w:r w:rsidR="00B960EB">
              <w:t xml:space="preserve"> </w:t>
            </w:r>
            <w:r w:rsidRPr="003368E4">
              <w:t>the</w:t>
            </w:r>
            <w:r w:rsidR="00B960EB">
              <w:t xml:space="preserve"> </w:t>
            </w:r>
            <w:r w:rsidRPr="003368E4">
              <w:t>growth</w:t>
            </w:r>
            <w:r w:rsidR="00B960EB">
              <w:t xml:space="preserve"> </w:t>
            </w:r>
            <w:r w:rsidRPr="003368E4">
              <w:t>of</w:t>
            </w:r>
            <w:r w:rsidR="00B960EB">
              <w:t xml:space="preserve"> </w:t>
            </w:r>
            <w:r w:rsidRPr="00447ACA">
              <w:rPr>
                <w:i/>
                <w:iCs/>
              </w:rPr>
              <w:t>Salmonella</w:t>
            </w:r>
            <w:r w:rsidR="00B960EB">
              <w:t xml:space="preserve"> </w:t>
            </w:r>
            <w:r w:rsidRPr="003368E4">
              <w:t>e.g.</w:t>
            </w:r>
            <w:r w:rsidR="00B960EB">
              <w:t xml:space="preserve"> </w:t>
            </w:r>
            <w:r w:rsidRPr="002F2614">
              <w:t>below</w:t>
            </w:r>
            <w:r w:rsidR="00B960EB">
              <w:t xml:space="preserve"> </w:t>
            </w:r>
            <w:r w:rsidRPr="002F2614">
              <w:t>7°C</w:t>
            </w:r>
            <w:r>
              <w:t>.</w:t>
            </w:r>
          </w:p>
        </w:tc>
      </w:tr>
    </w:tbl>
    <w:p w14:paraId="3439E215" w14:textId="77777777" w:rsidR="006561A4" w:rsidRDefault="006561A4"/>
    <w:p w14:paraId="01388BBE" w14:textId="77777777" w:rsidR="006A36A3" w:rsidRDefault="006A36A3" w:rsidP="00C225E0">
      <w:pPr>
        <w:pStyle w:val="Heading3"/>
        <w:sectPr w:rsidR="006A36A3" w:rsidSect="00293325">
          <w:footerReference w:type="default" r:id="rId20"/>
          <w:pgSz w:w="16838" w:h="11906" w:orient="landscape" w:code="9"/>
          <w:pgMar w:top="851" w:right="851" w:bottom="851" w:left="851" w:header="397" w:footer="397" w:gutter="0"/>
          <w:cols w:space="708"/>
          <w:docGrid w:linePitch="360"/>
        </w:sectPr>
      </w:pPr>
      <w:bookmarkStart w:id="66" w:name="_Toc224597380"/>
      <w:bookmarkEnd w:id="65"/>
    </w:p>
    <w:p w14:paraId="671BD3F2" w14:textId="5A50E290" w:rsidR="00C225E0" w:rsidRDefault="00C225E0" w:rsidP="00C225E0">
      <w:pPr>
        <w:pStyle w:val="Heading3"/>
      </w:pPr>
      <w:bookmarkStart w:id="67" w:name="_Toc241138213"/>
      <w:r w:rsidRPr="009A6F09">
        <w:lastRenderedPageBreak/>
        <w:t>Inputs</w:t>
      </w:r>
      <w:bookmarkEnd w:id="66"/>
      <w:bookmarkEnd w:id="67"/>
    </w:p>
    <w:p w14:paraId="319EC7E7" w14:textId="77777777" w:rsidR="00C225E0" w:rsidRDefault="00C225E0" w:rsidP="00B50B97">
      <w:pPr>
        <w:pStyle w:val="Heading4"/>
      </w:pPr>
      <w:r w:rsidRPr="00B50B97">
        <w:t>Water</w:t>
      </w:r>
    </w:p>
    <w:p w14:paraId="3367AC5B" w14:textId="4BBE86F1" w:rsidR="00C225E0" w:rsidRPr="008B748D" w:rsidRDefault="00C23745" w:rsidP="00B50B97">
      <w:pPr>
        <w:pStyle w:val="ListBullet"/>
      </w:pPr>
      <w:r>
        <w:t>B</w:t>
      </w:r>
      <w:r w:rsidR="00C225E0" w:rsidRPr="008B748D">
        <w:t>ird</w:t>
      </w:r>
      <w:r>
        <w:t>’</w:t>
      </w:r>
      <w:r w:rsidR="00C225E0" w:rsidRPr="008B748D">
        <w:t>s</w:t>
      </w:r>
      <w:r w:rsidR="00B960EB">
        <w:t xml:space="preserve"> </w:t>
      </w:r>
      <w:r w:rsidR="00C225E0" w:rsidRPr="008B748D">
        <w:t>primary</w:t>
      </w:r>
      <w:r w:rsidR="00B960EB">
        <w:t xml:space="preserve"> </w:t>
      </w:r>
      <w:r w:rsidR="00C225E0" w:rsidRPr="008B748D">
        <w:t>drinking</w:t>
      </w:r>
      <w:r w:rsidR="00B960EB">
        <w:t xml:space="preserve"> </w:t>
      </w:r>
      <w:r w:rsidR="00C225E0" w:rsidRPr="008B748D">
        <w:t>water</w:t>
      </w:r>
      <w:r w:rsidR="00B960EB">
        <w:t xml:space="preserve"> </w:t>
      </w:r>
      <w:r w:rsidR="0061204C">
        <w:t>must</w:t>
      </w:r>
      <w:r w:rsidR="00B960EB">
        <w:t xml:space="preserve"> </w:t>
      </w:r>
      <w:r w:rsidR="0061204C">
        <w:t>be</w:t>
      </w:r>
      <w:r w:rsidR="00B960EB">
        <w:t xml:space="preserve"> </w:t>
      </w:r>
      <w:r w:rsidR="00C225E0" w:rsidRPr="008B748D">
        <w:t>from</w:t>
      </w:r>
      <w:r w:rsidR="00B960EB">
        <w:t xml:space="preserve"> </w:t>
      </w:r>
      <w:r w:rsidR="00C225E0" w:rsidRPr="008B748D">
        <w:t>a</w:t>
      </w:r>
      <w:r w:rsidR="00B960EB">
        <w:t xml:space="preserve"> </w:t>
      </w:r>
      <w:r w:rsidR="00C225E0" w:rsidRPr="008B748D">
        <w:t>clean,</w:t>
      </w:r>
      <w:r w:rsidR="00B960EB">
        <w:t xml:space="preserve"> </w:t>
      </w:r>
      <w:r w:rsidR="00C225E0" w:rsidRPr="008B748D">
        <w:t>good</w:t>
      </w:r>
      <w:r w:rsidR="00B960EB">
        <w:t xml:space="preserve"> </w:t>
      </w:r>
      <w:r w:rsidR="00C225E0" w:rsidRPr="008B748D">
        <w:t>quality</w:t>
      </w:r>
      <w:r w:rsidR="00B960EB">
        <w:t xml:space="preserve"> </w:t>
      </w:r>
      <w:r w:rsidR="0061204C">
        <w:t>source</w:t>
      </w:r>
      <w:r w:rsidR="00B960EB">
        <w:t xml:space="preserve"> </w:t>
      </w:r>
      <w:r w:rsidR="00C225E0" w:rsidRPr="008B748D">
        <w:t>(</w:t>
      </w:r>
      <w:r w:rsidR="0061204C">
        <w:t>for</w:t>
      </w:r>
      <w:r w:rsidR="00B960EB">
        <w:t xml:space="preserve"> </w:t>
      </w:r>
      <w:r w:rsidR="0061204C">
        <w:t>example,</w:t>
      </w:r>
      <w:r w:rsidR="00B960EB">
        <w:t xml:space="preserve"> </w:t>
      </w:r>
      <w:r w:rsidR="0061204C">
        <w:t>with</w:t>
      </w:r>
      <w:r w:rsidR="00B960EB">
        <w:t xml:space="preserve"> </w:t>
      </w:r>
      <w:r w:rsidR="00C225E0" w:rsidRPr="008B748D">
        <w:t>no</w:t>
      </w:r>
      <w:r w:rsidR="00B960EB">
        <w:t xml:space="preserve"> </w:t>
      </w:r>
      <w:r w:rsidR="00C225E0" w:rsidRPr="008B748D">
        <w:t>mould</w:t>
      </w:r>
      <w:r w:rsidR="00B960EB">
        <w:t xml:space="preserve"> </w:t>
      </w:r>
      <w:r w:rsidR="00C225E0" w:rsidRPr="008B748D">
        <w:t>or</w:t>
      </w:r>
      <w:r w:rsidR="00B960EB">
        <w:t xml:space="preserve"> </w:t>
      </w:r>
      <w:r w:rsidR="00C225E0" w:rsidRPr="008B748D">
        <w:t>algae).</w:t>
      </w:r>
    </w:p>
    <w:p w14:paraId="2B4BE4D2" w14:textId="603EE892" w:rsidR="00C225E0" w:rsidRPr="008B748D" w:rsidRDefault="00C225E0" w:rsidP="00B50B97">
      <w:pPr>
        <w:pStyle w:val="ListBullet"/>
      </w:pPr>
      <w:r w:rsidRPr="008B748D">
        <w:t>Drinkers</w:t>
      </w:r>
      <w:r w:rsidR="00B960EB">
        <w:t xml:space="preserve"> </w:t>
      </w:r>
      <w:r w:rsidR="0061204C">
        <w:t>must</w:t>
      </w:r>
      <w:r w:rsidR="00B960EB">
        <w:t xml:space="preserve"> </w:t>
      </w:r>
      <w:r w:rsidR="0061204C">
        <w:t>be</w:t>
      </w:r>
      <w:r w:rsidR="00B960EB">
        <w:t xml:space="preserve"> </w:t>
      </w:r>
      <w:r w:rsidRPr="008B748D">
        <w:t>regularly</w:t>
      </w:r>
      <w:r w:rsidR="00B960EB">
        <w:t xml:space="preserve"> </w:t>
      </w:r>
      <w:r w:rsidRPr="008B748D">
        <w:t>cleaned</w:t>
      </w:r>
      <w:r w:rsidR="00B960EB">
        <w:t xml:space="preserve"> </w:t>
      </w:r>
      <w:r w:rsidRPr="008B748D">
        <w:t>and</w:t>
      </w:r>
      <w:r w:rsidR="00B960EB">
        <w:t xml:space="preserve"> </w:t>
      </w:r>
      <w:r w:rsidRPr="008B748D">
        <w:t>at</w:t>
      </w:r>
      <w:r w:rsidR="00B960EB">
        <w:t xml:space="preserve"> </w:t>
      </w:r>
      <w:r w:rsidRPr="008B748D">
        <w:t>a</w:t>
      </w:r>
      <w:r w:rsidR="00B960EB">
        <w:t xml:space="preserve"> </w:t>
      </w:r>
      <w:r w:rsidRPr="008B748D">
        <w:t>height</w:t>
      </w:r>
      <w:r w:rsidR="00B960EB">
        <w:t xml:space="preserve"> </w:t>
      </w:r>
      <w:r w:rsidRPr="008B748D">
        <w:t>that</w:t>
      </w:r>
      <w:r w:rsidR="00B960EB">
        <w:t xml:space="preserve"> </w:t>
      </w:r>
      <w:r w:rsidRPr="008B748D">
        <w:t>prevents</w:t>
      </w:r>
      <w:r w:rsidR="00B960EB">
        <w:t xml:space="preserve"> </w:t>
      </w:r>
      <w:r w:rsidRPr="008B748D">
        <w:t>fouling</w:t>
      </w:r>
      <w:r w:rsidR="00B960EB">
        <w:t xml:space="preserve"> </w:t>
      </w:r>
      <w:r w:rsidRPr="008B748D">
        <w:t>by</w:t>
      </w:r>
      <w:r w:rsidR="00B960EB">
        <w:t xml:space="preserve"> </w:t>
      </w:r>
      <w:r w:rsidRPr="008B748D">
        <w:t>birds.</w:t>
      </w:r>
    </w:p>
    <w:p w14:paraId="7F2D472C" w14:textId="12A2A940" w:rsidR="004745F0" w:rsidRDefault="00C225E0">
      <w:pPr>
        <w:pStyle w:val="ListBullet"/>
      </w:pPr>
      <w:r w:rsidRPr="008B748D">
        <w:t>Non-reticulated</w:t>
      </w:r>
      <w:r w:rsidR="00B960EB">
        <w:t xml:space="preserve"> </w:t>
      </w:r>
      <w:r w:rsidRPr="008B748D">
        <w:t>water</w:t>
      </w:r>
      <w:r w:rsidR="00B960EB">
        <w:t xml:space="preserve"> </w:t>
      </w:r>
      <w:r w:rsidRPr="008B748D">
        <w:t>used</w:t>
      </w:r>
      <w:r w:rsidR="00B960EB">
        <w:t xml:space="preserve"> </w:t>
      </w:r>
      <w:r w:rsidR="00C81903">
        <w:t>in</w:t>
      </w:r>
      <w:r w:rsidR="00B960EB">
        <w:t xml:space="preserve"> </w:t>
      </w:r>
      <w:r w:rsidRPr="008B748D">
        <w:t>egg</w:t>
      </w:r>
      <w:r w:rsidR="00B960EB">
        <w:t xml:space="preserve"> </w:t>
      </w:r>
      <w:r w:rsidR="00C81903">
        <w:t>production</w:t>
      </w:r>
      <w:r w:rsidR="00B960EB">
        <w:t xml:space="preserve"> </w:t>
      </w:r>
      <w:r w:rsidRPr="008B748D">
        <w:t>(including</w:t>
      </w:r>
      <w:r w:rsidR="00B960EB">
        <w:t xml:space="preserve"> </w:t>
      </w:r>
      <w:r w:rsidR="00C81903">
        <w:t>for</w:t>
      </w:r>
      <w:r w:rsidR="00B960EB">
        <w:t xml:space="preserve"> </w:t>
      </w:r>
      <w:r w:rsidRPr="008B748D">
        <w:t>bird</w:t>
      </w:r>
      <w:r w:rsidR="00B960EB">
        <w:t xml:space="preserve"> </w:t>
      </w:r>
      <w:r w:rsidRPr="008B748D">
        <w:t>drinking</w:t>
      </w:r>
      <w:r w:rsidR="00B960EB">
        <w:t xml:space="preserve"> </w:t>
      </w:r>
      <w:r w:rsidRPr="008B748D">
        <w:t>water)</w:t>
      </w:r>
      <w:r w:rsidR="00B960EB">
        <w:t xml:space="preserve"> </w:t>
      </w:r>
      <w:r w:rsidRPr="008B748D">
        <w:t>requires</w:t>
      </w:r>
      <w:r w:rsidR="00B960EB">
        <w:t xml:space="preserve"> </w:t>
      </w:r>
      <w:r w:rsidRPr="008B748D">
        <w:t>regular</w:t>
      </w:r>
      <w:r w:rsidR="00B960EB">
        <w:t xml:space="preserve"> </w:t>
      </w:r>
      <w:r w:rsidRPr="008B748D">
        <w:t>treatment</w:t>
      </w:r>
      <w:r w:rsidR="00B960EB">
        <w:t xml:space="preserve"> </w:t>
      </w:r>
      <w:r w:rsidRPr="008B748D">
        <w:t>and/or</w:t>
      </w:r>
      <w:r w:rsidR="00B960EB">
        <w:t xml:space="preserve"> </w:t>
      </w:r>
      <w:r w:rsidRPr="008B748D">
        <w:t>testing</w:t>
      </w:r>
      <w:r w:rsidR="00C81903">
        <w:t>.</w:t>
      </w:r>
      <w:r w:rsidR="00B960EB">
        <w:t xml:space="preserve"> </w:t>
      </w:r>
      <w:r w:rsidR="00C81903">
        <w:t>S</w:t>
      </w:r>
      <w:r w:rsidRPr="008B748D">
        <w:t>ee</w:t>
      </w:r>
      <w:r w:rsidR="00B960EB">
        <w:t xml:space="preserve"> </w:t>
      </w:r>
      <w:r w:rsidRPr="004E220B">
        <w:rPr>
          <w:i/>
          <w:iCs/>
        </w:rPr>
        <w:t>Testing</w:t>
      </w:r>
      <w:r w:rsidR="00B960EB">
        <w:rPr>
          <w:i/>
          <w:iCs/>
        </w:rPr>
        <w:t xml:space="preserve"> </w:t>
      </w:r>
      <w:r w:rsidR="00C81903">
        <w:rPr>
          <w:i/>
          <w:iCs/>
        </w:rPr>
        <w:t>p</w:t>
      </w:r>
      <w:r w:rsidRPr="004E220B">
        <w:rPr>
          <w:i/>
          <w:iCs/>
        </w:rPr>
        <w:t>rogram</w:t>
      </w:r>
      <w:r w:rsidR="00B960EB">
        <w:rPr>
          <w:i/>
          <w:iCs/>
        </w:rPr>
        <w:t xml:space="preserve"> </w:t>
      </w:r>
      <w:r w:rsidR="000E2432" w:rsidRPr="000E2432">
        <w:t>in</w:t>
      </w:r>
      <w:r w:rsidR="00B960EB">
        <w:t xml:space="preserve"> </w:t>
      </w:r>
      <w:r w:rsidR="000E2432" w:rsidRPr="000E2432">
        <w:t>this</w:t>
      </w:r>
      <w:r w:rsidR="00B960EB">
        <w:t xml:space="preserve"> </w:t>
      </w:r>
      <w:r w:rsidR="000E2432" w:rsidRPr="000E2432">
        <w:t>document</w:t>
      </w:r>
      <w:r w:rsidR="00B960EB">
        <w:t xml:space="preserve"> </w:t>
      </w:r>
      <w:r w:rsidR="00C81903" w:rsidRPr="000E2432">
        <w:t>for</w:t>
      </w:r>
      <w:r w:rsidR="00B960EB">
        <w:t xml:space="preserve"> </w:t>
      </w:r>
      <w:r w:rsidR="00C81903" w:rsidRPr="000E2432">
        <w:t>details.</w:t>
      </w:r>
    </w:p>
    <w:p w14:paraId="3B6768E2" w14:textId="102C6A95" w:rsidR="006948A4" w:rsidRPr="002F7DFA" w:rsidRDefault="002F7DFA" w:rsidP="002F7DFA">
      <w:pPr>
        <w:pStyle w:val="Heading5"/>
      </w:pPr>
      <w:r w:rsidRPr="002F7DFA">
        <w:t>Water</w:t>
      </w:r>
      <w:r w:rsidR="00B960EB">
        <w:t xml:space="preserve"> </w:t>
      </w:r>
      <w:r w:rsidRPr="002F7DFA">
        <w:t>sources</w:t>
      </w:r>
    </w:p>
    <w:p w14:paraId="13DA692E" w14:textId="550A3561" w:rsidR="002F7DFA" w:rsidRPr="002F7DFA" w:rsidRDefault="002F7DFA" w:rsidP="002F7DFA">
      <w:pPr>
        <w:pStyle w:val="BodyText"/>
      </w:pPr>
      <w:r w:rsidRPr="002F7DFA">
        <w:t>Water</w:t>
      </w:r>
      <w:r w:rsidR="00B960EB">
        <w:t xml:space="preserve"> </w:t>
      </w:r>
      <w:r w:rsidRPr="002F7DFA">
        <w:t>sources</w:t>
      </w:r>
      <w:r w:rsidR="00B960EB">
        <w:t xml:space="preserve"> </w:t>
      </w:r>
      <w:r w:rsidRPr="002F7DFA">
        <w:t>may</w:t>
      </w:r>
      <w:r w:rsidR="00B960EB">
        <w:t xml:space="preserve"> </w:t>
      </w:r>
      <w:r w:rsidRPr="002F7DFA">
        <w:t>include</w:t>
      </w:r>
      <w:r w:rsidR="00B960EB">
        <w:t xml:space="preserve"> </w:t>
      </w:r>
      <w:r w:rsidRPr="002F7DFA">
        <w:t>reticulated</w:t>
      </w:r>
      <w:r w:rsidR="00B960EB">
        <w:t xml:space="preserve"> </w:t>
      </w:r>
      <w:r w:rsidRPr="002F7DFA">
        <w:t>town</w:t>
      </w:r>
      <w:r w:rsidR="00B960EB">
        <w:t xml:space="preserve"> </w:t>
      </w:r>
      <w:r w:rsidRPr="002F7DFA">
        <w:t>water,</w:t>
      </w:r>
      <w:r w:rsidR="00B960EB">
        <w:t xml:space="preserve"> </w:t>
      </w:r>
      <w:r w:rsidRPr="002F7DFA">
        <w:t>town</w:t>
      </w:r>
      <w:r w:rsidR="00B960EB">
        <w:t xml:space="preserve"> </w:t>
      </w:r>
      <w:r w:rsidRPr="002F7DFA">
        <w:t>water</w:t>
      </w:r>
      <w:r w:rsidR="00B960EB">
        <w:t xml:space="preserve"> </w:t>
      </w:r>
      <w:r w:rsidRPr="002F7DFA">
        <w:t>by</w:t>
      </w:r>
      <w:r w:rsidR="00B960EB">
        <w:t xml:space="preserve"> </w:t>
      </w:r>
      <w:r w:rsidRPr="002F7DFA">
        <w:t>cartage</w:t>
      </w:r>
      <w:r w:rsidR="00B960EB">
        <w:t xml:space="preserve"> </w:t>
      </w:r>
      <w:r w:rsidRPr="002F7DFA">
        <w:t>to</w:t>
      </w:r>
      <w:r w:rsidR="00B960EB">
        <w:t xml:space="preserve"> </w:t>
      </w:r>
      <w:r w:rsidRPr="002F7DFA">
        <w:t>premises,</w:t>
      </w:r>
      <w:r w:rsidR="00B960EB">
        <w:t xml:space="preserve"> </w:t>
      </w:r>
      <w:r w:rsidRPr="002F7DFA">
        <w:t>tank</w:t>
      </w:r>
      <w:r w:rsidR="00B960EB">
        <w:t xml:space="preserve"> </w:t>
      </w:r>
      <w:r w:rsidRPr="002F7DFA">
        <w:t>water,</w:t>
      </w:r>
      <w:r w:rsidR="00B960EB">
        <w:t xml:space="preserve"> </w:t>
      </w:r>
      <w:r w:rsidRPr="002F7DFA">
        <w:t>dam</w:t>
      </w:r>
      <w:r w:rsidR="00B960EB">
        <w:t xml:space="preserve"> </w:t>
      </w:r>
      <w:r w:rsidRPr="002F7DFA">
        <w:t>water,</w:t>
      </w:r>
      <w:r w:rsidR="00B960EB">
        <w:t xml:space="preserve"> </w:t>
      </w:r>
      <w:r w:rsidRPr="002F7DFA">
        <w:t>or</w:t>
      </w:r>
      <w:r w:rsidR="00B960EB">
        <w:t xml:space="preserve"> </w:t>
      </w:r>
      <w:r w:rsidRPr="002F7DFA">
        <w:t>bore</w:t>
      </w:r>
      <w:r w:rsidR="00B960EB">
        <w:t xml:space="preserve"> </w:t>
      </w:r>
      <w:r w:rsidRPr="002F7DFA">
        <w:t>water.</w:t>
      </w:r>
      <w:r w:rsidR="00B960EB">
        <w:t xml:space="preserve">  </w:t>
      </w:r>
      <w:r w:rsidRPr="002F7DFA">
        <w:t>Water</w:t>
      </w:r>
      <w:r w:rsidR="00B960EB">
        <w:t xml:space="preserve"> </w:t>
      </w:r>
      <w:r w:rsidRPr="002F7DFA">
        <w:t>may</w:t>
      </w:r>
      <w:r w:rsidR="00B960EB">
        <w:t xml:space="preserve"> </w:t>
      </w:r>
      <w:r w:rsidRPr="002F7DFA">
        <w:t>be</w:t>
      </w:r>
      <w:r w:rsidR="00B960EB">
        <w:t xml:space="preserve"> </w:t>
      </w:r>
      <w:r w:rsidRPr="002F7DFA">
        <w:t>treated,</w:t>
      </w:r>
      <w:r w:rsidR="00B960EB">
        <w:t xml:space="preserve"> </w:t>
      </w:r>
      <w:r w:rsidRPr="002F7DFA">
        <w:t>for</w:t>
      </w:r>
      <w:r w:rsidR="00B960EB">
        <w:t xml:space="preserve"> </w:t>
      </w:r>
      <w:r w:rsidRPr="002F7DFA">
        <w:t>example</w:t>
      </w:r>
      <w:r w:rsidR="00B960EB">
        <w:t xml:space="preserve"> </w:t>
      </w:r>
      <w:r w:rsidRPr="002F7DFA">
        <w:t>using</w:t>
      </w:r>
      <w:r w:rsidR="00B960EB">
        <w:t xml:space="preserve"> </w:t>
      </w:r>
      <w:r w:rsidRPr="002F7DFA">
        <w:t>chlorine,</w:t>
      </w:r>
      <w:r w:rsidR="00B960EB">
        <w:t xml:space="preserve"> </w:t>
      </w:r>
      <w:r w:rsidRPr="002F7DFA">
        <w:t>UV</w:t>
      </w:r>
      <w:r w:rsidR="00B960EB">
        <w:t xml:space="preserve"> </w:t>
      </w:r>
      <w:r w:rsidRPr="002F7DFA">
        <w:t>or</w:t>
      </w:r>
      <w:r w:rsidR="00B960EB">
        <w:t xml:space="preserve"> </w:t>
      </w:r>
      <w:r w:rsidRPr="002F7DFA">
        <w:t>filtration.</w:t>
      </w:r>
    </w:p>
    <w:p w14:paraId="40B9AD9D" w14:textId="27636E04" w:rsidR="002F7DFA" w:rsidRDefault="00DC2885" w:rsidP="002F7DFA">
      <w:pPr>
        <w:pStyle w:val="BodyText"/>
      </w:pPr>
      <w:r w:rsidRPr="0007357B">
        <w:rPr>
          <w:rFonts w:ascii="Segoe UI Symbol" w:hAnsi="Segoe UI Symbol" w:cs="Segoe UI Symbol"/>
          <w:color w:val="215F6A" w:themeColor="accent2" w:themeShade="BF"/>
          <w:sz w:val="32"/>
          <w:szCs w:val="32"/>
        </w:rPr>
        <w:t>✎</w:t>
      </w:r>
      <w:r w:rsidR="00B960EB">
        <w:t xml:space="preserve"> </w:t>
      </w:r>
      <w:r w:rsidR="00137BB7">
        <w:t>Outline</w:t>
      </w:r>
      <w:r w:rsidR="00B960EB">
        <w:t xml:space="preserve"> </w:t>
      </w:r>
      <w:r w:rsidR="002F7DFA">
        <w:t>the</w:t>
      </w:r>
      <w:r w:rsidR="00B960EB">
        <w:t xml:space="preserve"> </w:t>
      </w:r>
      <w:r w:rsidR="002F7DFA">
        <w:t>water</w:t>
      </w:r>
      <w:r w:rsidR="00B960EB">
        <w:t xml:space="preserve"> </w:t>
      </w:r>
      <w:r w:rsidR="002F7DFA">
        <w:t>sources</w:t>
      </w:r>
      <w:r w:rsidR="00B960EB">
        <w:t xml:space="preserve"> </w:t>
      </w:r>
      <w:r w:rsidR="002F7DFA">
        <w:t>used</w:t>
      </w:r>
      <w:r w:rsidR="00B960EB">
        <w:t xml:space="preserve"> </w:t>
      </w:r>
      <w:r w:rsidR="00695324">
        <w:t>by</w:t>
      </w:r>
      <w:r w:rsidR="00B960EB">
        <w:t xml:space="preserve"> </w:t>
      </w:r>
      <w:r w:rsidR="002F7DFA">
        <w:t>the</w:t>
      </w:r>
      <w:r w:rsidR="00B960EB">
        <w:t xml:space="preserve"> </w:t>
      </w:r>
      <w:r w:rsidR="002F7DFA">
        <w:t>business</w:t>
      </w:r>
      <w:r w:rsidR="00B960EB">
        <w:t xml:space="preserve"> </w:t>
      </w:r>
      <w:r w:rsidR="00137BB7">
        <w:t>in</w:t>
      </w:r>
      <w:r w:rsidR="00B960EB">
        <w:t xml:space="preserve"> </w:t>
      </w:r>
      <w:r w:rsidR="00137BB7">
        <w:t>Table</w:t>
      </w:r>
      <w:r w:rsidR="00B960EB">
        <w:t xml:space="preserve"> </w:t>
      </w:r>
      <w:r w:rsidR="00137BB7">
        <w:t>19</w:t>
      </w:r>
      <w:r w:rsidR="002F7DFA">
        <w:t>.</w:t>
      </w:r>
    </w:p>
    <w:p w14:paraId="221DF010" w14:textId="1DE0ACF7" w:rsidR="004E220B" w:rsidRPr="003368E4" w:rsidRDefault="004E220B" w:rsidP="004E220B">
      <w:pPr>
        <w:pStyle w:val="TableHeading"/>
      </w:pPr>
      <w:r w:rsidRPr="003368E4">
        <w:t>Table</w:t>
      </w:r>
      <w:r w:rsidR="00B960EB">
        <w:t xml:space="preserve"> </w:t>
      </w:r>
      <w:r w:rsidRPr="003368E4">
        <w:t>1</w:t>
      </w:r>
      <w:r>
        <w:t>9</w:t>
      </w:r>
      <w:r w:rsidRPr="003368E4">
        <w:t>:</w:t>
      </w:r>
      <w:r w:rsidR="00B960EB">
        <w:t xml:space="preserve"> </w:t>
      </w:r>
      <w:r w:rsidRPr="003368E4">
        <w:t>Water</w:t>
      </w:r>
      <w:r w:rsidR="00B960EB">
        <w:t xml:space="preserve"> </w:t>
      </w:r>
      <w:r w:rsidRPr="003368E4">
        <w:t>sources</w:t>
      </w:r>
      <w:r w:rsidR="00B960EB">
        <w:t xml:space="preserve"> </w:t>
      </w:r>
      <w:r w:rsidRPr="003368E4">
        <w:t>on</w:t>
      </w:r>
      <w:r w:rsidR="00B960EB">
        <w:t xml:space="preserve"> </w:t>
      </w:r>
      <w:r w:rsidRPr="003368E4">
        <w:t>this</w:t>
      </w:r>
      <w:r w:rsidR="00B960EB">
        <w:t xml:space="preserve"> </w:t>
      </w:r>
      <w:r w:rsidRPr="003368E4">
        <w:t>premises</w:t>
      </w:r>
    </w:p>
    <w:tbl>
      <w:tblPr>
        <w:tblStyle w:val="ListTable3-Accent2"/>
        <w:tblW w:w="5001" w:type="pct"/>
        <w:tblLayout w:type="fixed"/>
        <w:tblLook w:val="04A0" w:firstRow="1" w:lastRow="0" w:firstColumn="1" w:lastColumn="0" w:noHBand="0" w:noVBand="1"/>
      </w:tblPr>
      <w:tblGrid>
        <w:gridCol w:w="445"/>
        <w:gridCol w:w="2530"/>
        <w:gridCol w:w="426"/>
        <w:gridCol w:w="563"/>
        <w:gridCol w:w="1704"/>
        <w:gridCol w:w="426"/>
        <w:gridCol w:w="4107"/>
      </w:tblGrid>
      <w:tr w:rsidR="004E220B" w:rsidRPr="004E220B" w14:paraId="27B347F2" w14:textId="77777777" w:rsidTr="00330C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gridSpan w:val="7"/>
          </w:tcPr>
          <w:p w14:paraId="20C7AFE2" w14:textId="52A4F3A6" w:rsidR="004E220B" w:rsidRPr="004E220B" w:rsidRDefault="00C814EA" w:rsidP="004E220B">
            <w:pPr>
              <w:pStyle w:val="BodyText"/>
              <w:rPr>
                <w:rFonts w:ascii="Public Sans SemiBold" w:hAnsi="Public Sans SemiBold"/>
                <w:b w:val="0"/>
                <w:bCs/>
                <w:color w:val="FFFFFF" w:themeColor="background1"/>
              </w:rPr>
            </w:pPr>
            <w:r>
              <w:rPr>
                <w:rFonts w:ascii="Public Sans SemiBold" w:hAnsi="Public Sans SemiBold"/>
                <w:b w:val="0"/>
                <w:bCs/>
                <w:color w:val="FFFFFF" w:themeColor="background1"/>
              </w:rPr>
              <w:t>Water</w:t>
            </w:r>
            <w:r w:rsidR="00B960EB">
              <w:rPr>
                <w:rFonts w:ascii="Public Sans SemiBold" w:hAnsi="Public Sans SemiBold"/>
                <w:b w:val="0"/>
                <w:bCs/>
                <w:color w:val="FFFFFF" w:themeColor="background1"/>
              </w:rPr>
              <w:t xml:space="preserve"> </w:t>
            </w:r>
            <w:r>
              <w:rPr>
                <w:rFonts w:ascii="Public Sans SemiBold" w:hAnsi="Public Sans SemiBold"/>
                <w:b w:val="0"/>
                <w:bCs/>
                <w:color w:val="FFFFFF" w:themeColor="background1"/>
              </w:rPr>
              <w:t>s</w:t>
            </w:r>
            <w:r w:rsidR="004E220B" w:rsidRPr="004E220B">
              <w:rPr>
                <w:rFonts w:ascii="Public Sans SemiBold" w:hAnsi="Public Sans SemiBold"/>
                <w:b w:val="0"/>
                <w:bCs/>
                <w:color w:val="FFFFFF" w:themeColor="background1"/>
              </w:rPr>
              <w:t>ource(s)</w:t>
            </w:r>
            <w:r w:rsidR="00B960EB">
              <w:rPr>
                <w:rFonts w:ascii="Public Sans SemiBold" w:hAnsi="Public Sans SemiBold"/>
                <w:b w:val="0"/>
                <w:bCs/>
                <w:color w:val="FFFFFF" w:themeColor="background1"/>
              </w:rPr>
              <w:t xml:space="preserve"> </w:t>
            </w:r>
            <w:r w:rsidR="004E220B" w:rsidRPr="004E220B">
              <w:rPr>
                <w:rFonts w:ascii="Public Sans SemiBold" w:hAnsi="Public Sans SemiBold"/>
                <w:b w:val="0"/>
                <w:bCs/>
                <w:color w:val="FFFFFF" w:themeColor="background1"/>
              </w:rPr>
              <w:t>used</w:t>
            </w:r>
            <w:r w:rsidR="00B960EB">
              <w:rPr>
                <w:rFonts w:ascii="Public Sans SemiBold" w:hAnsi="Public Sans SemiBold"/>
                <w:b w:val="0"/>
                <w:bCs/>
                <w:color w:val="FFFFFF" w:themeColor="background1"/>
              </w:rPr>
              <w:t xml:space="preserve"> </w:t>
            </w:r>
            <w:r w:rsidR="004E220B" w:rsidRPr="004E220B">
              <w:rPr>
                <w:rFonts w:ascii="Public Sans SemiBold" w:hAnsi="Public Sans SemiBold"/>
                <w:b w:val="0"/>
                <w:bCs/>
                <w:color w:val="FFFFFF" w:themeColor="background1"/>
              </w:rPr>
              <w:t>on</w:t>
            </w:r>
            <w:r w:rsidR="00B960EB">
              <w:rPr>
                <w:rFonts w:ascii="Public Sans SemiBold" w:hAnsi="Public Sans SemiBold"/>
                <w:b w:val="0"/>
                <w:bCs/>
                <w:color w:val="FFFFFF" w:themeColor="background1"/>
              </w:rPr>
              <w:t xml:space="preserve"> </w:t>
            </w:r>
            <w:r w:rsidR="004E220B" w:rsidRPr="004E220B">
              <w:rPr>
                <w:rFonts w:ascii="Public Sans SemiBold" w:hAnsi="Public Sans SemiBold"/>
                <w:b w:val="0"/>
                <w:bCs/>
                <w:color w:val="FFFFFF" w:themeColor="background1"/>
              </w:rPr>
              <w:t>the</w:t>
            </w:r>
            <w:r w:rsidR="00B960EB">
              <w:rPr>
                <w:rFonts w:ascii="Public Sans SemiBold" w:hAnsi="Public Sans SemiBold"/>
                <w:b w:val="0"/>
                <w:bCs/>
                <w:color w:val="FFFFFF" w:themeColor="background1"/>
              </w:rPr>
              <w:t xml:space="preserve"> </w:t>
            </w:r>
            <w:r w:rsidR="004E220B" w:rsidRPr="004E220B">
              <w:rPr>
                <w:rFonts w:ascii="Public Sans SemiBold" w:hAnsi="Public Sans SemiBold"/>
                <w:b w:val="0"/>
                <w:bCs/>
                <w:color w:val="FFFFFF" w:themeColor="background1"/>
              </w:rPr>
              <w:t>premises</w:t>
            </w:r>
            <w:r w:rsidR="00B960EB">
              <w:rPr>
                <w:rFonts w:ascii="Public Sans SemiBold" w:hAnsi="Public Sans SemiBold"/>
                <w:b w:val="0"/>
                <w:bCs/>
                <w:color w:val="FFFFFF" w:themeColor="background1"/>
              </w:rPr>
              <w:t xml:space="preserve"> </w:t>
            </w:r>
            <w:r>
              <w:rPr>
                <w:rFonts w:ascii="Public Sans SemiBold" w:hAnsi="Public Sans SemiBold"/>
                <w:b w:val="0"/>
                <w:bCs/>
                <w:color w:val="FFFFFF" w:themeColor="background1"/>
              </w:rPr>
              <w:t>-</w:t>
            </w:r>
            <w:r w:rsidR="00B960EB">
              <w:rPr>
                <w:rFonts w:ascii="Public Sans SemiBold" w:hAnsi="Public Sans SemiBold"/>
                <w:b w:val="0"/>
                <w:bCs/>
                <w:color w:val="FFFFFF" w:themeColor="background1"/>
              </w:rPr>
              <w:t xml:space="preserve"> </w:t>
            </w:r>
            <w:r w:rsidR="004E220B" w:rsidRPr="000E65C6">
              <w:rPr>
                <w:rFonts w:ascii="Segoe UI Symbol" w:hAnsi="Segoe UI Symbol" w:cs="Segoe UI Symbol"/>
                <w:color w:val="FFFFFF" w:themeColor="background1"/>
              </w:rPr>
              <w:t>✓</w:t>
            </w:r>
            <w:r w:rsidR="00B960EB">
              <w:rPr>
                <w:rFonts w:ascii="Public Sans SemiBold" w:hAnsi="Public Sans SemiBold"/>
                <w:b w:val="0"/>
                <w:bCs/>
                <w:color w:val="FFFFFF" w:themeColor="background1"/>
              </w:rPr>
              <w:t xml:space="preserve"> </w:t>
            </w:r>
            <w:r w:rsidR="004E220B" w:rsidRPr="004E220B">
              <w:rPr>
                <w:rFonts w:ascii="Public Sans SemiBold" w:hAnsi="Public Sans SemiBold"/>
                <w:b w:val="0"/>
                <w:bCs/>
                <w:color w:val="FFFFFF" w:themeColor="background1"/>
              </w:rPr>
              <w:t>all</w:t>
            </w:r>
            <w:r w:rsidR="00B960EB">
              <w:rPr>
                <w:rFonts w:ascii="Public Sans SemiBold" w:hAnsi="Public Sans SemiBold"/>
                <w:b w:val="0"/>
                <w:bCs/>
                <w:color w:val="FFFFFF" w:themeColor="background1"/>
              </w:rPr>
              <w:t xml:space="preserve"> </w:t>
            </w:r>
            <w:r w:rsidR="004E220B" w:rsidRPr="004E220B">
              <w:rPr>
                <w:rFonts w:ascii="Public Sans SemiBold" w:hAnsi="Public Sans SemiBold"/>
                <w:b w:val="0"/>
                <w:bCs/>
                <w:color w:val="FFFFFF" w:themeColor="background1"/>
              </w:rPr>
              <w:t>that</w:t>
            </w:r>
            <w:r w:rsidR="00B960EB">
              <w:rPr>
                <w:rFonts w:ascii="Public Sans SemiBold" w:hAnsi="Public Sans SemiBold"/>
                <w:b w:val="0"/>
                <w:bCs/>
                <w:color w:val="FFFFFF" w:themeColor="background1"/>
              </w:rPr>
              <w:t xml:space="preserve"> </w:t>
            </w:r>
            <w:r w:rsidR="004E220B" w:rsidRPr="004E220B">
              <w:rPr>
                <w:rFonts w:ascii="Public Sans SemiBold" w:hAnsi="Public Sans SemiBold"/>
                <w:b w:val="0"/>
                <w:bCs/>
                <w:color w:val="FFFFFF" w:themeColor="background1"/>
              </w:rPr>
              <w:t>apply</w:t>
            </w:r>
          </w:p>
        </w:tc>
      </w:tr>
      <w:tr w:rsidR="002F7DFA" w:rsidRPr="00BB7223" w14:paraId="3BF07232" w14:textId="77777777" w:rsidTr="00E739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shd w:val="clear" w:color="auto" w:fill="D1EEEA"/>
          </w:tcPr>
          <w:p w14:paraId="43BCC578" w14:textId="39104A5C" w:rsidR="002F7DFA" w:rsidRPr="00BB7223" w:rsidRDefault="002F7DFA" w:rsidP="00BB7223">
            <w:pPr>
              <w:pStyle w:val="TableParagraph"/>
              <w:rPr>
                <w:b/>
                <w:bCs w:val="0"/>
              </w:rPr>
            </w:pPr>
            <w:r w:rsidRPr="00BB7223">
              <w:rPr>
                <w:b/>
                <w:bCs w:val="0"/>
              </w:rPr>
              <w:t>Bird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drinking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water</w:t>
            </w:r>
            <w:r w:rsidR="00B960EB">
              <w:rPr>
                <w:b/>
                <w:bCs w:val="0"/>
              </w:rPr>
              <w:t xml:space="preserve"> </w:t>
            </w:r>
          </w:p>
        </w:tc>
      </w:tr>
      <w:tr w:rsidR="005C2BFC" w:rsidRPr="008F7179" w14:paraId="031D35A4" w14:textId="77777777" w:rsidTr="0004287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" w:type="pct"/>
            <w:tcBorders>
              <w:top w:val="nil"/>
              <w:bottom w:val="single" w:sz="4" w:space="0" w:color="2D808E" w:themeColor="accent2"/>
              <w:right w:val="nil"/>
            </w:tcBorders>
          </w:tcPr>
          <w:p w14:paraId="20BA92C1" w14:textId="5681E396" w:rsidR="005C2BFC" w:rsidRPr="005C69B7" w:rsidRDefault="005C2BFC" w:rsidP="005C2BFC">
            <w:pPr>
              <w:pStyle w:val="BodyText"/>
              <w:rPr>
                <w:rFonts w:ascii="Webdings" w:hAnsi="Webdings" w:hint="eastAsia"/>
                <w:color w:val="000000"/>
              </w:rPr>
            </w:pPr>
            <w:r w:rsidRPr="005C69B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1240" w:type="pct"/>
            <w:tcBorders>
              <w:left w:val="nil"/>
            </w:tcBorders>
          </w:tcPr>
          <w:p w14:paraId="309CCCF5" w14:textId="46559EA1" w:rsidR="005C2BFC" w:rsidRPr="003368E4" w:rsidRDefault="005C2BFC" w:rsidP="005C2BFC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Reticulated</w:t>
            </w:r>
            <w:r w:rsidR="00B960EB">
              <w:t xml:space="preserve"> </w:t>
            </w:r>
            <w:r>
              <w:t>town</w:t>
            </w:r>
            <w:r w:rsidR="00B960EB">
              <w:t xml:space="preserve"> </w:t>
            </w:r>
            <w:r>
              <w:t>water</w:t>
            </w:r>
          </w:p>
        </w:tc>
        <w:tc>
          <w:tcPr>
            <w:tcW w:w="209" w:type="pct"/>
            <w:tcBorders>
              <w:top w:val="nil"/>
              <w:bottom w:val="single" w:sz="4" w:space="0" w:color="2D808E" w:themeColor="accent2"/>
              <w:right w:val="nil"/>
            </w:tcBorders>
          </w:tcPr>
          <w:p w14:paraId="0A6F9A7D" w14:textId="58B7AA3D" w:rsidR="005C2BFC" w:rsidRPr="005C69B7" w:rsidRDefault="00E05E20" w:rsidP="005C2BFC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Webdings" w:hAnsi="Webdings" w:hint="eastAsia"/>
                <w:color w:val="000000"/>
              </w:rPr>
            </w:pPr>
            <w:r w:rsidRPr="005C69B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1111" w:type="pct"/>
            <w:gridSpan w:val="2"/>
            <w:tcBorders>
              <w:left w:val="nil"/>
              <w:bottom w:val="single" w:sz="4" w:space="0" w:color="2D808E" w:themeColor="accent2"/>
            </w:tcBorders>
          </w:tcPr>
          <w:p w14:paraId="76866BD3" w14:textId="057B5B75" w:rsidR="005C2BFC" w:rsidRPr="00D97207" w:rsidRDefault="00E05E20" w:rsidP="005C2BFC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Town</w:t>
            </w:r>
            <w:r w:rsidR="00B960EB">
              <w:t xml:space="preserve"> </w:t>
            </w:r>
            <w:r>
              <w:t>water</w:t>
            </w:r>
            <w:r w:rsidR="00B960EB">
              <w:t xml:space="preserve"> </w:t>
            </w:r>
            <w:r>
              <w:t>cartage</w:t>
            </w:r>
            <w:r w:rsidR="00B960EB">
              <w:t xml:space="preserve"> </w:t>
            </w:r>
            <w:r>
              <w:t>to</w:t>
            </w:r>
            <w:r w:rsidR="00B960EB">
              <w:t xml:space="preserve"> </w:t>
            </w:r>
            <w:r>
              <w:t>premises</w:t>
            </w:r>
          </w:p>
        </w:tc>
        <w:tc>
          <w:tcPr>
            <w:tcW w:w="209" w:type="pct"/>
            <w:tcBorders>
              <w:top w:val="nil"/>
              <w:bottom w:val="single" w:sz="4" w:space="0" w:color="2D808E" w:themeColor="accent2"/>
              <w:right w:val="nil"/>
            </w:tcBorders>
          </w:tcPr>
          <w:p w14:paraId="1DE36342" w14:textId="21CFBFD5" w:rsidR="005C2BFC" w:rsidRPr="005C69B7" w:rsidRDefault="006E321F" w:rsidP="005C2BFC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Webdings" w:hAnsi="Webdings" w:hint="eastAsia"/>
                <w:color w:val="000000"/>
              </w:rPr>
            </w:pPr>
            <w:r w:rsidRPr="005C69B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2013" w:type="pct"/>
            <w:tcBorders>
              <w:left w:val="nil"/>
              <w:bottom w:val="single" w:sz="4" w:space="0" w:color="2D808E" w:themeColor="accent2"/>
            </w:tcBorders>
          </w:tcPr>
          <w:p w14:paraId="7E4EE9E0" w14:textId="18A342D9" w:rsidR="0073385C" w:rsidRDefault="0073385C" w:rsidP="0073385C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Non-reticulated</w:t>
            </w:r>
            <w:r w:rsidR="00B960EB">
              <w:t xml:space="preserve"> </w:t>
            </w:r>
            <w:r>
              <w:t>water</w:t>
            </w:r>
            <w:r w:rsidR="00B960EB">
              <w:t xml:space="preserve"> </w:t>
            </w:r>
            <w:r>
              <w:t>e.g.</w:t>
            </w:r>
            <w:r w:rsidR="00B960EB">
              <w:t xml:space="preserve"> </w:t>
            </w:r>
            <w:r>
              <w:t>bore,</w:t>
            </w:r>
            <w:r w:rsidR="00B960EB">
              <w:t xml:space="preserve"> </w:t>
            </w:r>
            <w:r>
              <w:t>dam,</w:t>
            </w:r>
            <w:r w:rsidR="00B960EB">
              <w:t xml:space="preserve"> </w:t>
            </w:r>
            <w:r>
              <w:t>rainwater</w:t>
            </w:r>
            <w:r w:rsidR="00B960EB">
              <w:t xml:space="preserve"> </w:t>
            </w:r>
            <w:r>
              <w:t>etc)</w:t>
            </w:r>
            <w:r w:rsidR="00B960EB">
              <w:t xml:space="preserve"> </w:t>
            </w:r>
          </w:p>
          <w:p w14:paraId="4E2FA2DF" w14:textId="1DA0C1E0" w:rsidR="005C2BFC" w:rsidRDefault="006E321F" w:rsidP="005C2BFC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Specify</w:t>
            </w:r>
            <w:r w:rsidR="00B960EB">
              <w:t xml:space="preserve"> </w:t>
            </w:r>
            <w:r>
              <w:t>the</w:t>
            </w:r>
            <w:r w:rsidR="00B960EB">
              <w:t xml:space="preserve"> </w:t>
            </w:r>
            <w:r>
              <w:t>source:</w:t>
            </w:r>
          </w:p>
          <w:p w14:paraId="477B8731" w14:textId="77777777" w:rsidR="00330C5E" w:rsidRDefault="00330C5E" w:rsidP="005C2BFC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02F42FF9" w14:textId="77777777" w:rsidR="00BB7223" w:rsidRDefault="00BB7223" w:rsidP="005C2BFC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37639A24" w14:textId="7BF0E2A2" w:rsidR="00330C5E" w:rsidRPr="003368E4" w:rsidRDefault="00330C5E" w:rsidP="005C2BFC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751697" w:rsidRPr="008F7179" w14:paraId="7538C67E" w14:textId="77777777" w:rsidTr="003416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" w:type="pct"/>
            <w:vMerge w:val="restart"/>
            <w:tcBorders>
              <w:top w:val="nil"/>
              <w:right w:val="nil"/>
            </w:tcBorders>
          </w:tcPr>
          <w:p w14:paraId="55BAC625" w14:textId="62CEC5C8" w:rsidR="00751697" w:rsidRPr="005C69B7" w:rsidRDefault="00751697" w:rsidP="004E220B">
            <w:pPr>
              <w:pStyle w:val="BodyText"/>
              <w:rPr>
                <w:rFonts w:ascii="Webdings" w:hAnsi="Webdings" w:hint="eastAsia"/>
                <w:color w:val="000000"/>
              </w:rPr>
            </w:pPr>
            <w:r w:rsidRPr="005C69B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1240" w:type="pct"/>
            <w:vMerge w:val="restart"/>
            <w:tcBorders>
              <w:left w:val="nil"/>
            </w:tcBorders>
          </w:tcPr>
          <w:p w14:paraId="1259CDB2" w14:textId="09E52C85" w:rsidR="00751697" w:rsidRPr="003368E4" w:rsidRDefault="00751697" w:rsidP="00C37A24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68E4">
              <w:t>Untreated</w:t>
            </w:r>
          </w:p>
        </w:tc>
        <w:tc>
          <w:tcPr>
            <w:tcW w:w="209" w:type="pct"/>
            <w:tcBorders>
              <w:bottom w:val="nil"/>
              <w:right w:val="nil"/>
            </w:tcBorders>
          </w:tcPr>
          <w:p w14:paraId="063A176A" w14:textId="4AD12DF8" w:rsidR="00751697" w:rsidRPr="005C69B7" w:rsidRDefault="00751697" w:rsidP="004E220B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Webdings" w:hAnsi="Webdings" w:hint="eastAsia"/>
                <w:color w:val="000000"/>
              </w:rPr>
            </w:pPr>
            <w:r w:rsidRPr="005C69B7">
              <w:rPr>
                <w:rFonts w:ascii="Webdings" w:hAnsi="Webdings"/>
                <w:color w:val="000000"/>
              </w:rPr>
              <w:t>c</w:t>
            </w:r>
            <w:r w:rsidR="00B960EB">
              <w:rPr>
                <w:color w:val="auto"/>
              </w:rPr>
              <w:t xml:space="preserve"> </w:t>
            </w:r>
          </w:p>
        </w:tc>
        <w:tc>
          <w:tcPr>
            <w:tcW w:w="3333" w:type="pct"/>
            <w:gridSpan w:val="4"/>
            <w:tcBorders>
              <w:left w:val="nil"/>
              <w:bottom w:val="nil"/>
            </w:tcBorders>
          </w:tcPr>
          <w:p w14:paraId="7B61E26F" w14:textId="03FB203C" w:rsidR="00751697" w:rsidRPr="003368E4" w:rsidRDefault="00751697" w:rsidP="00D97207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D97207">
              <w:t>Treated</w:t>
            </w:r>
            <w:r w:rsidR="00B960EB">
              <w:t xml:space="preserve"> </w:t>
            </w:r>
            <w:r w:rsidR="005221FA">
              <w:t>(if</w:t>
            </w:r>
            <w:r w:rsidR="00B960EB">
              <w:t xml:space="preserve"> </w:t>
            </w:r>
            <w:r w:rsidR="005221FA">
              <w:t>treated,</w:t>
            </w:r>
            <w:r w:rsidR="00B960EB">
              <w:t xml:space="preserve"> </w:t>
            </w:r>
            <w:r w:rsidR="005221FA" w:rsidRPr="005221FA">
              <w:rPr>
                <w:rFonts w:ascii="Segoe UI Symbol" w:hAnsi="Segoe UI Symbol" w:cs="Segoe UI Symbol"/>
              </w:rPr>
              <w:t>✓</w:t>
            </w:r>
            <w:r w:rsidR="00B960EB">
              <w:rPr>
                <w:rFonts w:ascii="Segoe UI Symbol" w:hAnsi="Segoe UI Symbol" w:cs="Segoe UI Symbol"/>
              </w:rPr>
              <w:t xml:space="preserve"> </w:t>
            </w:r>
            <w:r w:rsidR="005221FA" w:rsidRPr="005221FA">
              <w:rPr>
                <w:rStyle w:val="BodyTextChar"/>
              </w:rPr>
              <w:t>method</w:t>
            </w:r>
            <w:r w:rsidR="00B960EB">
              <w:rPr>
                <w:rStyle w:val="BodyTextChar"/>
              </w:rPr>
              <w:t xml:space="preserve"> </w:t>
            </w:r>
            <w:r w:rsidR="005221FA" w:rsidRPr="005221FA">
              <w:rPr>
                <w:rStyle w:val="BodyTextChar"/>
              </w:rPr>
              <w:t>of</w:t>
            </w:r>
            <w:r w:rsidR="00B960EB">
              <w:rPr>
                <w:rStyle w:val="BodyTextChar"/>
              </w:rPr>
              <w:t xml:space="preserve"> </w:t>
            </w:r>
            <w:r w:rsidR="005221FA" w:rsidRPr="005221FA">
              <w:rPr>
                <w:rStyle w:val="BodyTextChar"/>
              </w:rPr>
              <w:t>treatment):</w:t>
            </w:r>
          </w:p>
        </w:tc>
      </w:tr>
      <w:tr w:rsidR="00751697" w:rsidRPr="008F7179" w14:paraId="5B342DD2" w14:textId="77777777" w:rsidTr="00962B1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" w:type="pct"/>
            <w:vMerge/>
            <w:tcBorders>
              <w:right w:val="nil"/>
            </w:tcBorders>
            <w:vAlign w:val="center"/>
          </w:tcPr>
          <w:p w14:paraId="4BF53345" w14:textId="77777777" w:rsidR="00751697" w:rsidRPr="005C69B7" w:rsidRDefault="00751697" w:rsidP="004E220B">
            <w:pPr>
              <w:pStyle w:val="BodyText"/>
              <w:rPr>
                <w:rFonts w:ascii="Webdings" w:hAnsi="Webdings" w:hint="eastAsia"/>
                <w:color w:val="000000"/>
              </w:rPr>
            </w:pPr>
          </w:p>
        </w:tc>
        <w:tc>
          <w:tcPr>
            <w:tcW w:w="1240" w:type="pct"/>
            <w:vMerge/>
            <w:tcBorders>
              <w:left w:val="nil"/>
            </w:tcBorders>
            <w:vAlign w:val="center"/>
          </w:tcPr>
          <w:p w14:paraId="18BCBAFB" w14:textId="77777777" w:rsidR="00751697" w:rsidRPr="003368E4" w:rsidRDefault="00751697" w:rsidP="00C37A24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209" w:type="pct"/>
            <w:tcBorders>
              <w:top w:val="nil"/>
              <w:bottom w:val="nil"/>
              <w:right w:val="nil"/>
            </w:tcBorders>
            <w:vAlign w:val="center"/>
          </w:tcPr>
          <w:p w14:paraId="1B5DEBA7" w14:textId="764D4B3F" w:rsidR="00751697" w:rsidRPr="005C69B7" w:rsidRDefault="00751697" w:rsidP="004E220B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Webdings" w:hAnsi="Webdings" w:hint="eastAsia"/>
                <w:color w:val="000000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773D9" w14:textId="0E4CB749" w:rsidR="00751697" w:rsidRPr="00D97207" w:rsidRDefault="00751697" w:rsidP="00D97207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5C69B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62F8B" w14:textId="2394F2E4" w:rsidR="00751697" w:rsidRPr="00D97207" w:rsidRDefault="00751697" w:rsidP="00D97207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D97207">
              <w:t>Filtration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AEB72" w14:textId="1D07078E" w:rsidR="00751697" w:rsidRPr="005C69B7" w:rsidRDefault="00751697" w:rsidP="004E220B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Webdings" w:hAnsi="Webdings" w:hint="eastAsia"/>
                <w:color w:val="000000"/>
              </w:rPr>
            </w:pPr>
            <w:r w:rsidRPr="005C69B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2013" w:type="pct"/>
            <w:tcBorders>
              <w:top w:val="nil"/>
              <w:left w:val="nil"/>
              <w:bottom w:val="nil"/>
            </w:tcBorders>
            <w:vAlign w:val="center"/>
          </w:tcPr>
          <w:p w14:paraId="01274950" w14:textId="48824F1E" w:rsidR="00751697" w:rsidRPr="003368E4" w:rsidRDefault="00751697" w:rsidP="00D97207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3368E4">
              <w:t>Chlorine</w:t>
            </w:r>
          </w:p>
        </w:tc>
      </w:tr>
      <w:tr w:rsidR="00751697" w:rsidRPr="008F7179" w14:paraId="41BBA3A9" w14:textId="77777777" w:rsidTr="00330C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" w:type="pct"/>
            <w:vMerge/>
            <w:tcBorders>
              <w:right w:val="nil"/>
            </w:tcBorders>
          </w:tcPr>
          <w:p w14:paraId="3C83AEEF" w14:textId="77777777" w:rsidR="00751697" w:rsidRPr="005C69B7" w:rsidRDefault="00751697" w:rsidP="00751697">
            <w:pPr>
              <w:pStyle w:val="BodyText"/>
              <w:rPr>
                <w:rFonts w:ascii="Webdings" w:hAnsi="Webdings" w:hint="eastAsia"/>
                <w:color w:val="000000"/>
              </w:rPr>
            </w:pPr>
          </w:p>
        </w:tc>
        <w:tc>
          <w:tcPr>
            <w:tcW w:w="1240" w:type="pct"/>
            <w:vMerge/>
            <w:tcBorders>
              <w:left w:val="nil"/>
            </w:tcBorders>
          </w:tcPr>
          <w:p w14:paraId="22DAE5E9" w14:textId="77777777" w:rsidR="00751697" w:rsidRPr="003368E4" w:rsidRDefault="00751697" w:rsidP="00751697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9" w:type="pct"/>
            <w:tcBorders>
              <w:top w:val="nil"/>
              <w:right w:val="nil"/>
            </w:tcBorders>
          </w:tcPr>
          <w:p w14:paraId="42B2E261" w14:textId="77777777" w:rsidR="00751697" w:rsidRPr="005C69B7" w:rsidRDefault="00751697" w:rsidP="0075169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Webdings" w:hAnsi="Webdings" w:hint="eastAsia"/>
                <w:color w:val="000000"/>
              </w:rPr>
            </w:pPr>
          </w:p>
        </w:tc>
        <w:tc>
          <w:tcPr>
            <w:tcW w:w="276" w:type="pct"/>
            <w:tcBorders>
              <w:top w:val="nil"/>
              <w:left w:val="nil"/>
              <w:right w:val="nil"/>
            </w:tcBorders>
          </w:tcPr>
          <w:p w14:paraId="63A368B2" w14:textId="1D7EC04C" w:rsidR="00751697" w:rsidRPr="005C69B7" w:rsidRDefault="00751697" w:rsidP="00751697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Webdings" w:hAnsi="Webdings"/>
                <w:color w:val="000000"/>
              </w:rPr>
            </w:pPr>
            <w:r w:rsidRPr="005C69B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835" w:type="pct"/>
            <w:tcBorders>
              <w:top w:val="nil"/>
              <w:left w:val="nil"/>
              <w:right w:val="nil"/>
            </w:tcBorders>
          </w:tcPr>
          <w:p w14:paraId="0EF45D1E" w14:textId="232FC651" w:rsidR="00751697" w:rsidRPr="00D97207" w:rsidRDefault="00751697" w:rsidP="00751697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UV</w:t>
            </w:r>
          </w:p>
        </w:tc>
        <w:tc>
          <w:tcPr>
            <w:tcW w:w="209" w:type="pct"/>
            <w:tcBorders>
              <w:top w:val="nil"/>
              <w:left w:val="nil"/>
              <w:right w:val="nil"/>
            </w:tcBorders>
          </w:tcPr>
          <w:p w14:paraId="4FA50351" w14:textId="3A74682E" w:rsidR="00751697" w:rsidRPr="005C69B7" w:rsidRDefault="00751697" w:rsidP="0075169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Webdings" w:hAnsi="Webdings" w:hint="eastAsia"/>
                <w:color w:val="000000"/>
              </w:rPr>
            </w:pPr>
            <w:r w:rsidRPr="005C69B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2013" w:type="pct"/>
            <w:tcBorders>
              <w:top w:val="nil"/>
              <w:left w:val="nil"/>
            </w:tcBorders>
          </w:tcPr>
          <w:p w14:paraId="48E98306" w14:textId="0FB78B5E" w:rsidR="00330C5E" w:rsidRDefault="00751697" w:rsidP="00751697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Other</w:t>
            </w:r>
            <w:r w:rsidR="00B960EB">
              <w:t xml:space="preserve"> </w:t>
            </w:r>
            <w:r>
              <w:t>(specify):</w:t>
            </w:r>
          </w:p>
          <w:p w14:paraId="11E36462" w14:textId="77777777" w:rsidR="00330C5E" w:rsidRDefault="00330C5E" w:rsidP="00751697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87D15D8" w14:textId="32838A79" w:rsidR="00BB7223" w:rsidRPr="003368E4" w:rsidRDefault="00BB7223" w:rsidP="00751697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F7DFA" w:rsidRPr="00BB7223" w14:paraId="37DBA03D" w14:textId="77777777" w:rsidTr="0060517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tcBorders>
              <w:top w:val="single" w:sz="4" w:space="0" w:color="2D808E" w:themeColor="accent2"/>
              <w:bottom w:val="single" w:sz="4" w:space="0" w:color="2D808E" w:themeColor="accent2"/>
            </w:tcBorders>
            <w:shd w:val="clear" w:color="auto" w:fill="D1EEEA"/>
          </w:tcPr>
          <w:p w14:paraId="5A98ED7C" w14:textId="5097C3EC" w:rsidR="002F7DFA" w:rsidRPr="00BB7223" w:rsidRDefault="002F7DFA" w:rsidP="00BB7223">
            <w:pPr>
              <w:pStyle w:val="TableParagraph"/>
              <w:rPr>
                <w:b/>
                <w:bCs w:val="0"/>
              </w:rPr>
            </w:pPr>
            <w:r w:rsidRPr="00BB7223">
              <w:rPr>
                <w:b/>
                <w:bCs w:val="0"/>
              </w:rPr>
              <w:t>Hand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washing</w:t>
            </w:r>
            <w:r w:rsidR="00B960EB">
              <w:rPr>
                <w:b/>
                <w:bCs w:val="0"/>
              </w:rPr>
              <w:t xml:space="preserve"> </w:t>
            </w:r>
          </w:p>
        </w:tc>
      </w:tr>
      <w:tr w:rsidR="0034160B" w:rsidRPr="008F7179" w14:paraId="179B3664" w14:textId="77777777" w:rsidTr="006051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" w:type="pct"/>
            <w:tcBorders>
              <w:right w:val="nil"/>
            </w:tcBorders>
          </w:tcPr>
          <w:p w14:paraId="154FEBB5" w14:textId="77777777" w:rsidR="0034160B" w:rsidRPr="005C69B7" w:rsidRDefault="0034160B" w:rsidP="002B799E">
            <w:pPr>
              <w:pStyle w:val="BodyText"/>
              <w:rPr>
                <w:rFonts w:ascii="Webdings" w:hAnsi="Webdings" w:hint="eastAsia"/>
                <w:color w:val="000000"/>
              </w:rPr>
            </w:pPr>
            <w:r w:rsidRPr="005C69B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1240" w:type="pct"/>
            <w:tcBorders>
              <w:left w:val="nil"/>
            </w:tcBorders>
          </w:tcPr>
          <w:p w14:paraId="3612353A" w14:textId="722A2B46" w:rsidR="0034160B" w:rsidRPr="003368E4" w:rsidRDefault="0034160B" w:rsidP="002B799E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Reticulated</w:t>
            </w:r>
            <w:r w:rsidR="00B960EB">
              <w:t xml:space="preserve"> </w:t>
            </w:r>
            <w:r>
              <w:t>town</w:t>
            </w:r>
            <w:r w:rsidR="00B960EB">
              <w:t xml:space="preserve"> </w:t>
            </w:r>
            <w:r>
              <w:t>water</w:t>
            </w:r>
          </w:p>
        </w:tc>
        <w:tc>
          <w:tcPr>
            <w:tcW w:w="209" w:type="pct"/>
            <w:tcBorders>
              <w:right w:val="nil"/>
            </w:tcBorders>
          </w:tcPr>
          <w:p w14:paraId="7390CDEE" w14:textId="77777777" w:rsidR="0034160B" w:rsidRPr="005C69B7" w:rsidRDefault="0034160B" w:rsidP="002B799E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Webdings" w:hAnsi="Webdings" w:hint="eastAsia"/>
                <w:color w:val="000000"/>
              </w:rPr>
            </w:pPr>
            <w:r w:rsidRPr="005C69B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1111" w:type="pct"/>
            <w:gridSpan w:val="2"/>
            <w:tcBorders>
              <w:left w:val="nil"/>
            </w:tcBorders>
          </w:tcPr>
          <w:p w14:paraId="153917D4" w14:textId="75093A68" w:rsidR="0034160B" w:rsidRPr="00D97207" w:rsidRDefault="0034160B" w:rsidP="002B799E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Town</w:t>
            </w:r>
            <w:r w:rsidR="00B960EB">
              <w:t xml:space="preserve"> </w:t>
            </w:r>
            <w:r>
              <w:t>water</w:t>
            </w:r>
            <w:r w:rsidR="00B960EB">
              <w:t xml:space="preserve"> </w:t>
            </w:r>
            <w:r>
              <w:t>cartage</w:t>
            </w:r>
            <w:r w:rsidR="00B960EB">
              <w:t xml:space="preserve"> </w:t>
            </w:r>
            <w:r>
              <w:t>to</w:t>
            </w:r>
            <w:r w:rsidR="00B960EB">
              <w:t xml:space="preserve"> </w:t>
            </w:r>
            <w:r>
              <w:t>premises</w:t>
            </w:r>
          </w:p>
        </w:tc>
        <w:tc>
          <w:tcPr>
            <w:tcW w:w="209" w:type="pct"/>
            <w:tcBorders>
              <w:right w:val="nil"/>
            </w:tcBorders>
          </w:tcPr>
          <w:p w14:paraId="4A53D6F0" w14:textId="77777777" w:rsidR="0034160B" w:rsidRPr="005C69B7" w:rsidRDefault="0034160B" w:rsidP="002B799E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Webdings" w:hAnsi="Webdings" w:hint="eastAsia"/>
                <w:color w:val="000000"/>
              </w:rPr>
            </w:pPr>
            <w:r w:rsidRPr="005C69B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2013" w:type="pct"/>
            <w:tcBorders>
              <w:left w:val="nil"/>
            </w:tcBorders>
          </w:tcPr>
          <w:p w14:paraId="0D699480" w14:textId="496021C2" w:rsidR="0034160B" w:rsidRDefault="0034160B" w:rsidP="002B799E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Non-reticulated</w:t>
            </w:r>
            <w:r w:rsidR="00B960EB">
              <w:t xml:space="preserve"> </w:t>
            </w:r>
            <w:r>
              <w:t>water</w:t>
            </w:r>
            <w:r w:rsidR="00B960EB">
              <w:t xml:space="preserve"> </w:t>
            </w:r>
            <w:r>
              <w:t>e.g.</w:t>
            </w:r>
            <w:r w:rsidR="00B960EB">
              <w:t xml:space="preserve"> </w:t>
            </w:r>
            <w:r>
              <w:t>bore,</w:t>
            </w:r>
            <w:r w:rsidR="00B960EB">
              <w:t xml:space="preserve"> </w:t>
            </w:r>
            <w:r>
              <w:t>dam,</w:t>
            </w:r>
            <w:r w:rsidR="00B960EB">
              <w:t xml:space="preserve"> </w:t>
            </w:r>
            <w:r>
              <w:t>rainwater</w:t>
            </w:r>
            <w:r w:rsidR="00B960EB">
              <w:t xml:space="preserve"> </w:t>
            </w:r>
            <w:r>
              <w:t>etc)</w:t>
            </w:r>
            <w:r w:rsidR="00B960EB">
              <w:t xml:space="preserve"> </w:t>
            </w:r>
          </w:p>
          <w:p w14:paraId="7C69313F" w14:textId="32C9B76B" w:rsidR="0034160B" w:rsidRDefault="0034160B" w:rsidP="002B799E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Specify</w:t>
            </w:r>
            <w:r w:rsidR="00B960EB">
              <w:t xml:space="preserve"> </w:t>
            </w:r>
            <w:r>
              <w:t>the</w:t>
            </w:r>
            <w:r w:rsidR="00B960EB">
              <w:t xml:space="preserve"> </w:t>
            </w:r>
            <w:r>
              <w:t>source:</w:t>
            </w:r>
          </w:p>
          <w:p w14:paraId="2DB08AE1" w14:textId="77777777" w:rsidR="00330C5E" w:rsidRDefault="00330C5E" w:rsidP="002B799E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BFE585B" w14:textId="77777777" w:rsidR="00BB7223" w:rsidRDefault="00BB7223" w:rsidP="002B799E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672A7C7" w14:textId="5948C933" w:rsidR="00330C5E" w:rsidRPr="003368E4" w:rsidRDefault="00330C5E" w:rsidP="002B799E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4160B" w:rsidRPr="008F7179" w14:paraId="10B74151" w14:textId="77777777" w:rsidTr="002B799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" w:type="pct"/>
            <w:vMerge w:val="restart"/>
            <w:tcBorders>
              <w:top w:val="nil"/>
              <w:right w:val="nil"/>
            </w:tcBorders>
          </w:tcPr>
          <w:p w14:paraId="38825D8A" w14:textId="77777777" w:rsidR="0034160B" w:rsidRPr="005C69B7" w:rsidRDefault="0034160B" w:rsidP="002B799E">
            <w:pPr>
              <w:pStyle w:val="BodyText"/>
              <w:rPr>
                <w:rFonts w:ascii="Webdings" w:hAnsi="Webdings" w:hint="eastAsia"/>
                <w:color w:val="000000"/>
              </w:rPr>
            </w:pPr>
            <w:r w:rsidRPr="005C69B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1240" w:type="pct"/>
            <w:vMerge w:val="restart"/>
            <w:tcBorders>
              <w:left w:val="nil"/>
            </w:tcBorders>
          </w:tcPr>
          <w:p w14:paraId="7C4B4E59" w14:textId="77777777" w:rsidR="0034160B" w:rsidRPr="003368E4" w:rsidRDefault="0034160B" w:rsidP="002B799E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3368E4">
              <w:t>Untreated</w:t>
            </w:r>
          </w:p>
        </w:tc>
        <w:tc>
          <w:tcPr>
            <w:tcW w:w="209" w:type="pct"/>
            <w:tcBorders>
              <w:bottom w:val="nil"/>
              <w:right w:val="nil"/>
            </w:tcBorders>
          </w:tcPr>
          <w:p w14:paraId="700996A7" w14:textId="123DF159" w:rsidR="0034160B" w:rsidRPr="005C69B7" w:rsidRDefault="0034160B" w:rsidP="002B799E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Webdings" w:hAnsi="Webdings" w:hint="eastAsia"/>
                <w:color w:val="000000"/>
              </w:rPr>
            </w:pPr>
            <w:r w:rsidRPr="005C69B7">
              <w:rPr>
                <w:rFonts w:ascii="Webdings" w:hAnsi="Webdings"/>
                <w:color w:val="000000"/>
              </w:rPr>
              <w:t>c</w:t>
            </w:r>
            <w:r w:rsidR="00B960EB">
              <w:rPr>
                <w:color w:val="auto"/>
              </w:rPr>
              <w:t xml:space="preserve"> </w:t>
            </w:r>
          </w:p>
        </w:tc>
        <w:tc>
          <w:tcPr>
            <w:tcW w:w="3333" w:type="pct"/>
            <w:gridSpan w:val="4"/>
            <w:tcBorders>
              <w:left w:val="nil"/>
              <w:bottom w:val="nil"/>
            </w:tcBorders>
          </w:tcPr>
          <w:p w14:paraId="3AE57B48" w14:textId="2B9BB757" w:rsidR="0034160B" w:rsidRPr="003368E4" w:rsidRDefault="005221FA" w:rsidP="002B799E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</w:rPr>
            </w:pPr>
            <w:r w:rsidRPr="00D97207">
              <w:t>Treated</w:t>
            </w:r>
            <w:r w:rsidR="00B960EB">
              <w:t xml:space="preserve"> </w:t>
            </w:r>
            <w:r>
              <w:t>(if</w:t>
            </w:r>
            <w:r w:rsidR="00B960EB">
              <w:t xml:space="preserve"> </w:t>
            </w:r>
            <w:r>
              <w:t>treated,</w:t>
            </w:r>
            <w:r w:rsidR="00B960EB">
              <w:t xml:space="preserve"> </w:t>
            </w:r>
            <w:r w:rsidRPr="005221FA">
              <w:rPr>
                <w:rFonts w:ascii="Segoe UI Symbol" w:hAnsi="Segoe UI Symbol" w:cs="Segoe UI Symbol"/>
              </w:rPr>
              <w:t>✓</w:t>
            </w:r>
            <w:r w:rsidR="00B960EB">
              <w:rPr>
                <w:rFonts w:ascii="Segoe UI Symbol" w:hAnsi="Segoe UI Symbol" w:cs="Segoe UI Symbol"/>
              </w:rPr>
              <w:t xml:space="preserve"> </w:t>
            </w:r>
            <w:r w:rsidRPr="005221FA">
              <w:rPr>
                <w:rStyle w:val="BodyTextChar"/>
              </w:rPr>
              <w:t>method</w:t>
            </w:r>
            <w:r w:rsidR="00B960EB">
              <w:rPr>
                <w:rStyle w:val="BodyTextChar"/>
              </w:rPr>
              <w:t xml:space="preserve"> </w:t>
            </w:r>
            <w:r w:rsidRPr="005221FA">
              <w:rPr>
                <w:rStyle w:val="BodyTextChar"/>
              </w:rPr>
              <w:t>of</w:t>
            </w:r>
            <w:r w:rsidR="00B960EB">
              <w:rPr>
                <w:rStyle w:val="BodyTextChar"/>
              </w:rPr>
              <w:t xml:space="preserve"> </w:t>
            </w:r>
            <w:r w:rsidRPr="005221FA">
              <w:rPr>
                <w:rStyle w:val="BodyTextChar"/>
              </w:rPr>
              <w:t>treatment):</w:t>
            </w:r>
          </w:p>
        </w:tc>
      </w:tr>
      <w:tr w:rsidR="0034160B" w:rsidRPr="008F7179" w14:paraId="65604682" w14:textId="77777777" w:rsidTr="002B79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" w:type="pct"/>
            <w:vMerge/>
            <w:tcBorders>
              <w:right w:val="nil"/>
            </w:tcBorders>
            <w:vAlign w:val="center"/>
          </w:tcPr>
          <w:p w14:paraId="615170D4" w14:textId="77777777" w:rsidR="0034160B" w:rsidRPr="005C69B7" w:rsidRDefault="0034160B" w:rsidP="002B799E">
            <w:pPr>
              <w:pStyle w:val="BodyText"/>
              <w:rPr>
                <w:rFonts w:ascii="Webdings" w:hAnsi="Webdings" w:hint="eastAsia"/>
                <w:color w:val="000000"/>
              </w:rPr>
            </w:pPr>
          </w:p>
        </w:tc>
        <w:tc>
          <w:tcPr>
            <w:tcW w:w="1240" w:type="pct"/>
            <w:vMerge/>
            <w:tcBorders>
              <w:left w:val="nil"/>
            </w:tcBorders>
            <w:vAlign w:val="center"/>
          </w:tcPr>
          <w:p w14:paraId="0C625BE5" w14:textId="77777777" w:rsidR="0034160B" w:rsidRPr="003368E4" w:rsidRDefault="0034160B" w:rsidP="002B799E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9" w:type="pct"/>
            <w:tcBorders>
              <w:top w:val="nil"/>
              <w:bottom w:val="nil"/>
              <w:right w:val="nil"/>
            </w:tcBorders>
            <w:vAlign w:val="center"/>
          </w:tcPr>
          <w:p w14:paraId="346C22BB" w14:textId="77777777" w:rsidR="0034160B" w:rsidRPr="005C69B7" w:rsidRDefault="0034160B" w:rsidP="002B799E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Webdings" w:hAnsi="Webdings" w:hint="eastAsia"/>
                <w:color w:val="000000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D1ECD" w14:textId="77777777" w:rsidR="0034160B" w:rsidRPr="00D97207" w:rsidRDefault="0034160B" w:rsidP="002B799E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9B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36128" w14:textId="77777777" w:rsidR="0034160B" w:rsidRPr="00D97207" w:rsidRDefault="0034160B" w:rsidP="002B799E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97207">
              <w:t>Filtration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32EB3" w14:textId="77777777" w:rsidR="0034160B" w:rsidRPr="005C69B7" w:rsidRDefault="0034160B" w:rsidP="002B799E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Webdings" w:hAnsi="Webdings" w:hint="eastAsia"/>
                <w:color w:val="000000"/>
              </w:rPr>
            </w:pPr>
            <w:r w:rsidRPr="005C69B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2013" w:type="pct"/>
            <w:tcBorders>
              <w:top w:val="nil"/>
              <w:left w:val="nil"/>
              <w:bottom w:val="nil"/>
            </w:tcBorders>
            <w:vAlign w:val="center"/>
          </w:tcPr>
          <w:p w14:paraId="6FA34378" w14:textId="77777777" w:rsidR="0034160B" w:rsidRPr="003368E4" w:rsidRDefault="0034160B" w:rsidP="002B799E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68E4">
              <w:t>Chlorine</w:t>
            </w:r>
          </w:p>
        </w:tc>
      </w:tr>
      <w:tr w:rsidR="0034160B" w:rsidRPr="008F7179" w14:paraId="21F36CCD" w14:textId="77777777" w:rsidTr="00BB722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" w:type="pct"/>
            <w:vMerge/>
            <w:tcBorders>
              <w:right w:val="nil"/>
            </w:tcBorders>
          </w:tcPr>
          <w:p w14:paraId="397DC311" w14:textId="77777777" w:rsidR="0034160B" w:rsidRPr="005C69B7" w:rsidRDefault="0034160B" w:rsidP="002B799E">
            <w:pPr>
              <w:pStyle w:val="BodyText"/>
              <w:rPr>
                <w:rFonts w:ascii="Webdings" w:hAnsi="Webdings" w:hint="eastAsia"/>
                <w:color w:val="000000"/>
              </w:rPr>
            </w:pPr>
          </w:p>
        </w:tc>
        <w:tc>
          <w:tcPr>
            <w:tcW w:w="1240" w:type="pct"/>
            <w:vMerge/>
            <w:tcBorders>
              <w:left w:val="nil"/>
            </w:tcBorders>
          </w:tcPr>
          <w:p w14:paraId="28B134D9" w14:textId="77777777" w:rsidR="0034160B" w:rsidRPr="003368E4" w:rsidRDefault="0034160B" w:rsidP="002B799E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209" w:type="pct"/>
            <w:tcBorders>
              <w:top w:val="nil"/>
              <w:right w:val="nil"/>
            </w:tcBorders>
          </w:tcPr>
          <w:p w14:paraId="31454239" w14:textId="77777777" w:rsidR="0034160B" w:rsidRPr="005C69B7" w:rsidRDefault="0034160B" w:rsidP="002B799E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Webdings" w:hAnsi="Webdings" w:hint="eastAsia"/>
                <w:color w:val="000000"/>
              </w:rPr>
            </w:pPr>
          </w:p>
        </w:tc>
        <w:tc>
          <w:tcPr>
            <w:tcW w:w="276" w:type="pct"/>
            <w:tcBorders>
              <w:top w:val="nil"/>
              <w:left w:val="nil"/>
              <w:right w:val="nil"/>
            </w:tcBorders>
          </w:tcPr>
          <w:p w14:paraId="490A52EF" w14:textId="77777777" w:rsidR="0034160B" w:rsidRPr="005C69B7" w:rsidRDefault="0034160B" w:rsidP="002B799E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Webdings" w:hAnsi="Webdings"/>
                <w:color w:val="000000"/>
              </w:rPr>
            </w:pPr>
            <w:r w:rsidRPr="005C69B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835" w:type="pct"/>
            <w:tcBorders>
              <w:top w:val="nil"/>
              <w:left w:val="nil"/>
              <w:right w:val="nil"/>
            </w:tcBorders>
          </w:tcPr>
          <w:p w14:paraId="2C1C6694" w14:textId="77777777" w:rsidR="0034160B" w:rsidRPr="00D97207" w:rsidRDefault="0034160B" w:rsidP="002B799E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UV</w:t>
            </w:r>
          </w:p>
        </w:tc>
        <w:tc>
          <w:tcPr>
            <w:tcW w:w="209" w:type="pct"/>
            <w:tcBorders>
              <w:top w:val="nil"/>
              <w:left w:val="nil"/>
              <w:right w:val="nil"/>
            </w:tcBorders>
          </w:tcPr>
          <w:p w14:paraId="589807BE" w14:textId="77777777" w:rsidR="0034160B" w:rsidRPr="005C69B7" w:rsidRDefault="0034160B" w:rsidP="002B799E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Webdings" w:hAnsi="Webdings" w:hint="eastAsia"/>
                <w:color w:val="000000"/>
              </w:rPr>
            </w:pPr>
            <w:r w:rsidRPr="005C69B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2013" w:type="pct"/>
            <w:tcBorders>
              <w:top w:val="nil"/>
              <w:left w:val="nil"/>
            </w:tcBorders>
          </w:tcPr>
          <w:p w14:paraId="43362AB4" w14:textId="07DFC9BA" w:rsidR="00330C5E" w:rsidRDefault="0034160B" w:rsidP="002B799E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Other</w:t>
            </w:r>
            <w:r w:rsidR="00B960EB">
              <w:t xml:space="preserve"> </w:t>
            </w:r>
            <w:r>
              <w:t>(specify):</w:t>
            </w:r>
          </w:p>
          <w:p w14:paraId="37DC5B87" w14:textId="77777777" w:rsidR="00330C5E" w:rsidRDefault="00330C5E" w:rsidP="002B799E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5B6DE4E8" w14:textId="585B9426" w:rsidR="00BB7223" w:rsidRPr="003368E4" w:rsidRDefault="00BB7223" w:rsidP="002B799E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545BC21F" w14:textId="5CD74919" w:rsidR="00DD29B6" w:rsidRPr="00DD29B6" w:rsidRDefault="00DD29B6" w:rsidP="00DD29B6">
      <w:pPr>
        <w:pStyle w:val="Heading4"/>
      </w:pPr>
      <w:r w:rsidRPr="00DD29B6">
        <w:lastRenderedPageBreak/>
        <w:t>Poultry</w:t>
      </w:r>
      <w:r w:rsidR="00B960EB">
        <w:t xml:space="preserve"> </w:t>
      </w:r>
      <w:r w:rsidRPr="00DD29B6">
        <w:t>feed</w:t>
      </w:r>
    </w:p>
    <w:p w14:paraId="44540C0B" w14:textId="73C18570" w:rsidR="00DD29B6" w:rsidRPr="008B748D" w:rsidRDefault="00DD29B6" w:rsidP="00DF0746">
      <w:pPr>
        <w:pStyle w:val="ListBullet"/>
      </w:pPr>
      <w:r w:rsidRPr="008B748D">
        <w:t>Feed</w:t>
      </w:r>
      <w:r w:rsidR="00B960EB">
        <w:t xml:space="preserve"> </w:t>
      </w:r>
      <w:r w:rsidR="00194A89">
        <w:t>must</w:t>
      </w:r>
      <w:r w:rsidR="00B960EB">
        <w:t xml:space="preserve"> </w:t>
      </w:r>
      <w:r w:rsidR="00194A89">
        <w:t>be</w:t>
      </w:r>
      <w:r w:rsidR="00B960EB">
        <w:t xml:space="preserve"> </w:t>
      </w:r>
      <w:r w:rsidRPr="008B748D">
        <w:t>stored</w:t>
      </w:r>
      <w:r w:rsidR="00B960EB">
        <w:t xml:space="preserve"> </w:t>
      </w:r>
      <w:r w:rsidRPr="008B748D">
        <w:t>to</w:t>
      </w:r>
      <w:r w:rsidR="00B960EB">
        <w:t xml:space="preserve"> </w:t>
      </w:r>
      <w:r w:rsidRPr="008B748D">
        <w:t>prevent</w:t>
      </w:r>
      <w:r w:rsidR="00B960EB">
        <w:t xml:space="preserve"> </w:t>
      </w:r>
      <w:r w:rsidRPr="008B748D">
        <w:t>contamination</w:t>
      </w:r>
      <w:r w:rsidR="00B960EB">
        <w:t xml:space="preserve"> </w:t>
      </w:r>
      <w:r w:rsidRPr="008B748D">
        <w:t>from</w:t>
      </w:r>
      <w:r w:rsidR="00B960EB">
        <w:t xml:space="preserve"> </w:t>
      </w:r>
      <w:r w:rsidRPr="008B748D">
        <w:t>pests,</w:t>
      </w:r>
      <w:r w:rsidR="00B960EB">
        <w:t xml:space="preserve"> </w:t>
      </w:r>
      <w:r w:rsidRPr="008B748D">
        <w:t>vermin</w:t>
      </w:r>
      <w:r w:rsidR="00B960EB">
        <w:t xml:space="preserve"> </w:t>
      </w:r>
      <w:r w:rsidRPr="008B748D">
        <w:t>and</w:t>
      </w:r>
      <w:r w:rsidR="00B960EB">
        <w:t xml:space="preserve"> </w:t>
      </w:r>
      <w:r w:rsidRPr="008B748D">
        <w:t>other</w:t>
      </w:r>
      <w:r w:rsidR="00B960EB">
        <w:t xml:space="preserve"> </w:t>
      </w:r>
      <w:r w:rsidRPr="008B748D">
        <w:t>foreign</w:t>
      </w:r>
      <w:r w:rsidR="00B960EB">
        <w:t xml:space="preserve"> </w:t>
      </w:r>
      <w:r w:rsidRPr="008B748D">
        <w:t>materials</w:t>
      </w:r>
      <w:r w:rsidR="00DF0746">
        <w:t>.</w:t>
      </w:r>
      <w:r w:rsidR="00B960EB">
        <w:t xml:space="preserve"> </w:t>
      </w:r>
      <w:r w:rsidR="00DF0746">
        <w:t>Contaminated</w:t>
      </w:r>
      <w:r w:rsidR="00B960EB">
        <w:t xml:space="preserve"> </w:t>
      </w:r>
      <w:r w:rsidR="00DF0746">
        <w:t>f</w:t>
      </w:r>
      <w:r w:rsidRPr="008B748D">
        <w:t>eed</w:t>
      </w:r>
      <w:r w:rsidR="00B960EB">
        <w:t xml:space="preserve"> </w:t>
      </w:r>
      <w:r w:rsidR="00194A89">
        <w:t>must</w:t>
      </w:r>
      <w:r w:rsidR="00B960EB">
        <w:t xml:space="preserve"> </w:t>
      </w:r>
      <w:r w:rsidR="00194A89">
        <w:t>be</w:t>
      </w:r>
      <w:r w:rsidR="00B960EB">
        <w:t xml:space="preserve"> </w:t>
      </w:r>
      <w:r w:rsidRPr="008B748D">
        <w:t>discarded.</w:t>
      </w:r>
    </w:p>
    <w:p w14:paraId="1BE18B46" w14:textId="5DEA1F50" w:rsidR="00DF0746" w:rsidRDefault="00DD29B6" w:rsidP="00DD29B6">
      <w:pPr>
        <w:pStyle w:val="ListBullet"/>
      </w:pPr>
      <w:r w:rsidRPr="008B748D">
        <w:t>Records</w:t>
      </w:r>
      <w:r w:rsidR="00B960EB">
        <w:t xml:space="preserve"> </w:t>
      </w:r>
      <w:r w:rsidR="00194A89">
        <w:t>must</w:t>
      </w:r>
      <w:r w:rsidR="00B960EB">
        <w:t xml:space="preserve"> </w:t>
      </w:r>
      <w:r w:rsidR="00194A89">
        <w:t>be</w:t>
      </w:r>
      <w:r w:rsidR="00B960EB">
        <w:t xml:space="preserve"> </w:t>
      </w:r>
      <w:r w:rsidRPr="008B748D">
        <w:t>maintained</w:t>
      </w:r>
      <w:r w:rsidR="00B960EB">
        <w:t xml:space="preserve"> </w:t>
      </w:r>
      <w:r w:rsidRPr="008B748D">
        <w:t>for</w:t>
      </w:r>
      <w:r w:rsidR="00B960EB">
        <w:t xml:space="preserve"> </w:t>
      </w:r>
      <w:r w:rsidRPr="008B748D">
        <w:t>each</w:t>
      </w:r>
      <w:r w:rsidR="00B960EB">
        <w:t xml:space="preserve"> </w:t>
      </w:r>
      <w:r w:rsidRPr="008B748D">
        <w:t>stockfeed</w:t>
      </w:r>
      <w:r w:rsidR="00B960EB">
        <w:t xml:space="preserve"> </w:t>
      </w:r>
      <w:r w:rsidRPr="008B748D">
        <w:t>delivery,</w:t>
      </w:r>
      <w:r w:rsidR="00B960EB">
        <w:t xml:space="preserve"> </w:t>
      </w:r>
      <w:r w:rsidRPr="008B748D">
        <w:t>including</w:t>
      </w:r>
      <w:r w:rsidR="00B960EB">
        <w:t xml:space="preserve"> </w:t>
      </w:r>
      <w:r w:rsidRPr="008B748D">
        <w:t>the</w:t>
      </w:r>
      <w:r w:rsidR="00B960EB">
        <w:t xml:space="preserve"> </w:t>
      </w:r>
      <w:r w:rsidRPr="008B748D">
        <w:t>name</w:t>
      </w:r>
      <w:r w:rsidR="00B960EB">
        <w:t xml:space="preserve"> </w:t>
      </w:r>
      <w:r w:rsidRPr="008B748D">
        <w:t>and</w:t>
      </w:r>
      <w:r w:rsidR="00B960EB">
        <w:t xml:space="preserve"> </w:t>
      </w:r>
      <w:r w:rsidRPr="008B748D">
        <w:t>address</w:t>
      </w:r>
      <w:r w:rsidR="00B960EB">
        <w:t xml:space="preserve"> </w:t>
      </w:r>
      <w:r w:rsidRPr="008B748D">
        <w:t>of</w:t>
      </w:r>
      <w:r w:rsidR="00B960EB">
        <w:t xml:space="preserve"> </w:t>
      </w:r>
      <w:r w:rsidRPr="008B748D">
        <w:t>supplier</w:t>
      </w:r>
      <w:r w:rsidR="00194A89">
        <w:t>s</w:t>
      </w:r>
      <w:r w:rsidR="00B960EB">
        <w:t xml:space="preserve"> </w:t>
      </w:r>
      <w:r w:rsidRPr="008B748D">
        <w:t>and</w:t>
      </w:r>
      <w:r w:rsidR="00B960EB">
        <w:t xml:space="preserve"> </w:t>
      </w:r>
      <w:r w:rsidRPr="008B748D">
        <w:t>the</w:t>
      </w:r>
      <w:r w:rsidR="00B960EB">
        <w:t xml:space="preserve"> </w:t>
      </w:r>
      <w:r w:rsidRPr="008B748D">
        <w:t>date</w:t>
      </w:r>
      <w:r w:rsidR="00B960EB">
        <w:t xml:space="preserve"> </w:t>
      </w:r>
      <w:r w:rsidRPr="008B748D">
        <w:t>and</w:t>
      </w:r>
      <w:r w:rsidR="00B960EB">
        <w:t xml:space="preserve"> </w:t>
      </w:r>
      <w:r w:rsidRPr="008B748D">
        <w:t>batch</w:t>
      </w:r>
      <w:r w:rsidR="00B960EB">
        <w:t xml:space="preserve"> </w:t>
      </w:r>
      <w:r w:rsidRPr="008B748D">
        <w:t>details</w:t>
      </w:r>
      <w:r w:rsidR="00B960EB">
        <w:t xml:space="preserve"> </w:t>
      </w:r>
      <w:r w:rsidRPr="008B748D">
        <w:t>of</w:t>
      </w:r>
      <w:r w:rsidR="00B960EB">
        <w:t xml:space="preserve"> </w:t>
      </w:r>
      <w:r w:rsidRPr="008B748D">
        <w:t>deliveries.</w:t>
      </w:r>
      <w:r w:rsidR="00B960EB">
        <w:t xml:space="preserve"> </w:t>
      </w:r>
      <w:r w:rsidR="00DF0746">
        <w:t>Retain</w:t>
      </w:r>
      <w:r w:rsidR="00B960EB">
        <w:t xml:space="preserve"> </w:t>
      </w:r>
      <w:r w:rsidR="00DF0746">
        <w:t>t</w:t>
      </w:r>
      <w:r w:rsidRPr="008B748D">
        <w:t>he</w:t>
      </w:r>
      <w:r w:rsidR="00B960EB">
        <w:t xml:space="preserve"> </w:t>
      </w:r>
      <w:r w:rsidRPr="008B748D">
        <w:t>supplier’s</w:t>
      </w:r>
      <w:r w:rsidR="00B960EB">
        <w:t xml:space="preserve"> </w:t>
      </w:r>
      <w:r w:rsidRPr="008B748D">
        <w:t>invoice</w:t>
      </w:r>
      <w:r w:rsidR="00B960EB">
        <w:t xml:space="preserve"> </w:t>
      </w:r>
      <w:r w:rsidRPr="008B748D">
        <w:t>for</w:t>
      </w:r>
      <w:r w:rsidR="00B960EB">
        <w:t xml:space="preserve"> </w:t>
      </w:r>
      <w:r w:rsidRPr="008B748D">
        <w:t>this</w:t>
      </w:r>
      <w:r w:rsidR="00B960EB">
        <w:t xml:space="preserve"> </w:t>
      </w:r>
      <w:r w:rsidRPr="008B748D">
        <w:t>record.</w:t>
      </w:r>
    </w:p>
    <w:p w14:paraId="3F241B65" w14:textId="06C75729" w:rsidR="00DD29B6" w:rsidRPr="008B748D" w:rsidRDefault="00DD29B6" w:rsidP="00E3146B">
      <w:pPr>
        <w:pStyle w:val="ListBullet"/>
      </w:pPr>
      <w:r w:rsidRPr="008B748D">
        <w:t>If</w:t>
      </w:r>
      <w:r w:rsidR="00B960EB">
        <w:t xml:space="preserve"> </w:t>
      </w:r>
      <w:r w:rsidRPr="008B748D">
        <w:t>delivery</w:t>
      </w:r>
      <w:r w:rsidR="00B960EB">
        <w:t xml:space="preserve"> </w:t>
      </w:r>
      <w:r w:rsidRPr="008B748D">
        <w:t>vehicles</w:t>
      </w:r>
      <w:r w:rsidR="00B960EB">
        <w:t xml:space="preserve"> </w:t>
      </w:r>
      <w:r w:rsidRPr="008B748D">
        <w:t>enter</w:t>
      </w:r>
      <w:r w:rsidR="00B960EB">
        <w:t xml:space="preserve"> </w:t>
      </w:r>
      <w:r w:rsidRPr="008B748D">
        <w:t>production</w:t>
      </w:r>
      <w:r w:rsidR="00B960EB">
        <w:t xml:space="preserve"> </w:t>
      </w:r>
      <w:r w:rsidRPr="008B748D">
        <w:t>areas</w:t>
      </w:r>
      <w:r w:rsidR="00422D42">
        <w:t>,</w:t>
      </w:r>
      <w:r w:rsidR="00B960EB">
        <w:t xml:space="preserve"> </w:t>
      </w:r>
      <w:r w:rsidRPr="008B748D">
        <w:t>the</w:t>
      </w:r>
      <w:r w:rsidR="00B960EB">
        <w:t xml:space="preserve"> </w:t>
      </w:r>
      <w:r w:rsidRPr="008B748D">
        <w:t>vehicle</w:t>
      </w:r>
      <w:r w:rsidR="00B960EB">
        <w:t xml:space="preserve"> </w:t>
      </w:r>
      <w:r w:rsidRPr="008B748D">
        <w:t>number</w:t>
      </w:r>
      <w:r w:rsidR="00B960EB">
        <w:t xml:space="preserve"> </w:t>
      </w:r>
      <w:r w:rsidRPr="008B748D">
        <w:t>plate</w:t>
      </w:r>
      <w:r w:rsidR="00B960EB">
        <w:t xml:space="preserve"> </w:t>
      </w:r>
      <w:r w:rsidRPr="008B748D">
        <w:t>must</w:t>
      </w:r>
      <w:r w:rsidR="00B960EB">
        <w:t xml:space="preserve"> </w:t>
      </w:r>
      <w:r w:rsidRPr="008B748D">
        <w:t>also</w:t>
      </w:r>
      <w:r w:rsidR="00B960EB">
        <w:t xml:space="preserve"> </w:t>
      </w:r>
      <w:r w:rsidRPr="008B748D">
        <w:t>be</w:t>
      </w:r>
      <w:r w:rsidR="00B960EB">
        <w:t xml:space="preserve"> </w:t>
      </w:r>
      <w:r w:rsidRPr="008B748D">
        <w:t>recorded.</w:t>
      </w:r>
      <w:r w:rsidR="00B960EB">
        <w:t xml:space="preserve"> </w:t>
      </w:r>
      <w:r w:rsidR="00E3146B">
        <w:t>V</w:t>
      </w:r>
      <w:r w:rsidRPr="008B748D">
        <w:t>ehicles</w:t>
      </w:r>
      <w:r w:rsidR="00B960EB">
        <w:t xml:space="preserve"> </w:t>
      </w:r>
      <w:r w:rsidRPr="008B748D">
        <w:t>entering</w:t>
      </w:r>
      <w:r w:rsidR="00B960EB">
        <w:t xml:space="preserve"> </w:t>
      </w:r>
      <w:r w:rsidRPr="008B748D">
        <w:t>production</w:t>
      </w:r>
      <w:r w:rsidR="00B960EB">
        <w:t xml:space="preserve"> </w:t>
      </w:r>
      <w:r w:rsidRPr="008B748D">
        <w:t>areas</w:t>
      </w:r>
      <w:r w:rsidR="00B960EB">
        <w:t xml:space="preserve"> </w:t>
      </w:r>
      <w:r w:rsidRPr="008B748D">
        <w:t>must</w:t>
      </w:r>
      <w:r w:rsidR="00B960EB">
        <w:t xml:space="preserve"> </w:t>
      </w:r>
      <w:r w:rsidRPr="008B748D">
        <w:t>comply</w:t>
      </w:r>
      <w:r w:rsidR="00B960EB">
        <w:t xml:space="preserve"> </w:t>
      </w:r>
      <w:r w:rsidRPr="008B748D">
        <w:t>with</w:t>
      </w:r>
      <w:r w:rsidR="00B960EB">
        <w:t xml:space="preserve"> </w:t>
      </w:r>
      <w:r w:rsidRPr="008B748D">
        <w:t>all</w:t>
      </w:r>
      <w:r w:rsidR="00B960EB">
        <w:t xml:space="preserve"> </w:t>
      </w:r>
      <w:r w:rsidRPr="008B748D">
        <w:t>requirements</w:t>
      </w:r>
      <w:r w:rsidR="00B960EB">
        <w:t xml:space="preserve"> </w:t>
      </w:r>
      <w:r w:rsidRPr="008B748D">
        <w:t>of</w:t>
      </w:r>
      <w:r w:rsidR="00B960EB">
        <w:t xml:space="preserve"> </w:t>
      </w:r>
      <w:r w:rsidRPr="008B748D">
        <w:t>Schedule</w:t>
      </w:r>
      <w:r w:rsidR="00B960EB">
        <w:t xml:space="preserve"> </w:t>
      </w:r>
      <w:r w:rsidRPr="008B748D">
        <w:t>8</w:t>
      </w:r>
      <w:r w:rsidR="00855105">
        <w:t>,</w:t>
      </w:r>
      <w:r w:rsidR="00B960EB">
        <w:t xml:space="preserve"> </w:t>
      </w:r>
      <w:r w:rsidRPr="008B748D">
        <w:t>including</w:t>
      </w:r>
      <w:r w:rsidR="00B960EB">
        <w:t xml:space="preserve"> </w:t>
      </w:r>
      <w:r w:rsidRPr="008B748D">
        <w:t>washing</w:t>
      </w:r>
      <w:r w:rsidR="00B960EB">
        <w:t xml:space="preserve"> </w:t>
      </w:r>
      <w:r w:rsidRPr="008B748D">
        <w:t>wheels,</w:t>
      </w:r>
      <w:r w:rsidR="00B960EB">
        <w:t xml:space="preserve"> </w:t>
      </w:r>
      <w:r w:rsidRPr="008B748D">
        <w:t>wheel</w:t>
      </w:r>
      <w:r w:rsidR="00B960EB">
        <w:t xml:space="preserve"> </w:t>
      </w:r>
      <w:r w:rsidRPr="008B748D">
        <w:t>arches</w:t>
      </w:r>
      <w:r w:rsidR="00B960EB">
        <w:t xml:space="preserve"> </w:t>
      </w:r>
      <w:r w:rsidRPr="008B748D">
        <w:t>and</w:t>
      </w:r>
      <w:r w:rsidR="00B960EB">
        <w:t xml:space="preserve"> </w:t>
      </w:r>
      <w:r w:rsidRPr="008B748D">
        <w:t>footsteps</w:t>
      </w:r>
      <w:r w:rsidR="00B960EB">
        <w:t xml:space="preserve"> </w:t>
      </w:r>
      <w:r w:rsidRPr="008B748D">
        <w:t>on</w:t>
      </w:r>
      <w:r w:rsidR="00B960EB">
        <w:t xml:space="preserve"> </w:t>
      </w:r>
      <w:r w:rsidRPr="008B748D">
        <w:t>entry</w:t>
      </w:r>
      <w:r w:rsidR="00B960EB">
        <w:t xml:space="preserve"> </w:t>
      </w:r>
      <w:r w:rsidRPr="008B748D">
        <w:t>and</w:t>
      </w:r>
      <w:r w:rsidR="00B960EB">
        <w:t xml:space="preserve"> </w:t>
      </w:r>
      <w:r w:rsidRPr="008B748D">
        <w:t>exit</w:t>
      </w:r>
      <w:r w:rsidR="00B960EB">
        <w:t xml:space="preserve"> </w:t>
      </w:r>
      <w:r w:rsidRPr="008B748D">
        <w:t>from</w:t>
      </w:r>
      <w:r w:rsidR="00B960EB">
        <w:t xml:space="preserve"> </w:t>
      </w:r>
      <w:r w:rsidRPr="008B748D">
        <w:t>production</w:t>
      </w:r>
      <w:r w:rsidR="00B960EB">
        <w:t xml:space="preserve"> </w:t>
      </w:r>
      <w:r w:rsidRPr="008B748D">
        <w:t>areas</w:t>
      </w:r>
      <w:r w:rsidR="00B960EB">
        <w:t xml:space="preserve"> </w:t>
      </w:r>
      <w:r w:rsidR="00373CF4">
        <w:t>and</w:t>
      </w:r>
      <w:r w:rsidR="00B960EB">
        <w:t xml:space="preserve"> </w:t>
      </w:r>
      <w:r w:rsidRPr="008B748D">
        <w:t>exit</w:t>
      </w:r>
      <w:r w:rsidR="00B960EB">
        <w:t xml:space="preserve"> </w:t>
      </w:r>
      <w:r w:rsidRPr="008B748D">
        <w:t>from</w:t>
      </w:r>
      <w:r w:rsidR="00B960EB">
        <w:t xml:space="preserve"> </w:t>
      </w:r>
      <w:r w:rsidRPr="008B748D">
        <w:t>the</w:t>
      </w:r>
      <w:r w:rsidR="00B960EB">
        <w:t xml:space="preserve"> </w:t>
      </w:r>
      <w:r w:rsidRPr="008B748D">
        <w:t>premises.</w:t>
      </w:r>
    </w:p>
    <w:p w14:paraId="673BC66F" w14:textId="113DF848" w:rsidR="00DD29B6" w:rsidRDefault="00DD29B6" w:rsidP="00DD29B6">
      <w:pPr>
        <w:pStyle w:val="ListBullet"/>
      </w:pPr>
      <w:r w:rsidRPr="008B748D">
        <w:t>Feeders</w:t>
      </w:r>
      <w:r w:rsidR="00B960EB">
        <w:t xml:space="preserve"> </w:t>
      </w:r>
      <w:r w:rsidR="00373CF4">
        <w:t>must</w:t>
      </w:r>
      <w:r w:rsidR="00B960EB">
        <w:t xml:space="preserve"> </w:t>
      </w:r>
      <w:r w:rsidR="00373CF4">
        <w:t>be</w:t>
      </w:r>
      <w:r w:rsidR="00B960EB">
        <w:t xml:space="preserve"> </w:t>
      </w:r>
      <w:r w:rsidRPr="008B748D">
        <w:t>regularly</w:t>
      </w:r>
      <w:r w:rsidR="00B960EB">
        <w:t xml:space="preserve"> </w:t>
      </w:r>
      <w:r w:rsidRPr="008B748D">
        <w:t>cleaned.</w:t>
      </w:r>
    </w:p>
    <w:p w14:paraId="0C7EAB0C" w14:textId="791A3E9E" w:rsidR="00224360" w:rsidRPr="003368E4" w:rsidRDefault="00224360" w:rsidP="00224360">
      <w:pPr>
        <w:pStyle w:val="Heading4"/>
      </w:pPr>
      <w:r w:rsidRPr="003368E4">
        <w:t>Poultry</w:t>
      </w:r>
      <w:r w:rsidR="00B960EB">
        <w:t xml:space="preserve"> </w:t>
      </w:r>
      <w:r w:rsidRPr="003368E4">
        <w:t>litter</w:t>
      </w:r>
      <w:r w:rsidR="00B960EB">
        <w:t xml:space="preserve"> </w:t>
      </w:r>
      <w:r w:rsidRPr="003368E4">
        <w:t>and</w:t>
      </w:r>
      <w:r w:rsidR="00B960EB">
        <w:t xml:space="preserve"> </w:t>
      </w:r>
      <w:r w:rsidRPr="003368E4">
        <w:t>nesting</w:t>
      </w:r>
      <w:r w:rsidR="00B960EB">
        <w:t xml:space="preserve"> </w:t>
      </w:r>
      <w:r w:rsidRPr="003368E4">
        <w:t>material</w:t>
      </w:r>
    </w:p>
    <w:p w14:paraId="7274AD25" w14:textId="4B3AF814" w:rsidR="00224360" w:rsidRPr="008B748D" w:rsidRDefault="00224360" w:rsidP="00224360">
      <w:pPr>
        <w:pStyle w:val="BodyText"/>
      </w:pPr>
      <w:r w:rsidRPr="008B748D">
        <w:t>Litter</w:t>
      </w:r>
      <w:r w:rsidR="00B960EB">
        <w:t xml:space="preserve"> </w:t>
      </w:r>
      <w:r w:rsidRPr="008B748D">
        <w:t>in</w:t>
      </w:r>
      <w:r w:rsidR="00B960EB">
        <w:t xml:space="preserve"> </w:t>
      </w:r>
      <w:r w:rsidRPr="008B748D">
        <w:t>poultry</w:t>
      </w:r>
      <w:r w:rsidR="00B960EB">
        <w:t xml:space="preserve"> </w:t>
      </w:r>
      <w:r w:rsidRPr="008B748D">
        <w:t>housing</w:t>
      </w:r>
      <w:r w:rsidR="00B960EB">
        <w:t xml:space="preserve"> </w:t>
      </w:r>
      <w:r w:rsidRPr="008B748D">
        <w:t>help</w:t>
      </w:r>
      <w:r w:rsidR="00855105">
        <w:t>s</w:t>
      </w:r>
      <w:r w:rsidR="00B960EB">
        <w:t xml:space="preserve"> </w:t>
      </w:r>
      <w:r w:rsidRPr="008B748D">
        <w:t>manage</w:t>
      </w:r>
      <w:r w:rsidR="00B960EB">
        <w:t xml:space="preserve"> </w:t>
      </w:r>
      <w:r w:rsidRPr="008B748D">
        <w:t>manure</w:t>
      </w:r>
      <w:r w:rsidR="00B960EB">
        <w:t xml:space="preserve"> </w:t>
      </w:r>
      <w:r w:rsidRPr="008B748D">
        <w:t>and</w:t>
      </w:r>
      <w:r w:rsidR="00B960EB">
        <w:t xml:space="preserve"> </w:t>
      </w:r>
      <w:r w:rsidRPr="008B748D">
        <w:t>bacterial</w:t>
      </w:r>
      <w:r w:rsidR="00B960EB">
        <w:t xml:space="preserve"> </w:t>
      </w:r>
      <w:r w:rsidRPr="008B748D">
        <w:t>decomposition</w:t>
      </w:r>
      <w:r w:rsidR="00855105">
        <w:t>,</w:t>
      </w:r>
      <w:r w:rsidR="00B960EB">
        <w:t xml:space="preserve"> </w:t>
      </w:r>
      <w:r w:rsidR="00855105">
        <w:t>creating</w:t>
      </w:r>
      <w:r w:rsidR="00B960EB">
        <w:t xml:space="preserve"> </w:t>
      </w:r>
      <w:r w:rsidRPr="008B748D">
        <w:t>a</w:t>
      </w:r>
      <w:r w:rsidR="00B960EB">
        <w:t xml:space="preserve"> </w:t>
      </w:r>
      <w:r w:rsidRPr="008B748D">
        <w:t>clean</w:t>
      </w:r>
      <w:r w:rsidR="00855105">
        <w:t>er</w:t>
      </w:r>
      <w:r w:rsidRPr="008B748D">
        <w:t>,</w:t>
      </w:r>
      <w:r w:rsidR="00B960EB">
        <w:t xml:space="preserve"> </w:t>
      </w:r>
      <w:r w:rsidRPr="008B748D">
        <w:t>dr</w:t>
      </w:r>
      <w:r w:rsidR="00855105">
        <w:t>ier</w:t>
      </w:r>
      <w:r w:rsidR="00B960EB">
        <w:t xml:space="preserve"> </w:t>
      </w:r>
      <w:r w:rsidRPr="008B748D">
        <w:t>environment</w:t>
      </w:r>
      <w:r w:rsidR="00B960EB">
        <w:t xml:space="preserve"> </w:t>
      </w:r>
      <w:r w:rsidR="00855105">
        <w:t>that</w:t>
      </w:r>
      <w:r w:rsidR="00B960EB">
        <w:t xml:space="preserve"> </w:t>
      </w:r>
      <w:r w:rsidRPr="008B748D">
        <w:t>contributes</w:t>
      </w:r>
      <w:r w:rsidR="00B960EB">
        <w:t xml:space="preserve"> </w:t>
      </w:r>
      <w:r w:rsidRPr="008B748D">
        <w:t>to</w:t>
      </w:r>
      <w:r w:rsidR="00B960EB">
        <w:t xml:space="preserve"> </w:t>
      </w:r>
      <w:r w:rsidRPr="008B748D">
        <w:t>bird</w:t>
      </w:r>
      <w:r w:rsidR="00B960EB">
        <w:t xml:space="preserve"> </w:t>
      </w:r>
      <w:r w:rsidRPr="008B748D">
        <w:t>health.</w:t>
      </w:r>
    </w:p>
    <w:p w14:paraId="012350B8" w14:textId="347FDCCC" w:rsidR="00224360" w:rsidRPr="008B748D" w:rsidRDefault="00224360" w:rsidP="00224360">
      <w:pPr>
        <w:pStyle w:val="BodyText"/>
      </w:pPr>
      <w:r w:rsidRPr="008B748D">
        <w:t>The</w:t>
      </w:r>
      <w:r w:rsidR="00B960EB">
        <w:t xml:space="preserve"> </w:t>
      </w:r>
      <w:r w:rsidRPr="008B748D">
        <w:t>litter</w:t>
      </w:r>
      <w:r w:rsidR="00B960EB">
        <w:t xml:space="preserve"> </w:t>
      </w:r>
      <w:r w:rsidRPr="008B748D">
        <w:t>system</w:t>
      </w:r>
      <w:r w:rsidR="00B960EB">
        <w:t xml:space="preserve"> </w:t>
      </w:r>
      <w:r w:rsidR="00373CF4">
        <w:t>must</w:t>
      </w:r>
      <w:r w:rsidR="00B960EB">
        <w:t xml:space="preserve"> </w:t>
      </w:r>
      <w:r w:rsidR="00373CF4">
        <w:t>be</w:t>
      </w:r>
      <w:r w:rsidR="00B960EB">
        <w:t xml:space="preserve"> </w:t>
      </w:r>
      <w:r w:rsidRPr="008B748D">
        <w:t>managed</w:t>
      </w:r>
      <w:r w:rsidR="00B960EB">
        <w:t xml:space="preserve"> </w:t>
      </w:r>
      <w:r w:rsidRPr="008B748D">
        <w:t>to</w:t>
      </w:r>
      <w:r w:rsidR="00B960EB">
        <w:t xml:space="preserve"> </w:t>
      </w:r>
      <w:r w:rsidRPr="008B748D">
        <w:t>prevent</w:t>
      </w:r>
      <w:r w:rsidR="00B960EB">
        <w:t xml:space="preserve"> </w:t>
      </w:r>
      <w:r w:rsidRPr="008B748D">
        <w:t>litter</w:t>
      </w:r>
      <w:r w:rsidR="00B960EB">
        <w:t xml:space="preserve"> </w:t>
      </w:r>
      <w:r w:rsidRPr="008B748D">
        <w:t>becoming</w:t>
      </w:r>
      <w:r w:rsidR="00B960EB">
        <w:t xml:space="preserve"> </w:t>
      </w:r>
      <w:r w:rsidRPr="008B748D">
        <w:t>wet</w:t>
      </w:r>
      <w:r w:rsidR="00373CF4">
        <w:t>,</w:t>
      </w:r>
      <w:r w:rsidR="00B960EB">
        <w:t xml:space="preserve"> </w:t>
      </w:r>
      <w:r w:rsidRPr="008B748D">
        <w:t>as</w:t>
      </w:r>
      <w:r w:rsidR="00B960EB">
        <w:t xml:space="preserve"> </w:t>
      </w:r>
      <w:r w:rsidRPr="008B748D">
        <w:t>wet</w:t>
      </w:r>
      <w:r w:rsidR="00B960EB">
        <w:t xml:space="preserve"> </w:t>
      </w:r>
      <w:r w:rsidRPr="008B748D">
        <w:t>litter</w:t>
      </w:r>
      <w:r w:rsidR="00B960EB">
        <w:t xml:space="preserve"> </w:t>
      </w:r>
      <w:r w:rsidRPr="008B748D">
        <w:t>can</w:t>
      </w:r>
      <w:r w:rsidR="00B960EB">
        <w:t xml:space="preserve"> </w:t>
      </w:r>
      <w:r w:rsidRPr="008B748D">
        <w:t>promote</w:t>
      </w:r>
      <w:r w:rsidR="00B960EB">
        <w:t xml:space="preserve"> </w:t>
      </w:r>
      <w:r w:rsidRPr="008B748D">
        <w:t>infection</w:t>
      </w:r>
      <w:r w:rsidR="00B960EB">
        <w:t xml:space="preserve"> </w:t>
      </w:r>
      <w:r w:rsidRPr="008B748D">
        <w:t>and</w:t>
      </w:r>
      <w:r w:rsidR="00B960EB">
        <w:t xml:space="preserve"> </w:t>
      </w:r>
      <w:r w:rsidRPr="008B748D">
        <w:t>disease</w:t>
      </w:r>
      <w:r w:rsidR="00B960EB">
        <w:t xml:space="preserve"> </w:t>
      </w:r>
      <w:r w:rsidRPr="008B748D">
        <w:t>in</w:t>
      </w:r>
      <w:r w:rsidR="00B960EB">
        <w:t xml:space="preserve"> </w:t>
      </w:r>
      <w:r w:rsidRPr="008B748D">
        <w:t>birds.</w:t>
      </w:r>
      <w:r w:rsidR="00B960EB">
        <w:t xml:space="preserve"> </w:t>
      </w:r>
      <w:r w:rsidRPr="008B748D">
        <w:t>A</w:t>
      </w:r>
      <w:r w:rsidR="00B960EB">
        <w:t xml:space="preserve"> </w:t>
      </w:r>
      <w:r w:rsidRPr="008B748D">
        <w:t>hygienic</w:t>
      </w:r>
      <w:r w:rsidR="00B960EB">
        <w:t xml:space="preserve"> </w:t>
      </w:r>
      <w:r w:rsidRPr="008B748D">
        <w:t>litter</w:t>
      </w:r>
      <w:r w:rsidR="00B960EB">
        <w:t xml:space="preserve"> </w:t>
      </w:r>
      <w:r w:rsidRPr="008B748D">
        <w:t>system</w:t>
      </w:r>
      <w:r w:rsidR="00B960EB">
        <w:t xml:space="preserve"> </w:t>
      </w:r>
      <w:r w:rsidR="003E5FBA">
        <w:t>must</w:t>
      </w:r>
      <w:r w:rsidR="00B960EB">
        <w:t xml:space="preserve"> </w:t>
      </w:r>
      <w:r w:rsidR="003E5FBA">
        <w:t>be</w:t>
      </w:r>
      <w:r w:rsidR="00B960EB">
        <w:t xml:space="preserve"> </w:t>
      </w:r>
      <w:r w:rsidRPr="008B748D">
        <w:t>maintained</w:t>
      </w:r>
      <w:r w:rsidR="00B960EB">
        <w:t xml:space="preserve"> </w:t>
      </w:r>
      <w:r w:rsidRPr="008B748D">
        <w:t>by</w:t>
      </w:r>
      <w:r w:rsidR="00B960EB">
        <w:t xml:space="preserve"> </w:t>
      </w:r>
      <w:r w:rsidRPr="008B748D">
        <w:t>ensuring:</w:t>
      </w:r>
      <w:r w:rsidR="00B960EB">
        <w:t xml:space="preserve"> </w:t>
      </w:r>
    </w:p>
    <w:p w14:paraId="42DC4217" w14:textId="3ABCA141" w:rsidR="00224360" w:rsidRPr="008B748D" w:rsidRDefault="00224360" w:rsidP="00224360">
      <w:pPr>
        <w:pStyle w:val="ListBullet"/>
      </w:pPr>
      <w:r w:rsidRPr="008B748D">
        <w:t>adequate</w:t>
      </w:r>
      <w:r w:rsidR="00B960EB">
        <w:t xml:space="preserve"> </w:t>
      </w:r>
      <w:r w:rsidRPr="008B748D">
        <w:t>ventilation</w:t>
      </w:r>
      <w:r w:rsidR="00B960EB">
        <w:t xml:space="preserve"> </w:t>
      </w:r>
      <w:r w:rsidRPr="008B748D">
        <w:t>in</w:t>
      </w:r>
      <w:r w:rsidR="00B960EB">
        <w:t xml:space="preserve"> </w:t>
      </w:r>
      <w:r w:rsidRPr="008B748D">
        <w:t>poultry</w:t>
      </w:r>
      <w:r w:rsidR="00B960EB">
        <w:t xml:space="preserve"> </w:t>
      </w:r>
      <w:r w:rsidRPr="008B748D">
        <w:t>housing</w:t>
      </w:r>
    </w:p>
    <w:p w14:paraId="16E03C62" w14:textId="5BE0FC26" w:rsidR="00224360" w:rsidRPr="008B748D" w:rsidRDefault="00224360" w:rsidP="00224360">
      <w:pPr>
        <w:pStyle w:val="ListBullet"/>
      </w:pPr>
      <w:r w:rsidRPr="008B748D">
        <w:t>adequate</w:t>
      </w:r>
      <w:r w:rsidR="00B960EB">
        <w:t xml:space="preserve"> </w:t>
      </w:r>
      <w:r w:rsidRPr="008B748D">
        <w:t>litter</w:t>
      </w:r>
      <w:r w:rsidR="00B960EB">
        <w:t xml:space="preserve"> </w:t>
      </w:r>
      <w:r w:rsidRPr="008B748D">
        <w:t>replenishment</w:t>
      </w:r>
    </w:p>
    <w:p w14:paraId="33793A3E" w14:textId="0B2C9909" w:rsidR="00224360" w:rsidRPr="008B748D" w:rsidRDefault="00224360" w:rsidP="00224360">
      <w:pPr>
        <w:pStyle w:val="ListBullet"/>
      </w:pPr>
      <w:r w:rsidRPr="008B748D">
        <w:t>full</w:t>
      </w:r>
      <w:r w:rsidR="00B960EB">
        <w:t xml:space="preserve"> </w:t>
      </w:r>
      <w:r w:rsidRPr="008B748D">
        <w:t>replacement</w:t>
      </w:r>
      <w:r w:rsidR="00B960EB">
        <w:t xml:space="preserve"> </w:t>
      </w:r>
      <w:r w:rsidRPr="008B748D">
        <w:t>of</w:t>
      </w:r>
      <w:r w:rsidR="00B960EB">
        <w:t xml:space="preserve"> </w:t>
      </w:r>
      <w:r w:rsidRPr="008B748D">
        <w:t>the</w:t>
      </w:r>
      <w:r w:rsidR="00B960EB">
        <w:t xml:space="preserve"> </w:t>
      </w:r>
      <w:r w:rsidRPr="008B748D">
        <w:t>litter</w:t>
      </w:r>
      <w:r w:rsidR="00B960EB">
        <w:t xml:space="preserve"> </w:t>
      </w:r>
      <w:r w:rsidRPr="008B748D">
        <w:t>system</w:t>
      </w:r>
      <w:r w:rsidR="00B960EB">
        <w:t xml:space="preserve"> </w:t>
      </w:r>
      <w:r w:rsidRPr="008B748D">
        <w:t>when</w:t>
      </w:r>
      <w:r w:rsidR="00B960EB">
        <w:t xml:space="preserve"> </w:t>
      </w:r>
      <w:r w:rsidRPr="008B748D">
        <w:t>needed</w:t>
      </w:r>
    </w:p>
    <w:p w14:paraId="4CBC30AB" w14:textId="14CF5315" w:rsidR="00224360" w:rsidRPr="008B748D" w:rsidRDefault="00224360" w:rsidP="00224360">
      <w:pPr>
        <w:pStyle w:val="ListBullet"/>
      </w:pPr>
      <w:r w:rsidRPr="008B748D">
        <w:t>adequate</w:t>
      </w:r>
      <w:r w:rsidR="00B960EB">
        <w:t xml:space="preserve"> </w:t>
      </w:r>
      <w:r w:rsidRPr="008B748D">
        <w:t>drainage</w:t>
      </w:r>
      <w:r w:rsidR="00B960EB">
        <w:t xml:space="preserve"> </w:t>
      </w:r>
      <w:r w:rsidRPr="008B748D">
        <w:t>in</w:t>
      </w:r>
      <w:r w:rsidR="00B960EB">
        <w:t xml:space="preserve"> </w:t>
      </w:r>
      <w:r w:rsidRPr="008B748D">
        <w:t>poultry</w:t>
      </w:r>
      <w:r w:rsidR="00B960EB">
        <w:t xml:space="preserve"> </w:t>
      </w:r>
      <w:r w:rsidRPr="008B748D">
        <w:t>sheds</w:t>
      </w:r>
    </w:p>
    <w:p w14:paraId="6AA3E949" w14:textId="732D74F4" w:rsidR="00224360" w:rsidRPr="008B748D" w:rsidRDefault="003E5FBA" w:rsidP="00224360">
      <w:pPr>
        <w:pStyle w:val="ListBullet"/>
      </w:pPr>
      <w:r>
        <w:t>r</w:t>
      </w:r>
      <w:r w:rsidR="00224360" w:rsidRPr="008B748D">
        <w:t>emoval</w:t>
      </w:r>
      <w:r w:rsidR="00B960EB">
        <w:t xml:space="preserve"> </w:t>
      </w:r>
      <w:r w:rsidR="00224360" w:rsidRPr="008B748D">
        <w:t>of</w:t>
      </w:r>
      <w:r w:rsidR="00B960EB">
        <w:t xml:space="preserve"> </w:t>
      </w:r>
      <w:r w:rsidR="00224360" w:rsidRPr="008B748D">
        <w:t>wet</w:t>
      </w:r>
      <w:r w:rsidR="00B960EB">
        <w:t xml:space="preserve"> </w:t>
      </w:r>
      <w:r w:rsidR="00224360" w:rsidRPr="008B748D">
        <w:t>litter/water</w:t>
      </w:r>
      <w:r w:rsidR="00B960EB">
        <w:t xml:space="preserve"> </w:t>
      </w:r>
      <w:r w:rsidR="00224360" w:rsidRPr="008B748D">
        <w:t>in</w:t>
      </w:r>
      <w:r w:rsidR="00B960EB">
        <w:t xml:space="preserve"> </w:t>
      </w:r>
      <w:r w:rsidR="00224360" w:rsidRPr="008B748D">
        <w:t>the</w:t>
      </w:r>
      <w:r w:rsidR="00B960EB">
        <w:t xml:space="preserve"> </w:t>
      </w:r>
      <w:r w:rsidR="00224360" w:rsidRPr="008B748D">
        <w:t>event</w:t>
      </w:r>
      <w:r w:rsidR="00B960EB">
        <w:t xml:space="preserve"> </w:t>
      </w:r>
      <w:r w:rsidR="00224360" w:rsidRPr="008B748D">
        <w:t>of</w:t>
      </w:r>
      <w:r w:rsidR="00B960EB">
        <w:t xml:space="preserve"> </w:t>
      </w:r>
      <w:r w:rsidR="00224360" w:rsidRPr="008B748D">
        <w:t>poultry</w:t>
      </w:r>
      <w:r w:rsidR="00B960EB">
        <w:t xml:space="preserve"> </w:t>
      </w:r>
      <w:r w:rsidR="00224360" w:rsidRPr="008B748D">
        <w:t>shed</w:t>
      </w:r>
      <w:r w:rsidR="00B960EB">
        <w:t xml:space="preserve"> </w:t>
      </w:r>
      <w:r w:rsidR="00224360" w:rsidRPr="008B748D">
        <w:t>flooding</w:t>
      </w:r>
      <w:r w:rsidR="00B960EB">
        <w:t xml:space="preserve"> </w:t>
      </w:r>
      <w:r w:rsidR="00224360" w:rsidRPr="008B748D">
        <w:t>during</w:t>
      </w:r>
      <w:r w:rsidR="00B960EB">
        <w:t xml:space="preserve"> </w:t>
      </w:r>
      <w:r w:rsidR="00224360" w:rsidRPr="008B748D">
        <w:t>weather</w:t>
      </w:r>
      <w:r w:rsidR="00B960EB">
        <w:t xml:space="preserve"> </w:t>
      </w:r>
      <w:r w:rsidR="00224360" w:rsidRPr="008B748D">
        <w:t>events</w:t>
      </w:r>
    </w:p>
    <w:p w14:paraId="2D397534" w14:textId="0EE1DDB7" w:rsidR="00224360" w:rsidRPr="008B748D" w:rsidRDefault="0068632E" w:rsidP="00224360">
      <w:pPr>
        <w:pStyle w:val="ListBullet"/>
      </w:pPr>
      <w:r>
        <w:t>s</w:t>
      </w:r>
      <w:r w:rsidR="00224360" w:rsidRPr="008B748D">
        <w:t>tor</w:t>
      </w:r>
      <w:r w:rsidR="001C6BE7">
        <w:t>ing</w:t>
      </w:r>
      <w:r w:rsidR="00B960EB">
        <w:t xml:space="preserve"> </w:t>
      </w:r>
      <w:r w:rsidR="00224360" w:rsidRPr="008B748D">
        <w:t>clean</w:t>
      </w:r>
      <w:r>
        <w:t>,</w:t>
      </w:r>
      <w:r w:rsidR="00B960EB">
        <w:t xml:space="preserve"> </w:t>
      </w:r>
      <w:r w:rsidR="00224360" w:rsidRPr="008B748D">
        <w:t>unused</w:t>
      </w:r>
      <w:r w:rsidR="00B960EB">
        <w:t xml:space="preserve"> </w:t>
      </w:r>
      <w:r w:rsidR="00224360" w:rsidRPr="008B748D">
        <w:t>litter</w:t>
      </w:r>
      <w:r w:rsidR="00B960EB">
        <w:t xml:space="preserve"> </w:t>
      </w:r>
      <w:r w:rsidR="00224360" w:rsidRPr="008B748D">
        <w:t>in</w:t>
      </w:r>
      <w:r w:rsidR="00B960EB">
        <w:t xml:space="preserve"> </w:t>
      </w:r>
      <w:r w:rsidR="00224360" w:rsidRPr="008B748D">
        <w:t>a</w:t>
      </w:r>
      <w:r w:rsidR="00B960EB">
        <w:t xml:space="preserve"> </w:t>
      </w:r>
      <w:r w:rsidR="00224360" w:rsidRPr="008B748D">
        <w:t>dry</w:t>
      </w:r>
      <w:r w:rsidR="00B960EB">
        <w:t xml:space="preserve"> </w:t>
      </w:r>
      <w:r w:rsidR="0040209A">
        <w:t>place,</w:t>
      </w:r>
      <w:r w:rsidR="00B960EB">
        <w:t xml:space="preserve"> </w:t>
      </w:r>
      <w:r w:rsidR="00224360" w:rsidRPr="008B748D">
        <w:t>free</w:t>
      </w:r>
      <w:r w:rsidR="00B960EB">
        <w:t xml:space="preserve"> </w:t>
      </w:r>
      <w:r w:rsidR="0040209A">
        <w:t>of</w:t>
      </w:r>
      <w:r w:rsidR="00B960EB">
        <w:t xml:space="preserve"> </w:t>
      </w:r>
      <w:r w:rsidR="00224360" w:rsidRPr="008B748D">
        <w:t>rodent</w:t>
      </w:r>
      <w:r w:rsidR="00B960EB">
        <w:t xml:space="preserve"> </w:t>
      </w:r>
      <w:r w:rsidR="00224360" w:rsidRPr="008B748D">
        <w:t>and</w:t>
      </w:r>
      <w:r w:rsidR="00B960EB">
        <w:t xml:space="preserve"> </w:t>
      </w:r>
      <w:r w:rsidR="00224360" w:rsidRPr="008B748D">
        <w:t>wild</w:t>
      </w:r>
      <w:r w:rsidR="00B960EB">
        <w:t xml:space="preserve"> </w:t>
      </w:r>
      <w:r w:rsidR="00224360" w:rsidRPr="008B748D">
        <w:t>bird</w:t>
      </w:r>
      <w:r w:rsidR="00B960EB">
        <w:t xml:space="preserve"> </w:t>
      </w:r>
      <w:r w:rsidR="00224360" w:rsidRPr="008B748D">
        <w:t>contamination.</w:t>
      </w:r>
    </w:p>
    <w:p w14:paraId="5C24810E" w14:textId="1C7CA959" w:rsidR="0068632E" w:rsidRPr="0068632E" w:rsidRDefault="0040209A" w:rsidP="0068632E">
      <w:pPr>
        <w:pStyle w:val="BodyText"/>
      </w:pPr>
      <w:r w:rsidRPr="0057350E">
        <w:rPr>
          <w:rFonts w:ascii="Segoe UI Symbol" w:hAnsi="Segoe UI Symbol" w:cs="Segoe UI Symbol"/>
          <w:color w:val="215F6A" w:themeColor="accent2" w:themeShade="BF"/>
          <w:sz w:val="32"/>
          <w:szCs w:val="32"/>
        </w:rPr>
        <w:t>✎</w:t>
      </w:r>
      <w:r w:rsidR="00B960EB">
        <w:t xml:space="preserve"> </w:t>
      </w:r>
      <w:r w:rsidR="00137BB7">
        <w:t>O</w:t>
      </w:r>
      <w:r w:rsidR="0068632E">
        <w:t>utline</w:t>
      </w:r>
      <w:r w:rsidR="00B960EB">
        <w:t xml:space="preserve"> </w:t>
      </w:r>
      <w:r w:rsidR="0068632E">
        <w:t>how</w:t>
      </w:r>
      <w:r w:rsidR="00B960EB">
        <w:t xml:space="preserve"> </w:t>
      </w:r>
      <w:r w:rsidR="0068632E">
        <w:t>litter</w:t>
      </w:r>
      <w:r w:rsidR="00B960EB">
        <w:t xml:space="preserve"> </w:t>
      </w:r>
      <w:r w:rsidR="0068632E">
        <w:t>is</w:t>
      </w:r>
      <w:r w:rsidR="00B960EB">
        <w:t xml:space="preserve"> </w:t>
      </w:r>
      <w:r w:rsidR="0068632E">
        <w:t>used</w:t>
      </w:r>
      <w:r w:rsidR="00B960EB">
        <w:t xml:space="preserve"> </w:t>
      </w:r>
      <w:r w:rsidR="0068632E">
        <w:t>and</w:t>
      </w:r>
      <w:r w:rsidR="00B960EB">
        <w:t xml:space="preserve"> </w:t>
      </w:r>
      <w:r w:rsidR="0068632E">
        <w:t>stored</w:t>
      </w:r>
      <w:r w:rsidR="00B960EB">
        <w:t xml:space="preserve"> </w:t>
      </w:r>
      <w:r w:rsidR="00137BB7">
        <w:t>in</w:t>
      </w:r>
      <w:r w:rsidR="00B960EB">
        <w:t xml:space="preserve"> </w:t>
      </w:r>
      <w:r w:rsidR="00137BB7">
        <w:t>Table</w:t>
      </w:r>
      <w:r w:rsidR="00B960EB">
        <w:t xml:space="preserve"> </w:t>
      </w:r>
      <w:r w:rsidR="00137BB7">
        <w:t>20</w:t>
      </w:r>
      <w:r w:rsidR="0068632E">
        <w:t>.</w:t>
      </w:r>
    </w:p>
    <w:p w14:paraId="17BE89F0" w14:textId="212D7EFE" w:rsidR="00A01418" w:rsidRPr="003368E4" w:rsidRDefault="00A01418" w:rsidP="00A01418">
      <w:pPr>
        <w:pStyle w:val="TableHeading"/>
      </w:pPr>
      <w:r w:rsidRPr="003368E4">
        <w:t>Table</w:t>
      </w:r>
      <w:r w:rsidR="00B960EB">
        <w:t xml:space="preserve"> </w:t>
      </w:r>
      <w:r>
        <w:t>20</w:t>
      </w:r>
      <w:r w:rsidRPr="003368E4">
        <w:t>:</w:t>
      </w:r>
      <w:r w:rsidR="00B960EB">
        <w:t xml:space="preserve"> </w:t>
      </w:r>
      <w:r w:rsidRPr="003368E4">
        <w:t>Litter</w:t>
      </w:r>
      <w:r w:rsidR="00B960EB">
        <w:t xml:space="preserve"> </w:t>
      </w:r>
      <w:r w:rsidRPr="003368E4">
        <w:t>system</w:t>
      </w:r>
    </w:p>
    <w:tbl>
      <w:tblPr>
        <w:tblStyle w:val="ListTable3-Accent2"/>
        <w:tblW w:w="10201" w:type="dxa"/>
        <w:tblLook w:val="04A0" w:firstRow="1" w:lastRow="0" w:firstColumn="1" w:lastColumn="0" w:noHBand="0" w:noVBand="1"/>
      </w:tblPr>
      <w:tblGrid>
        <w:gridCol w:w="436"/>
        <w:gridCol w:w="2957"/>
        <w:gridCol w:w="436"/>
        <w:gridCol w:w="2680"/>
        <w:gridCol w:w="436"/>
        <w:gridCol w:w="197"/>
        <w:gridCol w:w="241"/>
        <w:gridCol w:w="236"/>
        <w:gridCol w:w="14"/>
        <w:gridCol w:w="59"/>
        <w:gridCol w:w="969"/>
        <w:gridCol w:w="436"/>
        <w:gridCol w:w="1104"/>
      </w:tblGrid>
      <w:tr w:rsidR="00FF455F" w:rsidRPr="00BB7223" w14:paraId="18E998B0" w14:textId="77777777" w:rsidTr="00FF45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380" w:type="dxa"/>
            <w:gridSpan w:val="7"/>
          </w:tcPr>
          <w:p w14:paraId="03BE694C" w14:textId="1C83D84C" w:rsidR="00A01418" w:rsidRPr="00BB7223" w:rsidRDefault="00A01418" w:rsidP="00BB7223">
            <w:pPr>
              <w:pStyle w:val="BodyText"/>
              <w:rPr>
                <w:color w:val="FFFFFF" w:themeColor="background1"/>
              </w:rPr>
            </w:pPr>
            <w:r w:rsidRPr="00BB7223">
              <w:rPr>
                <w:color w:val="FFFFFF" w:themeColor="background1"/>
              </w:rPr>
              <w:t>Poultry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litter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system</w:t>
            </w:r>
            <w:r w:rsidR="00B960EB">
              <w:rPr>
                <w:color w:val="FFFFFF" w:themeColor="background1"/>
              </w:rPr>
              <w:t xml:space="preserve"> </w:t>
            </w:r>
          </w:p>
        </w:tc>
        <w:tc>
          <w:tcPr>
            <w:tcW w:w="309" w:type="dxa"/>
            <w:gridSpan w:val="3"/>
          </w:tcPr>
          <w:p w14:paraId="3ADA496C" w14:textId="77777777" w:rsidR="00A01418" w:rsidRPr="00BB7223" w:rsidRDefault="00A01418" w:rsidP="00BB7223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2512" w:type="dxa"/>
            <w:gridSpan w:val="3"/>
          </w:tcPr>
          <w:p w14:paraId="633F92A4" w14:textId="14E5CC97" w:rsidR="00A01418" w:rsidRPr="00BB7223" w:rsidRDefault="00A01418" w:rsidP="00BB7223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</w:tr>
      <w:tr w:rsidR="00990AD9" w:rsidRPr="00BE2177" w14:paraId="619442B7" w14:textId="77777777" w:rsidTr="00FF45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9" w:type="dxa"/>
            <w:gridSpan w:val="6"/>
          </w:tcPr>
          <w:p w14:paraId="54935C1F" w14:textId="3844BAC0" w:rsidR="00A251BF" w:rsidRPr="003368E4" w:rsidRDefault="00A251BF" w:rsidP="00B54B58">
            <w:pPr>
              <w:pStyle w:val="TableParagraph"/>
            </w:pPr>
            <w:r w:rsidRPr="003368E4">
              <w:t>A</w:t>
            </w:r>
            <w:r w:rsidR="00B960EB">
              <w:t xml:space="preserve"> </w:t>
            </w:r>
            <w:r w:rsidRPr="003368E4">
              <w:t>litter</w:t>
            </w:r>
            <w:r w:rsidR="00B960EB">
              <w:t xml:space="preserve"> </w:t>
            </w:r>
            <w:r w:rsidRPr="003368E4">
              <w:t>system</w:t>
            </w:r>
            <w:r w:rsidR="00B960EB">
              <w:t xml:space="preserve"> </w:t>
            </w:r>
            <w:r w:rsidRPr="003368E4">
              <w:t>is</w:t>
            </w:r>
            <w:r w:rsidR="00B960EB">
              <w:t xml:space="preserve"> </w:t>
            </w:r>
            <w:r w:rsidRPr="003368E4">
              <w:t>used</w:t>
            </w:r>
            <w:r w:rsidR="00B960EB">
              <w:t xml:space="preserve"> </w:t>
            </w:r>
            <w:r w:rsidRPr="003368E4">
              <w:t>on</w:t>
            </w:r>
            <w:r w:rsidR="00B960EB">
              <w:t xml:space="preserve"> </w:t>
            </w:r>
            <w:r w:rsidRPr="003368E4">
              <w:t>this</w:t>
            </w:r>
            <w:r w:rsidR="00B960EB">
              <w:t xml:space="preserve"> </w:t>
            </w:r>
            <w:r w:rsidRPr="003368E4">
              <w:t>premises</w:t>
            </w:r>
            <w:r>
              <w:t>.</w:t>
            </w:r>
          </w:p>
        </w:tc>
        <w:tc>
          <w:tcPr>
            <w:tcW w:w="491" w:type="dxa"/>
            <w:gridSpan w:val="3"/>
            <w:tcBorders>
              <w:right w:val="nil"/>
            </w:tcBorders>
            <w:vAlign w:val="center"/>
          </w:tcPr>
          <w:p w14:paraId="1D3B8254" w14:textId="553B408E" w:rsidR="00A251BF" w:rsidRPr="005C69B7" w:rsidRDefault="00A251BF" w:rsidP="00B54B5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Webdings" w:hAnsi="Webdings"/>
                <w:color w:val="000000"/>
              </w:rPr>
            </w:pPr>
            <w:r w:rsidRPr="005C69B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1029" w:type="dxa"/>
            <w:gridSpan w:val="2"/>
            <w:tcBorders>
              <w:left w:val="nil"/>
            </w:tcBorders>
            <w:vAlign w:val="center"/>
          </w:tcPr>
          <w:p w14:paraId="0F039F7E" w14:textId="6C1EC4BC" w:rsidR="00A251BF" w:rsidRPr="003368E4" w:rsidRDefault="00A251BF" w:rsidP="00B54B5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</w:t>
            </w:r>
          </w:p>
        </w:tc>
        <w:tc>
          <w:tcPr>
            <w:tcW w:w="436" w:type="dxa"/>
            <w:tcBorders>
              <w:right w:val="nil"/>
            </w:tcBorders>
            <w:vAlign w:val="center"/>
          </w:tcPr>
          <w:p w14:paraId="190A697C" w14:textId="5D285FED" w:rsidR="00A251BF" w:rsidRPr="005C69B7" w:rsidRDefault="00A251BF" w:rsidP="00B54B5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Webdings" w:hAnsi="Webdings"/>
                <w:color w:val="000000"/>
              </w:rPr>
            </w:pPr>
            <w:r w:rsidRPr="005C69B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1106" w:type="dxa"/>
            <w:tcBorders>
              <w:left w:val="nil"/>
            </w:tcBorders>
            <w:vAlign w:val="center"/>
          </w:tcPr>
          <w:p w14:paraId="3441F657" w14:textId="6D146B07" w:rsidR="00A251BF" w:rsidRPr="003368E4" w:rsidRDefault="00A251BF" w:rsidP="00B54B5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</w:t>
            </w:r>
          </w:p>
        </w:tc>
      </w:tr>
      <w:tr w:rsidR="00990AD9" w:rsidRPr="00BE2177" w14:paraId="123AE647" w14:textId="77777777" w:rsidTr="00FF45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39" w:type="dxa"/>
            <w:gridSpan w:val="6"/>
          </w:tcPr>
          <w:p w14:paraId="0FD061E4" w14:textId="7D502D08" w:rsidR="00D359C9" w:rsidRPr="003368E4" w:rsidRDefault="00D359C9" w:rsidP="00D359C9">
            <w:pPr>
              <w:pStyle w:val="TableParagraph"/>
            </w:pPr>
            <w:r w:rsidRPr="003368E4">
              <w:t>Recycled</w:t>
            </w:r>
            <w:r w:rsidR="00B960EB">
              <w:t xml:space="preserve"> </w:t>
            </w:r>
            <w:r w:rsidRPr="003368E4">
              <w:t>or</w:t>
            </w:r>
            <w:r w:rsidR="00B960EB">
              <w:t xml:space="preserve"> </w:t>
            </w:r>
            <w:r w:rsidRPr="003368E4">
              <w:t>new</w:t>
            </w:r>
            <w:r w:rsidR="00B960EB">
              <w:t xml:space="preserve"> </w:t>
            </w:r>
            <w:r w:rsidRPr="003368E4">
              <w:t>unused</w:t>
            </w:r>
            <w:r w:rsidR="00B960EB">
              <w:t xml:space="preserve"> </w:t>
            </w:r>
            <w:r w:rsidRPr="003368E4">
              <w:t>litter</w:t>
            </w:r>
            <w:r w:rsidR="00B960EB">
              <w:t xml:space="preserve"> </w:t>
            </w:r>
            <w:r w:rsidRPr="003368E4">
              <w:t>is</w:t>
            </w:r>
            <w:r w:rsidR="00B960EB">
              <w:t xml:space="preserve"> </w:t>
            </w:r>
            <w:r w:rsidRPr="003368E4">
              <w:t>stored</w:t>
            </w:r>
            <w:r w:rsidR="00B960EB">
              <w:t xml:space="preserve"> </w:t>
            </w:r>
            <w:r w:rsidRPr="003368E4">
              <w:t>in</w:t>
            </w:r>
            <w:r w:rsidR="00B960EB">
              <w:t xml:space="preserve"> </w:t>
            </w:r>
            <w:r w:rsidRPr="003368E4">
              <w:t>a</w:t>
            </w:r>
            <w:r w:rsidR="00B960EB">
              <w:t xml:space="preserve"> </w:t>
            </w:r>
            <w:r w:rsidRPr="003368E4">
              <w:t>manner</w:t>
            </w:r>
            <w:r w:rsidR="00B960EB">
              <w:t xml:space="preserve"> </w:t>
            </w:r>
            <w:r w:rsidRPr="003368E4">
              <w:t>to</w:t>
            </w:r>
            <w:r w:rsidR="00B960EB">
              <w:t xml:space="preserve"> </w:t>
            </w:r>
            <w:r w:rsidRPr="003368E4">
              <w:t>prevent</w:t>
            </w:r>
            <w:r w:rsidR="00B960EB">
              <w:t xml:space="preserve"> </w:t>
            </w:r>
            <w:r w:rsidRPr="003368E4">
              <w:t>rodent</w:t>
            </w:r>
            <w:r w:rsidR="00B960EB">
              <w:t xml:space="preserve"> </w:t>
            </w:r>
            <w:r w:rsidRPr="003368E4">
              <w:t>and</w:t>
            </w:r>
            <w:r w:rsidR="00B960EB">
              <w:t xml:space="preserve"> </w:t>
            </w:r>
            <w:r w:rsidRPr="003368E4">
              <w:t>wild</w:t>
            </w:r>
            <w:r w:rsidR="00B960EB">
              <w:t xml:space="preserve"> </w:t>
            </w:r>
            <w:r w:rsidRPr="003368E4">
              <w:t>bird</w:t>
            </w:r>
            <w:r w:rsidR="00B960EB">
              <w:t xml:space="preserve"> </w:t>
            </w:r>
            <w:r w:rsidRPr="003368E4">
              <w:t>access.</w:t>
            </w:r>
          </w:p>
        </w:tc>
        <w:tc>
          <w:tcPr>
            <w:tcW w:w="477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2C0DB0C0" w14:textId="768EACFB" w:rsidR="00D359C9" w:rsidRPr="005C69B7" w:rsidRDefault="00D359C9" w:rsidP="00D359C9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Webdings" w:hAnsi="Webdings"/>
                <w:color w:val="000000"/>
              </w:rPr>
            </w:pPr>
            <w:r w:rsidRPr="005C69B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1043" w:type="dxa"/>
            <w:gridSpan w:val="3"/>
            <w:tcBorders>
              <w:left w:val="nil"/>
            </w:tcBorders>
            <w:vAlign w:val="center"/>
          </w:tcPr>
          <w:p w14:paraId="24428BC5" w14:textId="5A8F0CCC" w:rsidR="00D359C9" w:rsidRPr="003368E4" w:rsidRDefault="00D359C9" w:rsidP="00D359C9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Yes</w:t>
            </w:r>
          </w:p>
        </w:tc>
        <w:tc>
          <w:tcPr>
            <w:tcW w:w="436" w:type="dxa"/>
            <w:tcBorders>
              <w:top w:val="single" w:sz="4" w:space="0" w:color="2D808E" w:themeColor="accent2"/>
              <w:bottom w:val="nil"/>
              <w:right w:val="nil"/>
            </w:tcBorders>
            <w:vAlign w:val="center"/>
          </w:tcPr>
          <w:p w14:paraId="27F8CC20" w14:textId="3CEAD270" w:rsidR="00D359C9" w:rsidRPr="005C69B7" w:rsidRDefault="00D359C9" w:rsidP="00D359C9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Webdings" w:hAnsi="Webdings"/>
                <w:color w:val="000000"/>
              </w:rPr>
            </w:pPr>
            <w:r w:rsidRPr="005C69B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1106" w:type="dxa"/>
            <w:tcBorders>
              <w:left w:val="nil"/>
            </w:tcBorders>
            <w:vAlign w:val="center"/>
          </w:tcPr>
          <w:p w14:paraId="48482186" w14:textId="1797F4D9" w:rsidR="00D359C9" w:rsidRPr="003368E4" w:rsidRDefault="00D359C9" w:rsidP="00D359C9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No</w:t>
            </w:r>
          </w:p>
        </w:tc>
      </w:tr>
      <w:tr w:rsidR="0088002A" w:rsidRPr="00BE2177" w14:paraId="1259155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1" w:type="dxa"/>
            <w:gridSpan w:val="13"/>
          </w:tcPr>
          <w:p w14:paraId="51F73665" w14:textId="056EA7F4" w:rsidR="0088002A" w:rsidRDefault="0088002A" w:rsidP="00B54B58">
            <w:pPr>
              <w:pStyle w:val="TableParagraph"/>
              <w:rPr>
                <w:bCs w:val="0"/>
              </w:rPr>
            </w:pPr>
            <w:r>
              <w:t>Location</w:t>
            </w:r>
            <w:r w:rsidR="00B960EB">
              <w:t xml:space="preserve"> </w:t>
            </w:r>
            <w:r w:rsidRPr="003368E4">
              <w:t>litter</w:t>
            </w:r>
            <w:r w:rsidR="00B960EB">
              <w:t xml:space="preserve"> </w:t>
            </w:r>
            <w:r w:rsidR="0040209A">
              <w:t>storage</w:t>
            </w:r>
            <w:r w:rsidR="00B960EB">
              <w:t xml:space="preserve"> </w:t>
            </w:r>
            <w:r w:rsidR="0040209A">
              <w:t>(recycled</w:t>
            </w:r>
            <w:r w:rsidR="00B960EB">
              <w:t xml:space="preserve"> </w:t>
            </w:r>
            <w:r w:rsidR="0040209A">
              <w:t>and/or</w:t>
            </w:r>
            <w:r w:rsidR="00B960EB">
              <w:t xml:space="preserve"> </w:t>
            </w:r>
            <w:r w:rsidR="0040209A">
              <w:t>new)</w:t>
            </w:r>
            <w:r w:rsidRPr="003368E4">
              <w:t>:</w:t>
            </w:r>
          </w:p>
          <w:p w14:paraId="0BEDAE2E" w14:textId="77777777" w:rsidR="00D359C9" w:rsidRDefault="00D359C9" w:rsidP="00B54B58">
            <w:pPr>
              <w:pStyle w:val="TableParagraph"/>
              <w:rPr>
                <w:bCs w:val="0"/>
              </w:rPr>
            </w:pPr>
          </w:p>
          <w:p w14:paraId="2D14CF15" w14:textId="27EF8547" w:rsidR="00893EF5" w:rsidRPr="003368E4" w:rsidRDefault="00893EF5" w:rsidP="00B54B58">
            <w:pPr>
              <w:pStyle w:val="TableParagraph"/>
            </w:pPr>
          </w:p>
        </w:tc>
      </w:tr>
      <w:tr w:rsidR="0088002A" w:rsidRPr="00BB7223" w14:paraId="174B1912" w14:textId="77777777" w:rsidTr="00E739A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1" w:type="dxa"/>
            <w:gridSpan w:val="13"/>
            <w:shd w:val="clear" w:color="auto" w:fill="D1EEEA"/>
            <w:vAlign w:val="center"/>
          </w:tcPr>
          <w:p w14:paraId="06A8DDA1" w14:textId="734E6101" w:rsidR="0088002A" w:rsidRPr="00BB7223" w:rsidRDefault="0088002A" w:rsidP="00BB7223">
            <w:pPr>
              <w:pStyle w:val="TableParagraph"/>
              <w:rPr>
                <w:b/>
                <w:bCs w:val="0"/>
              </w:rPr>
            </w:pPr>
            <w:r w:rsidRPr="00BB7223">
              <w:rPr>
                <w:b/>
                <w:bCs w:val="0"/>
              </w:rPr>
              <w:t>Type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of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litter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used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(</w:t>
            </w:r>
            <w:r w:rsidRPr="00BB7223">
              <w:rPr>
                <w:rFonts w:ascii="Segoe UI Symbol" w:hAnsi="Segoe UI Symbol" w:cs="Segoe UI Symbol"/>
                <w:b/>
                <w:bCs w:val="0"/>
              </w:rPr>
              <w:t>✓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all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that</w:t>
            </w:r>
            <w:r w:rsidR="00B960EB">
              <w:rPr>
                <w:b/>
                <w:bCs w:val="0"/>
              </w:rPr>
              <w:t xml:space="preserve"> </w:t>
            </w:r>
            <w:r w:rsidRPr="00BB7223">
              <w:rPr>
                <w:b/>
                <w:bCs w:val="0"/>
              </w:rPr>
              <w:t>apply):</w:t>
            </w:r>
          </w:p>
        </w:tc>
      </w:tr>
      <w:tr w:rsidR="00FF455F" w:rsidRPr="00BE2177" w14:paraId="4947928A" w14:textId="77777777" w:rsidTr="00E758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dxa"/>
            <w:tcBorders>
              <w:right w:val="nil"/>
            </w:tcBorders>
          </w:tcPr>
          <w:p w14:paraId="550073A4" w14:textId="2A9813ED" w:rsidR="00990AD9" w:rsidRPr="005C69B7" w:rsidRDefault="00990AD9" w:rsidP="00B54B58">
            <w:pPr>
              <w:pStyle w:val="TableParagraph"/>
              <w:rPr>
                <w:rFonts w:ascii="Webdings" w:hAnsi="Webdings"/>
                <w:color w:val="000000"/>
              </w:rPr>
            </w:pPr>
            <w:r w:rsidRPr="005C69B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2960" w:type="dxa"/>
            <w:tcBorders>
              <w:left w:val="nil"/>
            </w:tcBorders>
          </w:tcPr>
          <w:p w14:paraId="370D8821" w14:textId="2610D64E" w:rsidR="00990AD9" w:rsidRPr="00FF455F" w:rsidRDefault="00990AD9" w:rsidP="00FF455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F455F">
              <w:t>Wood</w:t>
            </w:r>
            <w:r w:rsidR="00B960EB">
              <w:t xml:space="preserve"> </w:t>
            </w:r>
            <w:r w:rsidRPr="00FF455F">
              <w:t>shavings</w:t>
            </w:r>
          </w:p>
        </w:tc>
        <w:tc>
          <w:tcPr>
            <w:tcW w:w="436" w:type="dxa"/>
            <w:tcBorders>
              <w:right w:val="nil"/>
            </w:tcBorders>
          </w:tcPr>
          <w:p w14:paraId="35B8D6FB" w14:textId="2741411E" w:rsidR="00990AD9" w:rsidRPr="005C69B7" w:rsidRDefault="00990AD9" w:rsidP="00B54B5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Webdings" w:hAnsi="Webdings"/>
                <w:color w:val="000000"/>
              </w:rPr>
            </w:pPr>
            <w:r w:rsidRPr="005C69B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2684" w:type="dxa"/>
            <w:tcBorders>
              <w:left w:val="nil"/>
            </w:tcBorders>
          </w:tcPr>
          <w:p w14:paraId="1D2C237F" w14:textId="05801B58" w:rsidR="00990AD9" w:rsidRPr="003368E4" w:rsidRDefault="00990AD9" w:rsidP="00B54B5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68E4">
              <w:t>Straw</w:t>
            </w:r>
          </w:p>
        </w:tc>
        <w:tc>
          <w:tcPr>
            <w:tcW w:w="425" w:type="dxa"/>
            <w:tcBorders>
              <w:right w:val="nil"/>
            </w:tcBorders>
          </w:tcPr>
          <w:p w14:paraId="218360A2" w14:textId="0D6BE375" w:rsidR="00990AD9" w:rsidRPr="005C69B7" w:rsidRDefault="00990AD9" w:rsidP="00B54B5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Webdings" w:hAnsi="Webdings"/>
                <w:color w:val="000000"/>
              </w:rPr>
            </w:pPr>
            <w:r w:rsidRPr="005C69B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3260" w:type="dxa"/>
            <w:gridSpan w:val="8"/>
            <w:tcBorders>
              <w:left w:val="nil"/>
            </w:tcBorders>
          </w:tcPr>
          <w:p w14:paraId="4702962A" w14:textId="5B42D2C0" w:rsidR="00990AD9" w:rsidRPr="003368E4" w:rsidRDefault="00990AD9" w:rsidP="00B54B5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68E4">
              <w:t>Sawdust</w:t>
            </w:r>
          </w:p>
        </w:tc>
      </w:tr>
      <w:tr w:rsidR="00FF455F" w:rsidRPr="00BE2177" w14:paraId="6F6F234A" w14:textId="77777777" w:rsidTr="00E758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dxa"/>
            <w:tcBorders>
              <w:top w:val="single" w:sz="4" w:space="0" w:color="2D808E" w:themeColor="accent2"/>
              <w:bottom w:val="single" w:sz="4" w:space="0" w:color="2D808E" w:themeColor="accent2"/>
              <w:right w:val="nil"/>
            </w:tcBorders>
          </w:tcPr>
          <w:p w14:paraId="16950B04" w14:textId="4152D924" w:rsidR="00990AD9" w:rsidRPr="005C69B7" w:rsidRDefault="00FF455F" w:rsidP="00B54B58">
            <w:pPr>
              <w:pStyle w:val="TableParagraph"/>
              <w:rPr>
                <w:rFonts w:ascii="Webdings" w:hAnsi="Webdings"/>
                <w:color w:val="000000"/>
              </w:rPr>
            </w:pPr>
            <w:r w:rsidRPr="005C69B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2960" w:type="dxa"/>
            <w:tcBorders>
              <w:left w:val="nil"/>
            </w:tcBorders>
          </w:tcPr>
          <w:p w14:paraId="59CD8455" w14:textId="11D821B9" w:rsidR="00990AD9" w:rsidRPr="00FF455F" w:rsidRDefault="00990AD9" w:rsidP="00FF455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FF455F">
              <w:t>Shredded</w:t>
            </w:r>
            <w:r w:rsidR="00B960EB">
              <w:t xml:space="preserve"> </w:t>
            </w:r>
            <w:r w:rsidRPr="00FF455F">
              <w:t>cardboard/paper</w:t>
            </w:r>
          </w:p>
        </w:tc>
        <w:tc>
          <w:tcPr>
            <w:tcW w:w="436" w:type="dxa"/>
            <w:tcBorders>
              <w:top w:val="single" w:sz="4" w:space="0" w:color="2D808E" w:themeColor="accent2"/>
              <w:bottom w:val="single" w:sz="4" w:space="0" w:color="2D808E" w:themeColor="accent2"/>
              <w:right w:val="nil"/>
            </w:tcBorders>
          </w:tcPr>
          <w:p w14:paraId="6BDA11DB" w14:textId="226117AA" w:rsidR="00990AD9" w:rsidRPr="005C69B7" w:rsidRDefault="00FF455F" w:rsidP="00B54B58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Webdings" w:hAnsi="Webdings"/>
                <w:color w:val="000000"/>
              </w:rPr>
            </w:pPr>
            <w:r w:rsidRPr="005C69B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2684" w:type="dxa"/>
            <w:tcBorders>
              <w:left w:val="nil"/>
            </w:tcBorders>
          </w:tcPr>
          <w:p w14:paraId="3C5AA6AB" w14:textId="30FE88E3" w:rsidR="00990AD9" w:rsidRPr="003368E4" w:rsidRDefault="00990AD9" w:rsidP="00B54B58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3368E4">
              <w:t>Recycled</w:t>
            </w:r>
            <w:r w:rsidR="00B960EB">
              <w:t xml:space="preserve"> </w:t>
            </w:r>
            <w:r w:rsidRPr="003368E4">
              <w:t>composted</w:t>
            </w:r>
            <w:r w:rsidR="00B960EB">
              <w:t xml:space="preserve"> </w:t>
            </w:r>
            <w:r w:rsidR="00FF455F" w:rsidRPr="003368E4">
              <w:t>litter</w:t>
            </w:r>
          </w:p>
        </w:tc>
        <w:tc>
          <w:tcPr>
            <w:tcW w:w="425" w:type="dxa"/>
            <w:tcBorders>
              <w:top w:val="single" w:sz="4" w:space="0" w:color="2D808E" w:themeColor="accent2"/>
              <w:bottom w:val="single" w:sz="4" w:space="0" w:color="2D808E" w:themeColor="accent2"/>
              <w:right w:val="nil"/>
            </w:tcBorders>
          </w:tcPr>
          <w:p w14:paraId="2BA78D8C" w14:textId="01D5A995" w:rsidR="00990AD9" w:rsidRPr="005C69B7" w:rsidRDefault="00FF455F" w:rsidP="00B54B58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Webdings" w:hAnsi="Webdings"/>
                <w:color w:val="000000"/>
              </w:rPr>
            </w:pPr>
            <w:r w:rsidRPr="005C69B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3260" w:type="dxa"/>
            <w:gridSpan w:val="8"/>
            <w:tcBorders>
              <w:left w:val="nil"/>
            </w:tcBorders>
          </w:tcPr>
          <w:p w14:paraId="042A8CFB" w14:textId="470C95C5" w:rsidR="00990AD9" w:rsidRPr="003368E4" w:rsidRDefault="00990AD9" w:rsidP="00B54B58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3368E4">
              <w:t>Other</w:t>
            </w:r>
            <w:r w:rsidR="00B960EB">
              <w:t xml:space="preserve"> </w:t>
            </w:r>
            <w:r w:rsidRPr="003368E4">
              <w:t>(specify):</w:t>
            </w:r>
          </w:p>
        </w:tc>
      </w:tr>
    </w:tbl>
    <w:p w14:paraId="0B8EB16D" w14:textId="6D54C641" w:rsidR="00B04573" w:rsidRPr="003368E4" w:rsidRDefault="00B04573" w:rsidP="00B04573">
      <w:pPr>
        <w:pStyle w:val="Heading4"/>
      </w:pPr>
      <w:r w:rsidRPr="003368E4">
        <w:t>Pesticides</w:t>
      </w:r>
      <w:r w:rsidR="00B960EB">
        <w:t xml:space="preserve"> </w:t>
      </w:r>
      <w:r w:rsidRPr="003368E4">
        <w:t>and</w:t>
      </w:r>
      <w:r w:rsidR="00B960EB">
        <w:t xml:space="preserve"> </w:t>
      </w:r>
      <w:r w:rsidRPr="003368E4">
        <w:t>veterinary</w:t>
      </w:r>
      <w:r w:rsidR="00B960EB">
        <w:t xml:space="preserve"> </w:t>
      </w:r>
      <w:r w:rsidRPr="003368E4">
        <w:t>medicines</w:t>
      </w:r>
    </w:p>
    <w:p w14:paraId="35BDF32B" w14:textId="5AF590EA" w:rsidR="00113E5C" w:rsidRDefault="00B04573" w:rsidP="00B04573">
      <w:pPr>
        <w:pStyle w:val="BodyText"/>
      </w:pPr>
      <w:r w:rsidRPr="00B04573">
        <w:t>All</w:t>
      </w:r>
      <w:r w:rsidR="00B960EB">
        <w:t xml:space="preserve"> </w:t>
      </w:r>
      <w:r w:rsidRPr="00B04573">
        <w:t>pesticides</w:t>
      </w:r>
      <w:r w:rsidR="00B960EB">
        <w:t xml:space="preserve"> </w:t>
      </w:r>
      <w:r w:rsidRPr="00B04573">
        <w:t>and</w:t>
      </w:r>
      <w:r w:rsidR="00B960EB">
        <w:t xml:space="preserve"> </w:t>
      </w:r>
      <w:r w:rsidRPr="00B04573">
        <w:t>veterinary</w:t>
      </w:r>
      <w:r w:rsidR="00B960EB">
        <w:t xml:space="preserve"> </w:t>
      </w:r>
      <w:r w:rsidRPr="00B04573">
        <w:t>medicines</w:t>
      </w:r>
      <w:r w:rsidR="00B960EB">
        <w:t xml:space="preserve"> </w:t>
      </w:r>
      <w:r w:rsidR="005C3D24">
        <w:t>must</w:t>
      </w:r>
      <w:r w:rsidR="00B960EB">
        <w:t xml:space="preserve"> </w:t>
      </w:r>
      <w:r w:rsidR="005C3D24">
        <w:t>be</w:t>
      </w:r>
      <w:r w:rsidR="00B960EB">
        <w:t xml:space="preserve"> </w:t>
      </w:r>
      <w:r w:rsidRPr="00B04573">
        <w:t>registered</w:t>
      </w:r>
      <w:r w:rsidR="00B960EB">
        <w:t xml:space="preserve"> </w:t>
      </w:r>
      <w:r w:rsidRPr="00B04573">
        <w:t>for</w:t>
      </w:r>
      <w:r w:rsidR="00B960EB">
        <w:t xml:space="preserve"> </w:t>
      </w:r>
      <w:r w:rsidRPr="00B04573">
        <w:t>use</w:t>
      </w:r>
      <w:r w:rsidR="00B960EB">
        <w:t xml:space="preserve"> </w:t>
      </w:r>
      <w:r w:rsidRPr="00B04573">
        <w:t>with</w:t>
      </w:r>
      <w:r w:rsidR="00B960EB">
        <w:t xml:space="preserve"> </w:t>
      </w:r>
      <w:r w:rsidRPr="00B04573">
        <w:t>the</w:t>
      </w:r>
      <w:r w:rsidR="00B960EB">
        <w:t xml:space="preserve"> </w:t>
      </w:r>
      <w:r w:rsidRPr="00B04573">
        <w:t>Australian</w:t>
      </w:r>
      <w:r w:rsidR="00B960EB">
        <w:t xml:space="preserve"> </w:t>
      </w:r>
      <w:r w:rsidRPr="00B04573">
        <w:t>Pesticides</w:t>
      </w:r>
      <w:r w:rsidR="00B960EB">
        <w:t xml:space="preserve"> </w:t>
      </w:r>
      <w:r w:rsidRPr="00B04573">
        <w:t>and</w:t>
      </w:r>
      <w:r w:rsidR="00B960EB">
        <w:t xml:space="preserve"> </w:t>
      </w:r>
      <w:r w:rsidRPr="00B04573">
        <w:t>Veterinary</w:t>
      </w:r>
      <w:r w:rsidR="00B960EB">
        <w:t xml:space="preserve"> </w:t>
      </w:r>
      <w:r w:rsidRPr="00B04573">
        <w:t>Medicines</w:t>
      </w:r>
      <w:r w:rsidR="00B960EB">
        <w:t xml:space="preserve"> </w:t>
      </w:r>
      <w:r w:rsidRPr="00B04573">
        <w:t>Authority</w:t>
      </w:r>
      <w:r w:rsidR="00B960EB">
        <w:t xml:space="preserve"> </w:t>
      </w:r>
      <w:r w:rsidR="005C3D24">
        <w:t>(</w:t>
      </w:r>
      <w:r w:rsidRPr="00B04573">
        <w:t>register</w:t>
      </w:r>
      <w:r w:rsidR="00B960EB">
        <w:t xml:space="preserve"> </w:t>
      </w:r>
      <w:r w:rsidRPr="00B04573">
        <w:t>available</w:t>
      </w:r>
      <w:r w:rsidR="00B960EB">
        <w:t xml:space="preserve"> </w:t>
      </w:r>
      <w:r w:rsidRPr="00B04573">
        <w:t>at</w:t>
      </w:r>
      <w:r w:rsidR="00B960EB">
        <w:t xml:space="preserve"> </w:t>
      </w:r>
      <w:hyperlink r:id="rId21" w:history="1">
        <w:r w:rsidR="005A64F7">
          <w:rPr>
            <w:rStyle w:val="Hyperlink"/>
          </w:rPr>
          <w:t>www.apvma.gov.au</w:t>
        </w:r>
      </w:hyperlink>
      <w:r w:rsidR="005C3D24">
        <w:t>)</w:t>
      </w:r>
      <w:r w:rsidRPr="00B04573">
        <w:t>.</w:t>
      </w:r>
      <w:r w:rsidR="00B960EB">
        <w:t xml:space="preserve"> </w:t>
      </w:r>
      <w:r w:rsidR="0040209A">
        <w:t>They</w:t>
      </w:r>
      <w:r w:rsidR="00B960EB">
        <w:t xml:space="preserve"> </w:t>
      </w:r>
      <w:r w:rsidR="005C3D24">
        <w:t>must</w:t>
      </w:r>
      <w:r w:rsidR="00B960EB">
        <w:t xml:space="preserve"> </w:t>
      </w:r>
      <w:r w:rsidR="005C3D24">
        <w:t>be</w:t>
      </w:r>
      <w:r w:rsidR="00B960EB">
        <w:t xml:space="preserve"> </w:t>
      </w:r>
      <w:r w:rsidRPr="00B04573">
        <w:t>used</w:t>
      </w:r>
      <w:r w:rsidR="00B960EB">
        <w:t xml:space="preserve"> </w:t>
      </w:r>
      <w:r w:rsidRPr="00B04573">
        <w:t>and</w:t>
      </w:r>
      <w:r w:rsidR="00B960EB">
        <w:t xml:space="preserve"> </w:t>
      </w:r>
      <w:r w:rsidRPr="00B04573">
        <w:t>stored</w:t>
      </w:r>
      <w:r w:rsidR="00B960EB">
        <w:t xml:space="preserve"> </w:t>
      </w:r>
      <w:r w:rsidRPr="00B04573">
        <w:t>according</w:t>
      </w:r>
      <w:r w:rsidR="00B960EB">
        <w:t xml:space="preserve"> </w:t>
      </w:r>
      <w:r w:rsidRPr="00B04573">
        <w:t>to</w:t>
      </w:r>
      <w:r w:rsidR="00B960EB">
        <w:t xml:space="preserve"> </w:t>
      </w:r>
      <w:r w:rsidRPr="00B04573">
        <w:t>the</w:t>
      </w:r>
      <w:r w:rsidR="00B960EB">
        <w:t xml:space="preserve"> </w:t>
      </w:r>
      <w:r w:rsidRPr="00B04573">
        <w:t>manufacturer’s</w:t>
      </w:r>
      <w:r w:rsidR="00B960EB">
        <w:t xml:space="preserve"> </w:t>
      </w:r>
      <w:r w:rsidRPr="00B04573">
        <w:t>instructions.</w:t>
      </w:r>
    </w:p>
    <w:p w14:paraId="7C396368" w14:textId="1895EC6A" w:rsidR="00B04573" w:rsidRPr="00B04573" w:rsidRDefault="00113E5C" w:rsidP="00B04573">
      <w:pPr>
        <w:pStyle w:val="BodyText"/>
      </w:pPr>
      <w:r w:rsidRPr="00E758F2">
        <w:rPr>
          <w:rFonts w:ascii="Segoe UI Symbol" w:hAnsi="Segoe UI Symbol" w:cs="Segoe UI Symbol"/>
          <w:color w:val="215F6A" w:themeColor="accent2" w:themeShade="BF"/>
          <w:sz w:val="32"/>
          <w:szCs w:val="32"/>
        </w:rPr>
        <w:t>✎</w:t>
      </w:r>
      <w:r w:rsidR="00B960EB">
        <w:t xml:space="preserve"> </w:t>
      </w:r>
      <w:r>
        <w:t>Complete</w:t>
      </w:r>
      <w:r w:rsidR="00B960EB">
        <w:t xml:space="preserve"> </w:t>
      </w:r>
      <w:r w:rsidR="00B04573" w:rsidRPr="004C3DC0">
        <w:rPr>
          <w:i/>
        </w:rPr>
        <w:t>Form</w:t>
      </w:r>
      <w:r w:rsidR="00B960EB">
        <w:rPr>
          <w:i/>
        </w:rPr>
        <w:t xml:space="preserve"> </w:t>
      </w:r>
      <w:r w:rsidR="00B04573" w:rsidRPr="004C3DC0">
        <w:rPr>
          <w:i/>
        </w:rPr>
        <w:t>1:</w:t>
      </w:r>
      <w:r w:rsidR="00B960EB">
        <w:rPr>
          <w:i/>
        </w:rPr>
        <w:t xml:space="preserve"> </w:t>
      </w:r>
      <w:r w:rsidR="00B04573" w:rsidRPr="004C3DC0">
        <w:rPr>
          <w:i/>
        </w:rPr>
        <w:t>Veterinary</w:t>
      </w:r>
      <w:r w:rsidR="00B960EB">
        <w:rPr>
          <w:i/>
        </w:rPr>
        <w:t xml:space="preserve"> </w:t>
      </w:r>
      <w:r w:rsidR="00B04573" w:rsidRPr="004C3DC0">
        <w:rPr>
          <w:i/>
        </w:rPr>
        <w:t>medicine</w:t>
      </w:r>
      <w:r w:rsidR="00B960EB">
        <w:rPr>
          <w:i/>
        </w:rPr>
        <w:t xml:space="preserve"> </w:t>
      </w:r>
      <w:r w:rsidR="00B04573" w:rsidRPr="004C3DC0">
        <w:rPr>
          <w:i/>
        </w:rPr>
        <w:t>record</w:t>
      </w:r>
      <w:r w:rsidR="00B960EB">
        <w:t xml:space="preserve"> </w:t>
      </w:r>
      <w:r w:rsidR="00B04573" w:rsidRPr="00B04573">
        <w:t>in</w:t>
      </w:r>
      <w:r w:rsidR="00B960EB">
        <w:t xml:space="preserve"> </w:t>
      </w:r>
      <w:r w:rsidR="00B04573" w:rsidRPr="00B04573">
        <w:t>Appendix</w:t>
      </w:r>
      <w:r w:rsidR="00B960EB">
        <w:t xml:space="preserve"> </w:t>
      </w:r>
      <w:r w:rsidR="00B04573" w:rsidRPr="00B04573">
        <w:t>1</w:t>
      </w:r>
      <w:r w:rsidR="00B960EB">
        <w:t xml:space="preserve"> </w:t>
      </w:r>
      <w:r w:rsidR="00D5188D">
        <w:t>when</w:t>
      </w:r>
      <w:r w:rsidR="00B960EB">
        <w:t xml:space="preserve"> </w:t>
      </w:r>
      <w:r w:rsidR="00D5188D">
        <w:t>vet</w:t>
      </w:r>
      <w:r w:rsidR="00B960EB">
        <w:t xml:space="preserve"> </w:t>
      </w:r>
      <w:r w:rsidR="00D5188D" w:rsidRPr="00B04573">
        <w:t>medicines</w:t>
      </w:r>
      <w:r w:rsidR="00B960EB">
        <w:t xml:space="preserve"> </w:t>
      </w:r>
      <w:r w:rsidR="00D5188D" w:rsidRPr="00B04573">
        <w:t>are</w:t>
      </w:r>
      <w:r w:rsidR="00B960EB">
        <w:t xml:space="preserve"> </w:t>
      </w:r>
      <w:r w:rsidR="00D5188D" w:rsidRPr="00B04573">
        <w:t>used</w:t>
      </w:r>
      <w:r w:rsidR="00D5188D">
        <w:t>.</w:t>
      </w:r>
    </w:p>
    <w:p w14:paraId="40A7918E" w14:textId="47A1744F" w:rsidR="00B04573" w:rsidRPr="003368E4" w:rsidRDefault="00B04573" w:rsidP="00B04573">
      <w:pPr>
        <w:pStyle w:val="Heading4"/>
      </w:pPr>
      <w:r w:rsidRPr="003368E4">
        <w:lastRenderedPageBreak/>
        <w:t>Egg</w:t>
      </w:r>
      <w:r w:rsidR="00B960EB">
        <w:t xml:space="preserve"> </w:t>
      </w:r>
      <w:r w:rsidRPr="003368E4">
        <w:t>oiling</w:t>
      </w:r>
    </w:p>
    <w:p w14:paraId="7787C954" w14:textId="44380CA7" w:rsidR="00B04573" w:rsidRPr="003368E4" w:rsidRDefault="00B04573" w:rsidP="00B04573">
      <w:pPr>
        <w:pStyle w:val="BodyText"/>
        <w:rPr>
          <w:sz w:val="20"/>
          <w:szCs w:val="20"/>
        </w:rPr>
      </w:pPr>
      <w:r w:rsidRPr="008B748D">
        <w:t>Oil</w:t>
      </w:r>
      <w:r w:rsidR="00B960EB">
        <w:t xml:space="preserve"> </w:t>
      </w:r>
      <w:r w:rsidR="00D5188D">
        <w:t>used</w:t>
      </w:r>
      <w:r w:rsidR="00B960EB">
        <w:t xml:space="preserve"> </w:t>
      </w:r>
      <w:r w:rsidR="00D5188D">
        <w:t>for</w:t>
      </w:r>
      <w:r w:rsidR="00B960EB">
        <w:t xml:space="preserve"> </w:t>
      </w:r>
      <w:r w:rsidR="00D5188D">
        <w:t>oiling</w:t>
      </w:r>
      <w:r w:rsidR="00B960EB">
        <w:t xml:space="preserve"> </w:t>
      </w:r>
      <w:r w:rsidR="00D5188D">
        <w:t>eggs</w:t>
      </w:r>
      <w:r w:rsidR="00B960EB">
        <w:t xml:space="preserve"> </w:t>
      </w:r>
      <w:r w:rsidR="00D5188D">
        <w:t>must</w:t>
      </w:r>
      <w:r w:rsidR="00B960EB">
        <w:t xml:space="preserve"> </w:t>
      </w:r>
      <w:r w:rsidR="00D5188D">
        <w:t>be</w:t>
      </w:r>
      <w:r w:rsidR="00B960EB">
        <w:t xml:space="preserve"> </w:t>
      </w:r>
      <w:r w:rsidRPr="008B748D">
        <w:t>suitable</w:t>
      </w:r>
      <w:r w:rsidR="00B960EB">
        <w:t xml:space="preserve"> </w:t>
      </w:r>
      <w:r w:rsidRPr="008B748D">
        <w:t>for</w:t>
      </w:r>
      <w:r w:rsidR="00B960EB">
        <w:t xml:space="preserve"> </w:t>
      </w:r>
      <w:r w:rsidRPr="008B748D">
        <w:t>contact</w:t>
      </w:r>
      <w:r w:rsidR="00B960EB">
        <w:t xml:space="preserve"> </w:t>
      </w:r>
      <w:r w:rsidRPr="008B748D">
        <w:t>with</w:t>
      </w:r>
      <w:r w:rsidR="00B960EB">
        <w:t xml:space="preserve"> </w:t>
      </w:r>
      <w:r w:rsidRPr="008B748D">
        <w:t>food</w:t>
      </w:r>
      <w:r w:rsidR="00D9277B">
        <w:t>.</w:t>
      </w:r>
      <w:r w:rsidR="00B960EB">
        <w:t xml:space="preserve"> </w:t>
      </w:r>
      <w:r w:rsidR="00D9277B">
        <w:t>Keep</w:t>
      </w:r>
      <w:r w:rsidR="00B960EB">
        <w:t xml:space="preserve"> </w:t>
      </w:r>
      <w:r w:rsidRPr="008B748D">
        <w:t>supplier</w:t>
      </w:r>
      <w:r w:rsidR="00B960EB">
        <w:t xml:space="preserve"> </w:t>
      </w:r>
      <w:r w:rsidRPr="008B748D">
        <w:t>documentation</w:t>
      </w:r>
      <w:r w:rsidR="00B960EB">
        <w:t xml:space="preserve"> </w:t>
      </w:r>
      <w:r w:rsidRPr="008B748D">
        <w:t>verifying</w:t>
      </w:r>
      <w:r w:rsidR="00B960EB">
        <w:t xml:space="preserve"> </w:t>
      </w:r>
      <w:r w:rsidRPr="008B748D">
        <w:t>suitability</w:t>
      </w:r>
      <w:r w:rsidR="00B960EB">
        <w:t xml:space="preserve"> </w:t>
      </w:r>
      <w:r w:rsidRPr="008B748D">
        <w:t>for</w:t>
      </w:r>
      <w:r w:rsidR="00B960EB">
        <w:t xml:space="preserve"> </w:t>
      </w:r>
      <w:r w:rsidRPr="008B748D">
        <w:t>food</w:t>
      </w:r>
      <w:r w:rsidR="00B960EB">
        <w:t xml:space="preserve"> </w:t>
      </w:r>
      <w:r w:rsidR="00D9277B">
        <w:t>onsite</w:t>
      </w:r>
      <w:r w:rsidRPr="003368E4">
        <w:rPr>
          <w:sz w:val="20"/>
          <w:szCs w:val="20"/>
        </w:rPr>
        <w:t>.</w:t>
      </w:r>
    </w:p>
    <w:p w14:paraId="666B1DDF" w14:textId="2F033876" w:rsidR="00CF1B9B" w:rsidRPr="00CF1B9B" w:rsidRDefault="00CF1B9B" w:rsidP="00CF1B9B">
      <w:pPr>
        <w:pStyle w:val="Heading3"/>
      </w:pPr>
      <w:bookmarkStart w:id="68" w:name="_Toc224597381"/>
      <w:bookmarkStart w:id="69" w:name="_Toc241138214"/>
      <w:r w:rsidRPr="00CF1B9B">
        <w:t>Waste</w:t>
      </w:r>
      <w:r w:rsidR="00B960EB">
        <w:t xml:space="preserve"> </w:t>
      </w:r>
      <w:r w:rsidRPr="00CF1B9B">
        <w:t>disposal</w:t>
      </w:r>
      <w:bookmarkEnd w:id="68"/>
      <w:bookmarkEnd w:id="69"/>
      <w:r w:rsidR="00B960EB">
        <w:t xml:space="preserve"> </w:t>
      </w:r>
    </w:p>
    <w:p w14:paraId="3665DFFC" w14:textId="10036948" w:rsidR="00CF1B9B" w:rsidRPr="00CF1B9B" w:rsidRDefault="00CF1B9B" w:rsidP="00CF1B9B">
      <w:pPr>
        <w:pStyle w:val="Heading4"/>
      </w:pPr>
      <w:r w:rsidRPr="00CF1B9B">
        <w:t>Dead</w:t>
      </w:r>
      <w:r w:rsidR="00B960EB">
        <w:t xml:space="preserve"> </w:t>
      </w:r>
      <w:r w:rsidRPr="00CF1B9B">
        <w:t>birds</w:t>
      </w:r>
    </w:p>
    <w:p w14:paraId="7D4E9691" w14:textId="2CAF02BD" w:rsidR="00CF1B9B" w:rsidRDefault="00CF1B9B" w:rsidP="00CF1B9B">
      <w:pPr>
        <w:pStyle w:val="BodyText"/>
      </w:pPr>
      <w:r w:rsidRPr="008B748D">
        <w:t>Dead</w:t>
      </w:r>
      <w:r w:rsidR="00B960EB">
        <w:t xml:space="preserve"> </w:t>
      </w:r>
      <w:r w:rsidRPr="008B748D">
        <w:t>birds</w:t>
      </w:r>
      <w:r w:rsidR="00B960EB">
        <w:t xml:space="preserve"> </w:t>
      </w:r>
      <w:r w:rsidR="004C3DC0">
        <w:t>must</w:t>
      </w:r>
      <w:r w:rsidR="00B960EB">
        <w:t xml:space="preserve"> </w:t>
      </w:r>
      <w:r w:rsidR="004C3DC0">
        <w:t>be</w:t>
      </w:r>
      <w:r w:rsidR="00B960EB">
        <w:t xml:space="preserve"> </w:t>
      </w:r>
      <w:r w:rsidRPr="008B748D">
        <w:t>promptly</w:t>
      </w:r>
      <w:r w:rsidR="00B960EB">
        <w:t xml:space="preserve"> </w:t>
      </w:r>
      <w:r w:rsidRPr="008B748D">
        <w:t>removed</w:t>
      </w:r>
      <w:r w:rsidR="00B960EB">
        <w:t xml:space="preserve"> </w:t>
      </w:r>
      <w:r w:rsidRPr="008B748D">
        <w:t>from</w:t>
      </w:r>
      <w:r w:rsidR="00B960EB">
        <w:t xml:space="preserve"> </w:t>
      </w:r>
      <w:r w:rsidRPr="008B748D">
        <w:t>the</w:t>
      </w:r>
      <w:r w:rsidR="00B960EB">
        <w:t xml:space="preserve"> </w:t>
      </w:r>
      <w:r w:rsidRPr="008B748D">
        <w:t>laying</w:t>
      </w:r>
      <w:r w:rsidR="00B960EB">
        <w:t xml:space="preserve"> </w:t>
      </w:r>
      <w:r w:rsidRPr="008B748D">
        <w:t>environment</w:t>
      </w:r>
      <w:r w:rsidR="00B960EB">
        <w:t xml:space="preserve"> </w:t>
      </w:r>
      <w:r w:rsidRPr="008B748D">
        <w:t>and</w:t>
      </w:r>
      <w:r w:rsidR="00B960EB">
        <w:t xml:space="preserve"> </w:t>
      </w:r>
      <w:r w:rsidRPr="008B748D">
        <w:t>disposed</w:t>
      </w:r>
      <w:r w:rsidR="00B960EB">
        <w:t xml:space="preserve"> </w:t>
      </w:r>
      <w:r w:rsidRPr="008B748D">
        <w:t>of</w:t>
      </w:r>
      <w:r w:rsidR="00B960EB">
        <w:t xml:space="preserve"> </w:t>
      </w:r>
      <w:r w:rsidRPr="008B748D">
        <w:t>daily.</w:t>
      </w:r>
    </w:p>
    <w:p w14:paraId="444295D9" w14:textId="609F8BC3" w:rsidR="004C3DC0" w:rsidRPr="0068632E" w:rsidRDefault="004C3DC0" w:rsidP="004C3DC0">
      <w:pPr>
        <w:pStyle w:val="BodyText"/>
      </w:pPr>
      <w:r w:rsidRPr="00E758F2">
        <w:rPr>
          <w:rFonts w:ascii="Segoe UI Symbol" w:hAnsi="Segoe UI Symbol" w:cs="Segoe UI Symbol"/>
          <w:color w:val="215F6A" w:themeColor="accent2" w:themeShade="BF"/>
          <w:sz w:val="32"/>
          <w:szCs w:val="32"/>
        </w:rPr>
        <w:t>✎</w:t>
      </w:r>
      <w:r w:rsidR="00B960EB">
        <w:t xml:space="preserve"> </w:t>
      </w:r>
      <w:r w:rsidR="00137BB7">
        <w:t>O</w:t>
      </w:r>
      <w:r>
        <w:t>utline</w:t>
      </w:r>
      <w:r w:rsidR="00B960EB">
        <w:t xml:space="preserve"> </w:t>
      </w:r>
      <w:r>
        <w:t>how</w:t>
      </w:r>
      <w:r w:rsidR="00B960EB">
        <w:t xml:space="preserve"> </w:t>
      </w:r>
      <w:r>
        <w:t>dead</w:t>
      </w:r>
      <w:r w:rsidR="00B960EB">
        <w:t xml:space="preserve"> </w:t>
      </w:r>
      <w:r>
        <w:t>birds</w:t>
      </w:r>
      <w:r w:rsidR="00B960EB">
        <w:t xml:space="preserve"> </w:t>
      </w:r>
      <w:r>
        <w:t>are</w:t>
      </w:r>
      <w:r w:rsidR="00B960EB">
        <w:t xml:space="preserve"> </w:t>
      </w:r>
      <w:r w:rsidR="00D9277B">
        <w:t>managed</w:t>
      </w:r>
      <w:r w:rsidR="00B960EB">
        <w:t xml:space="preserve"> </w:t>
      </w:r>
      <w:r w:rsidR="00137BB7">
        <w:t>in</w:t>
      </w:r>
      <w:r w:rsidR="00B960EB">
        <w:t xml:space="preserve"> </w:t>
      </w:r>
      <w:r w:rsidR="00137BB7">
        <w:t>Table</w:t>
      </w:r>
      <w:r w:rsidR="00B960EB">
        <w:t xml:space="preserve"> </w:t>
      </w:r>
      <w:r w:rsidR="00137BB7">
        <w:t>21</w:t>
      </w:r>
      <w:r>
        <w:t>.</w:t>
      </w:r>
      <w:r w:rsidR="00B960EB">
        <w:t xml:space="preserve"> </w:t>
      </w:r>
      <w:r w:rsidR="007E2FCC" w:rsidRPr="007E2FCC">
        <w:rPr>
          <w:i/>
          <w:iCs/>
        </w:rPr>
        <w:t>Form</w:t>
      </w:r>
      <w:r w:rsidR="00B960EB">
        <w:rPr>
          <w:i/>
          <w:iCs/>
        </w:rPr>
        <w:t xml:space="preserve"> </w:t>
      </w:r>
      <w:r w:rsidR="007E2FCC" w:rsidRPr="007E2FCC">
        <w:rPr>
          <w:i/>
          <w:iCs/>
        </w:rPr>
        <w:t>12:</w:t>
      </w:r>
      <w:r w:rsidR="00B960EB">
        <w:t xml:space="preserve"> </w:t>
      </w:r>
      <w:r w:rsidR="00B84EB7" w:rsidRPr="00B84EB7">
        <w:rPr>
          <w:i/>
          <w:iCs/>
        </w:rPr>
        <w:t>Deceased</w:t>
      </w:r>
      <w:r w:rsidR="00B960EB">
        <w:rPr>
          <w:i/>
          <w:iCs/>
        </w:rPr>
        <w:t xml:space="preserve"> </w:t>
      </w:r>
      <w:r w:rsidR="00B84EB7" w:rsidRPr="00B84EB7">
        <w:rPr>
          <w:i/>
          <w:iCs/>
        </w:rPr>
        <w:t>bird</w:t>
      </w:r>
      <w:r w:rsidR="00B960EB">
        <w:rPr>
          <w:i/>
          <w:iCs/>
        </w:rPr>
        <w:t xml:space="preserve"> </w:t>
      </w:r>
      <w:r w:rsidR="00B84EB7" w:rsidRPr="00B84EB7">
        <w:rPr>
          <w:i/>
          <w:iCs/>
        </w:rPr>
        <w:t>log</w:t>
      </w:r>
      <w:r w:rsidR="00B960EB">
        <w:t xml:space="preserve"> </w:t>
      </w:r>
      <w:r w:rsidR="00B84EB7">
        <w:t>in</w:t>
      </w:r>
      <w:r w:rsidR="00B960EB">
        <w:t xml:space="preserve"> </w:t>
      </w:r>
      <w:r w:rsidR="00B84EB7">
        <w:t>Appendix</w:t>
      </w:r>
      <w:r w:rsidR="00B960EB">
        <w:t xml:space="preserve"> </w:t>
      </w:r>
      <w:r w:rsidR="00B84EB7">
        <w:t>1</w:t>
      </w:r>
      <w:r w:rsidR="00B960EB">
        <w:t xml:space="preserve"> </w:t>
      </w:r>
      <w:r w:rsidR="007E2FCC">
        <w:t>should</w:t>
      </w:r>
      <w:r w:rsidR="00B960EB">
        <w:t xml:space="preserve"> </w:t>
      </w:r>
      <w:r w:rsidR="007E2FCC">
        <w:t>also</w:t>
      </w:r>
      <w:r w:rsidR="00B960EB">
        <w:t xml:space="preserve"> </w:t>
      </w:r>
      <w:r w:rsidR="007E2FCC">
        <w:t>be</w:t>
      </w:r>
      <w:r w:rsidR="00B960EB">
        <w:t xml:space="preserve"> </w:t>
      </w:r>
      <w:r w:rsidR="007E2FCC">
        <w:t>completed</w:t>
      </w:r>
      <w:r w:rsidR="00B960EB">
        <w:t xml:space="preserve"> </w:t>
      </w:r>
      <w:r w:rsidR="004404ED">
        <w:t>as</w:t>
      </w:r>
      <w:r w:rsidR="00B960EB">
        <w:t xml:space="preserve"> </w:t>
      </w:r>
      <w:r w:rsidR="004404ED">
        <w:t>required</w:t>
      </w:r>
      <w:r>
        <w:t>.</w:t>
      </w:r>
    </w:p>
    <w:p w14:paraId="4AF33894" w14:textId="3B1ED960" w:rsidR="00CF1B9B" w:rsidRPr="00CF1B9B" w:rsidRDefault="00CF1B9B" w:rsidP="00CF1B9B">
      <w:pPr>
        <w:pStyle w:val="TableHeading"/>
      </w:pPr>
      <w:r w:rsidRPr="00CF1B9B">
        <w:t>Table</w:t>
      </w:r>
      <w:r w:rsidR="00B960EB">
        <w:t xml:space="preserve"> </w:t>
      </w:r>
      <w:r w:rsidRPr="00CF1B9B">
        <w:t>21:</w:t>
      </w:r>
      <w:r w:rsidR="00B960EB">
        <w:t xml:space="preserve"> </w:t>
      </w:r>
      <w:r w:rsidRPr="00CF1B9B">
        <w:t>Dead</w:t>
      </w:r>
      <w:r w:rsidR="00B960EB">
        <w:t xml:space="preserve"> </w:t>
      </w:r>
      <w:r w:rsidRPr="00CF1B9B">
        <w:t>bird</w:t>
      </w:r>
      <w:r w:rsidR="00B960EB">
        <w:t xml:space="preserve"> </w:t>
      </w:r>
      <w:r w:rsidRPr="00CF1B9B">
        <w:t>storage/disposal</w:t>
      </w:r>
      <w:r w:rsidR="00B960EB">
        <w:t xml:space="preserve"> </w:t>
      </w:r>
      <w:r w:rsidRPr="00CF1B9B">
        <w:t>method</w:t>
      </w:r>
      <w:r w:rsidR="00B960EB">
        <w:t xml:space="preserve"> </w:t>
      </w:r>
    </w:p>
    <w:tbl>
      <w:tblPr>
        <w:tblStyle w:val="ListTable3-Accent2"/>
        <w:tblW w:w="5000" w:type="pct"/>
        <w:tblLayout w:type="fixed"/>
        <w:tblLook w:val="04A0" w:firstRow="1" w:lastRow="0" w:firstColumn="1" w:lastColumn="0" w:noHBand="0" w:noVBand="1"/>
      </w:tblPr>
      <w:tblGrid>
        <w:gridCol w:w="421"/>
        <w:gridCol w:w="3829"/>
        <w:gridCol w:w="424"/>
        <w:gridCol w:w="2409"/>
        <w:gridCol w:w="426"/>
        <w:gridCol w:w="2690"/>
      </w:tblGrid>
      <w:tr w:rsidR="00994B69" w:rsidRPr="00BB7223" w14:paraId="64873E74" w14:textId="77777777" w:rsidTr="00994B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gridSpan w:val="6"/>
          </w:tcPr>
          <w:p w14:paraId="4E59C27E" w14:textId="7BEBF970" w:rsidR="00994B69" w:rsidRPr="00BB7223" w:rsidRDefault="00994B69" w:rsidP="00BB7223">
            <w:pPr>
              <w:pStyle w:val="BodyText"/>
              <w:rPr>
                <w:color w:val="FFFFFF" w:themeColor="background1"/>
              </w:rPr>
            </w:pPr>
            <w:r w:rsidRPr="00BB7223">
              <w:rPr>
                <w:color w:val="FFFFFF" w:themeColor="background1"/>
              </w:rPr>
              <w:t>Dead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bird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disposal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method(s)</w:t>
            </w:r>
            <w:r w:rsidR="00B960EB">
              <w:rPr>
                <w:color w:val="FFFFFF" w:themeColor="background1"/>
              </w:rPr>
              <w:t xml:space="preserve"> </w:t>
            </w:r>
            <w:r w:rsidR="00D9277B" w:rsidRPr="00BB7223">
              <w:rPr>
                <w:color w:val="FFFFFF" w:themeColor="background1"/>
              </w:rPr>
              <w:t>-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rFonts w:ascii="Segoe UI Symbol" w:hAnsi="Segoe UI Symbol" w:cs="Segoe UI Symbol"/>
                <w:color w:val="FFFFFF" w:themeColor="background1"/>
              </w:rPr>
              <w:t>✓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all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that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apply</w:t>
            </w:r>
          </w:p>
        </w:tc>
      </w:tr>
      <w:tr w:rsidR="00AF4AFB" w:rsidRPr="00B03610" w14:paraId="618C8490" w14:textId="77777777" w:rsidTr="00775F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" w:type="pct"/>
            <w:tcBorders>
              <w:right w:val="nil"/>
            </w:tcBorders>
          </w:tcPr>
          <w:p w14:paraId="7B3180D0" w14:textId="5C7FD752" w:rsidR="00AF4AFB" w:rsidRPr="005C69B7" w:rsidRDefault="00AF4AFB" w:rsidP="00AF4AFB">
            <w:pPr>
              <w:pStyle w:val="BodyText"/>
              <w:rPr>
                <w:rFonts w:ascii="Webdings" w:hAnsi="Webdings" w:hint="eastAsia"/>
                <w:color w:val="000000"/>
              </w:rPr>
            </w:pPr>
            <w:r w:rsidRPr="005C69B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1877" w:type="pct"/>
            <w:tcBorders>
              <w:left w:val="nil"/>
            </w:tcBorders>
          </w:tcPr>
          <w:p w14:paraId="3373CA73" w14:textId="30B91CFC" w:rsidR="00AF4AFB" w:rsidRPr="003368E4" w:rsidRDefault="00AF4AFB" w:rsidP="00AF4AFB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Stored</w:t>
            </w:r>
            <w:r w:rsidR="00B960EB">
              <w:t xml:space="preserve"> </w:t>
            </w:r>
            <w:r>
              <w:t>in</w:t>
            </w:r>
            <w:r w:rsidR="00B960EB">
              <w:t xml:space="preserve"> </w:t>
            </w:r>
            <w:r>
              <w:t>f</w:t>
            </w:r>
            <w:r w:rsidRPr="003368E4">
              <w:t>reezer</w:t>
            </w:r>
            <w:r w:rsidR="00B960EB">
              <w:t xml:space="preserve"> </w:t>
            </w:r>
            <w:r w:rsidRPr="003368E4">
              <w:t>until</w:t>
            </w:r>
            <w:r w:rsidR="00B960EB">
              <w:t xml:space="preserve"> </w:t>
            </w:r>
            <w:r w:rsidRPr="003368E4">
              <w:t>council</w:t>
            </w:r>
            <w:r w:rsidR="00B960EB">
              <w:t xml:space="preserve"> </w:t>
            </w:r>
            <w:r w:rsidRPr="003368E4">
              <w:t>bin</w:t>
            </w:r>
            <w:r w:rsidR="00B960EB">
              <w:t xml:space="preserve"> </w:t>
            </w:r>
            <w:r w:rsidRPr="003368E4">
              <w:t>collection</w:t>
            </w:r>
            <w:r w:rsidR="00B960EB">
              <w:t xml:space="preserve"> </w:t>
            </w:r>
            <w:r w:rsidRPr="003368E4">
              <w:t>or</w:t>
            </w:r>
            <w:r w:rsidR="00B960EB">
              <w:t xml:space="preserve"> </w:t>
            </w:r>
            <w:r w:rsidRPr="003368E4">
              <w:t>removal</w:t>
            </w:r>
            <w:r w:rsidR="00B960EB">
              <w:t xml:space="preserve"> </w:t>
            </w:r>
            <w:r w:rsidRPr="003368E4">
              <w:t>from</w:t>
            </w:r>
            <w:r w:rsidR="00B960EB">
              <w:t xml:space="preserve"> </w:t>
            </w:r>
            <w:r w:rsidRPr="003368E4">
              <w:t>site</w:t>
            </w:r>
            <w:r w:rsidR="00B960EB">
              <w:t xml:space="preserve"> </w:t>
            </w:r>
            <w:r w:rsidRPr="003368E4">
              <w:t>by</w:t>
            </w:r>
            <w:r w:rsidR="00B960EB">
              <w:t xml:space="preserve"> </w:t>
            </w:r>
            <w:r w:rsidRPr="003368E4">
              <w:t>staff</w:t>
            </w:r>
            <w:r w:rsidR="00B960EB">
              <w:t xml:space="preserve"> </w:t>
            </w:r>
            <w:r w:rsidRPr="003368E4">
              <w:t>to</w:t>
            </w:r>
            <w:r w:rsidR="00B960EB">
              <w:t xml:space="preserve"> </w:t>
            </w:r>
            <w:r w:rsidRPr="003368E4">
              <w:t>local</w:t>
            </w:r>
            <w:r w:rsidR="00B960EB">
              <w:t xml:space="preserve"> </w:t>
            </w:r>
            <w:r w:rsidRPr="003368E4">
              <w:t>tip</w:t>
            </w:r>
          </w:p>
        </w:tc>
        <w:tc>
          <w:tcPr>
            <w:tcW w:w="208" w:type="pct"/>
            <w:tcBorders>
              <w:right w:val="nil"/>
            </w:tcBorders>
          </w:tcPr>
          <w:p w14:paraId="4C96297A" w14:textId="66F00125" w:rsidR="00AF4AFB" w:rsidRPr="005C69B7" w:rsidRDefault="00AF4AFB" w:rsidP="00AF4AFB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Webdings" w:hAnsi="Webdings" w:hint="eastAsia"/>
                <w:color w:val="000000"/>
              </w:rPr>
            </w:pPr>
            <w:r w:rsidRPr="005C69B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1181" w:type="pct"/>
            <w:tcBorders>
              <w:left w:val="nil"/>
            </w:tcBorders>
          </w:tcPr>
          <w:p w14:paraId="7C2A5D3D" w14:textId="75DB86DE" w:rsidR="00AF4AFB" w:rsidRPr="003368E4" w:rsidRDefault="00AF4AFB" w:rsidP="00AF4AFB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68E4">
              <w:t>Directly</w:t>
            </w:r>
            <w:r w:rsidR="00B960EB">
              <w:t xml:space="preserve"> </w:t>
            </w:r>
            <w:r w:rsidRPr="003368E4">
              <w:t>into</w:t>
            </w:r>
            <w:r w:rsidR="00B960EB">
              <w:t xml:space="preserve"> </w:t>
            </w:r>
            <w:r w:rsidRPr="003368E4">
              <w:t>council</w:t>
            </w:r>
            <w:r w:rsidR="00B960EB">
              <w:t xml:space="preserve"> </w:t>
            </w:r>
            <w:r w:rsidRPr="003368E4">
              <w:t>bin</w:t>
            </w:r>
          </w:p>
        </w:tc>
        <w:tc>
          <w:tcPr>
            <w:tcW w:w="209" w:type="pct"/>
            <w:tcBorders>
              <w:right w:val="nil"/>
            </w:tcBorders>
          </w:tcPr>
          <w:p w14:paraId="2CF9755A" w14:textId="5B08EF13" w:rsidR="00AF4AFB" w:rsidRPr="005C69B7" w:rsidRDefault="00AF4AFB" w:rsidP="00AF4AFB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Webdings" w:hAnsi="Webdings" w:hint="eastAsia"/>
                <w:color w:val="000000"/>
              </w:rPr>
            </w:pPr>
            <w:r w:rsidRPr="005C69B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1319" w:type="pct"/>
            <w:tcBorders>
              <w:left w:val="nil"/>
            </w:tcBorders>
          </w:tcPr>
          <w:p w14:paraId="0047E799" w14:textId="6E168A3F" w:rsidR="00AF4AFB" w:rsidRPr="003368E4" w:rsidRDefault="00AF4AFB" w:rsidP="00AF4AFB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68E4">
              <w:t>Composted</w:t>
            </w:r>
            <w:r w:rsidR="00B960EB">
              <w:t xml:space="preserve"> </w:t>
            </w:r>
            <w:r w:rsidRPr="003368E4">
              <w:t>onsite</w:t>
            </w:r>
          </w:p>
        </w:tc>
      </w:tr>
      <w:tr w:rsidR="00AF4AFB" w:rsidRPr="00B03610" w14:paraId="15D0A72E" w14:textId="77777777" w:rsidTr="00775F9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" w:type="pct"/>
            <w:tcBorders>
              <w:top w:val="single" w:sz="4" w:space="0" w:color="2D808E" w:themeColor="accent2"/>
              <w:bottom w:val="single" w:sz="4" w:space="0" w:color="2D808E" w:themeColor="accent2"/>
              <w:right w:val="nil"/>
            </w:tcBorders>
          </w:tcPr>
          <w:p w14:paraId="0884A5D3" w14:textId="1D00C50A" w:rsidR="00AF4AFB" w:rsidRPr="005C69B7" w:rsidRDefault="00AF4AFB" w:rsidP="00AF4AFB">
            <w:pPr>
              <w:pStyle w:val="BodyText"/>
              <w:rPr>
                <w:rFonts w:ascii="Webdings" w:hAnsi="Webdings" w:hint="eastAsia"/>
                <w:color w:val="000000"/>
              </w:rPr>
            </w:pPr>
            <w:r w:rsidRPr="005C69B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1877" w:type="pct"/>
            <w:tcBorders>
              <w:left w:val="nil"/>
            </w:tcBorders>
          </w:tcPr>
          <w:p w14:paraId="66C67A0E" w14:textId="2D73904E" w:rsidR="00AF4AFB" w:rsidRPr="003368E4" w:rsidRDefault="00AF4AFB" w:rsidP="00AF4AFB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3368E4">
              <w:t>Buried</w:t>
            </w:r>
            <w:r w:rsidR="00B960EB">
              <w:t xml:space="preserve"> </w:t>
            </w:r>
            <w:r w:rsidRPr="003368E4">
              <w:t>onsite</w:t>
            </w:r>
            <w:r w:rsidR="00B960EB">
              <w:t xml:space="preserve"> </w:t>
            </w:r>
            <w:r w:rsidRPr="003368E4">
              <w:t>in</w:t>
            </w:r>
            <w:r w:rsidR="00B960EB">
              <w:t xml:space="preserve"> </w:t>
            </w:r>
            <w:r w:rsidRPr="003368E4">
              <w:t>a</w:t>
            </w:r>
            <w:r w:rsidR="00B960EB">
              <w:t xml:space="preserve"> </w:t>
            </w:r>
            <w:r>
              <w:t>way</w:t>
            </w:r>
            <w:r w:rsidR="00B960EB">
              <w:t xml:space="preserve"> </w:t>
            </w:r>
            <w:r>
              <w:t>that</w:t>
            </w:r>
            <w:r w:rsidR="00B960EB">
              <w:t xml:space="preserve"> </w:t>
            </w:r>
            <w:r w:rsidRPr="003368E4">
              <w:t>ensure</w:t>
            </w:r>
            <w:r>
              <w:t>s</w:t>
            </w:r>
            <w:r w:rsidR="00B960EB">
              <w:t xml:space="preserve"> </w:t>
            </w:r>
            <w:r w:rsidRPr="003368E4">
              <w:t>dead</w:t>
            </w:r>
            <w:r w:rsidR="00B960EB">
              <w:t xml:space="preserve"> </w:t>
            </w:r>
            <w:r w:rsidRPr="003368E4">
              <w:t>birds</w:t>
            </w:r>
            <w:r w:rsidR="00B960EB">
              <w:t xml:space="preserve"> </w:t>
            </w:r>
            <w:r w:rsidRPr="003368E4">
              <w:t>are</w:t>
            </w:r>
            <w:r w:rsidR="00B960EB">
              <w:t xml:space="preserve"> </w:t>
            </w:r>
            <w:r w:rsidRPr="003368E4">
              <w:t>not</w:t>
            </w:r>
            <w:r w:rsidR="00B960EB">
              <w:t xml:space="preserve"> </w:t>
            </w:r>
            <w:r w:rsidRPr="003368E4">
              <w:t>accessed</w:t>
            </w:r>
            <w:r w:rsidR="00B960EB">
              <w:t xml:space="preserve"> </w:t>
            </w:r>
            <w:r w:rsidRPr="003368E4">
              <w:t>by</w:t>
            </w:r>
            <w:r w:rsidR="00B960EB">
              <w:t xml:space="preserve"> </w:t>
            </w:r>
            <w:r w:rsidRPr="003368E4">
              <w:t>vermin</w:t>
            </w:r>
            <w:r w:rsidR="00B960EB">
              <w:t xml:space="preserve"> </w:t>
            </w:r>
            <w:r w:rsidRPr="003368E4">
              <w:t>or</w:t>
            </w:r>
            <w:r w:rsidR="00B960EB">
              <w:t xml:space="preserve"> </w:t>
            </w:r>
            <w:r w:rsidRPr="003368E4">
              <w:t>wild</w:t>
            </w:r>
            <w:r w:rsidR="00B960EB">
              <w:t xml:space="preserve"> </w:t>
            </w:r>
            <w:r w:rsidRPr="003368E4">
              <w:t>animals</w:t>
            </w:r>
          </w:p>
        </w:tc>
        <w:tc>
          <w:tcPr>
            <w:tcW w:w="208" w:type="pct"/>
            <w:tcBorders>
              <w:top w:val="single" w:sz="4" w:space="0" w:color="2D808E" w:themeColor="accent2"/>
              <w:bottom w:val="single" w:sz="4" w:space="0" w:color="2D808E" w:themeColor="accent2"/>
              <w:right w:val="nil"/>
            </w:tcBorders>
          </w:tcPr>
          <w:p w14:paraId="45AEBEA2" w14:textId="741E3ED3" w:rsidR="00AF4AFB" w:rsidRPr="005C69B7" w:rsidRDefault="00AF4AFB" w:rsidP="00AF4AFB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Webdings" w:hAnsi="Webdings" w:hint="eastAsia"/>
                <w:color w:val="000000"/>
              </w:rPr>
            </w:pPr>
            <w:r w:rsidRPr="005C69B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1181" w:type="pct"/>
            <w:tcBorders>
              <w:left w:val="nil"/>
            </w:tcBorders>
          </w:tcPr>
          <w:p w14:paraId="674548F8" w14:textId="2242458A" w:rsidR="00AF4AFB" w:rsidRPr="003368E4" w:rsidRDefault="00AF4AFB" w:rsidP="00AF4AFB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3368E4">
              <w:t>Incineration</w:t>
            </w:r>
          </w:p>
        </w:tc>
        <w:tc>
          <w:tcPr>
            <w:tcW w:w="209" w:type="pct"/>
            <w:tcBorders>
              <w:top w:val="single" w:sz="4" w:space="0" w:color="2D808E" w:themeColor="accent2"/>
              <w:bottom w:val="single" w:sz="4" w:space="0" w:color="2D808E" w:themeColor="accent2"/>
              <w:right w:val="nil"/>
            </w:tcBorders>
          </w:tcPr>
          <w:p w14:paraId="38414EF8" w14:textId="2F96750F" w:rsidR="00AF4AFB" w:rsidRPr="005C69B7" w:rsidRDefault="00AF4AFB" w:rsidP="00AF4AFB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Webdings" w:hAnsi="Webdings" w:hint="eastAsia"/>
                <w:color w:val="000000"/>
              </w:rPr>
            </w:pPr>
            <w:r w:rsidRPr="005C69B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1319" w:type="pct"/>
            <w:tcBorders>
              <w:left w:val="nil"/>
            </w:tcBorders>
          </w:tcPr>
          <w:p w14:paraId="5FC7FA0D" w14:textId="04D12CB3" w:rsidR="00AF4AFB" w:rsidRPr="003368E4" w:rsidRDefault="00AF4AFB" w:rsidP="00AF4AFB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3368E4">
              <w:t>Other</w:t>
            </w:r>
            <w:r w:rsidR="00B960EB">
              <w:t xml:space="preserve"> </w:t>
            </w:r>
            <w:r w:rsidRPr="003368E4">
              <w:t>(specify):</w:t>
            </w:r>
          </w:p>
        </w:tc>
      </w:tr>
    </w:tbl>
    <w:p w14:paraId="2CAD9292" w14:textId="77777777" w:rsidR="0011023E" w:rsidRPr="0011023E" w:rsidRDefault="0011023E" w:rsidP="0011023E">
      <w:pPr>
        <w:pStyle w:val="Heading4"/>
      </w:pPr>
      <w:r w:rsidRPr="0011023E">
        <w:t>Manure</w:t>
      </w:r>
    </w:p>
    <w:p w14:paraId="19DCC2EF" w14:textId="72C6AA42" w:rsidR="0011023E" w:rsidRPr="008B748D" w:rsidRDefault="0011023E" w:rsidP="0011023E">
      <w:pPr>
        <w:pStyle w:val="ListBullet"/>
      </w:pPr>
      <w:r w:rsidRPr="008B748D">
        <w:t>Manure</w:t>
      </w:r>
      <w:r w:rsidR="00B960EB">
        <w:t xml:space="preserve"> </w:t>
      </w:r>
      <w:r w:rsidR="00C33DA9">
        <w:t>must</w:t>
      </w:r>
      <w:r w:rsidR="00B960EB">
        <w:t xml:space="preserve"> </w:t>
      </w:r>
      <w:r w:rsidR="00C33DA9">
        <w:t>be</w:t>
      </w:r>
      <w:r w:rsidR="00B960EB">
        <w:t xml:space="preserve"> </w:t>
      </w:r>
      <w:r w:rsidRPr="008B748D">
        <w:t>removed</w:t>
      </w:r>
      <w:r w:rsidR="00B960EB">
        <w:t xml:space="preserve"> </w:t>
      </w:r>
      <w:r w:rsidRPr="008B748D">
        <w:t>often</w:t>
      </w:r>
      <w:r w:rsidR="00B960EB">
        <w:t xml:space="preserve"> </w:t>
      </w:r>
      <w:r w:rsidRPr="008B748D">
        <w:t>enough</w:t>
      </w:r>
      <w:r w:rsidR="00B960EB">
        <w:t xml:space="preserve"> </w:t>
      </w:r>
      <w:r w:rsidRPr="008B748D">
        <w:t>to</w:t>
      </w:r>
      <w:r w:rsidR="00B960EB">
        <w:t xml:space="preserve"> </w:t>
      </w:r>
      <w:r w:rsidRPr="008B748D">
        <w:t>minimise</w:t>
      </w:r>
      <w:r w:rsidR="00B960EB">
        <w:t xml:space="preserve"> </w:t>
      </w:r>
      <w:r w:rsidRPr="008B748D">
        <w:t>cross-contamination</w:t>
      </w:r>
      <w:r w:rsidR="00B960EB">
        <w:t xml:space="preserve"> </w:t>
      </w:r>
      <w:r w:rsidRPr="008B748D">
        <w:t>between</w:t>
      </w:r>
      <w:r w:rsidR="00B960EB">
        <w:t xml:space="preserve"> </w:t>
      </w:r>
      <w:r w:rsidRPr="008B748D">
        <w:t>egg,</w:t>
      </w:r>
      <w:r w:rsidR="00B960EB">
        <w:t xml:space="preserve"> </w:t>
      </w:r>
      <w:r w:rsidRPr="008B748D">
        <w:t>bird</w:t>
      </w:r>
      <w:r w:rsidR="00B960EB">
        <w:t xml:space="preserve"> </w:t>
      </w:r>
      <w:r w:rsidRPr="008B748D">
        <w:t>and</w:t>
      </w:r>
      <w:r w:rsidR="00B960EB">
        <w:t xml:space="preserve"> </w:t>
      </w:r>
      <w:r w:rsidRPr="008B748D">
        <w:t>manure.</w:t>
      </w:r>
    </w:p>
    <w:p w14:paraId="452F17C7" w14:textId="4D2216DB" w:rsidR="0011023E" w:rsidRPr="008B748D" w:rsidRDefault="0011023E" w:rsidP="0011023E">
      <w:pPr>
        <w:pStyle w:val="ListBullet"/>
      </w:pPr>
      <w:r w:rsidRPr="008B748D">
        <w:t>Manure</w:t>
      </w:r>
      <w:r w:rsidR="00B960EB">
        <w:t xml:space="preserve"> </w:t>
      </w:r>
      <w:r w:rsidR="00C33DA9">
        <w:t>must</w:t>
      </w:r>
      <w:r w:rsidR="00B960EB">
        <w:t xml:space="preserve"> </w:t>
      </w:r>
      <w:r w:rsidR="00C33DA9">
        <w:t>be</w:t>
      </w:r>
      <w:r w:rsidR="00B960EB">
        <w:t xml:space="preserve"> </w:t>
      </w:r>
      <w:r w:rsidR="00F3437D">
        <w:t>managed</w:t>
      </w:r>
      <w:r w:rsidR="00B960EB">
        <w:t xml:space="preserve"> </w:t>
      </w:r>
      <w:r w:rsidR="009C5347">
        <w:t>to</w:t>
      </w:r>
      <w:r w:rsidR="00B960EB">
        <w:t xml:space="preserve"> </w:t>
      </w:r>
      <w:r w:rsidR="009C5347">
        <w:t>ensure</w:t>
      </w:r>
      <w:r w:rsidR="00B960EB">
        <w:t xml:space="preserve"> </w:t>
      </w:r>
      <w:r w:rsidRPr="008B748D">
        <w:t>hens</w:t>
      </w:r>
      <w:r w:rsidR="00B960EB">
        <w:t xml:space="preserve"> </w:t>
      </w:r>
      <w:r w:rsidR="009C5347">
        <w:t>cannot</w:t>
      </w:r>
      <w:r w:rsidR="00B960EB">
        <w:t xml:space="preserve"> </w:t>
      </w:r>
      <w:r w:rsidRPr="008B748D">
        <w:t>access</w:t>
      </w:r>
      <w:r w:rsidR="00B960EB">
        <w:t xml:space="preserve"> </w:t>
      </w:r>
      <w:r w:rsidR="0063793A">
        <w:t>it</w:t>
      </w:r>
      <w:r w:rsidR="00B960EB">
        <w:t xml:space="preserve"> </w:t>
      </w:r>
      <w:r w:rsidRPr="008B748D">
        <w:t>and</w:t>
      </w:r>
      <w:r w:rsidR="00B960EB">
        <w:t xml:space="preserve"> </w:t>
      </w:r>
      <w:r w:rsidR="009C5347">
        <w:t>it</w:t>
      </w:r>
      <w:r w:rsidR="00B960EB">
        <w:t xml:space="preserve"> </w:t>
      </w:r>
      <w:r w:rsidRPr="008B748D">
        <w:t>does</w:t>
      </w:r>
      <w:r w:rsidR="00B960EB">
        <w:t xml:space="preserve"> </w:t>
      </w:r>
      <w:r w:rsidRPr="008B748D">
        <w:t>not</w:t>
      </w:r>
      <w:r w:rsidR="00B960EB">
        <w:t xml:space="preserve"> </w:t>
      </w:r>
      <w:r w:rsidRPr="008B748D">
        <w:t>become</w:t>
      </w:r>
      <w:r w:rsidR="00B960EB">
        <w:t xml:space="preserve"> </w:t>
      </w:r>
      <w:r w:rsidRPr="008B748D">
        <w:t>a</w:t>
      </w:r>
      <w:r w:rsidR="00910699">
        <w:t>n</w:t>
      </w:r>
      <w:r w:rsidR="00B960EB">
        <w:t xml:space="preserve"> </w:t>
      </w:r>
      <w:r w:rsidRPr="008B748D">
        <w:t>area</w:t>
      </w:r>
      <w:r w:rsidR="00B960EB">
        <w:t xml:space="preserve"> </w:t>
      </w:r>
      <w:r w:rsidRPr="008B748D">
        <w:t>for</w:t>
      </w:r>
      <w:r w:rsidR="00B960EB">
        <w:t xml:space="preserve"> </w:t>
      </w:r>
      <w:r w:rsidRPr="008B748D">
        <w:t>pest</w:t>
      </w:r>
      <w:r w:rsidR="00B960EB">
        <w:t xml:space="preserve"> </w:t>
      </w:r>
      <w:r w:rsidR="00910699">
        <w:t>harbourage</w:t>
      </w:r>
      <w:r w:rsidRPr="008B748D">
        <w:t>.</w:t>
      </w:r>
    </w:p>
    <w:p w14:paraId="75A6A6F5" w14:textId="7818A551" w:rsidR="00910699" w:rsidRDefault="00910699" w:rsidP="00910699">
      <w:pPr>
        <w:pStyle w:val="ListBullet"/>
        <w:numPr>
          <w:ilvl w:val="0"/>
          <w:numId w:val="0"/>
        </w:numPr>
      </w:pPr>
      <w:r w:rsidRPr="00AF4AFB">
        <w:rPr>
          <w:rFonts w:ascii="Segoe UI Symbol" w:hAnsi="Segoe UI Symbol" w:cs="Segoe UI Symbol"/>
          <w:color w:val="215F6A" w:themeColor="accent2" w:themeShade="BF"/>
          <w:sz w:val="32"/>
          <w:szCs w:val="32"/>
        </w:rPr>
        <w:t>✎</w:t>
      </w:r>
      <w:r w:rsidR="00B960EB">
        <w:t xml:space="preserve"> </w:t>
      </w:r>
      <w:r w:rsidR="00137BB7">
        <w:t>O</w:t>
      </w:r>
      <w:r>
        <w:t>utline</w:t>
      </w:r>
      <w:r w:rsidR="00B960EB">
        <w:t xml:space="preserve"> </w:t>
      </w:r>
      <w:r>
        <w:t>how</w:t>
      </w:r>
      <w:r w:rsidR="00B960EB">
        <w:t xml:space="preserve"> </w:t>
      </w:r>
      <w:r>
        <w:t>manure</w:t>
      </w:r>
      <w:r w:rsidR="00B960EB">
        <w:t xml:space="preserve"> </w:t>
      </w:r>
      <w:r>
        <w:t>is</w:t>
      </w:r>
      <w:r w:rsidR="00B960EB">
        <w:t xml:space="preserve"> </w:t>
      </w:r>
      <w:r w:rsidR="009C5347">
        <w:t>managed</w:t>
      </w:r>
      <w:r w:rsidR="00B960EB">
        <w:t xml:space="preserve"> </w:t>
      </w:r>
      <w:r w:rsidR="00137BB7">
        <w:t>in</w:t>
      </w:r>
      <w:r w:rsidR="00B960EB">
        <w:t xml:space="preserve"> </w:t>
      </w:r>
      <w:r w:rsidR="00137BB7">
        <w:t>Table</w:t>
      </w:r>
      <w:r w:rsidR="00B960EB">
        <w:t xml:space="preserve"> </w:t>
      </w:r>
      <w:r w:rsidR="00137BB7">
        <w:t>22</w:t>
      </w:r>
      <w:r>
        <w:t>.</w:t>
      </w:r>
    </w:p>
    <w:p w14:paraId="3AAFF5AD" w14:textId="76ADF524" w:rsidR="0011023E" w:rsidRPr="0011023E" w:rsidRDefault="0011023E" w:rsidP="0011023E">
      <w:pPr>
        <w:pStyle w:val="TableHeading"/>
      </w:pPr>
      <w:r w:rsidRPr="0011023E">
        <w:t>Table</w:t>
      </w:r>
      <w:r w:rsidR="00B960EB">
        <w:t xml:space="preserve"> </w:t>
      </w:r>
      <w:r w:rsidRPr="0011023E">
        <w:t>22:</w:t>
      </w:r>
      <w:r w:rsidR="00B960EB">
        <w:t xml:space="preserve"> </w:t>
      </w:r>
      <w:r w:rsidRPr="0011023E">
        <w:t>Manure</w:t>
      </w:r>
      <w:r w:rsidR="00B960EB">
        <w:t xml:space="preserve"> </w:t>
      </w:r>
      <w:r w:rsidRPr="0011023E">
        <w:t>disposal</w:t>
      </w:r>
      <w:r w:rsidR="00B960EB">
        <w:t xml:space="preserve"> </w:t>
      </w:r>
      <w:r w:rsidRPr="0011023E">
        <w:t>method</w:t>
      </w:r>
    </w:p>
    <w:tbl>
      <w:tblPr>
        <w:tblStyle w:val="ListTable3-Accent2"/>
        <w:tblW w:w="5002" w:type="pct"/>
        <w:tblLayout w:type="fixed"/>
        <w:tblLook w:val="04A0" w:firstRow="1" w:lastRow="0" w:firstColumn="1" w:lastColumn="0" w:noHBand="0" w:noVBand="1"/>
      </w:tblPr>
      <w:tblGrid>
        <w:gridCol w:w="421"/>
        <w:gridCol w:w="2837"/>
        <w:gridCol w:w="426"/>
        <w:gridCol w:w="2981"/>
        <w:gridCol w:w="424"/>
        <w:gridCol w:w="3114"/>
      </w:tblGrid>
      <w:tr w:rsidR="00765C87" w:rsidRPr="00BB7223" w14:paraId="0E7D0CC5" w14:textId="77777777" w:rsidTr="00765C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gridSpan w:val="6"/>
          </w:tcPr>
          <w:p w14:paraId="77DDAE85" w14:textId="0DB13772" w:rsidR="00765C87" w:rsidRPr="00BB7223" w:rsidRDefault="00765C87" w:rsidP="00BB7223">
            <w:pPr>
              <w:pStyle w:val="BodyText"/>
              <w:rPr>
                <w:color w:val="FFFFFF" w:themeColor="background1"/>
              </w:rPr>
            </w:pPr>
            <w:bookmarkStart w:id="70" w:name="_Hlk212824638"/>
            <w:r w:rsidRPr="00BB7223">
              <w:rPr>
                <w:color w:val="FFFFFF" w:themeColor="background1"/>
              </w:rPr>
              <w:t>Manure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disposal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method(s)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-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rFonts w:ascii="Segoe UI Symbol" w:hAnsi="Segoe UI Symbol" w:cs="Segoe UI Symbol"/>
                <w:color w:val="FFFFFF" w:themeColor="background1"/>
              </w:rPr>
              <w:t>✓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all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that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apply</w:t>
            </w:r>
          </w:p>
        </w:tc>
      </w:tr>
      <w:tr w:rsidR="00535647" w:rsidRPr="00B03610" w14:paraId="4919DE39" w14:textId="77777777" w:rsidTr="00765C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" w:type="pct"/>
            <w:tcBorders>
              <w:right w:val="nil"/>
            </w:tcBorders>
          </w:tcPr>
          <w:p w14:paraId="15A8B043" w14:textId="77777777" w:rsidR="00535647" w:rsidRPr="003368E4" w:rsidRDefault="00535647">
            <w:pPr>
              <w:pStyle w:val="BodyText"/>
              <w:rPr>
                <w:bCs/>
                <w:color w:val="auto"/>
              </w:rPr>
            </w:pPr>
            <w:r w:rsidRPr="005C69B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1390" w:type="pct"/>
            <w:tcBorders>
              <w:left w:val="nil"/>
            </w:tcBorders>
          </w:tcPr>
          <w:p w14:paraId="037EB2D7" w14:textId="7C2C9ACB" w:rsidR="00535647" w:rsidRPr="003368E4" w:rsidRDefault="00535647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68E4">
              <w:rPr>
                <w:color w:val="auto"/>
              </w:rPr>
              <w:t>Council</w:t>
            </w:r>
            <w:r w:rsidR="00B960EB">
              <w:rPr>
                <w:color w:val="auto"/>
              </w:rPr>
              <w:t xml:space="preserve"> </w:t>
            </w:r>
            <w:r w:rsidRPr="003368E4">
              <w:rPr>
                <w:color w:val="auto"/>
              </w:rPr>
              <w:t>waste</w:t>
            </w:r>
            <w:r w:rsidR="00B960EB">
              <w:rPr>
                <w:color w:val="auto"/>
              </w:rPr>
              <w:t xml:space="preserve"> </w:t>
            </w:r>
            <w:r w:rsidRPr="003368E4">
              <w:rPr>
                <w:color w:val="auto"/>
              </w:rPr>
              <w:t>collection/disposal</w:t>
            </w:r>
          </w:p>
        </w:tc>
        <w:tc>
          <w:tcPr>
            <w:tcW w:w="209" w:type="pct"/>
            <w:tcBorders>
              <w:right w:val="nil"/>
            </w:tcBorders>
          </w:tcPr>
          <w:p w14:paraId="2E9F93EF" w14:textId="77777777" w:rsidR="00535647" w:rsidRPr="003368E4" w:rsidRDefault="0053564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5C69B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1461" w:type="pct"/>
            <w:tcBorders>
              <w:left w:val="nil"/>
            </w:tcBorders>
          </w:tcPr>
          <w:p w14:paraId="3AFB09A6" w14:textId="70AA50B7" w:rsidR="00535647" w:rsidRPr="003368E4" w:rsidRDefault="00535647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68E4">
              <w:rPr>
                <w:color w:val="auto"/>
              </w:rPr>
              <w:t>Composting</w:t>
            </w:r>
            <w:r w:rsidR="00B960EB">
              <w:rPr>
                <w:color w:val="auto"/>
              </w:rPr>
              <w:t xml:space="preserve"> </w:t>
            </w:r>
            <w:r w:rsidRPr="003368E4">
              <w:rPr>
                <w:color w:val="auto"/>
              </w:rPr>
              <w:t>onsite</w:t>
            </w:r>
            <w:r w:rsidR="00B960EB">
              <w:rPr>
                <w:color w:val="auto"/>
              </w:rPr>
              <w:t xml:space="preserve"> </w:t>
            </w:r>
            <w:r w:rsidRPr="003368E4">
              <w:rPr>
                <w:color w:val="auto"/>
              </w:rPr>
              <w:t>under</w:t>
            </w:r>
            <w:r w:rsidR="00B960EB">
              <w:rPr>
                <w:color w:val="auto"/>
              </w:rPr>
              <w:t xml:space="preserve"> </w:t>
            </w:r>
            <w:r w:rsidRPr="003368E4">
              <w:rPr>
                <w:color w:val="auto"/>
              </w:rPr>
              <w:t>controlled</w:t>
            </w:r>
            <w:r w:rsidR="00B960EB">
              <w:rPr>
                <w:color w:val="auto"/>
              </w:rPr>
              <w:t xml:space="preserve"> </w:t>
            </w:r>
            <w:r w:rsidRPr="003368E4">
              <w:rPr>
                <w:color w:val="auto"/>
              </w:rPr>
              <w:t>conditions</w:t>
            </w:r>
          </w:p>
        </w:tc>
        <w:tc>
          <w:tcPr>
            <w:tcW w:w="208" w:type="pct"/>
            <w:tcBorders>
              <w:right w:val="nil"/>
            </w:tcBorders>
          </w:tcPr>
          <w:p w14:paraId="4BADE644" w14:textId="77777777" w:rsidR="00535647" w:rsidRPr="003368E4" w:rsidRDefault="0053564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5C69B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1526" w:type="pct"/>
            <w:tcBorders>
              <w:left w:val="nil"/>
            </w:tcBorders>
          </w:tcPr>
          <w:p w14:paraId="25999C8B" w14:textId="1890AB4A" w:rsidR="00535647" w:rsidRDefault="00535647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3368E4">
              <w:rPr>
                <w:color w:val="auto"/>
              </w:rPr>
              <w:t>Composting</w:t>
            </w:r>
            <w:r w:rsidR="00B960EB">
              <w:rPr>
                <w:color w:val="auto"/>
              </w:rPr>
              <w:t xml:space="preserve"> </w:t>
            </w:r>
            <w:r w:rsidRPr="003368E4">
              <w:rPr>
                <w:color w:val="auto"/>
              </w:rPr>
              <w:t>off</w:t>
            </w:r>
            <w:r w:rsidR="00B960EB">
              <w:rPr>
                <w:color w:val="auto"/>
              </w:rPr>
              <w:t xml:space="preserve"> </w:t>
            </w:r>
            <w:r w:rsidRPr="003368E4">
              <w:rPr>
                <w:color w:val="auto"/>
              </w:rPr>
              <w:t>site</w:t>
            </w:r>
            <w:r w:rsidR="00B960EB">
              <w:rPr>
                <w:color w:val="auto"/>
              </w:rPr>
              <w:t xml:space="preserve"> </w:t>
            </w:r>
            <w:r w:rsidRPr="003368E4">
              <w:rPr>
                <w:color w:val="auto"/>
              </w:rPr>
              <w:t>under</w:t>
            </w:r>
            <w:r w:rsidR="00B960EB">
              <w:rPr>
                <w:color w:val="auto"/>
              </w:rPr>
              <w:t xml:space="preserve"> </w:t>
            </w:r>
            <w:r w:rsidRPr="003368E4">
              <w:rPr>
                <w:color w:val="auto"/>
              </w:rPr>
              <w:t>controlled</w:t>
            </w:r>
            <w:r w:rsidR="00B960EB">
              <w:rPr>
                <w:color w:val="auto"/>
              </w:rPr>
              <w:t xml:space="preserve"> </w:t>
            </w:r>
            <w:r w:rsidRPr="003368E4">
              <w:rPr>
                <w:color w:val="auto"/>
              </w:rPr>
              <w:t>conditions</w:t>
            </w:r>
            <w:r w:rsidR="00B960EB">
              <w:rPr>
                <w:color w:val="auto"/>
              </w:rPr>
              <w:t xml:space="preserve"> </w:t>
            </w:r>
            <w:r w:rsidRPr="003368E4">
              <w:rPr>
                <w:color w:val="auto"/>
              </w:rPr>
              <w:t>(specify</w:t>
            </w:r>
            <w:r w:rsidR="00B960EB">
              <w:rPr>
                <w:color w:val="auto"/>
              </w:rPr>
              <w:t xml:space="preserve"> </w:t>
            </w:r>
            <w:r w:rsidRPr="003368E4">
              <w:rPr>
                <w:color w:val="auto"/>
              </w:rPr>
              <w:t>location):</w:t>
            </w:r>
          </w:p>
          <w:p w14:paraId="3357FFA6" w14:textId="77777777" w:rsidR="00D806D9" w:rsidRDefault="00D806D9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  <w:p w14:paraId="29C744FD" w14:textId="77777777" w:rsidR="00775F9F" w:rsidRDefault="00775F9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  <w:p w14:paraId="6967AB0C" w14:textId="62BD7BB8" w:rsidR="00535647" w:rsidRPr="003368E4" w:rsidRDefault="00535647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35647" w:rsidRPr="00B03610" w14:paraId="7877A2ED" w14:textId="77777777" w:rsidTr="00765C8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" w:type="pct"/>
            <w:tcBorders>
              <w:top w:val="single" w:sz="4" w:space="0" w:color="2D808E" w:themeColor="accent2"/>
              <w:bottom w:val="single" w:sz="4" w:space="0" w:color="2D808E" w:themeColor="accent2"/>
              <w:right w:val="nil"/>
            </w:tcBorders>
          </w:tcPr>
          <w:p w14:paraId="006F1C02" w14:textId="77777777" w:rsidR="00535647" w:rsidRPr="003368E4" w:rsidRDefault="00535647">
            <w:pPr>
              <w:pStyle w:val="BodyText"/>
              <w:rPr>
                <w:bCs/>
                <w:color w:val="auto"/>
              </w:rPr>
            </w:pPr>
            <w:r w:rsidRPr="005C69B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1390" w:type="pct"/>
            <w:tcBorders>
              <w:left w:val="nil"/>
            </w:tcBorders>
          </w:tcPr>
          <w:p w14:paraId="41923066" w14:textId="473CFD72" w:rsidR="00535647" w:rsidRPr="003368E4" w:rsidRDefault="00535647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3368E4">
              <w:rPr>
                <w:color w:val="auto"/>
              </w:rPr>
              <w:t>Sold</w:t>
            </w:r>
            <w:r w:rsidR="00B960EB">
              <w:rPr>
                <w:color w:val="auto"/>
              </w:rPr>
              <w:t xml:space="preserve"> </w:t>
            </w:r>
            <w:r w:rsidRPr="003368E4">
              <w:rPr>
                <w:color w:val="auto"/>
              </w:rPr>
              <w:t>to</w:t>
            </w:r>
            <w:r w:rsidR="00B960EB">
              <w:rPr>
                <w:color w:val="auto"/>
              </w:rPr>
              <w:t xml:space="preserve"> </w:t>
            </w:r>
            <w:r w:rsidRPr="003368E4">
              <w:rPr>
                <w:color w:val="auto"/>
              </w:rPr>
              <w:t>a</w:t>
            </w:r>
            <w:r w:rsidR="00B960EB">
              <w:rPr>
                <w:color w:val="auto"/>
              </w:rPr>
              <w:t xml:space="preserve"> </w:t>
            </w:r>
            <w:r w:rsidRPr="003368E4">
              <w:rPr>
                <w:color w:val="auto"/>
              </w:rPr>
              <w:t>processor</w:t>
            </w:r>
          </w:p>
        </w:tc>
        <w:tc>
          <w:tcPr>
            <w:tcW w:w="209" w:type="pct"/>
            <w:tcBorders>
              <w:top w:val="single" w:sz="4" w:space="0" w:color="2D808E" w:themeColor="accent2"/>
              <w:bottom w:val="single" w:sz="4" w:space="0" w:color="2D808E" w:themeColor="accent2"/>
              <w:right w:val="nil"/>
            </w:tcBorders>
          </w:tcPr>
          <w:p w14:paraId="20579153" w14:textId="77777777" w:rsidR="00535647" w:rsidRPr="003368E4" w:rsidRDefault="00535647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</w:rPr>
            </w:pPr>
            <w:r w:rsidRPr="005C69B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1461" w:type="pct"/>
            <w:tcBorders>
              <w:left w:val="nil"/>
            </w:tcBorders>
          </w:tcPr>
          <w:p w14:paraId="5A6EDB0B" w14:textId="53B3EA06" w:rsidR="00535647" w:rsidRPr="003368E4" w:rsidRDefault="00535647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3368E4">
              <w:rPr>
                <w:color w:val="auto"/>
              </w:rPr>
              <w:t>Free</w:t>
            </w:r>
            <w:r w:rsidR="00B960EB">
              <w:rPr>
                <w:color w:val="auto"/>
              </w:rPr>
              <w:t xml:space="preserve"> </w:t>
            </w:r>
            <w:r w:rsidRPr="003368E4">
              <w:rPr>
                <w:color w:val="auto"/>
              </w:rPr>
              <w:t>range</w:t>
            </w:r>
            <w:r w:rsidR="00B960EB">
              <w:rPr>
                <w:color w:val="auto"/>
              </w:rPr>
              <w:t xml:space="preserve"> </w:t>
            </w:r>
            <w:r w:rsidRPr="003368E4">
              <w:rPr>
                <w:color w:val="auto"/>
              </w:rPr>
              <w:t>farm,</w:t>
            </w:r>
            <w:r w:rsidR="00B960EB">
              <w:rPr>
                <w:color w:val="auto"/>
              </w:rPr>
              <w:t xml:space="preserve"> </w:t>
            </w:r>
            <w:r w:rsidRPr="003368E4">
              <w:rPr>
                <w:color w:val="auto"/>
              </w:rPr>
              <w:t>manure</w:t>
            </w:r>
            <w:r w:rsidR="00B960EB">
              <w:rPr>
                <w:color w:val="auto"/>
              </w:rPr>
              <w:t xml:space="preserve"> </w:t>
            </w:r>
            <w:r w:rsidRPr="003368E4">
              <w:rPr>
                <w:color w:val="auto"/>
              </w:rPr>
              <w:t>left</w:t>
            </w:r>
            <w:r w:rsidR="00B960EB">
              <w:rPr>
                <w:color w:val="auto"/>
              </w:rPr>
              <w:t xml:space="preserve"> </w:t>
            </w:r>
            <w:r w:rsidRPr="003368E4">
              <w:rPr>
                <w:color w:val="auto"/>
              </w:rPr>
              <w:t>on</w:t>
            </w:r>
            <w:r w:rsidR="00B960EB">
              <w:rPr>
                <w:color w:val="auto"/>
              </w:rPr>
              <w:t xml:space="preserve"> </w:t>
            </w:r>
            <w:r w:rsidRPr="003368E4">
              <w:rPr>
                <w:color w:val="auto"/>
              </w:rPr>
              <w:t>pastures</w:t>
            </w:r>
          </w:p>
        </w:tc>
        <w:tc>
          <w:tcPr>
            <w:tcW w:w="208" w:type="pct"/>
            <w:tcBorders>
              <w:top w:val="single" w:sz="4" w:space="0" w:color="2D808E" w:themeColor="accent2"/>
              <w:bottom w:val="single" w:sz="4" w:space="0" w:color="2D808E" w:themeColor="accent2"/>
              <w:right w:val="nil"/>
            </w:tcBorders>
          </w:tcPr>
          <w:p w14:paraId="69D6102E" w14:textId="77777777" w:rsidR="00535647" w:rsidRPr="003368E4" w:rsidRDefault="00535647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</w:rPr>
            </w:pPr>
            <w:r w:rsidRPr="005C69B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1526" w:type="pct"/>
            <w:tcBorders>
              <w:left w:val="nil"/>
            </w:tcBorders>
          </w:tcPr>
          <w:p w14:paraId="45340678" w14:textId="1AD07428" w:rsidR="00535647" w:rsidRDefault="00535647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</w:rPr>
            </w:pPr>
            <w:r w:rsidRPr="003368E4">
              <w:rPr>
                <w:color w:val="auto"/>
              </w:rPr>
              <w:t>Other</w:t>
            </w:r>
            <w:r w:rsidR="00B960EB">
              <w:rPr>
                <w:color w:val="auto"/>
              </w:rPr>
              <w:t xml:space="preserve"> </w:t>
            </w:r>
            <w:r w:rsidRPr="003368E4">
              <w:rPr>
                <w:color w:val="auto"/>
              </w:rPr>
              <w:t>(specify):</w:t>
            </w:r>
          </w:p>
          <w:p w14:paraId="425ABDCE" w14:textId="77777777" w:rsidR="00535647" w:rsidRDefault="00535647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16842B3C" w14:textId="77777777" w:rsidR="00535647" w:rsidRDefault="00535647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5437B716" w14:textId="79F03125" w:rsidR="00D806D9" w:rsidRPr="003368E4" w:rsidRDefault="00D806D9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bookmarkEnd w:id="70"/>
    </w:tbl>
    <w:p w14:paraId="2B840A40" w14:textId="77777777" w:rsidR="00775F9F" w:rsidRDefault="00775F9F" w:rsidP="00390948">
      <w:pPr>
        <w:pStyle w:val="Heading4"/>
      </w:pPr>
      <w:r>
        <w:br w:type="page"/>
      </w:r>
    </w:p>
    <w:p w14:paraId="4ED41936" w14:textId="25B2E4D1" w:rsidR="00390948" w:rsidRPr="00390948" w:rsidRDefault="00390948" w:rsidP="00390948">
      <w:pPr>
        <w:pStyle w:val="Heading4"/>
      </w:pPr>
      <w:r w:rsidRPr="00390948">
        <w:lastRenderedPageBreak/>
        <w:t>Spent</w:t>
      </w:r>
      <w:r w:rsidR="00B960EB">
        <w:t xml:space="preserve"> </w:t>
      </w:r>
      <w:r w:rsidRPr="00390948">
        <w:t>poultry</w:t>
      </w:r>
      <w:r w:rsidR="00B960EB">
        <w:t xml:space="preserve"> </w:t>
      </w:r>
      <w:r w:rsidRPr="00390948">
        <w:t>litter</w:t>
      </w:r>
      <w:r w:rsidR="00B960EB">
        <w:t xml:space="preserve"> </w:t>
      </w:r>
      <w:r w:rsidRPr="00390948">
        <w:t>and</w:t>
      </w:r>
      <w:r w:rsidR="00B960EB">
        <w:t xml:space="preserve"> </w:t>
      </w:r>
      <w:r w:rsidRPr="00390948">
        <w:t>nesting</w:t>
      </w:r>
      <w:r w:rsidR="00B960EB">
        <w:t xml:space="preserve"> </w:t>
      </w:r>
      <w:r w:rsidRPr="00390948">
        <w:t>material</w:t>
      </w:r>
    </w:p>
    <w:p w14:paraId="39D7FCA4" w14:textId="47F0A773" w:rsidR="00390948" w:rsidRPr="008B748D" w:rsidRDefault="00390948" w:rsidP="00390948">
      <w:pPr>
        <w:pStyle w:val="BodyText"/>
      </w:pPr>
      <w:r w:rsidRPr="008B748D">
        <w:t>Spent</w:t>
      </w:r>
      <w:r w:rsidR="00B960EB">
        <w:t xml:space="preserve"> </w:t>
      </w:r>
      <w:r w:rsidRPr="008B748D">
        <w:t>nesting</w:t>
      </w:r>
      <w:r w:rsidR="00B960EB">
        <w:t xml:space="preserve"> </w:t>
      </w:r>
      <w:r w:rsidRPr="008B748D">
        <w:t>and</w:t>
      </w:r>
      <w:r w:rsidR="00B960EB">
        <w:t xml:space="preserve"> </w:t>
      </w:r>
      <w:r w:rsidRPr="008B748D">
        <w:t>litter</w:t>
      </w:r>
      <w:r w:rsidR="00B960EB">
        <w:t xml:space="preserve"> </w:t>
      </w:r>
      <w:r w:rsidRPr="008B748D">
        <w:t>must</w:t>
      </w:r>
      <w:r w:rsidR="00B960EB">
        <w:t xml:space="preserve"> </w:t>
      </w:r>
      <w:r w:rsidRPr="008B748D">
        <w:t>be</w:t>
      </w:r>
      <w:r w:rsidR="00B960EB">
        <w:t xml:space="preserve"> </w:t>
      </w:r>
      <w:r w:rsidR="00F3437D">
        <w:t>managed</w:t>
      </w:r>
      <w:r w:rsidR="00B960EB">
        <w:t xml:space="preserve"> </w:t>
      </w:r>
      <w:r w:rsidR="00F3437D">
        <w:t>so</w:t>
      </w:r>
      <w:r w:rsidR="00B960EB">
        <w:t xml:space="preserve"> </w:t>
      </w:r>
      <w:r w:rsidRPr="008B748D">
        <w:t>hens</w:t>
      </w:r>
      <w:r w:rsidR="00B960EB">
        <w:t xml:space="preserve"> </w:t>
      </w:r>
      <w:r w:rsidR="00F3437D">
        <w:t>cannot</w:t>
      </w:r>
      <w:r w:rsidR="00B960EB">
        <w:t xml:space="preserve"> </w:t>
      </w:r>
      <w:r w:rsidRPr="008B748D">
        <w:t>access</w:t>
      </w:r>
      <w:r w:rsidR="00B960EB">
        <w:t xml:space="preserve"> </w:t>
      </w:r>
      <w:r w:rsidRPr="008B748D">
        <w:t>it</w:t>
      </w:r>
      <w:r w:rsidR="00F3437D">
        <w:t>,</w:t>
      </w:r>
      <w:r w:rsidR="00B960EB">
        <w:t xml:space="preserve"> </w:t>
      </w:r>
      <w:r w:rsidRPr="008B748D">
        <w:t>and</w:t>
      </w:r>
      <w:r w:rsidR="00B960EB">
        <w:t xml:space="preserve"> </w:t>
      </w:r>
      <w:r w:rsidR="00F3437D">
        <w:t>it</w:t>
      </w:r>
      <w:r w:rsidR="00B960EB">
        <w:t xml:space="preserve"> </w:t>
      </w:r>
      <w:r w:rsidRPr="008B748D">
        <w:t>does</w:t>
      </w:r>
      <w:r w:rsidR="00B960EB">
        <w:t xml:space="preserve"> </w:t>
      </w:r>
      <w:r w:rsidRPr="008B748D">
        <w:t>not</w:t>
      </w:r>
      <w:r w:rsidR="00B960EB">
        <w:t xml:space="preserve"> </w:t>
      </w:r>
      <w:r w:rsidRPr="008B748D">
        <w:t>become</w:t>
      </w:r>
      <w:r w:rsidR="00B960EB">
        <w:t xml:space="preserve"> </w:t>
      </w:r>
      <w:r w:rsidRPr="008B748D">
        <w:t>a</w:t>
      </w:r>
      <w:r w:rsidR="00910699">
        <w:t>n</w:t>
      </w:r>
      <w:r w:rsidR="00B960EB">
        <w:t xml:space="preserve"> </w:t>
      </w:r>
      <w:r w:rsidRPr="008B748D">
        <w:t>area</w:t>
      </w:r>
      <w:r w:rsidR="00B960EB">
        <w:t xml:space="preserve"> </w:t>
      </w:r>
      <w:r w:rsidRPr="008B748D">
        <w:t>for</w:t>
      </w:r>
      <w:r w:rsidR="00B960EB">
        <w:t xml:space="preserve"> </w:t>
      </w:r>
      <w:r w:rsidRPr="008B748D">
        <w:t>harbour</w:t>
      </w:r>
      <w:r w:rsidR="00910699">
        <w:t>ing</w:t>
      </w:r>
      <w:r w:rsidR="00B960EB">
        <w:t xml:space="preserve"> </w:t>
      </w:r>
      <w:r w:rsidRPr="008B748D">
        <w:t>pests.</w:t>
      </w:r>
    </w:p>
    <w:p w14:paraId="1B8812C3" w14:textId="515C83FA" w:rsidR="00910699" w:rsidRPr="0068632E" w:rsidRDefault="00910699" w:rsidP="00910699">
      <w:pPr>
        <w:pStyle w:val="ListBullet"/>
        <w:numPr>
          <w:ilvl w:val="0"/>
          <w:numId w:val="0"/>
        </w:numPr>
      </w:pPr>
      <w:r w:rsidRPr="00D806D9">
        <w:rPr>
          <w:rFonts w:ascii="Segoe UI Symbol" w:hAnsi="Segoe UI Symbol" w:cs="Segoe UI Symbol"/>
          <w:color w:val="215F6A" w:themeColor="accent2" w:themeShade="BF"/>
          <w:sz w:val="32"/>
          <w:szCs w:val="32"/>
        </w:rPr>
        <w:t>✎</w:t>
      </w:r>
      <w:r w:rsidR="00B960EB">
        <w:t xml:space="preserve"> </w:t>
      </w:r>
      <w:r w:rsidR="00137BB7">
        <w:t>O</w:t>
      </w:r>
      <w:r>
        <w:t>utline</w:t>
      </w:r>
      <w:r w:rsidR="00B960EB">
        <w:t xml:space="preserve"> </w:t>
      </w:r>
      <w:r>
        <w:t>how</w:t>
      </w:r>
      <w:r w:rsidR="00B960EB">
        <w:t xml:space="preserve"> </w:t>
      </w:r>
      <w:r>
        <w:t>spent</w:t>
      </w:r>
      <w:r w:rsidR="00B960EB">
        <w:t xml:space="preserve"> </w:t>
      </w:r>
      <w:r>
        <w:t>poultry</w:t>
      </w:r>
      <w:r w:rsidR="00B960EB">
        <w:t xml:space="preserve"> </w:t>
      </w:r>
      <w:r>
        <w:t>litter</w:t>
      </w:r>
      <w:r w:rsidR="00B960EB">
        <w:t xml:space="preserve"> </w:t>
      </w:r>
      <w:r>
        <w:t>and</w:t>
      </w:r>
      <w:r w:rsidR="00B960EB">
        <w:t xml:space="preserve"> </w:t>
      </w:r>
      <w:r>
        <w:t>nesting</w:t>
      </w:r>
      <w:r w:rsidR="00B960EB">
        <w:t xml:space="preserve"> </w:t>
      </w:r>
      <w:r>
        <w:t>material</w:t>
      </w:r>
      <w:r w:rsidR="00B960EB">
        <w:t xml:space="preserve"> </w:t>
      </w:r>
      <w:r>
        <w:t>is</w:t>
      </w:r>
      <w:r w:rsidR="00B960EB">
        <w:t xml:space="preserve"> </w:t>
      </w:r>
      <w:r w:rsidR="00F3437D">
        <w:t>managed</w:t>
      </w:r>
      <w:r w:rsidR="00B960EB">
        <w:t xml:space="preserve"> </w:t>
      </w:r>
      <w:r w:rsidR="00137BB7">
        <w:t>in</w:t>
      </w:r>
      <w:r w:rsidR="00B960EB">
        <w:t xml:space="preserve"> </w:t>
      </w:r>
      <w:r w:rsidR="00137BB7">
        <w:t>Table</w:t>
      </w:r>
      <w:r w:rsidR="00B960EB">
        <w:t xml:space="preserve"> </w:t>
      </w:r>
      <w:r w:rsidR="00137BB7">
        <w:t>23</w:t>
      </w:r>
      <w:r>
        <w:t>.</w:t>
      </w:r>
    </w:p>
    <w:p w14:paraId="2E03F91E" w14:textId="0B308474" w:rsidR="00390948" w:rsidRPr="00390948" w:rsidRDefault="00390948" w:rsidP="00390948">
      <w:pPr>
        <w:pStyle w:val="TableHeading"/>
      </w:pPr>
      <w:r w:rsidRPr="00390948">
        <w:t>Table</w:t>
      </w:r>
      <w:r w:rsidR="00B960EB">
        <w:t xml:space="preserve"> </w:t>
      </w:r>
      <w:r w:rsidRPr="00390948">
        <w:t>23:</w:t>
      </w:r>
      <w:r w:rsidR="00B960EB">
        <w:t xml:space="preserve"> </w:t>
      </w:r>
      <w:r w:rsidRPr="00390948">
        <w:t>Spent</w:t>
      </w:r>
      <w:r w:rsidR="00B960EB">
        <w:t xml:space="preserve"> </w:t>
      </w:r>
      <w:r w:rsidRPr="00390948">
        <w:t>poultry</w:t>
      </w:r>
      <w:r w:rsidR="00B960EB">
        <w:t xml:space="preserve"> </w:t>
      </w:r>
      <w:r w:rsidRPr="00390948">
        <w:t>litter</w:t>
      </w:r>
      <w:r w:rsidR="00B960EB">
        <w:t xml:space="preserve"> </w:t>
      </w:r>
      <w:r w:rsidRPr="00390948">
        <w:t>and</w:t>
      </w:r>
      <w:r w:rsidR="00B960EB">
        <w:t xml:space="preserve"> </w:t>
      </w:r>
      <w:r w:rsidRPr="00390948">
        <w:t>nesting</w:t>
      </w:r>
      <w:r w:rsidR="00B960EB">
        <w:t xml:space="preserve"> </w:t>
      </w:r>
      <w:r w:rsidRPr="00390948">
        <w:t>material</w:t>
      </w:r>
      <w:r w:rsidR="00B960EB">
        <w:t xml:space="preserve"> </w:t>
      </w:r>
      <w:r w:rsidRPr="00390948">
        <w:t>disposal</w:t>
      </w:r>
      <w:r w:rsidR="00B960EB">
        <w:t xml:space="preserve"> </w:t>
      </w:r>
      <w:r w:rsidRPr="00390948">
        <w:t>method</w:t>
      </w:r>
    </w:p>
    <w:tbl>
      <w:tblPr>
        <w:tblStyle w:val="ListTable3-Accent2"/>
        <w:tblW w:w="5000" w:type="pct"/>
        <w:tblLayout w:type="fixed"/>
        <w:tblLook w:val="04A0" w:firstRow="1" w:lastRow="0" w:firstColumn="1" w:lastColumn="0" w:noHBand="0" w:noVBand="1"/>
      </w:tblPr>
      <w:tblGrid>
        <w:gridCol w:w="421"/>
        <w:gridCol w:w="2835"/>
        <w:gridCol w:w="426"/>
        <w:gridCol w:w="2409"/>
        <w:gridCol w:w="424"/>
        <w:gridCol w:w="3684"/>
      </w:tblGrid>
      <w:tr w:rsidR="00390948" w:rsidRPr="00BB7223" w14:paraId="5AD2B952" w14:textId="77777777" w:rsidTr="003909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gridSpan w:val="6"/>
          </w:tcPr>
          <w:p w14:paraId="6978D00F" w14:textId="32207C9C" w:rsidR="00390948" w:rsidRPr="00BB7223" w:rsidRDefault="00390948" w:rsidP="00BB7223">
            <w:pPr>
              <w:pStyle w:val="BodyText"/>
              <w:rPr>
                <w:color w:val="FFFFFF" w:themeColor="background1"/>
              </w:rPr>
            </w:pPr>
            <w:r w:rsidRPr="00BB7223">
              <w:rPr>
                <w:color w:val="FFFFFF" w:themeColor="background1"/>
              </w:rPr>
              <w:t>Spent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poultry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litter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and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nesting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material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disposal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method</w:t>
            </w:r>
            <w:r w:rsidR="00B960EB">
              <w:rPr>
                <w:color w:val="FFFFFF" w:themeColor="background1"/>
              </w:rPr>
              <w:t xml:space="preserve"> </w:t>
            </w:r>
            <w:r w:rsidR="00F3437D" w:rsidRPr="00BB7223">
              <w:rPr>
                <w:color w:val="FFFFFF" w:themeColor="background1"/>
              </w:rPr>
              <w:t>-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rFonts w:ascii="Segoe UI Symbol" w:hAnsi="Segoe UI Symbol" w:cs="Segoe UI Symbol"/>
                <w:color w:val="FFFFFF" w:themeColor="background1"/>
              </w:rPr>
              <w:t>✓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all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that</w:t>
            </w:r>
            <w:r w:rsidR="00B960EB">
              <w:rPr>
                <w:color w:val="FFFFFF" w:themeColor="background1"/>
              </w:rPr>
              <w:t xml:space="preserve"> </w:t>
            </w:r>
            <w:r w:rsidRPr="00BB7223">
              <w:rPr>
                <w:color w:val="FFFFFF" w:themeColor="background1"/>
              </w:rPr>
              <w:t>apply</w:t>
            </w:r>
          </w:p>
        </w:tc>
      </w:tr>
      <w:tr w:rsidR="008145A6" w:rsidRPr="00B03610" w14:paraId="067CF492" w14:textId="77777777" w:rsidTr="008145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" w:type="pct"/>
            <w:tcBorders>
              <w:right w:val="nil"/>
            </w:tcBorders>
          </w:tcPr>
          <w:p w14:paraId="54F06664" w14:textId="2D234968" w:rsidR="008145A6" w:rsidRPr="005C69B7" w:rsidRDefault="008145A6" w:rsidP="00390948">
            <w:pPr>
              <w:pStyle w:val="BodyText"/>
              <w:rPr>
                <w:rFonts w:ascii="Webdings" w:hAnsi="Webdings" w:hint="eastAsia"/>
                <w:color w:val="000000"/>
              </w:rPr>
            </w:pPr>
            <w:r w:rsidRPr="005C69B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1390" w:type="pct"/>
            <w:tcBorders>
              <w:left w:val="nil"/>
            </w:tcBorders>
          </w:tcPr>
          <w:p w14:paraId="611C71E1" w14:textId="148BA35A" w:rsidR="008145A6" w:rsidRPr="003368E4" w:rsidRDefault="008145A6" w:rsidP="008145A6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</w:t>
            </w:r>
            <w:r w:rsidRPr="003368E4">
              <w:t>itter</w:t>
            </w:r>
            <w:r w:rsidR="00B960EB">
              <w:t xml:space="preserve"> </w:t>
            </w:r>
            <w:r w:rsidRPr="003368E4">
              <w:t>is</w:t>
            </w:r>
            <w:r w:rsidR="00B960EB">
              <w:t xml:space="preserve"> </w:t>
            </w:r>
            <w:r w:rsidRPr="003368E4">
              <w:t>not</w:t>
            </w:r>
            <w:r w:rsidR="00B960EB">
              <w:t xml:space="preserve"> </w:t>
            </w:r>
            <w:r w:rsidRPr="003368E4">
              <w:t>used</w:t>
            </w:r>
            <w:r w:rsidR="00B960EB">
              <w:t xml:space="preserve"> </w:t>
            </w:r>
            <w:r w:rsidRPr="003368E4">
              <w:t>on</w:t>
            </w:r>
            <w:r w:rsidR="00B960EB">
              <w:t xml:space="preserve"> </w:t>
            </w:r>
            <w:r w:rsidRPr="003368E4">
              <w:t>this</w:t>
            </w:r>
            <w:r w:rsidR="00B960EB">
              <w:t xml:space="preserve"> </w:t>
            </w:r>
            <w:r w:rsidRPr="003368E4">
              <w:t>premises</w:t>
            </w:r>
          </w:p>
        </w:tc>
        <w:tc>
          <w:tcPr>
            <w:tcW w:w="209" w:type="pct"/>
            <w:tcBorders>
              <w:right w:val="nil"/>
            </w:tcBorders>
          </w:tcPr>
          <w:p w14:paraId="35EF36EA" w14:textId="3DC3DB4C" w:rsidR="008145A6" w:rsidRPr="005C69B7" w:rsidRDefault="008145A6" w:rsidP="00390948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Webdings" w:hAnsi="Webdings" w:hint="eastAsia"/>
                <w:color w:val="000000"/>
              </w:rPr>
            </w:pPr>
            <w:r w:rsidRPr="005C69B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1181" w:type="pct"/>
            <w:tcBorders>
              <w:left w:val="nil"/>
            </w:tcBorders>
          </w:tcPr>
          <w:p w14:paraId="1B499E94" w14:textId="0EB633F9" w:rsidR="008145A6" w:rsidRPr="003368E4" w:rsidRDefault="008145A6" w:rsidP="008145A6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68E4">
              <w:t>Disposal</w:t>
            </w:r>
            <w:r w:rsidR="00B960EB">
              <w:t xml:space="preserve"> </w:t>
            </w:r>
            <w:r w:rsidRPr="003368E4">
              <w:t>in</w:t>
            </w:r>
            <w:r w:rsidR="00B960EB">
              <w:t xml:space="preserve"> </w:t>
            </w:r>
            <w:r w:rsidRPr="003368E4">
              <w:t>same</w:t>
            </w:r>
            <w:r w:rsidR="00B960EB">
              <w:t xml:space="preserve"> </w:t>
            </w:r>
            <w:r w:rsidRPr="003368E4">
              <w:t>way</w:t>
            </w:r>
            <w:r w:rsidR="00B960EB">
              <w:t xml:space="preserve"> </w:t>
            </w:r>
            <w:r w:rsidRPr="003368E4">
              <w:t>as</w:t>
            </w:r>
            <w:r w:rsidR="00B960EB">
              <w:t xml:space="preserve"> </w:t>
            </w:r>
            <w:r w:rsidRPr="003368E4">
              <w:t>manure,</w:t>
            </w:r>
            <w:r w:rsidR="00B960EB">
              <w:t xml:space="preserve"> </w:t>
            </w:r>
            <w:r w:rsidRPr="003368E4">
              <w:t>listed</w:t>
            </w:r>
            <w:r w:rsidR="00B960EB">
              <w:t xml:space="preserve"> </w:t>
            </w:r>
            <w:r w:rsidRPr="003368E4">
              <w:t>above</w:t>
            </w:r>
          </w:p>
        </w:tc>
        <w:tc>
          <w:tcPr>
            <w:tcW w:w="208" w:type="pct"/>
            <w:tcBorders>
              <w:right w:val="nil"/>
            </w:tcBorders>
          </w:tcPr>
          <w:p w14:paraId="1EC83942" w14:textId="1DC0B526" w:rsidR="008145A6" w:rsidRPr="005C69B7" w:rsidRDefault="008145A6" w:rsidP="00390948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Webdings" w:hAnsi="Webdings" w:hint="eastAsia"/>
                <w:color w:val="000000"/>
              </w:rPr>
            </w:pPr>
            <w:r w:rsidRPr="005C69B7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1806" w:type="pct"/>
            <w:tcBorders>
              <w:left w:val="nil"/>
            </w:tcBorders>
          </w:tcPr>
          <w:p w14:paraId="51215314" w14:textId="053273A2" w:rsidR="008145A6" w:rsidRPr="003368E4" w:rsidRDefault="008145A6" w:rsidP="008145A6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68E4">
              <w:t>Other</w:t>
            </w:r>
            <w:r w:rsidR="00B960EB">
              <w:t xml:space="preserve"> </w:t>
            </w:r>
            <w:r w:rsidRPr="003368E4">
              <w:t>(specify):</w:t>
            </w:r>
          </w:p>
        </w:tc>
      </w:tr>
      <w:tr w:rsidR="008145A6" w:rsidRPr="00B03610" w14:paraId="7BD6DDE8" w14:textId="77777777" w:rsidTr="008145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" w:type="pct"/>
            <w:tcBorders>
              <w:top w:val="single" w:sz="4" w:space="0" w:color="2D808E" w:themeColor="accent2"/>
              <w:bottom w:val="single" w:sz="4" w:space="0" w:color="2D808E" w:themeColor="accent2"/>
              <w:right w:val="nil"/>
            </w:tcBorders>
          </w:tcPr>
          <w:p w14:paraId="45D49E23" w14:textId="59B68222" w:rsidR="008145A6" w:rsidRPr="00A33058" w:rsidRDefault="008145A6" w:rsidP="008145A6">
            <w:pPr>
              <w:pStyle w:val="BodyText"/>
              <w:rPr>
                <w:rFonts w:ascii="Webdings" w:hAnsi="Webdings" w:hint="eastAsia"/>
                <w:color w:val="000000"/>
              </w:rPr>
            </w:pPr>
            <w:r w:rsidRPr="00A33058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4794" w:type="pct"/>
            <w:gridSpan w:val="5"/>
            <w:tcBorders>
              <w:left w:val="nil"/>
            </w:tcBorders>
          </w:tcPr>
          <w:p w14:paraId="7C3D5D5A" w14:textId="4508B032" w:rsidR="008145A6" w:rsidRDefault="008145A6" w:rsidP="008145A6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3368E4">
              <w:t>Spent</w:t>
            </w:r>
            <w:r w:rsidR="00B960EB">
              <w:t xml:space="preserve"> </w:t>
            </w:r>
            <w:r w:rsidRPr="003368E4">
              <w:t>litter/nesting</w:t>
            </w:r>
            <w:r w:rsidR="00B960EB">
              <w:t xml:space="preserve"> </w:t>
            </w:r>
            <w:r w:rsidRPr="003368E4">
              <w:t>material</w:t>
            </w:r>
            <w:r w:rsidR="00B960EB">
              <w:t xml:space="preserve"> </w:t>
            </w:r>
            <w:r w:rsidRPr="003368E4">
              <w:t>is</w:t>
            </w:r>
            <w:r w:rsidR="00B960EB">
              <w:t xml:space="preserve"> </w:t>
            </w:r>
            <w:r w:rsidRPr="003368E4">
              <w:t>recycled</w:t>
            </w:r>
            <w:r w:rsidR="00B960EB">
              <w:t xml:space="preserve"> </w:t>
            </w:r>
            <w:r w:rsidRPr="003368E4">
              <w:t>by</w:t>
            </w:r>
            <w:r w:rsidR="00B960EB">
              <w:t xml:space="preserve"> </w:t>
            </w:r>
            <w:r w:rsidRPr="003368E4">
              <w:t>composting</w:t>
            </w:r>
            <w:r w:rsidR="00B960EB">
              <w:t xml:space="preserve"> </w:t>
            </w:r>
            <w:r w:rsidRPr="003368E4">
              <w:t>under</w:t>
            </w:r>
            <w:r w:rsidR="00B960EB">
              <w:t xml:space="preserve"> </w:t>
            </w:r>
            <w:r w:rsidRPr="003368E4">
              <w:t>controlled</w:t>
            </w:r>
            <w:r w:rsidR="00B960EB">
              <w:t xml:space="preserve"> </w:t>
            </w:r>
            <w:r w:rsidRPr="003368E4">
              <w:t>conditions</w:t>
            </w:r>
            <w:r w:rsidR="00B960EB">
              <w:t xml:space="preserve"> </w:t>
            </w:r>
            <w:r w:rsidRPr="003368E4">
              <w:t>for</w:t>
            </w:r>
            <w:r w:rsidR="00B960EB">
              <w:t xml:space="preserve"> </w:t>
            </w:r>
            <w:r w:rsidRPr="003368E4">
              <w:t>reuse</w:t>
            </w:r>
            <w:r w:rsidR="00B960EB">
              <w:t xml:space="preserve"> </w:t>
            </w:r>
            <w:r w:rsidRPr="003368E4">
              <w:t>of</w:t>
            </w:r>
            <w:r w:rsidR="00B960EB">
              <w:t xml:space="preserve"> </w:t>
            </w:r>
            <w:r w:rsidRPr="003368E4">
              <w:t>litter</w:t>
            </w:r>
            <w:r w:rsidR="00B960EB">
              <w:t xml:space="preserve"> </w:t>
            </w:r>
            <w:r w:rsidRPr="003368E4">
              <w:t>(specify):</w:t>
            </w:r>
          </w:p>
          <w:p w14:paraId="74F0DECB" w14:textId="77777777" w:rsidR="008145A6" w:rsidRDefault="008145A6" w:rsidP="008145A6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02BF3167" w14:textId="7218E6C3" w:rsidR="008145A6" w:rsidRPr="003368E4" w:rsidRDefault="008145A6" w:rsidP="008145A6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8145A6" w:rsidRPr="00B03610" w14:paraId="3910BF33" w14:textId="77777777" w:rsidTr="008145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" w:type="pct"/>
            <w:tcBorders>
              <w:right w:val="nil"/>
            </w:tcBorders>
          </w:tcPr>
          <w:p w14:paraId="28B858A7" w14:textId="49AB3B2D" w:rsidR="008145A6" w:rsidRPr="00A33058" w:rsidRDefault="008145A6" w:rsidP="008145A6">
            <w:pPr>
              <w:pStyle w:val="BodyText"/>
              <w:rPr>
                <w:rFonts w:ascii="Webdings" w:hAnsi="Webdings" w:hint="eastAsia"/>
                <w:color w:val="000000"/>
              </w:rPr>
            </w:pPr>
            <w:r w:rsidRPr="00A33058">
              <w:rPr>
                <w:rFonts w:ascii="Webdings" w:hAnsi="Webdings"/>
                <w:color w:val="000000"/>
              </w:rPr>
              <w:t>c</w:t>
            </w:r>
          </w:p>
        </w:tc>
        <w:tc>
          <w:tcPr>
            <w:tcW w:w="4794" w:type="pct"/>
            <w:gridSpan w:val="5"/>
            <w:tcBorders>
              <w:left w:val="nil"/>
            </w:tcBorders>
          </w:tcPr>
          <w:p w14:paraId="1E836083" w14:textId="335D2C7C" w:rsidR="008145A6" w:rsidRDefault="008145A6" w:rsidP="008145A6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368E4">
              <w:t>Spent</w:t>
            </w:r>
            <w:r w:rsidR="00B960EB">
              <w:t xml:space="preserve"> </w:t>
            </w:r>
            <w:r w:rsidRPr="003368E4">
              <w:t>litter/nesting</w:t>
            </w:r>
            <w:r w:rsidR="00B960EB">
              <w:t xml:space="preserve"> </w:t>
            </w:r>
            <w:r w:rsidRPr="003368E4">
              <w:t>material</w:t>
            </w:r>
            <w:r w:rsidR="00B960EB">
              <w:t xml:space="preserve"> </w:t>
            </w:r>
            <w:r w:rsidRPr="003368E4">
              <w:t>is</w:t>
            </w:r>
            <w:r w:rsidR="00B960EB">
              <w:t xml:space="preserve"> </w:t>
            </w:r>
            <w:r w:rsidRPr="003368E4">
              <w:t>composted</w:t>
            </w:r>
            <w:r w:rsidR="00B960EB">
              <w:t xml:space="preserve"> </w:t>
            </w:r>
            <w:r w:rsidRPr="003368E4">
              <w:t>on</w:t>
            </w:r>
            <w:r w:rsidR="00B960EB">
              <w:t xml:space="preserve"> </w:t>
            </w:r>
            <w:r w:rsidRPr="003368E4">
              <w:t>site</w:t>
            </w:r>
            <w:r w:rsidR="00B960EB">
              <w:t xml:space="preserve"> </w:t>
            </w:r>
            <w:r w:rsidRPr="003368E4">
              <w:t>for</w:t>
            </w:r>
            <w:r w:rsidR="00B960EB">
              <w:t xml:space="preserve"> </w:t>
            </w:r>
            <w:r w:rsidRPr="003368E4">
              <w:t>reuse</w:t>
            </w:r>
            <w:r w:rsidR="00B960EB">
              <w:t xml:space="preserve"> </w:t>
            </w:r>
            <w:r w:rsidRPr="003368E4">
              <w:t>under</w:t>
            </w:r>
            <w:r w:rsidR="00B960EB">
              <w:t xml:space="preserve"> </w:t>
            </w:r>
            <w:r w:rsidRPr="003368E4">
              <w:t>controlled</w:t>
            </w:r>
            <w:r w:rsidR="00B960EB">
              <w:t xml:space="preserve"> </w:t>
            </w:r>
            <w:r w:rsidRPr="003368E4">
              <w:t>conditions</w:t>
            </w:r>
            <w:r w:rsidR="00B960EB">
              <w:t xml:space="preserve"> </w:t>
            </w:r>
            <w:r w:rsidRPr="003368E4">
              <w:t>using</w:t>
            </w:r>
            <w:r w:rsidR="00B960EB">
              <w:t xml:space="preserve"> </w:t>
            </w:r>
            <w:r w:rsidRPr="003368E4">
              <w:t>the</w:t>
            </w:r>
            <w:r w:rsidR="00B960EB">
              <w:t xml:space="preserve"> </w:t>
            </w:r>
            <w:r w:rsidRPr="003368E4">
              <w:t>following</w:t>
            </w:r>
            <w:r w:rsidR="00B960EB">
              <w:t xml:space="preserve"> </w:t>
            </w:r>
            <w:r w:rsidRPr="003368E4">
              <w:t>process</w:t>
            </w:r>
            <w:r w:rsidR="00B960EB">
              <w:t xml:space="preserve"> </w:t>
            </w:r>
            <w:r w:rsidRPr="003368E4">
              <w:t>(specify):</w:t>
            </w:r>
          </w:p>
          <w:p w14:paraId="5752A940" w14:textId="77777777" w:rsidR="008145A6" w:rsidRDefault="008145A6" w:rsidP="008145A6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E0ECE65" w14:textId="77777777" w:rsidR="008145A6" w:rsidRPr="003368E4" w:rsidRDefault="008145A6" w:rsidP="008145A6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7086B64C" w14:textId="10F33F41" w:rsidR="004E1F97" w:rsidRPr="00B03610" w:rsidRDefault="00F3437D" w:rsidP="004E1F97">
      <w:pPr>
        <w:pStyle w:val="Heading4"/>
      </w:pPr>
      <w:r>
        <w:t>Leaking</w:t>
      </w:r>
      <w:r w:rsidR="00B960EB">
        <w:t xml:space="preserve"> </w:t>
      </w:r>
      <w:r>
        <w:t>e</w:t>
      </w:r>
      <w:r w:rsidR="004E1F97" w:rsidRPr="00B03610">
        <w:t>ggs</w:t>
      </w:r>
    </w:p>
    <w:p w14:paraId="7B0C779E" w14:textId="758D9973" w:rsidR="004E1F97" w:rsidRPr="004B1243" w:rsidRDefault="004E1F97" w:rsidP="004B1243">
      <w:pPr>
        <w:pStyle w:val="BodyText"/>
      </w:pPr>
      <w:r w:rsidRPr="008B748D">
        <w:t>Leakers</w:t>
      </w:r>
      <w:r w:rsidR="00B960EB">
        <w:t xml:space="preserve"> </w:t>
      </w:r>
      <w:r w:rsidR="00F3437D">
        <w:t>must</w:t>
      </w:r>
      <w:r w:rsidR="00B960EB">
        <w:t xml:space="preserve"> </w:t>
      </w:r>
      <w:r w:rsidRPr="008B748D">
        <w:t>not</w:t>
      </w:r>
      <w:r w:rsidR="00B960EB">
        <w:t xml:space="preserve"> </w:t>
      </w:r>
      <w:r w:rsidR="00F3437D">
        <w:t>be</w:t>
      </w:r>
      <w:r w:rsidR="00B960EB">
        <w:t xml:space="preserve"> </w:t>
      </w:r>
      <w:r w:rsidRPr="008B748D">
        <w:t>sold</w:t>
      </w:r>
      <w:r w:rsidR="00B960EB">
        <w:t xml:space="preserve"> </w:t>
      </w:r>
      <w:r w:rsidRPr="008B748D">
        <w:t>for</w:t>
      </w:r>
      <w:r w:rsidR="00B960EB">
        <w:t xml:space="preserve"> </w:t>
      </w:r>
      <w:r w:rsidRPr="008B748D">
        <w:t>human</w:t>
      </w:r>
      <w:r w:rsidR="00B960EB">
        <w:t xml:space="preserve"> </w:t>
      </w:r>
      <w:r w:rsidRPr="008B748D">
        <w:t>consumption.</w:t>
      </w:r>
      <w:r w:rsidR="00B960EB">
        <w:t xml:space="preserve"> </w:t>
      </w:r>
      <w:r w:rsidR="00F3437D">
        <w:t>Leakers</w:t>
      </w:r>
      <w:r w:rsidR="00B960EB">
        <w:t xml:space="preserve"> </w:t>
      </w:r>
      <w:r w:rsidR="00F3437D">
        <w:t>must</w:t>
      </w:r>
      <w:r w:rsidR="00B960EB">
        <w:t xml:space="preserve"> </w:t>
      </w:r>
      <w:r w:rsidR="00F3437D">
        <w:t>be</w:t>
      </w:r>
      <w:r w:rsidR="00B960EB">
        <w:t xml:space="preserve"> </w:t>
      </w:r>
      <w:r w:rsidRPr="008B748D">
        <w:t>discarded</w:t>
      </w:r>
      <w:r w:rsidR="00B960EB">
        <w:t xml:space="preserve"> </w:t>
      </w:r>
      <w:r w:rsidRPr="008B748D">
        <w:t>hygienically</w:t>
      </w:r>
      <w:r w:rsidR="00B960EB">
        <w:t xml:space="preserve"> </w:t>
      </w:r>
      <w:r w:rsidRPr="008B748D">
        <w:t>and</w:t>
      </w:r>
      <w:r w:rsidR="00B960EB">
        <w:t xml:space="preserve"> </w:t>
      </w:r>
      <w:r w:rsidRPr="008B748D">
        <w:t>away</w:t>
      </w:r>
      <w:r w:rsidR="00B960EB">
        <w:t xml:space="preserve"> </w:t>
      </w:r>
      <w:r w:rsidRPr="008B748D">
        <w:t>from</w:t>
      </w:r>
      <w:r w:rsidR="00B960EB">
        <w:t xml:space="preserve"> </w:t>
      </w:r>
      <w:r w:rsidRPr="008B748D">
        <w:t>clean</w:t>
      </w:r>
      <w:r w:rsidR="00B960EB">
        <w:t xml:space="preserve"> </w:t>
      </w:r>
      <w:r w:rsidRPr="008B748D">
        <w:t>intact</w:t>
      </w:r>
      <w:r w:rsidR="00B960EB">
        <w:t xml:space="preserve"> </w:t>
      </w:r>
      <w:r w:rsidRPr="008B748D">
        <w:t>eggs.</w:t>
      </w:r>
    </w:p>
    <w:p w14:paraId="2855EBE6" w14:textId="1F93E495" w:rsidR="004E1F97" w:rsidRPr="003368E4" w:rsidRDefault="00F3437D" w:rsidP="004E1F97">
      <w:pPr>
        <w:pStyle w:val="Heading4"/>
      </w:pPr>
      <w:r>
        <w:t>Sick</w:t>
      </w:r>
      <w:r w:rsidR="00B960EB">
        <w:t xml:space="preserve"> </w:t>
      </w:r>
      <w:r w:rsidR="00584A1F">
        <w:t>or</w:t>
      </w:r>
      <w:r w:rsidR="00B960EB">
        <w:t xml:space="preserve"> </w:t>
      </w:r>
      <w:r w:rsidR="00584A1F">
        <w:t>injured</w:t>
      </w:r>
      <w:r w:rsidR="00B960EB">
        <w:t xml:space="preserve"> </w:t>
      </w:r>
      <w:r w:rsidR="009D3408">
        <w:t>birds</w:t>
      </w:r>
    </w:p>
    <w:p w14:paraId="0FF7DB60" w14:textId="622E9A3B" w:rsidR="00B756B0" w:rsidRDefault="004E1F97" w:rsidP="00C30ABC">
      <w:pPr>
        <w:pStyle w:val="ListBullet"/>
        <w:numPr>
          <w:ilvl w:val="0"/>
          <w:numId w:val="0"/>
        </w:numPr>
        <w:rPr>
          <w:lang w:eastAsia="zh-CN"/>
        </w:rPr>
      </w:pPr>
      <w:r w:rsidRPr="008B748D">
        <w:rPr>
          <w:lang w:eastAsia="zh-CN"/>
        </w:rPr>
        <w:t>Sick</w:t>
      </w:r>
      <w:r w:rsidR="00B960EB">
        <w:rPr>
          <w:lang w:eastAsia="zh-CN"/>
        </w:rPr>
        <w:t xml:space="preserve"> </w:t>
      </w:r>
      <w:r w:rsidR="00584A1F">
        <w:rPr>
          <w:lang w:eastAsia="zh-CN"/>
        </w:rPr>
        <w:t>o</w:t>
      </w:r>
      <w:r w:rsidR="00B756B0">
        <w:rPr>
          <w:lang w:eastAsia="zh-CN"/>
        </w:rPr>
        <w:t>r</w:t>
      </w:r>
      <w:r w:rsidR="00B960EB">
        <w:rPr>
          <w:lang w:eastAsia="zh-CN"/>
        </w:rPr>
        <w:t xml:space="preserve"> </w:t>
      </w:r>
      <w:r w:rsidR="00B756B0">
        <w:rPr>
          <w:lang w:eastAsia="zh-CN"/>
        </w:rPr>
        <w:t>injured</w:t>
      </w:r>
      <w:r w:rsidR="00B960EB">
        <w:rPr>
          <w:lang w:eastAsia="zh-CN"/>
        </w:rPr>
        <w:t xml:space="preserve"> </w:t>
      </w:r>
      <w:r w:rsidRPr="008B748D">
        <w:rPr>
          <w:lang w:eastAsia="zh-CN"/>
        </w:rPr>
        <w:t>birds</w:t>
      </w:r>
      <w:r w:rsidR="00B756B0">
        <w:rPr>
          <w:lang w:eastAsia="zh-CN"/>
        </w:rPr>
        <w:t>:</w:t>
      </w:r>
    </w:p>
    <w:p w14:paraId="0347A801" w14:textId="6FCF8BC3" w:rsidR="004E1F97" w:rsidRPr="008B748D" w:rsidRDefault="00B960EB" w:rsidP="004E1F97">
      <w:pPr>
        <w:pStyle w:val="ListBullet"/>
        <w:rPr>
          <w:lang w:eastAsia="zh-CN"/>
        </w:rPr>
      </w:pPr>
      <w:r>
        <w:rPr>
          <w:lang w:eastAsia="zh-CN"/>
        </w:rPr>
        <w:t xml:space="preserve"> </w:t>
      </w:r>
      <w:r w:rsidR="009D3408">
        <w:rPr>
          <w:lang w:eastAsia="zh-CN"/>
        </w:rPr>
        <w:t>must</w:t>
      </w:r>
      <w:r>
        <w:rPr>
          <w:lang w:eastAsia="zh-CN"/>
        </w:rPr>
        <w:t xml:space="preserve"> </w:t>
      </w:r>
      <w:r w:rsidR="004E1F97" w:rsidRPr="008B748D">
        <w:rPr>
          <w:lang w:eastAsia="zh-CN"/>
        </w:rPr>
        <w:t>be</w:t>
      </w:r>
      <w:r>
        <w:rPr>
          <w:lang w:eastAsia="zh-CN"/>
        </w:rPr>
        <w:t xml:space="preserve"> </w:t>
      </w:r>
      <w:r w:rsidR="004E1F97" w:rsidRPr="008B748D">
        <w:rPr>
          <w:lang w:eastAsia="zh-CN"/>
        </w:rPr>
        <w:t>promptly</w:t>
      </w:r>
      <w:r>
        <w:rPr>
          <w:lang w:eastAsia="zh-CN"/>
        </w:rPr>
        <w:t xml:space="preserve"> </w:t>
      </w:r>
      <w:r w:rsidR="004E1F97" w:rsidRPr="008B748D">
        <w:rPr>
          <w:lang w:eastAsia="zh-CN"/>
        </w:rPr>
        <w:t>removed</w:t>
      </w:r>
      <w:r>
        <w:rPr>
          <w:lang w:eastAsia="zh-CN"/>
        </w:rPr>
        <w:t xml:space="preserve"> </w:t>
      </w:r>
      <w:r w:rsidR="004E1F97" w:rsidRPr="008B748D">
        <w:rPr>
          <w:lang w:eastAsia="zh-CN"/>
        </w:rPr>
        <w:t>from</w:t>
      </w:r>
      <w:r>
        <w:rPr>
          <w:lang w:eastAsia="zh-CN"/>
        </w:rPr>
        <w:t xml:space="preserve"> </w:t>
      </w:r>
      <w:r w:rsidR="004E1F97" w:rsidRPr="008B748D">
        <w:rPr>
          <w:lang w:eastAsia="zh-CN"/>
        </w:rPr>
        <w:t>the</w:t>
      </w:r>
      <w:r>
        <w:rPr>
          <w:lang w:eastAsia="zh-CN"/>
        </w:rPr>
        <w:t xml:space="preserve"> </w:t>
      </w:r>
      <w:r w:rsidR="004E1F97" w:rsidRPr="008B748D">
        <w:rPr>
          <w:lang w:eastAsia="zh-CN"/>
        </w:rPr>
        <w:t>laying</w:t>
      </w:r>
      <w:r>
        <w:rPr>
          <w:lang w:eastAsia="zh-CN"/>
        </w:rPr>
        <w:t xml:space="preserve"> </w:t>
      </w:r>
      <w:r w:rsidR="004E1F97" w:rsidRPr="008B748D">
        <w:rPr>
          <w:lang w:eastAsia="zh-CN"/>
        </w:rPr>
        <w:t>environment</w:t>
      </w:r>
      <w:r>
        <w:rPr>
          <w:lang w:eastAsia="zh-CN"/>
        </w:rPr>
        <w:t xml:space="preserve"> </w:t>
      </w:r>
      <w:r w:rsidR="004E1F97" w:rsidRPr="008B748D">
        <w:rPr>
          <w:lang w:eastAsia="zh-CN"/>
        </w:rPr>
        <w:t>and</w:t>
      </w:r>
      <w:r>
        <w:rPr>
          <w:lang w:eastAsia="zh-CN"/>
        </w:rPr>
        <w:t xml:space="preserve"> </w:t>
      </w:r>
      <w:r w:rsidR="004E1F97" w:rsidRPr="008B748D">
        <w:rPr>
          <w:lang w:eastAsia="zh-CN"/>
        </w:rPr>
        <w:t>treated</w:t>
      </w:r>
      <w:r>
        <w:rPr>
          <w:lang w:eastAsia="zh-CN"/>
        </w:rPr>
        <w:t xml:space="preserve"> </w:t>
      </w:r>
      <w:r w:rsidR="004E1F97" w:rsidRPr="008B748D">
        <w:rPr>
          <w:lang w:eastAsia="zh-CN"/>
        </w:rPr>
        <w:t>or</w:t>
      </w:r>
      <w:r>
        <w:rPr>
          <w:lang w:eastAsia="zh-CN"/>
        </w:rPr>
        <w:t xml:space="preserve"> </w:t>
      </w:r>
      <w:r w:rsidR="004E1F97" w:rsidRPr="008B748D">
        <w:rPr>
          <w:lang w:eastAsia="zh-CN"/>
        </w:rPr>
        <w:t>culled</w:t>
      </w:r>
    </w:p>
    <w:p w14:paraId="6F04F2D8" w14:textId="26424C74" w:rsidR="004E1F97" w:rsidRPr="008B748D" w:rsidRDefault="004E1F97" w:rsidP="004E1F97">
      <w:pPr>
        <w:pStyle w:val="ListBullet"/>
        <w:rPr>
          <w:lang w:eastAsia="zh-CN"/>
        </w:rPr>
      </w:pPr>
      <w:r w:rsidRPr="008B748D">
        <w:rPr>
          <w:lang w:eastAsia="zh-CN"/>
        </w:rPr>
        <w:t>undergoing</w:t>
      </w:r>
      <w:r w:rsidR="00B960EB">
        <w:rPr>
          <w:lang w:eastAsia="zh-CN"/>
        </w:rPr>
        <w:t xml:space="preserve"> </w:t>
      </w:r>
      <w:r w:rsidRPr="008B748D">
        <w:rPr>
          <w:lang w:eastAsia="zh-CN"/>
        </w:rPr>
        <w:t>treatment</w:t>
      </w:r>
      <w:r w:rsidR="00B960EB">
        <w:rPr>
          <w:lang w:eastAsia="zh-CN"/>
        </w:rPr>
        <w:t xml:space="preserve"> </w:t>
      </w:r>
      <w:r w:rsidR="009D3408">
        <w:rPr>
          <w:lang w:eastAsia="zh-CN"/>
        </w:rPr>
        <w:t>must</w:t>
      </w:r>
      <w:r w:rsidR="00B960EB">
        <w:rPr>
          <w:lang w:eastAsia="zh-CN"/>
        </w:rPr>
        <w:t xml:space="preserve"> </w:t>
      </w:r>
      <w:r w:rsidRPr="008B748D">
        <w:rPr>
          <w:lang w:eastAsia="zh-CN"/>
        </w:rPr>
        <w:t>be</w:t>
      </w:r>
      <w:r w:rsidR="00B960EB">
        <w:rPr>
          <w:lang w:eastAsia="zh-CN"/>
        </w:rPr>
        <w:t xml:space="preserve"> </w:t>
      </w:r>
      <w:r w:rsidRPr="008B748D">
        <w:rPr>
          <w:lang w:eastAsia="zh-CN"/>
        </w:rPr>
        <w:t>quarantined</w:t>
      </w:r>
      <w:r w:rsidR="00B960EB">
        <w:rPr>
          <w:lang w:eastAsia="zh-CN"/>
        </w:rPr>
        <w:t xml:space="preserve"> </w:t>
      </w:r>
      <w:r w:rsidRPr="008B748D">
        <w:rPr>
          <w:lang w:eastAsia="zh-CN"/>
        </w:rPr>
        <w:t>from</w:t>
      </w:r>
      <w:r w:rsidR="00B960EB">
        <w:rPr>
          <w:lang w:eastAsia="zh-CN"/>
        </w:rPr>
        <w:t xml:space="preserve"> </w:t>
      </w:r>
      <w:r w:rsidRPr="008B748D">
        <w:rPr>
          <w:lang w:eastAsia="zh-CN"/>
        </w:rPr>
        <w:t>other</w:t>
      </w:r>
      <w:r w:rsidR="00B960EB">
        <w:rPr>
          <w:lang w:eastAsia="zh-CN"/>
        </w:rPr>
        <w:t xml:space="preserve"> </w:t>
      </w:r>
      <w:r w:rsidRPr="008B748D">
        <w:rPr>
          <w:lang w:eastAsia="zh-CN"/>
        </w:rPr>
        <w:t>birds</w:t>
      </w:r>
      <w:r w:rsidR="009D3408">
        <w:rPr>
          <w:lang w:eastAsia="zh-CN"/>
        </w:rPr>
        <w:t>.</w:t>
      </w:r>
    </w:p>
    <w:p w14:paraId="7CE90A46" w14:textId="77777777" w:rsidR="007824B6" w:rsidRDefault="009D3408" w:rsidP="0003312C">
      <w:pPr>
        <w:pStyle w:val="BodyText"/>
      </w:pPr>
      <w:r w:rsidRPr="00112330">
        <w:rPr>
          <w:rFonts w:ascii="Segoe UI Symbol" w:hAnsi="Segoe UI Symbol" w:cs="Segoe UI Symbol"/>
          <w:color w:val="215F6A" w:themeColor="accent2" w:themeShade="BF"/>
          <w:sz w:val="32"/>
          <w:szCs w:val="32"/>
        </w:rPr>
        <w:t>✎</w:t>
      </w:r>
      <w:r w:rsidR="00B960EB">
        <w:rPr>
          <w:rFonts w:ascii="Segoe UI Symbol" w:hAnsi="Segoe UI Symbol" w:cs="Segoe UI Symbol"/>
          <w:color w:val="215F6A" w:themeColor="accent2" w:themeShade="BF"/>
        </w:rPr>
        <w:t xml:space="preserve"> </w:t>
      </w:r>
      <w:r w:rsidRPr="009D3408">
        <w:t>Use</w:t>
      </w:r>
      <w:r w:rsidR="00B960EB">
        <w:t xml:space="preserve"> </w:t>
      </w:r>
      <w:r w:rsidR="004E1F97" w:rsidRPr="00546BA6">
        <w:rPr>
          <w:i/>
        </w:rPr>
        <w:t>Form</w:t>
      </w:r>
      <w:r w:rsidR="00B960EB">
        <w:rPr>
          <w:i/>
        </w:rPr>
        <w:t xml:space="preserve"> </w:t>
      </w:r>
      <w:r w:rsidR="004E1F97" w:rsidRPr="00546BA6">
        <w:rPr>
          <w:i/>
        </w:rPr>
        <w:t>1:</w:t>
      </w:r>
      <w:r w:rsidR="00B960EB">
        <w:rPr>
          <w:i/>
        </w:rPr>
        <w:t xml:space="preserve"> </w:t>
      </w:r>
      <w:r w:rsidR="004E1F97" w:rsidRPr="00546BA6">
        <w:rPr>
          <w:i/>
        </w:rPr>
        <w:t>Veterinary</w:t>
      </w:r>
      <w:r w:rsidR="00B960EB">
        <w:rPr>
          <w:i/>
        </w:rPr>
        <w:t xml:space="preserve"> </w:t>
      </w:r>
      <w:r w:rsidR="004E1F97" w:rsidRPr="00546BA6">
        <w:rPr>
          <w:i/>
        </w:rPr>
        <w:t>Medicine</w:t>
      </w:r>
      <w:r w:rsidR="00B960EB">
        <w:rPr>
          <w:i/>
        </w:rPr>
        <w:t xml:space="preserve"> </w:t>
      </w:r>
      <w:r w:rsidR="004E1F97" w:rsidRPr="00546BA6">
        <w:rPr>
          <w:i/>
        </w:rPr>
        <w:t>Record</w:t>
      </w:r>
      <w:r w:rsidR="00B960EB">
        <w:t xml:space="preserve"> </w:t>
      </w:r>
      <w:r w:rsidR="004E1F97" w:rsidRPr="008B748D">
        <w:t>in</w:t>
      </w:r>
      <w:r w:rsidR="00B960EB">
        <w:t xml:space="preserve"> </w:t>
      </w:r>
      <w:r w:rsidR="004E1F97" w:rsidRPr="008B748D">
        <w:t>Appendix</w:t>
      </w:r>
      <w:r w:rsidR="00B960EB">
        <w:t xml:space="preserve"> </w:t>
      </w:r>
      <w:r w:rsidR="004E1F97" w:rsidRPr="008B748D">
        <w:t>1</w:t>
      </w:r>
      <w:r w:rsidR="00B960EB">
        <w:t xml:space="preserve"> </w:t>
      </w:r>
      <w:r w:rsidR="004E1F97" w:rsidRPr="008B748D">
        <w:t>to</w:t>
      </w:r>
      <w:r w:rsidR="00B960EB">
        <w:t xml:space="preserve"> </w:t>
      </w:r>
      <w:r w:rsidR="004E1F97" w:rsidRPr="008B748D">
        <w:t>show</w:t>
      </w:r>
      <w:r w:rsidR="00B960EB">
        <w:t xml:space="preserve"> </w:t>
      </w:r>
      <w:r w:rsidR="004E1F97" w:rsidRPr="008B748D">
        <w:t>observance</w:t>
      </w:r>
      <w:r w:rsidR="00B960EB">
        <w:t xml:space="preserve"> </w:t>
      </w:r>
      <w:r w:rsidR="004E1F97" w:rsidRPr="008B748D">
        <w:t>with</w:t>
      </w:r>
      <w:r w:rsidR="00B960EB">
        <w:t xml:space="preserve"> </w:t>
      </w:r>
      <w:r w:rsidR="004E1F97" w:rsidRPr="008B748D">
        <w:t>the</w:t>
      </w:r>
      <w:r w:rsidR="00B960EB">
        <w:t xml:space="preserve"> </w:t>
      </w:r>
      <w:r w:rsidR="004E1F97" w:rsidRPr="008B748D">
        <w:t>correct</w:t>
      </w:r>
      <w:r w:rsidR="00B960EB">
        <w:t xml:space="preserve"> </w:t>
      </w:r>
      <w:r w:rsidR="004E1F97" w:rsidRPr="008B748D">
        <w:t>withholding</w:t>
      </w:r>
      <w:r w:rsidR="00B960EB">
        <w:t xml:space="preserve"> </w:t>
      </w:r>
      <w:r w:rsidR="004E1F97" w:rsidRPr="008B748D">
        <w:t>periods</w:t>
      </w:r>
      <w:r w:rsidR="00B960EB">
        <w:t xml:space="preserve"> </w:t>
      </w:r>
      <w:r w:rsidR="004E1F97" w:rsidRPr="008B748D">
        <w:t>when</w:t>
      </w:r>
      <w:r w:rsidR="00B960EB">
        <w:t xml:space="preserve"> </w:t>
      </w:r>
      <w:r w:rsidR="004E1F97" w:rsidRPr="008B748D">
        <w:t>veterinary</w:t>
      </w:r>
      <w:r w:rsidR="00B960EB">
        <w:t xml:space="preserve"> </w:t>
      </w:r>
      <w:r w:rsidR="004E1F97" w:rsidRPr="008B748D">
        <w:t>medicines</w:t>
      </w:r>
      <w:r w:rsidR="00B960EB">
        <w:t xml:space="preserve"> </w:t>
      </w:r>
      <w:r w:rsidR="004E1F97" w:rsidRPr="008B748D">
        <w:t>are</w:t>
      </w:r>
      <w:r w:rsidR="00B960EB">
        <w:t xml:space="preserve"> </w:t>
      </w:r>
      <w:r w:rsidR="004E1F97" w:rsidRPr="008B748D">
        <w:t>administered</w:t>
      </w:r>
      <w:r w:rsidR="00B960EB">
        <w:t xml:space="preserve"> </w:t>
      </w:r>
      <w:r w:rsidR="004E1F97" w:rsidRPr="008B748D">
        <w:t>to</w:t>
      </w:r>
      <w:r w:rsidR="00B960EB">
        <w:t xml:space="preserve"> </w:t>
      </w:r>
      <w:r w:rsidR="004E1F97" w:rsidRPr="008B748D">
        <w:t>birds</w:t>
      </w:r>
      <w:r w:rsidR="004C709C">
        <w:t>,</w:t>
      </w:r>
      <w:r w:rsidR="00B960EB">
        <w:t xml:space="preserve"> </w:t>
      </w:r>
      <w:r w:rsidR="004E1F97" w:rsidRPr="008B748D">
        <w:t>including</w:t>
      </w:r>
      <w:r w:rsidR="00B960EB">
        <w:t xml:space="preserve"> </w:t>
      </w:r>
      <w:r w:rsidR="004C709C">
        <w:t>treatment</w:t>
      </w:r>
      <w:r w:rsidR="00B960EB">
        <w:t xml:space="preserve"> </w:t>
      </w:r>
      <w:r w:rsidR="004E1F97" w:rsidRPr="008B748D">
        <w:t>date,</w:t>
      </w:r>
      <w:r w:rsidR="00B960EB">
        <w:t xml:space="preserve"> </w:t>
      </w:r>
      <w:r w:rsidR="004E1F97" w:rsidRPr="008B748D">
        <w:t>drug</w:t>
      </w:r>
      <w:r w:rsidR="00B960EB">
        <w:t xml:space="preserve"> </w:t>
      </w:r>
      <w:r w:rsidR="004E1F97" w:rsidRPr="008B748D">
        <w:t>used,</w:t>
      </w:r>
      <w:r w:rsidR="00B960EB">
        <w:t xml:space="preserve"> </w:t>
      </w:r>
      <w:r w:rsidR="004E1F97" w:rsidRPr="008B748D">
        <w:t>animal</w:t>
      </w:r>
      <w:r w:rsidR="00B960EB">
        <w:t xml:space="preserve"> </w:t>
      </w:r>
      <w:r w:rsidR="004E1F97" w:rsidRPr="008B748D">
        <w:t>treated</w:t>
      </w:r>
      <w:r w:rsidR="00B960EB">
        <w:t xml:space="preserve"> </w:t>
      </w:r>
      <w:r w:rsidR="004E1F97" w:rsidRPr="008B748D">
        <w:t>(</w:t>
      </w:r>
      <w:r w:rsidR="00112330">
        <w:t>For</w:t>
      </w:r>
      <w:r w:rsidR="00B960EB">
        <w:t xml:space="preserve"> </w:t>
      </w:r>
      <w:r w:rsidR="00112330">
        <w:t>example</w:t>
      </w:r>
      <w:r w:rsidR="00B960EB">
        <w:t xml:space="preserve"> </w:t>
      </w:r>
      <w:r w:rsidR="004E1F97" w:rsidRPr="008B748D">
        <w:t>shed</w:t>
      </w:r>
      <w:r w:rsidR="00B960EB">
        <w:t xml:space="preserve"> </w:t>
      </w:r>
      <w:r w:rsidR="004E1F97" w:rsidRPr="008B748D">
        <w:t>number),</w:t>
      </w:r>
      <w:r w:rsidR="00B960EB">
        <w:t xml:space="preserve"> </w:t>
      </w:r>
      <w:r w:rsidR="004E1F97" w:rsidRPr="008B748D">
        <w:t>and</w:t>
      </w:r>
      <w:r w:rsidR="00B960EB">
        <w:t xml:space="preserve"> </w:t>
      </w:r>
      <w:r w:rsidR="004E1F97" w:rsidRPr="008B748D">
        <w:t>withholding</w:t>
      </w:r>
      <w:r w:rsidR="00B960EB">
        <w:t xml:space="preserve"> </w:t>
      </w:r>
      <w:r w:rsidR="004E1F97" w:rsidRPr="008B748D">
        <w:t>period</w:t>
      </w:r>
      <w:r w:rsidR="00B960EB">
        <w:t xml:space="preserve"> </w:t>
      </w:r>
      <w:r w:rsidR="004C709C">
        <w:t>observed</w:t>
      </w:r>
      <w:r w:rsidR="004E1F97" w:rsidRPr="008B748D">
        <w:t>.</w:t>
      </w:r>
      <w:bookmarkStart w:id="71" w:name="_Toc224597382"/>
      <w:bookmarkStart w:id="72" w:name="_Hlk213240974"/>
    </w:p>
    <w:p w14:paraId="7EF922A4" w14:textId="06C2DEC6" w:rsidR="0003312C" w:rsidRDefault="0003312C" w:rsidP="0003312C">
      <w:pPr>
        <w:pStyle w:val="BodyText"/>
      </w:pPr>
      <w:r>
        <w:br w:type="page"/>
      </w:r>
    </w:p>
    <w:p w14:paraId="70A637AE" w14:textId="16F784A0" w:rsidR="002570D5" w:rsidRPr="007072B1" w:rsidRDefault="002570D5" w:rsidP="43D5DA19">
      <w:pPr>
        <w:pStyle w:val="Heading2"/>
      </w:pPr>
      <w:bookmarkStart w:id="73" w:name="_Toc241138215"/>
      <w:r>
        <w:lastRenderedPageBreak/>
        <w:t>Egg</w:t>
      </w:r>
      <w:r w:rsidR="00B960EB">
        <w:t xml:space="preserve"> </w:t>
      </w:r>
      <w:r>
        <w:t>traceability</w:t>
      </w:r>
      <w:r w:rsidR="00B960EB">
        <w:t xml:space="preserve"> </w:t>
      </w:r>
      <w:r>
        <w:t>labelling</w:t>
      </w:r>
      <w:bookmarkEnd w:id="71"/>
      <w:bookmarkEnd w:id="73"/>
    </w:p>
    <w:bookmarkEnd w:id="72"/>
    <w:p w14:paraId="4F923937" w14:textId="57BA5261" w:rsidR="00955711" w:rsidRPr="007072B1" w:rsidRDefault="002555AC" w:rsidP="43D5DA19">
      <w:pPr>
        <w:pStyle w:val="Heading4"/>
      </w:pPr>
      <w:r>
        <w:t>Eggs</w:t>
      </w:r>
      <w:r w:rsidR="00B960EB">
        <w:t xml:space="preserve"> </w:t>
      </w:r>
      <w:r w:rsidR="00DC28FF">
        <w:t>dispatched</w:t>
      </w:r>
      <w:r w:rsidR="00B960EB">
        <w:t xml:space="preserve"> </w:t>
      </w:r>
      <w:r w:rsidR="00DC28FF">
        <w:t>to</w:t>
      </w:r>
      <w:r w:rsidR="00B960EB">
        <w:t xml:space="preserve"> </w:t>
      </w:r>
      <w:r w:rsidR="00DC28FF">
        <w:t>another</w:t>
      </w:r>
      <w:r w:rsidR="00B960EB">
        <w:t xml:space="preserve"> </w:t>
      </w:r>
      <w:r w:rsidR="00DC28FF">
        <w:t>facility</w:t>
      </w:r>
      <w:r w:rsidR="00B960EB">
        <w:t xml:space="preserve"> </w:t>
      </w:r>
      <w:r w:rsidR="00DC28FF">
        <w:t>within</w:t>
      </w:r>
      <w:r w:rsidR="00B960EB">
        <w:t xml:space="preserve"> </w:t>
      </w:r>
      <w:r w:rsidR="00DC28FF">
        <w:t>the</w:t>
      </w:r>
      <w:r w:rsidR="00B960EB">
        <w:t xml:space="preserve"> </w:t>
      </w:r>
      <w:r w:rsidR="00DC28FF">
        <w:t>network</w:t>
      </w:r>
      <w:r w:rsidR="00B960EB">
        <w:t xml:space="preserve"> </w:t>
      </w:r>
      <w:r w:rsidR="00DC28FF">
        <w:t>of</w:t>
      </w:r>
      <w:r w:rsidR="00B960EB">
        <w:t xml:space="preserve"> </w:t>
      </w:r>
      <w:r w:rsidR="00DC28FF">
        <w:t>premises</w:t>
      </w:r>
      <w:r w:rsidR="00B960EB">
        <w:t xml:space="preserve"> </w:t>
      </w:r>
      <w:r w:rsidR="00DC28FF">
        <w:t>of</w:t>
      </w:r>
      <w:r w:rsidR="00B960EB">
        <w:t xml:space="preserve"> </w:t>
      </w:r>
      <w:r w:rsidR="00DC28FF">
        <w:t>this</w:t>
      </w:r>
      <w:r w:rsidR="00B960EB">
        <w:t xml:space="preserve"> </w:t>
      </w:r>
      <w:r w:rsidR="00DC28FF">
        <w:t>business</w:t>
      </w:r>
      <w:r w:rsidR="00B960EB">
        <w:t xml:space="preserve"> </w:t>
      </w:r>
      <w:r w:rsidR="00DC28FF">
        <w:t>or</w:t>
      </w:r>
      <w:r w:rsidR="00B960EB">
        <w:t xml:space="preserve"> </w:t>
      </w:r>
      <w:r w:rsidR="00DC28FF">
        <w:t>to</w:t>
      </w:r>
      <w:r w:rsidR="00B960EB">
        <w:t xml:space="preserve"> </w:t>
      </w:r>
      <w:r w:rsidR="00DC28FF">
        <w:t>other</w:t>
      </w:r>
      <w:r w:rsidR="00B960EB">
        <w:t xml:space="preserve"> </w:t>
      </w:r>
      <w:r w:rsidR="00DC28FF">
        <w:t>egg</w:t>
      </w:r>
      <w:r w:rsidR="00B960EB">
        <w:t xml:space="preserve"> </w:t>
      </w:r>
      <w:r w:rsidR="00DC28FF">
        <w:t>grading</w:t>
      </w:r>
      <w:r w:rsidR="00B960EB">
        <w:t xml:space="preserve"> </w:t>
      </w:r>
      <w:r w:rsidR="00DC28FF">
        <w:t>or</w:t>
      </w:r>
      <w:r w:rsidR="00B960EB">
        <w:t xml:space="preserve"> </w:t>
      </w:r>
      <w:r w:rsidR="00DC28FF">
        <w:t>egg</w:t>
      </w:r>
      <w:r w:rsidR="00B960EB">
        <w:t xml:space="preserve"> </w:t>
      </w:r>
      <w:r w:rsidR="00DC28FF">
        <w:t>processing</w:t>
      </w:r>
      <w:r w:rsidR="00B960EB">
        <w:t xml:space="preserve"> </w:t>
      </w:r>
      <w:r w:rsidR="00DC28FF">
        <w:t>facilities</w:t>
      </w:r>
    </w:p>
    <w:p w14:paraId="210A8FD8" w14:textId="37F1B91F" w:rsidR="00DC28FF" w:rsidRPr="007072B1" w:rsidRDefault="00DC28FF" w:rsidP="43D5DA19">
      <w:pPr>
        <w:pStyle w:val="BodyText"/>
      </w:pPr>
      <w:r>
        <w:t>Any</w:t>
      </w:r>
      <w:r w:rsidR="00B960EB">
        <w:t xml:space="preserve"> </w:t>
      </w:r>
      <w:r>
        <w:t>eggs</w:t>
      </w:r>
      <w:r w:rsidR="00B960EB">
        <w:t xml:space="preserve"> </w:t>
      </w:r>
      <w:r>
        <w:t>leaving</w:t>
      </w:r>
      <w:r w:rsidR="00B960EB">
        <w:t xml:space="preserve"> </w:t>
      </w:r>
      <w:r>
        <w:t>this</w:t>
      </w:r>
      <w:r w:rsidR="00B960EB">
        <w:t xml:space="preserve"> </w:t>
      </w:r>
      <w:r>
        <w:t>premises</w:t>
      </w:r>
      <w:r w:rsidR="00B960EB">
        <w:t xml:space="preserve"> </w:t>
      </w:r>
      <w:r>
        <w:t>to</w:t>
      </w:r>
      <w:r w:rsidR="00B960EB">
        <w:t xml:space="preserve"> </w:t>
      </w:r>
      <w:r>
        <w:t>be</w:t>
      </w:r>
      <w:r w:rsidR="00B960EB">
        <w:t xml:space="preserve"> </w:t>
      </w:r>
      <w:r>
        <w:t>labelled</w:t>
      </w:r>
      <w:r w:rsidR="00B960EB">
        <w:t xml:space="preserve"> </w:t>
      </w:r>
      <w:r>
        <w:t>with</w:t>
      </w:r>
      <w:r w:rsidR="00B960EB">
        <w:t xml:space="preserve"> </w:t>
      </w:r>
      <w:r>
        <w:t>traceability</w:t>
      </w:r>
      <w:r w:rsidR="00B960EB">
        <w:t xml:space="preserve"> </w:t>
      </w:r>
      <w:r>
        <w:t>information,</w:t>
      </w:r>
      <w:r w:rsidR="00B960EB">
        <w:t xml:space="preserve"> </w:t>
      </w:r>
      <w:r>
        <w:t>including</w:t>
      </w:r>
      <w:r w:rsidR="00B960EB">
        <w:t xml:space="preserve"> </w:t>
      </w:r>
      <w:r>
        <w:t>eggs:</w:t>
      </w:r>
    </w:p>
    <w:p w14:paraId="0BA07DF0" w14:textId="3AC02B86" w:rsidR="00DC28FF" w:rsidRPr="007072B1" w:rsidRDefault="00DC28FF" w:rsidP="006E697F">
      <w:pPr>
        <w:pStyle w:val="ListNumber3"/>
      </w:pPr>
      <w:r>
        <w:t>graded</w:t>
      </w:r>
      <w:r w:rsidR="00B960EB">
        <w:t xml:space="preserve"> </w:t>
      </w:r>
      <w:r>
        <w:t>at</w:t>
      </w:r>
      <w:r w:rsidR="00B960EB">
        <w:t xml:space="preserve"> </w:t>
      </w:r>
      <w:r>
        <w:t>another</w:t>
      </w:r>
      <w:r w:rsidR="00B960EB">
        <w:t xml:space="preserve"> </w:t>
      </w:r>
      <w:r>
        <w:t>facility</w:t>
      </w:r>
      <w:r w:rsidR="00B960EB">
        <w:t xml:space="preserve"> </w:t>
      </w:r>
      <w:r>
        <w:t>within</w:t>
      </w:r>
      <w:r w:rsidR="00B960EB">
        <w:t xml:space="preserve"> </w:t>
      </w:r>
      <w:r>
        <w:t>the</w:t>
      </w:r>
      <w:r w:rsidR="00B960EB">
        <w:t xml:space="preserve"> </w:t>
      </w:r>
      <w:r>
        <w:t>network</w:t>
      </w:r>
      <w:r w:rsidR="00B960EB">
        <w:t xml:space="preserve"> </w:t>
      </w:r>
      <w:r>
        <w:t>of</w:t>
      </w:r>
      <w:r w:rsidR="00B960EB">
        <w:t xml:space="preserve"> </w:t>
      </w:r>
      <w:r>
        <w:t>premises</w:t>
      </w:r>
      <w:r w:rsidR="00B960EB">
        <w:t xml:space="preserve"> </w:t>
      </w:r>
      <w:r>
        <w:t>of</w:t>
      </w:r>
      <w:r w:rsidR="00B960EB">
        <w:t xml:space="preserve"> </w:t>
      </w:r>
      <w:r>
        <w:t>this</w:t>
      </w:r>
      <w:r w:rsidR="00B960EB">
        <w:t xml:space="preserve"> </w:t>
      </w:r>
      <w:r>
        <w:t>business</w:t>
      </w:r>
      <w:r w:rsidR="00B960EB">
        <w:t xml:space="preserve"> </w:t>
      </w:r>
      <w:r>
        <w:t>or,</w:t>
      </w:r>
      <w:r w:rsidR="00B960EB">
        <w:t xml:space="preserve"> </w:t>
      </w:r>
    </w:p>
    <w:p w14:paraId="6AE99083" w14:textId="041EF4E6" w:rsidR="00DC28FF" w:rsidRPr="007072B1" w:rsidRDefault="00795B10" w:rsidP="006E697F">
      <w:pPr>
        <w:pStyle w:val="ListNumber3"/>
      </w:pPr>
      <w:r>
        <w:t>sold</w:t>
      </w:r>
      <w:r w:rsidR="00B960EB">
        <w:t xml:space="preserve"> </w:t>
      </w:r>
      <w:r w:rsidR="00DC28FF">
        <w:t>to</w:t>
      </w:r>
      <w:r w:rsidR="00B960EB">
        <w:t xml:space="preserve"> </w:t>
      </w:r>
      <w:r w:rsidR="00DC28FF">
        <w:t>another</w:t>
      </w:r>
      <w:r w:rsidR="00B960EB">
        <w:t xml:space="preserve"> </w:t>
      </w:r>
      <w:r w:rsidR="00DC28FF">
        <w:t>licenced</w:t>
      </w:r>
      <w:r w:rsidR="00B960EB">
        <w:t xml:space="preserve"> </w:t>
      </w:r>
      <w:r w:rsidR="00DC28FF">
        <w:t>egg</w:t>
      </w:r>
      <w:r w:rsidR="00B960EB">
        <w:t xml:space="preserve"> </w:t>
      </w:r>
      <w:r w:rsidR="00DC28FF">
        <w:t>business</w:t>
      </w:r>
      <w:r w:rsidR="00B960EB">
        <w:t xml:space="preserve"> </w:t>
      </w:r>
      <w:r w:rsidR="00DC28FF">
        <w:t>(egg</w:t>
      </w:r>
      <w:r w:rsidR="00B960EB">
        <w:t xml:space="preserve"> </w:t>
      </w:r>
      <w:r w:rsidR="00DC28FF">
        <w:t>grading</w:t>
      </w:r>
      <w:r w:rsidR="00B960EB">
        <w:t xml:space="preserve"> </w:t>
      </w:r>
      <w:r w:rsidR="00DC28FF">
        <w:t>or</w:t>
      </w:r>
      <w:r w:rsidR="00B960EB">
        <w:t xml:space="preserve"> </w:t>
      </w:r>
      <w:r w:rsidR="00DC28FF">
        <w:t>egg</w:t>
      </w:r>
      <w:r w:rsidR="00B960EB">
        <w:t xml:space="preserve"> </w:t>
      </w:r>
      <w:r w:rsidR="00DC28FF">
        <w:t>processing</w:t>
      </w:r>
      <w:r w:rsidR="00B960EB">
        <w:t xml:space="preserve"> </w:t>
      </w:r>
      <w:r w:rsidR="00DC28FF">
        <w:t>facility)</w:t>
      </w:r>
      <w:r w:rsidR="00D71CD3">
        <w:t>.</w:t>
      </w:r>
    </w:p>
    <w:p w14:paraId="4A5EA9EA" w14:textId="05F16C4D" w:rsidR="00DC28FF" w:rsidRPr="007072B1" w:rsidRDefault="00DC28FF" w:rsidP="43D5DA19">
      <w:pPr>
        <w:pStyle w:val="BodyText"/>
      </w:pPr>
      <w:r>
        <w:t>The</w:t>
      </w:r>
      <w:r w:rsidR="00B960EB">
        <w:t xml:space="preserve"> </w:t>
      </w:r>
      <w:r>
        <w:t>following</w:t>
      </w:r>
      <w:r w:rsidR="00B960EB">
        <w:t xml:space="preserve"> </w:t>
      </w:r>
      <w:r>
        <w:t>traceability</w:t>
      </w:r>
      <w:r w:rsidR="00B960EB">
        <w:t xml:space="preserve"> </w:t>
      </w:r>
      <w:r>
        <w:t>information</w:t>
      </w:r>
      <w:r w:rsidR="00B960EB">
        <w:t xml:space="preserve"> </w:t>
      </w:r>
      <w:r>
        <w:t>must</w:t>
      </w:r>
      <w:r w:rsidR="00B960EB">
        <w:t xml:space="preserve"> </w:t>
      </w:r>
      <w:r>
        <w:t>be</w:t>
      </w:r>
      <w:r w:rsidR="00B960EB">
        <w:t xml:space="preserve"> </w:t>
      </w:r>
      <w:r>
        <w:t>provided</w:t>
      </w:r>
      <w:r w:rsidR="00B960EB">
        <w:t xml:space="preserve"> </w:t>
      </w:r>
      <w:r>
        <w:t>with</w:t>
      </w:r>
      <w:r w:rsidR="00B960EB">
        <w:t xml:space="preserve"> </w:t>
      </w:r>
      <w:r>
        <w:t>eggs</w:t>
      </w:r>
      <w:r w:rsidR="00B960EB">
        <w:t xml:space="preserve"> </w:t>
      </w:r>
      <w:r>
        <w:t>leaving</w:t>
      </w:r>
      <w:r w:rsidR="00B960EB">
        <w:t xml:space="preserve"> </w:t>
      </w:r>
      <w:r>
        <w:t>this</w:t>
      </w:r>
      <w:r w:rsidR="00B960EB">
        <w:t xml:space="preserve"> </w:t>
      </w:r>
      <w:r>
        <w:t>premises:</w:t>
      </w:r>
    </w:p>
    <w:p w14:paraId="3F666F09" w14:textId="0C9CF76D" w:rsidR="007109E8" w:rsidRPr="007072B1" w:rsidRDefault="00795B10" w:rsidP="43D5DA19">
      <w:pPr>
        <w:pStyle w:val="ListBullet"/>
      </w:pPr>
      <w:r>
        <w:t>name</w:t>
      </w:r>
      <w:r w:rsidR="00B960EB">
        <w:t xml:space="preserve"> </w:t>
      </w:r>
      <w:r>
        <w:t>of</w:t>
      </w:r>
      <w:r w:rsidR="00B960EB">
        <w:t xml:space="preserve"> </w:t>
      </w:r>
      <w:r>
        <w:t>food</w:t>
      </w:r>
      <w:r w:rsidR="00B960EB">
        <w:t xml:space="preserve"> </w:t>
      </w:r>
      <w:r w:rsidR="002555AC">
        <w:t>and</w:t>
      </w:r>
      <w:r w:rsidR="00B960EB">
        <w:t xml:space="preserve"> </w:t>
      </w:r>
      <w:r w:rsidR="002555AC">
        <w:t>laying</w:t>
      </w:r>
      <w:r w:rsidR="00B960EB">
        <w:t xml:space="preserve"> </w:t>
      </w:r>
      <w:r w:rsidR="002555AC">
        <w:t>system</w:t>
      </w:r>
      <w:r w:rsidR="00B960EB">
        <w:t xml:space="preserve"> </w:t>
      </w:r>
      <w:r w:rsidR="002555AC">
        <w:t>(</w:t>
      </w:r>
      <w:r w:rsidR="00895040">
        <w:t>for example</w:t>
      </w:r>
      <w:r w:rsidR="00B960EB">
        <w:t xml:space="preserve"> </w:t>
      </w:r>
      <w:r w:rsidR="002555AC">
        <w:t>cage,</w:t>
      </w:r>
      <w:r w:rsidR="00B960EB">
        <w:t xml:space="preserve"> </w:t>
      </w:r>
      <w:r w:rsidR="002555AC">
        <w:t>barn</w:t>
      </w:r>
      <w:r w:rsidR="00B960EB">
        <w:t xml:space="preserve"> </w:t>
      </w:r>
      <w:r w:rsidR="002555AC">
        <w:t>or</w:t>
      </w:r>
      <w:r w:rsidR="00B960EB">
        <w:t xml:space="preserve"> </w:t>
      </w:r>
      <w:r w:rsidR="002555AC">
        <w:t>free</w:t>
      </w:r>
      <w:r w:rsidR="00B960EB">
        <w:t xml:space="preserve"> </w:t>
      </w:r>
      <w:r w:rsidR="002555AC">
        <w:t>range)</w:t>
      </w:r>
    </w:p>
    <w:p w14:paraId="7AE8CE5D" w14:textId="2BA0C844" w:rsidR="007109E8" w:rsidRPr="007072B1" w:rsidRDefault="00795B10" w:rsidP="43D5DA19">
      <w:pPr>
        <w:pStyle w:val="ListBullet"/>
      </w:pPr>
      <w:r>
        <w:t>lot</w:t>
      </w:r>
      <w:r w:rsidR="00B960EB">
        <w:t xml:space="preserve"> </w:t>
      </w:r>
      <w:r>
        <w:t>identification</w:t>
      </w:r>
      <w:r w:rsidR="00B960EB">
        <w:t xml:space="preserve"> </w:t>
      </w:r>
    </w:p>
    <w:p w14:paraId="078BBEB2" w14:textId="6131EE03" w:rsidR="007109E8" w:rsidRPr="007072B1" w:rsidRDefault="00795B10" w:rsidP="43D5DA19">
      <w:pPr>
        <w:pStyle w:val="ListBullet"/>
      </w:pPr>
      <w:r>
        <w:t>name</w:t>
      </w:r>
      <w:r w:rsidR="00B960EB">
        <w:t xml:space="preserve"> </w:t>
      </w:r>
      <w:r>
        <w:t>and</w:t>
      </w:r>
      <w:r w:rsidR="00B960EB">
        <w:t xml:space="preserve"> </w:t>
      </w:r>
      <w:r>
        <w:t>address</w:t>
      </w:r>
      <w:r w:rsidR="00B960EB">
        <w:t xml:space="preserve"> </w:t>
      </w:r>
      <w:r>
        <w:t>of</w:t>
      </w:r>
      <w:r w:rsidR="00B960EB">
        <w:t xml:space="preserve"> </w:t>
      </w:r>
      <w:r>
        <w:t>the</w:t>
      </w:r>
      <w:r w:rsidR="00B960EB">
        <w:t xml:space="preserve"> </w:t>
      </w:r>
      <w:r>
        <w:t>supplier</w:t>
      </w:r>
      <w:r w:rsidR="00B960EB">
        <w:t xml:space="preserve"> </w:t>
      </w:r>
      <w:r>
        <w:t>(unless</w:t>
      </w:r>
      <w:r w:rsidR="00B960EB">
        <w:t xml:space="preserve"> </w:t>
      </w:r>
      <w:r w:rsidR="00B7767B">
        <w:t>this</w:t>
      </w:r>
      <w:r w:rsidR="00B960EB">
        <w:t xml:space="preserve"> </w:t>
      </w:r>
      <w:r>
        <w:t>is</w:t>
      </w:r>
      <w:r w:rsidR="00B960EB">
        <w:t xml:space="preserve"> </w:t>
      </w:r>
      <w:r>
        <w:t>provided</w:t>
      </w:r>
      <w:r w:rsidR="00B960EB">
        <w:t xml:space="preserve"> </w:t>
      </w:r>
      <w:r>
        <w:t>in</w:t>
      </w:r>
      <w:r w:rsidR="00B960EB">
        <w:t xml:space="preserve"> </w:t>
      </w:r>
      <w:r>
        <w:t>accompanying</w:t>
      </w:r>
      <w:r w:rsidR="00B960EB">
        <w:t xml:space="preserve"> </w:t>
      </w:r>
      <w:r>
        <w:t>documentation).</w:t>
      </w:r>
    </w:p>
    <w:p w14:paraId="2E997695" w14:textId="3C5E3556" w:rsidR="00795B10" w:rsidRDefault="00795B10" w:rsidP="002570D5">
      <w:pPr>
        <w:pStyle w:val="BodyText"/>
      </w:pPr>
      <w:r>
        <w:t>If</w:t>
      </w:r>
      <w:r w:rsidR="00B960EB">
        <w:t xml:space="preserve"> </w:t>
      </w:r>
      <w:r w:rsidR="00A728C9">
        <w:t>requested</w:t>
      </w:r>
      <w:r w:rsidR="00B960EB">
        <w:t xml:space="preserve"> </w:t>
      </w:r>
      <w:r w:rsidR="00A728C9">
        <w:t>by</w:t>
      </w:r>
      <w:r w:rsidR="00B960EB">
        <w:t xml:space="preserve"> </w:t>
      </w:r>
      <w:r w:rsidR="00A728C9">
        <w:t>other</w:t>
      </w:r>
      <w:r w:rsidR="00B960EB">
        <w:t xml:space="preserve"> </w:t>
      </w:r>
      <w:r w:rsidR="00DC28FF">
        <w:t>businesses</w:t>
      </w:r>
      <w:r>
        <w:t>,</w:t>
      </w:r>
      <w:r w:rsidR="00B960EB">
        <w:t xml:space="preserve"> </w:t>
      </w:r>
      <w:r w:rsidR="00CC46BA">
        <w:t>additional</w:t>
      </w:r>
      <w:r w:rsidR="00B960EB">
        <w:t xml:space="preserve"> </w:t>
      </w:r>
      <w:r w:rsidR="00CC46BA">
        <w:t>information</w:t>
      </w:r>
      <w:r w:rsidR="00B960EB">
        <w:t xml:space="preserve"> </w:t>
      </w:r>
      <w:r w:rsidR="00CC46BA">
        <w:t>in</w:t>
      </w:r>
      <w:r w:rsidR="00B960EB">
        <w:t xml:space="preserve"> </w:t>
      </w:r>
      <w:r w:rsidR="00CC46BA">
        <w:t>relation</w:t>
      </w:r>
      <w:r w:rsidR="00B960EB">
        <w:t xml:space="preserve"> </w:t>
      </w:r>
      <w:r w:rsidR="00CC46BA">
        <w:t>to</w:t>
      </w:r>
      <w:r w:rsidR="00B960EB">
        <w:t xml:space="preserve"> </w:t>
      </w:r>
      <w:r>
        <w:t>compositional,</w:t>
      </w:r>
      <w:r w:rsidR="00B960EB">
        <w:t xml:space="preserve"> </w:t>
      </w:r>
      <w:r>
        <w:t>labelling</w:t>
      </w:r>
      <w:r w:rsidR="00B960EB">
        <w:t xml:space="preserve"> </w:t>
      </w:r>
      <w:r>
        <w:t>or</w:t>
      </w:r>
      <w:r w:rsidR="00B960EB">
        <w:t xml:space="preserve"> </w:t>
      </w:r>
      <w:r>
        <w:t>declaration</w:t>
      </w:r>
      <w:r w:rsidR="00B960EB">
        <w:t xml:space="preserve"> </w:t>
      </w:r>
      <w:r>
        <w:t>requirements</w:t>
      </w:r>
      <w:r w:rsidR="00B960EB">
        <w:t xml:space="preserve"> </w:t>
      </w:r>
      <w:r w:rsidR="00CC46BA">
        <w:t>may</w:t>
      </w:r>
      <w:r w:rsidR="00B960EB">
        <w:t xml:space="preserve"> </w:t>
      </w:r>
      <w:r w:rsidR="00CC46BA">
        <w:t>be</w:t>
      </w:r>
      <w:r w:rsidR="00B960EB">
        <w:t xml:space="preserve"> </w:t>
      </w:r>
      <w:r w:rsidR="00CC46BA">
        <w:t>requested</w:t>
      </w:r>
      <w:r>
        <w:t>.</w:t>
      </w:r>
    </w:p>
    <w:p w14:paraId="52A7DFD3" w14:textId="67B9D22C" w:rsidR="00BF6F86" w:rsidRDefault="003326A7" w:rsidP="002570D5">
      <w:pPr>
        <w:pStyle w:val="BodyText"/>
      </w:pPr>
      <w:r>
        <w:t>E</w:t>
      </w:r>
      <w:r w:rsidR="00BF6F86">
        <w:t>ggs</w:t>
      </w:r>
      <w:r w:rsidR="00B960EB">
        <w:t xml:space="preserve"> </w:t>
      </w:r>
      <w:r w:rsidR="00BF6F86">
        <w:t>being</w:t>
      </w:r>
      <w:r w:rsidR="00B960EB">
        <w:t xml:space="preserve"> </w:t>
      </w:r>
      <w:r w:rsidR="00BF6F86">
        <w:t>sent</w:t>
      </w:r>
      <w:r w:rsidR="00B960EB">
        <w:t xml:space="preserve"> </w:t>
      </w:r>
      <w:r w:rsidR="00BF6F86">
        <w:t>for</w:t>
      </w:r>
      <w:r w:rsidR="00B960EB">
        <w:t xml:space="preserve"> </w:t>
      </w:r>
      <w:r>
        <w:t>further</w:t>
      </w:r>
      <w:r w:rsidR="00B960EB">
        <w:t xml:space="preserve"> </w:t>
      </w:r>
      <w:r>
        <w:t>processing</w:t>
      </w:r>
      <w:r w:rsidR="00B960EB">
        <w:t xml:space="preserve"> </w:t>
      </w:r>
      <w:r>
        <w:t>may</w:t>
      </w:r>
      <w:r w:rsidR="00B960EB">
        <w:t xml:space="preserve"> </w:t>
      </w:r>
      <w:r>
        <w:t>use</w:t>
      </w:r>
      <w:r w:rsidR="00B960EB">
        <w:t xml:space="preserve"> </w:t>
      </w:r>
      <w:r>
        <w:t>a</w:t>
      </w:r>
      <w:r w:rsidR="00B960EB">
        <w:t xml:space="preserve"> </w:t>
      </w:r>
      <w:r>
        <w:t>coding</w:t>
      </w:r>
      <w:r w:rsidR="00B960EB">
        <w:t xml:space="preserve"> </w:t>
      </w:r>
      <w:r>
        <w:t>system</w:t>
      </w:r>
      <w:r w:rsidR="00B960EB">
        <w:t xml:space="preserve"> </w:t>
      </w:r>
      <w:r>
        <w:t>to</w:t>
      </w:r>
      <w:r w:rsidR="00B960EB">
        <w:t xml:space="preserve"> </w:t>
      </w:r>
      <w:r w:rsidR="00BE09A8">
        <w:t>identify</w:t>
      </w:r>
      <w:r w:rsidR="00B960EB">
        <w:t xml:space="preserve"> </w:t>
      </w:r>
      <w:r w:rsidR="00BE09A8">
        <w:t>cracked,</w:t>
      </w:r>
      <w:r w:rsidR="00B960EB">
        <w:t xml:space="preserve"> </w:t>
      </w:r>
      <w:r w:rsidR="00BE09A8">
        <w:t>broken</w:t>
      </w:r>
      <w:r w:rsidR="00B960EB">
        <w:t xml:space="preserve"> </w:t>
      </w:r>
      <w:r w:rsidR="00BE09A8">
        <w:t>or</w:t>
      </w:r>
      <w:r w:rsidR="00B960EB">
        <w:t xml:space="preserve"> </w:t>
      </w:r>
      <w:r w:rsidR="00BE09A8">
        <w:t>dirty</w:t>
      </w:r>
      <w:r w:rsidR="00B960EB">
        <w:t xml:space="preserve"> </w:t>
      </w:r>
      <w:r w:rsidR="00BE09A8">
        <w:t>eggs</w:t>
      </w:r>
      <w:r w:rsidR="00B960EB">
        <w:t xml:space="preserve"> </w:t>
      </w:r>
      <w:r w:rsidR="00505088">
        <w:t>for</w:t>
      </w:r>
      <w:r w:rsidR="00B960EB">
        <w:t xml:space="preserve"> </w:t>
      </w:r>
      <w:r w:rsidR="00505088">
        <w:t>further</w:t>
      </w:r>
      <w:r w:rsidR="00B960EB">
        <w:t xml:space="preserve"> </w:t>
      </w:r>
      <w:r w:rsidR="00505088">
        <w:t>processing</w:t>
      </w:r>
      <w:r w:rsidR="00BE503C">
        <w:t>,</w:t>
      </w:r>
      <w:r w:rsidR="00B960EB">
        <w:t xml:space="preserve"> </w:t>
      </w:r>
      <w:r w:rsidR="00BE503C">
        <w:t>describe</w:t>
      </w:r>
      <w:r w:rsidR="00B960EB">
        <w:t xml:space="preserve"> </w:t>
      </w:r>
      <w:r w:rsidR="00BE503C">
        <w:t>coding</w:t>
      </w:r>
      <w:r w:rsidR="00B960EB">
        <w:t xml:space="preserve"> </w:t>
      </w:r>
      <w:r w:rsidR="00BE503C">
        <w:t>system</w:t>
      </w:r>
      <w:r w:rsidR="00B960EB">
        <w:t xml:space="preserve"> </w:t>
      </w:r>
      <w:r w:rsidR="00BE503C">
        <w:t>if</w:t>
      </w:r>
      <w:r w:rsidR="00B960EB">
        <w:t xml:space="preserve"> </w:t>
      </w:r>
      <w:r w:rsidR="00BE503C">
        <w:t>in</w:t>
      </w:r>
      <w:r w:rsidR="00B960EB">
        <w:t xml:space="preserve"> </w:t>
      </w:r>
      <w:r w:rsidR="00BE503C">
        <w:t>place.</w:t>
      </w:r>
    </w:p>
    <w:p w14:paraId="45ABEEA8" w14:textId="6BC0F09E" w:rsidR="006E697F" w:rsidRPr="006E697F" w:rsidRDefault="006E697F" w:rsidP="00662D70">
      <w:pPr>
        <w:pStyle w:val="TableHeading"/>
        <w:rPr>
          <w:rStyle w:val="BodyTextChar"/>
        </w:rPr>
      </w:pPr>
      <w:r w:rsidRPr="00D806D9">
        <w:rPr>
          <w:rFonts w:ascii="Segoe UI Symbol" w:hAnsi="Segoe UI Symbol" w:cs="Segoe UI Symbol"/>
          <w:color w:val="215F6A" w:themeColor="accent2" w:themeShade="BF"/>
          <w:sz w:val="32"/>
          <w:szCs w:val="32"/>
        </w:rPr>
        <w:t>✎</w:t>
      </w:r>
      <w:r w:rsidRPr="006E697F">
        <w:rPr>
          <w:color w:val="auto"/>
        </w:rPr>
        <w:t xml:space="preserve"> </w:t>
      </w:r>
      <w:r w:rsidR="00F56010">
        <w:rPr>
          <w:rStyle w:val="BodyTextChar"/>
          <w:sz w:val="22"/>
          <w:szCs w:val="28"/>
        </w:rPr>
        <w:t>State</w:t>
      </w:r>
      <w:r w:rsidRPr="006E697F">
        <w:rPr>
          <w:rStyle w:val="BodyTextChar"/>
          <w:sz w:val="22"/>
          <w:szCs w:val="28"/>
        </w:rPr>
        <w:t xml:space="preserve"> how eggs leaving this premises are labelled with required traceability information</w:t>
      </w:r>
      <w:r>
        <w:rPr>
          <w:rStyle w:val="BodyTextChar"/>
          <w:sz w:val="22"/>
          <w:szCs w:val="28"/>
        </w:rPr>
        <w:t xml:space="preserve"> in Table 24.</w:t>
      </w:r>
    </w:p>
    <w:p w14:paraId="52870145" w14:textId="2DB9A2EB" w:rsidR="00662D70" w:rsidRPr="00662D70" w:rsidRDefault="00662D70" w:rsidP="00662D70">
      <w:pPr>
        <w:pStyle w:val="TableHeading"/>
      </w:pPr>
      <w:r w:rsidRPr="00662D70">
        <w:t>Table</w:t>
      </w:r>
      <w:r w:rsidR="00B960EB">
        <w:t xml:space="preserve"> </w:t>
      </w:r>
      <w:r w:rsidRPr="00662D70">
        <w:t>24:</w:t>
      </w:r>
      <w:r w:rsidR="00B960EB">
        <w:t xml:space="preserve"> </w:t>
      </w:r>
      <w:r w:rsidRPr="00662D70">
        <w:t>Egg</w:t>
      </w:r>
      <w:r w:rsidR="00B960EB">
        <w:t xml:space="preserve"> </w:t>
      </w:r>
      <w:r w:rsidR="00DC28FF">
        <w:t>traceability</w:t>
      </w:r>
      <w:r w:rsidR="00B960EB">
        <w:t xml:space="preserve"> </w:t>
      </w:r>
      <w:r w:rsidRPr="00662D70">
        <w:t>labelling</w:t>
      </w:r>
      <w:r w:rsidR="00B960EB">
        <w:t xml:space="preserve"> </w:t>
      </w:r>
    </w:p>
    <w:tbl>
      <w:tblPr>
        <w:tblStyle w:val="ListTable3-Accent2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662D70" w:rsidRPr="00775F9F" w14:paraId="1D476EA0" w14:textId="77777777" w:rsidTr="00662D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194" w:type="dxa"/>
          </w:tcPr>
          <w:p w14:paraId="2048A0A4" w14:textId="2AA040EC" w:rsidR="00662D70" w:rsidRPr="00775F9F" w:rsidRDefault="00662D70" w:rsidP="00775F9F">
            <w:pPr>
              <w:pStyle w:val="BodyText"/>
              <w:rPr>
                <w:color w:val="FFFFFF" w:themeColor="background1"/>
              </w:rPr>
            </w:pPr>
            <w:r w:rsidRPr="00775F9F">
              <w:rPr>
                <w:color w:val="FFFFFF" w:themeColor="background1"/>
              </w:rPr>
              <w:t>Egg</w:t>
            </w:r>
            <w:r w:rsidR="00B960EB">
              <w:rPr>
                <w:color w:val="FFFFFF" w:themeColor="background1"/>
              </w:rPr>
              <w:t xml:space="preserve"> </w:t>
            </w:r>
            <w:r w:rsidR="00DC28FF">
              <w:rPr>
                <w:color w:val="FFFFFF" w:themeColor="background1"/>
              </w:rPr>
              <w:t>traceability</w:t>
            </w:r>
            <w:r w:rsidR="00B960EB">
              <w:rPr>
                <w:color w:val="FFFFFF" w:themeColor="background1"/>
              </w:rPr>
              <w:t xml:space="preserve"> </w:t>
            </w:r>
            <w:r w:rsidR="00DC28FF">
              <w:rPr>
                <w:color w:val="FFFFFF" w:themeColor="background1"/>
              </w:rPr>
              <w:t>labelling</w:t>
            </w:r>
            <w:r w:rsidR="00B960EB">
              <w:rPr>
                <w:color w:val="FFFFFF" w:themeColor="background1"/>
              </w:rPr>
              <w:t xml:space="preserve"> </w:t>
            </w:r>
            <w:r w:rsidR="00DC28FF">
              <w:rPr>
                <w:color w:val="FFFFFF" w:themeColor="background1"/>
              </w:rPr>
              <w:t>system</w:t>
            </w:r>
          </w:p>
        </w:tc>
      </w:tr>
      <w:tr w:rsidR="00856618" w:rsidRPr="00BE2177" w14:paraId="4CFD483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4" w:type="dxa"/>
          </w:tcPr>
          <w:p w14:paraId="3C2A921F" w14:textId="2FE5F8C6" w:rsidR="00856618" w:rsidRDefault="00856618" w:rsidP="00662D70">
            <w:pPr>
              <w:pStyle w:val="BodyText"/>
              <w:rPr>
                <w:color w:val="auto"/>
              </w:rPr>
            </w:pPr>
          </w:p>
          <w:p w14:paraId="475DE052" w14:textId="77777777" w:rsidR="00856618" w:rsidRDefault="00856618" w:rsidP="00662D70">
            <w:pPr>
              <w:pStyle w:val="BodyText"/>
              <w:rPr>
                <w:color w:val="auto"/>
              </w:rPr>
            </w:pPr>
          </w:p>
          <w:p w14:paraId="76D0DE58" w14:textId="77777777" w:rsidR="004E24C5" w:rsidRDefault="004E24C5" w:rsidP="00662D70">
            <w:pPr>
              <w:pStyle w:val="BodyText"/>
              <w:rPr>
                <w:color w:val="auto"/>
              </w:rPr>
            </w:pPr>
          </w:p>
          <w:p w14:paraId="4D7959DB" w14:textId="77777777" w:rsidR="004E24C5" w:rsidRDefault="004E24C5" w:rsidP="00662D70">
            <w:pPr>
              <w:pStyle w:val="BodyText"/>
              <w:rPr>
                <w:color w:val="auto"/>
              </w:rPr>
            </w:pPr>
          </w:p>
          <w:p w14:paraId="16F9993C" w14:textId="77777777" w:rsidR="004E24C5" w:rsidRDefault="004E24C5" w:rsidP="00662D70">
            <w:pPr>
              <w:pStyle w:val="BodyText"/>
              <w:rPr>
                <w:color w:val="auto"/>
              </w:rPr>
            </w:pPr>
          </w:p>
          <w:p w14:paraId="12010A85" w14:textId="77777777" w:rsidR="00856618" w:rsidRPr="00856618" w:rsidRDefault="00856618" w:rsidP="00662D70">
            <w:pPr>
              <w:pStyle w:val="BodyText"/>
              <w:rPr>
                <w:color w:val="auto"/>
                <w:sz w:val="14"/>
                <w:szCs w:val="14"/>
              </w:rPr>
            </w:pPr>
          </w:p>
        </w:tc>
      </w:tr>
    </w:tbl>
    <w:p w14:paraId="205FC72D" w14:textId="690BF6F5" w:rsidR="00E419EE" w:rsidRDefault="00E419EE" w:rsidP="00E419EE">
      <w:pPr>
        <w:pStyle w:val="Heading3"/>
      </w:pPr>
      <w:bookmarkStart w:id="74" w:name="_Toc241138216"/>
      <w:bookmarkStart w:id="75" w:name="_Toc224597384"/>
      <w:bookmarkStart w:id="76" w:name="_Toc231550449"/>
      <w:r>
        <w:t>Egg stamping</w:t>
      </w:r>
      <w:bookmarkEnd w:id="74"/>
    </w:p>
    <w:bookmarkEnd w:id="75"/>
    <w:bookmarkEnd w:id="76"/>
    <w:p w14:paraId="673B4FCC" w14:textId="0A854E6D" w:rsidR="00B36745" w:rsidRDefault="00D35EDD" w:rsidP="00B36745">
      <w:pPr>
        <w:pStyle w:val="BodyText"/>
      </w:pPr>
      <w:r>
        <w:t>E</w:t>
      </w:r>
      <w:r w:rsidR="002A5463">
        <w:t>ggs</w:t>
      </w:r>
      <w:r w:rsidR="00B960EB">
        <w:t xml:space="preserve"> </w:t>
      </w:r>
      <w:r w:rsidR="00B36745">
        <w:t>for</w:t>
      </w:r>
      <w:r w:rsidR="00B960EB">
        <w:t xml:space="preserve"> </w:t>
      </w:r>
      <w:r w:rsidR="00B36745">
        <w:t>sale</w:t>
      </w:r>
      <w:r w:rsidR="00B960EB">
        <w:t xml:space="preserve"> </w:t>
      </w:r>
      <w:r w:rsidR="00424598">
        <w:t>must</w:t>
      </w:r>
      <w:r w:rsidR="00B960EB">
        <w:t xml:space="preserve"> </w:t>
      </w:r>
      <w:r w:rsidR="00B36745">
        <w:t>be</w:t>
      </w:r>
      <w:r w:rsidR="00B960EB">
        <w:t xml:space="preserve"> </w:t>
      </w:r>
      <w:r w:rsidR="00B36745">
        <w:t>stamped</w:t>
      </w:r>
      <w:r w:rsidR="00B960EB">
        <w:t xml:space="preserve"> </w:t>
      </w:r>
      <w:r w:rsidR="00B36745">
        <w:t>with</w:t>
      </w:r>
      <w:r w:rsidR="00B960EB">
        <w:t xml:space="preserve"> </w:t>
      </w:r>
      <w:r>
        <w:t>the</w:t>
      </w:r>
      <w:r w:rsidR="00B960EB">
        <w:t xml:space="preserve"> </w:t>
      </w:r>
      <w:r>
        <w:t>producer’s</w:t>
      </w:r>
      <w:r w:rsidR="00B960EB">
        <w:t xml:space="preserve"> </w:t>
      </w:r>
      <w:r w:rsidR="00B36745">
        <w:t>unique</w:t>
      </w:r>
      <w:r w:rsidR="00B960EB">
        <w:t xml:space="preserve"> </w:t>
      </w:r>
      <w:r w:rsidR="00B36745">
        <w:t>identifier</w:t>
      </w:r>
      <w:r w:rsidR="00B960EB">
        <w:t xml:space="preserve"> </w:t>
      </w:r>
      <w:r w:rsidR="00655777">
        <w:t>–</w:t>
      </w:r>
      <w:r w:rsidR="00B960EB">
        <w:t xml:space="preserve"> </w:t>
      </w:r>
      <w:r>
        <w:t>usually</w:t>
      </w:r>
      <w:r w:rsidR="00B960EB">
        <w:t xml:space="preserve"> </w:t>
      </w:r>
      <w:r w:rsidR="00655777">
        <w:t>a</w:t>
      </w:r>
      <w:r w:rsidR="00B960EB">
        <w:t xml:space="preserve"> </w:t>
      </w:r>
      <w:r w:rsidR="00655777">
        <w:t>number</w:t>
      </w:r>
      <w:r w:rsidR="00B960EB">
        <w:t xml:space="preserve"> </w:t>
      </w:r>
      <w:r w:rsidR="00655777">
        <w:t>or</w:t>
      </w:r>
      <w:r w:rsidR="00B960EB">
        <w:t xml:space="preserve"> </w:t>
      </w:r>
      <w:r w:rsidR="00655777">
        <w:t>code</w:t>
      </w:r>
      <w:r w:rsidR="00B960EB">
        <w:t xml:space="preserve"> </w:t>
      </w:r>
      <w:r w:rsidR="00B36C08">
        <w:t>–</w:t>
      </w:r>
      <w:r w:rsidR="00B960EB">
        <w:t xml:space="preserve"> </w:t>
      </w:r>
      <w:r w:rsidR="00B36745">
        <w:t>so</w:t>
      </w:r>
      <w:r w:rsidR="00B960EB">
        <w:t xml:space="preserve"> </w:t>
      </w:r>
      <w:r w:rsidR="00B36745">
        <w:t>they</w:t>
      </w:r>
      <w:r w:rsidR="00B960EB">
        <w:t xml:space="preserve"> </w:t>
      </w:r>
      <w:r w:rsidR="00B36745">
        <w:t>can</w:t>
      </w:r>
      <w:r w:rsidR="00B960EB">
        <w:t xml:space="preserve"> </w:t>
      </w:r>
      <w:r w:rsidR="00B36745">
        <w:t>be</w:t>
      </w:r>
      <w:r w:rsidR="00B960EB">
        <w:t xml:space="preserve"> </w:t>
      </w:r>
      <w:r w:rsidR="00B36745">
        <w:t>traced</w:t>
      </w:r>
      <w:r w:rsidR="00B960EB">
        <w:t xml:space="preserve"> </w:t>
      </w:r>
      <w:r w:rsidR="00B36745">
        <w:t>to</w:t>
      </w:r>
      <w:r w:rsidR="00B960EB">
        <w:t xml:space="preserve"> </w:t>
      </w:r>
      <w:r w:rsidR="00B36745">
        <w:t>the</w:t>
      </w:r>
      <w:r w:rsidR="00B960EB">
        <w:t xml:space="preserve"> </w:t>
      </w:r>
      <w:r w:rsidR="00B36745">
        <w:t>place</w:t>
      </w:r>
      <w:r w:rsidR="00B960EB">
        <w:t xml:space="preserve"> </w:t>
      </w:r>
      <w:r w:rsidR="00B36745">
        <w:t>of</w:t>
      </w:r>
      <w:r w:rsidR="00B960EB">
        <w:t xml:space="preserve"> </w:t>
      </w:r>
      <w:r w:rsidR="00B36745">
        <w:t>production.</w:t>
      </w:r>
    </w:p>
    <w:p w14:paraId="25AA9120" w14:textId="05763067" w:rsidR="00C51004" w:rsidRPr="00DF5AA8" w:rsidRDefault="00C51004" w:rsidP="00B36745">
      <w:pPr>
        <w:pStyle w:val="BodyText"/>
      </w:pPr>
      <w:r w:rsidRPr="00D806D9">
        <w:rPr>
          <w:rFonts w:ascii="Segoe UI Symbol" w:hAnsi="Segoe UI Symbol" w:cs="Segoe UI Symbol"/>
          <w:color w:val="215F6A" w:themeColor="accent2" w:themeShade="BF"/>
          <w:sz w:val="32"/>
          <w:szCs w:val="32"/>
        </w:rPr>
        <w:t>✎</w:t>
      </w:r>
      <w:r w:rsidR="006E697F" w:rsidRPr="006E697F">
        <w:rPr>
          <w:color w:val="auto"/>
        </w:rPr>
        <w:t xml:space="preserve"> </w:t>
      </w:r>
      <w:r w:rsidR="00F56010">
        <w:rPr>
          <w:color w:val="auto"/>
        </w:rPr>
        <w:t>State</w:t>
      </w:r>
      <w:r w:rsidR="006E697F">
        <w:rPr>
          <w:color w:val="auto"/>
        </w:rPr>
        <w:t xml:space="preserve"> the egg stamping details or coding system applied by the grader, if known, in Table 25.</w:t>
      </w:r>
    </w:p>
    <w:p w14:paraId="1174395D" w14:textId="1CFA4E4F" w:rsidR="00C346C4" w:rsidRPr="00662D70" w:rsidRDefault="00C346C4" w:rsidP="00C346C4">
      <w:pPr>
        <w:pStyle w:val="TableHeading"/>
      </w:pPr>
      <w:r w:rsidRPr="00662D70">
        <w:t>Table</w:t>
      </w:r>
      <w:r w:rsidR="00B960EB">
        <w:t xml:space="preserve"> </w:t>
      </w:r>
      <w:r w:rsidRPr="00662D70">
        <w:t>2</w:t>
      </w:r>
      <w:r>
        <w:t>5</w:t>
      </w:r>
      <w:r w:rsidRPr="00662D70">
        <w:t>:</w:t>
      </w:r>
      <w:r w:rsidR="00B960EB">
        <w:t xml:space="preserve"> </w:t>
      </w:r>
      <w:r w:rsidRPr="00662D70">
        <w:t>Egg</w:t>
      </w:r>
      <w:r w:rsidR="00B960EB">
        <w:t xml:space="preserve"> </w:t>
      </w:r>
      <w:r w:rsidR="006E697F">
        <w:t>s</w:t>
      </w:r>
      <w:r>
        <w:t>tamping</w:t>
      </w:r>
      <w:r w:rsidR="00B960EB">
        <w:t xml:space="preserve"> </w:t>
      </w:r>
      <w:r w:rsidR="002A5463">
        <w:t>details</w:t>
      </w:r>
      <w:r w:rsidR="00B960EB">
        <w:t xml:space="preserve">  </w:t>
      </w:r>
    </w:p>
    <w:tbl>
      <w:tblPr>
        <w:tblStyle w:val="ListTable3-Accent2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C346C4" w:rsidRPr="00775F9F" w14:paraId="74E68A7F" w14:textId="77777777" w:rsidTr="005060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194" w:type="dxa"/>
          </w:tcPr>
          <w:p w14:paraId="32C97050" w14:textId="312BA3F0" w:rsidR="00C346C4" w:rsidRPr="00775F9F" w:rsidRDefault="00C346C4" w:rsidP="00506046">
            <w:pPr>
              <w:pStyle w:val="BodyText"/>
              <w:rPr>
                <w:color w:val="FFFFFF" w:themeColor="background1"/>
              </w:rPr>
            </w:pPr>
            <w:r w:rsidRPr="00775F9F">
              <w:rPr>
                <w:color w:val="FFFFFF" w:themeColor="background1"/>
              </w:rPr>
              <w:t>Egg</w:t>
            </w:r>
            <w:r w:rsidR="00B960EB">
              <w:rPr>
                <w:color w:val="FFFFFF" w:themeColor="background1"/>
              </w:rPr>
              <w:t xml:space="preserve"> </w:t>
            </w:r>
            <w:r w:rsidR="006E697F">
              <w:rPr>
                <w:color w:val="FFFFFF" w:themeColor="background1"/>
              </w:rPr>
              <w:t>s</w:t>
            </w:r>
            <w:r w:rsidR="002A5463">
              <w:rPr>
                <w:color w:val="FFFFFF" w:themeColor="background1"/>
              </w:rPr>
              <w:t>tamping</w:t>
            </w:r>
            <w:r w:rsidR="00B960EB">
              <w:rPr>
                <w:color w:val="FFFFFF" w:themeColor="background1"/>
              </w:rPr>
              <w:t xml:space="preserve"> </w:t>
            </w:r>
            <w:r w:rsidR="002A5463">
              <w:rPr>
                <w:color w:val="FFFFFF" w:themeColor="background1"/>
              </w:rPr>
              <w:t>details</w:t>
            </w:r>
            <w:r w:rsidR="00B960EB">
              <w:rPr>
                <w:color w:val="FFFFFF" w:themeColor="background1"/>
              </w:rPr>
              <w:t xml:space="preserve"> </w:t>
            </w:r>
          </w:p>
        </w:tc>
      </w:tr>
      <w:tr w:rsidR="00C346C4" w:rsidRPr="00BE2177" w14:paraId="5A4A0C22" w14:textId="77777777" w:rsidTr="005060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4" w:type="dxa"/>
          </w:tcPr>
          <w:p w14:paraId="26F9DE26" w14:textId="77777777" w:rsidR="00C346C4" w:rsidRDefault="00C346C4" w:rsidP="00506046">
            <w:pPr>
              <w:pStyle w:val="BodyText"/>
              <w:rPr>
                <w:color w:val="auto"/>
              </w:rPr>
            </w:pPr>
          </w:p>
          <w:p w14:paraId="5ACC1F96" w14:textId="77777777" w:rsidR="00C346C4" w:rsidRDefault="00C346C4" w:rsidP="00506046">
            <w:pPr>
              <w:pStyle w:val="BodyText"/>
              <w:rPr>
                <w:color w:val="auto"/>
              </w:rPr>
            </w:pPr>
          </w:p>
          <w:p w14:paraId="63E497C7" w14:textId="77777777" w:rsidR="00C346C4" w:rsidRDefault="00C346C4" w:rsidP="00506046">
            <w:pPr>
              <w:pStyle w:val="BodyText"/>
              <w:rPr>
                <w:color w:val="auto"/>
              </w:rPr>
            </w:pPr>
          </w:p>
          <w:p w14:paraId="2AB7797B" w14:textId="77777777" w:rsidR="00C346C4" w:rsidRDefault="00C346C4" w:rsidP="00506046">
            <w:pPr>
              <w:pStyle w:val="BodyText"/>
              <w:rPr>
                <w:color w:val="auto"/>
              </w:rPr>
            </w:pPr>
          </w:p>
          <w:p w14:paraId="5BBC1A4E" w14:textId="77777777" w:rsidR="00C346C4" w:rsidRPr="00856618" w:rsidRDefault="00C346C4" w:rsidP="00506046">
            <w:pPr>
              <w:pStyle w:val="BodyText"/>
              <w:rPr>
                <w:color w:val="auto"/>
                <w:sz w:val="14"/>
                <w:szCs w:val="14"/>
              </w:rPr>
            </w:pPr>
          </w:p>
        </w:tc>
      </w:tr>
    </w:tbl>
    <w:p w14:paraId="67D1CD78" w14:textId="59E6D145" w:rsidR="007072B1" w:rsidRPr="007072B1" w:rsidRDefault="007072B1" w:rsidP="007072B1">
      <w:pPr>
        <w:pStyle w:val="Heading2"/>
      </w:pPr>
      <w:bookmarkStart w:id="77" w:name="_Toc241138217"/>
      <w:r>
        <w:lastRenderedPageBreak/>
        <w:t>Recall</w:t>
      </w:r>
      <w:r w:rsidR="00B960EB">
        <w:t xml:space="preserve"> </w:t>
      </w:r>
      <w:r>
        <w:t>program</w:t>
      </w:r>
      <w:bookmarkEnd w:id="77"/>
      <w:r w:rsidR="00B960EB">
        <w:t xml:space="preserve"> </w:t>
      </w:r>
    </w:p>
    <w:p w14:paraId="53898F4A" w14:textId="7C5C0309" w:rsidR="00C67DC5" w:rsidRPr="00DF5AA8" w:rsidRDefault="00734BAB" w:rsidP="00C67DC5">
      <w:pPr>
        <w:pStyle w:val="BodyText"/>
      </w:pPr>
      <w:r w:rsidRPr="00DF5AA8">
        <w:t>A</w:t>
      </w:r>
      <w:r w:rsidR="00B960EB">
        <w:t xml:space="preserve"> </w:t>
      </w:r>
      <w:r w:rsidR="00A13D56">
        <w:t>food</w:t>
      </w:r>
      <w:r w:rsidR="00B960EB">
        <w:t xml:space="preserve"> </w:t>
      </w:r>
      <w:r w:rsidRPr="00DF5AA8">
        <w:t>recall</w:t>
      </w:r>
      <w:r w:rsidR="00B960EB">
        <w:t xml:space="preserve"> </w:t>
      </w:r>
      <w:r w:rsidRPr="00DF5AA8">
        <w:t>is</w:t>
      </w:r>
      <w:r w:rsidR="00B960EB">
        <w:t xml:space="preserve"> </w:t>
      </w:r>
      <w:r w:rsidRPr="00DF5AA8">
        <w:t>when</w:t>
      </w:r>
      <w:r w:rsidR="00B960EB">
        <w:t xml:space="preserve"> </w:t>
      </w:r>
      <w:r w:rsidR="004A7BBF">
        <w:t>a</w:t>
      </w:r>
      <w:r w:rsidR="004A7BBF" w:rsidRPr="004A7BBF">
        <w:t>ny</w:t>
      </w:r>
      <w:r w:rsidR="00B960EB">
        <w:t xml:space="preserve"> </w:t>
      </w:r>
      <w:r w:rsidR="004A7BBF" w:rsidRPr="004A7BBF">
        <w:t>food</w:t>
      </w:r>
      <w:r w:rsidR="00B960EB">
        <w:t xml:space="preserve"> </w:t>
      </w:r>
      <w:r w:rsidR="004A7BBF" w:rsidRPr="004A7BBF">
        <w:t>that</w:t>
      </w:r>
      <w:r w:rsidR="00B960EB">
        <w:t xml:space="preserve"> </w:t>
      </w:r>
      <w:r w:rsidR="004A7BBF" w:rsidRPr="004A7BBF">
        <w:t>poses</w:t>
      </w:r>
      <w:r w:rsidR="00B960EB">
        <w:t xml:space="preserve"> </w:t>
      </w:r>
      <w:r w:rsidR="004A7BBF" w:rsidRPr="004A7BBF">
        <w:t>a</w:t>
      </w:r>
      <w:r w:rsidR="00B960EB">
        <w:t xml:space="preserve"> </w:t>
      </w:r>
      <w:r w:rsidR="004A7BBF" w:rsidRPr="004A7BBF">
        <w:t>safety</w:t>
      </w:r>
      <w:r w:rsidR="00B960EB">
        <w:t xml:space="preserve"> </w:t>
      </w:r>
      <w:r w:rsidR="004A7BBF" w:rsidRPr="004A7BBF">
        <w:t>hazard</w:t>
      </w:r>
      <w:r w:rsidR="00B960EB">
        <w:t xml:space="preserve"> </w:t>
      </w:r>
      <w:r w:rsidR="004A7BBF" w:rsidRPr="004A7BBF">
        <w:t>to</w:t>
      </w:r>
      <w:r w:rsidR="00B960EB">
        <w:t xml:space="preserve"> </w:t>
      </w:r>
      <w:r w:rsidR="004A7BBF" w:rsidRPr="004A7BBF">
        <w:t>consumers</w:t>
      </w:r>
      <w:r w:rsidR="00B960EB">
        <w:t xml:space="preserve"> </w:t>
      </w:r>
      <w:r w:rsidR="004A7BBF" w:rsidRPr="004A7BBF">
        <w:t>is</w:t>
      </w:r>
      <w:r w:rsidR="00B960EB">
        <w:t xml:space="preserve"> </w:t>
      </w:r>
      <w:r w:rsidR="004A7BBF" w:rsidRPr="004A7BBF">
        <w:t>removed</w:t>
      </w:r>
      <w:r w:rsidR="00B960EB">
        <w:t xml:space="preserve"> </w:t>
      </w:r>
      <w:r w:rsidR="004A7BBF" w:rsidRPr="004A7BBF">
        <w:t>from</w:t>
      </w:r>
      <w:r w:rsidR="00B960EB">
        <w:t xml:space="preserve"> </w:t>
      </w:r>
      <w:r w:rsidR="004A7BBF" w:rsidRPr="004A7BBF">
        <w:t>sale,</w:t>
      </w:r>
      <w:r w:rsidR="00B960EB">
        <w:t xml:space="preserve"> </w:t>
      </w:r>
      <w:r w:rsidR="004A7BBF" w:rsidRPr="004A7BBF">
        <w:t>distribution</w:t>
      </w:r>
      <w:r w:rsidR="00B960EB">
        <w:t xml:space="preserve"> </w:t>
      </w:r>
      <w:r w:rsidR="004A7BBF" w:rsidRPr="004A7BBF">
        <w:t>and</w:t>
      </w:r>
      <w:r w:rsidR="00B960EB">
        <w:t xml:space="preserve"> </w:t>
      </w:r>
      <w:r w:rsidR="004A7BBF" w:rsidRPr="004A7BBF">
        <w:t>consumption.</w:t>
      </w:r>
      <w:r w:rsidR="00B960EB">
        <w:t xml:space="preserve"> </w:t>
      </w:r>
      <w:r>
        <w:t>Eggs</w:t>
      </w:r>
      <w:r w:rsidR="00B960EB">
        <w:t xml:space="preserve"> </w:t>
      </w:r>
      <w:r w:rsidR="00C67DC5" w:rsidRPr="00DF5AA8">
        <w:t>may</w:t>
      </w:r>
      <w:r w:rsidR="00B960EB">
        <w:t xml:space="preserve"> </w:t>
      </w:r>
      <w:r w:rsidR="00C67DC5" w:rsidRPr="00DF5AA8">
        <w:t>need</w:t>
      </w:r>
      <w:r w:rsidR="00B960EB">
        <w:t xml:space="preserve"> </w:t>
      </w:r>
      <w:r w:rsidR="00C67DC5" w:rsidRPr="00DF5AA8">
        <w:t>to</w:t>
      </w:r>
      <w:r w:rsidR="00B960EB">
        <w:t xml:space="preserve"> </w:t>
      </w:r>
      <w:r w:rsidR="00C67DC5" w:rsidRPr="00DF5AA8">
        <w:t>be</w:t>
      </w:r>
      <w:r w:rsidR="00B960EB">
        <w:t xml:space="preserve"> </w:t>
      </w:r>
      <w:r w:rsidR="00C67DC5" w:rsidRPr="00DF5AA8">
        <w:t>recalled</w:t>
      </w:r>
      <w:r w:rsidR="00B960EB">
        <w:t xml:space="preserve"> </w:t>
      </w:r>
      <w:r w:rsidR="00C67DC5" w:rsidRPr="00DF5AA8">
        <w:t>if</w:t>
      </w:r>
      <w:r w:rsidR="00B960EB">
        <w:t xml:space="preserve"> </w:t>
      </w:r>
      <w:r>
        <w:t>they</w:t>
      </w:r>
      <w:r w:rsidR="00C67DC5" w:rsidRPr="00DF5AA8">
        <w:t>:</w:t>
      </w:r>
      <w:r w:rsidR="00B960EB">
        <w:t xml:space="preserve"> </w:t>
      </w:r>
    </w:p>
    <w:p w14:paraId="5F4AEA64" w14:textId="38027F3C" w:rsidR="00C67DC5" w:rsidRPr="00DF5AA8" w:rsidRDefault="009551F4" w:rsidP="00C67DC5">
      <w:pPr>
        <w:pStyle w:val="ListBullet"/>
      </w:pPr>
      <w:r>
        <w:t>are</w:t>
      </w:r>
      <w:r w:rsidR="00B960EB">
        <w:t xml:space="preserve"> </w:t>
      </w:r>
      <w:r w:rsidR="00C67DC5" w:rsidRPr="00DF5AA8">
        <w:t>not</w:t>
      </w:r>
      <w:r w:rsidR="00B960EB">
        <w:t xml:space="preserve"> </w:t>
      </w:r>
      <w:r w:rsidR="00C67DC5" w:rsidRPr="00DF5AA8">
        <w:t>from</w:t>
      </w:r>
      <w:r w:rsidR="00B960EB">
        <w:t xml:space="preserve"> </w:t>
      </w:r>
      <w:r w:rsidR="00C67DC5" w:rsidRPr="00DF5AA8">
        <w:t>an</w:t>
      </w:r>
      <w:r w:rsidR="00B960EB">
        <w:t xml:space="preserve"> </w:t>
      </w:r>
      <w:r w:rsidR="00C67DC5" w:rsidRPr="00DF5AA8">
        <w:t>approved</w:t>
      </w:r>
      <w:r w:rsidR="00B960EB">
        <w:t xml:space="preserve"> </w:t>
      </w:r>
      <w:r w:rsidR="00C67DC5" w:rsidRPr="00DF5AA8">
        <w:t>source</w:t>
      </w:r>
    </w:p>
    <w:p w14:paraId="378F1843" w14:textId="64F6E68C" w:rsidR="00C67DC5" w:rsidRPr="00DF5AA8" w:rsidRDefault="009551F4" w:rsidP="00C67DC5">
      <w:pPr>
        <w:pStyle w:val="ListBullet"/>
      </w:pPr>
      <w:r>
        <w:t>are</w:t>
      </w:r>
      <w:r w:rsidR="00B960EB">
        <w:t xml:space="preserve"> </w:t>
      </w:r>
      <w:r w:rsidR="00C67DC5" w:rsidRPr="00DF5AA8">
        <w:t>contaminated</w:t>
      </w:r>
      <w:r w:rsidR="00B960EB">
        <w:t xml:space="preserve"> </w:t>
      </w:r>
      <w:r w:rsidR="00C67DC5" w:rsidRPr="00DF5AA8">
        <w:t>with</w:t>
      </w:r>
      <w:r w:rsidR="00B960EB">
        <w:t xml:space="preserve"> </w:t>
      </w:r>
      <w:r w:rsidR="00C67DC5" w:rsidRPr="00DF5AA8">
        <w:t>harmful</w:t>
      </w:r>
      <w:r w:rsidR="00B960EB">
        <w:t xml:space="preserve"> </w:t>
      </w:r>
      <w:r w:rsidR="00C67DC5" w:rsidRPr="00DF5AA8">
        <w:t>microorganisms,</w:t>
      </w:r>
      <w:r w:rsidR="00B960EB">
        <w:t xml:space="preserve"> </w:t>
      </w:r>
      <w:r w:rsidR="00C67DC5" w:rsidRPr="00DF5AA8">
        <w:t>chemicals,</w:t>
      </w:r>
      <w:r w:rsidR="00B960EB">
        <w:t xml:space="preserve"> </w:t>
      </w:r>
      <w:r w:rsidR="00091BCA">
        <w:t>or</w:t>
      </w:r>
      <w:r w:rsidR="00B960EB">
        <w:t xml:space="preserve"> </w:t>
      </w:r>
      <w:r w:rsidR="00C67DC5" w:rsidRPr="00DF5AA8">
        <w:t>physical</w:t>
      </w:r>
      <w:r w:rsidR="00B960EB">
        <w:t xml:space="preserve"> </w:t>
      </w:r>
      <w:r w:rsidR="00C67DC5" w:rsidRPr="00DF5AA8">
        <w:t>matter</w:t>
      </w:r>
    </w:p>
    <w:p w14:paraId="07A28794" w14:textId="0972B915" w:rsidR="00C67DC5" w:rsidRPr="00DF5AA8" w:rsidRDefault="00C67DC5" w:rsidP="00C67DC5">
      <w:pPr>
        <w:pStyle w:val="ListBullet"/>
      </w:pPr>
      <w:r w:rsidRPr="00DF5AA8">
        <w:t>ha</w:t>
      </w:r>
      <w:r w:rsidR="009551F4">
        <w:t>ve</w:t>
      </w:r>
      <w:r w:rsidR="00B960EB">
        <w:t xml:space="preserve"> </w:t>
      </w:r>
      <w:r w:rsidRPr="00DF5AA8">
        <w:t>been</w:t>
      </w:r>
      <w:r w:rsidR="00B960EB">
        <w:t xml:space="preserve"> </w:t>
      </w:r>
      <w:r w:rsidRPr="00DF5AA8">
        <w:t>tampered</w:t>
      </w:r>
      <w:r w:rsidR="00B960EB">
        <w:t xml:space="preserve"> </w:t>
      </w:r>
      <w:r w:rsidRPr="00DF5AA8">
        <w:t>with.</w:t>
      </w:r>
      <w:r w:rsidR="00B960EB">
        <w:t xml:space="preserve"> </w:t>
      </w:r>
    </w:p>
    <w:p w14:paraId="2B9E72D4" w14:textId="162CD555" w:rsidR="009551F4" w:rsidRPr="00DF5AA8" w:rsidRDefault="009551F4" w:rsidP="009551F4">
      <w:pPr>
        <w:pStyle w:val="ListBullet"/>
        <w:numPr>
          <w:ilvl w:val="0"/>
          <w:numId w:val="0"/>
        </w:numPr>
      </w:pPr>
      <w:r w:rsidRPr="00DF5AA8">
        <w:t>The</w:t>
      </w:r>
      <w:r w:rsidR="00B960EB">
        <w:t xml:space="preserve"> </w:t>
      </w:r>
      <w:r>
        <w:t>business’s</w:t>
      </w:r>
      <w:r w:rsidR="00B960EB">
        <w:t xml:space="preserve"> </w:t>
      </w:r>
      <w:r w:rsidRPr="00DF5AA8">
        <w:t>traceability</w:t>
      </w:r>
      <w:r w:rsidR="00B960EB">
        <w:t xml:space="preserve"> </w:t>
      </w:r>
      <w:r w:rsidRPr="00DF5AA8">
        <w:t>system</w:t>
      </w:r>
      <w:r w:rsidR="00B960EB">
        <w:t xml:space="preserve"> </w:t>
      </w:r>
      <w:r w:rsidRPr="00DF5AA8">
        <w:t>supports</w:t>
      </w:r>
      <w:r w:rsidR="00B960EB">
        <w:t xml:space="preserve"> </w:t>
      </w:r>
      <w:r>
        <w:t>its</w:t>
      </w:r>
      <w:r w:rsidR="00B960EB">
        <w:t xml:space="preserve"> </w:t>
      </w:r>
      <w:r w:rsidRPr="00DF5AA8">
        <w:t>recall</w:t>
      </w:r>
      <w:r w:rsidR="00B960EB">
        <w:t xml:space="preserve"> </w:t>
      </w:r>
      <w:r w:rsidRPr="00DF5AA8">
        <w:t>program</w:t>
      </w:r>
      <w:r w:rsidR="00B960EB">
        <w:t xml:space="preserve"> </w:t>
      </w:r>
      <w:r w:rsidRPr="00DF5AA8">
        <w:t>i</w:t>
      </w:r>
      <w:r w:rsidR="008D11FD">
        <w:t>f</w:t>
      </w:r>
      <w:r w:rsidR="00B960EB">
        <w:t xml:space="preserve"> </w:t>
      </w:r>
      <w:r w:rsidRPr="00DF5AA8">
        <w:t>a</w:t>
      </w:r>
      <w:r w:rsidR="00B960EB">
        <w:t xml:space="preserve"> </w:t>
      </w:r>
      <w:r w:rsidRPr="00DF5AA8">
        <w:t>product</w:t>
      </w:r>
      <w:r w:rsidR="00B960EB">
        <w:t xml:space="preserve"> </w:t>
      </w:r>
      <w:r w:rsidRPr="00DF5AA8">
        <w:t>is</w:t>
      </w:r>
      <w:r w:rsidR="00B960EB">
        <w:t xml:space="preserve"> </w:t>
      </w:r>
      <w:r w:rsidRPr="00DF5AA8">
        <w:t>d</w:t>
      </w:r>
      <w:r w:rsidR="008D11FD">
        <w:t>eemed</w:t>
      </w:r>
      <w:r w:rsidR="00B960EB">
        <w:t xml:space="preserve"> </w:t>
      </w:r>
      <w:r w:rsidRPr="00DF5AA8">
        <w:t>unsafe.</w:t>
      </w:r>
      <w:r w:rsidR="00B960EB">
        <w:t xml:space="preserve"> </w:t>
      </w:r>
    </w:p>
    <w:p w14:paraId="7679C85D" w14:textId="71F25A26" w:rsidR="006F3C0B" w:rsidRDefault="00EF07F3" w:rsidP="00C67DC5">
      <w:pPr>
        <w:pStyle w:val="ListBullet"/>
      </w:pPr>
      <w:r>
        <w:t>T</w:t>
      </w:r>
      <w:r w:rsidR="00C67DC5" w:rsidRPr="00DF5AA8">
        <w:t>he</w:t>
      </w:r>
      <w:r w:rsidR="00B960EB">
        <w:t xml:space="preserve"> </w:t>
      </w:r>
      <w:r w:rsidR="00C67DC5" w:rsidRPr="00DF5AA8">
        <w:t>recall</w:t>
      </w:r>
      <w:r w:rsidR="00B960EB">
        <w:t xml:space="preserve"> </w:t>
      </w:r>
      <w:r w:rsidR="00C67DC5" w:rsidRPr="00DF5AA8">
        <w:t>program</w:t>
      </w:r>
      <w:r w:rsidR="00B960EB">
        <w:t xml:space="preserve"> </w:t>
      </w:r>
      <w:r w:rsidR="00C67DC5" w:rsidRPr="00DF5AA8">
        <w:t>is</w:t>
      </w:r>
      <w:r w:rsidR="00B960EB">
        <w:t xml:space="preserve"> </w:t>
      </w:r>
      <w:r w:rsidR="00C67DC5" w:rsidRPr="00DF5AA8">
        <w:t>controlled</w:t>
      </w:r>
      <w:r w:rsidR="00B960EB">
        <w:t xml:space="preserve"> </w:t>
      </w:r>
      <w:r w:rsidR="00C67DC5" w:rsidRPr="00DF5AA8">
        <w:t>by</w:t>
      </w:r>
      <w:r w:rsidR="00B960EB">
        <w:t xml:space="preserve"> </w:t>
      </w:r>
      <w:r w:rsidR="00C67DC5" w:rsidRPr="00DF5AA8">
        <w:t>the</w:t>
      </w:r>
      <w:r w:rsidR="00B960EB">
        <w:t xml:space="preserve"> </w:t>
      </w:r>
      <w:r w:rsidR="00C67DC5" w:rsidRPr="00DF5AA8">
        <w:t>licensee</w:t>
      </w:r>
      <w:r w:rsidR="00B960EB">
        <w:t xml:space="preserve"> </w:t>
      </w:r>
      <w:r w:rsidR="00C67DC5" w:rsidRPr="00DF5AA8">
        <w:t>or</w:t>
      </w:r>
      <w:r w:rsidR="00B960EB">
        <w:t xml:space="preserve"> </w:t>
      </w:r>
      <w:r w:rsidR="00C67DC5" w:rsidRPr="00DF5AA8">
        <w:t>delegated</w:t>
      </w:r>
      <w:r w:rsidR="00B960EB">
        <w:t xml:space="preserve"> </w:t>
      </w:r>
      <w:r w:rsidR="00C67DC5" w:rsidRPr="00DF5AA8">
        <w:t>employee</w:t>
      </w:r>
      <w:r w:rsidR="00B960EB">
        <w:t xml:space="preserve"> </w:t>
      </w:r>
      <w:r w:rsidR="00C67DC5" w:rsidRPr="00DF5AA8">
        <w:t>of</w:t>
      </w:r>
      <w:r w:rsidR="00B960EB">
        <w:t xml:space="preserve"> </w:t>
      </w:r>
      <w:r w:rsidR="00C67DC5" w:rsidRPr="00DF5AA8">
        <w:t>the</w:t>
      </w:r>
      <w:r w:rsidR="00B960EB">
        <w:t xml:space="preserve"> </w:t>
      </w:r>
      <w:r w:rsidR="00C67DC5" w:rsidRPr="00DF5AA8">
        <w:t>business</w:t>
      </w:r>
      <w:r>
        <w:t>.</w:t>
      </w:r>
    </w:p>
    <w:p w14:paraId="587D630F" w14:textId="30C6E2D0" w:rsidR="00C67DC5" w:rsidRPr="00DF5AA8" w:rsidRDefault="00EF07F3" w:rsidP="00C67DC5">
      <w:pPr>
        <w:pStyle w:val="ListBullet"/>
      </w:pPr>
      <w:r>
        <w:t>T</w:t>
      </w:r>
      <w:r w:rsidR="00C43D2B">
        <w:t>he</w:t>
      </w:r>
      <w:r w:rsidR="00B960EB">
        <w:t xml:space="preserve"> </w:t>
      </w:r>
      <w:hyperlink r:id="rId22" w:history="1">
        <w:r w:rsidR="00C43D2B" w:rsidRPr="00AF5B29">
          <w:rPr>
            <w:rStyle w:val="Hyperlink"/>
          </w:rPr>
          <w:t>Food</w:t>
        </w:r>
        <w:r w:rsidR="00B960EB">
          <w:rPr>
            <w:rStyle w:val="Hyperlink"/>
          </w:rPr>
          <w:t xml:space="preserve"> </w:t>
        </w:r>
        <w:r w:rsidR="00C43D2B" w:rsidRPr="00AF5B29">
          <w:rPr>
            <w:rStyle w:val="Hyperlink"/>
          </w:rPr>
          <w:t>Industry</w:t>
        </w:r>
        <w:r w:rsidR="00B960EB">
          <w:rPr>
            <w:rStyle w:val="Hyperlink"/>
          </w:rPr>
          <w:t xml:space="preserve"> </w:t>
        </w:r>
        <w:r w:rsidR="00C43D2B" w:rsidRPr="00AF5B29">
          <w:rPr>
            <w:rStyle w:val="Hyperlink"/>
          </w:rPr>
          <w:t>Recall</w:t>
        </w:r>
        <w:r w:rsidR="00B960EB">
          <w:rPr>
            <w:rStyle w:val="Hyperlink"/>
          </w:rPr>
          <w:t xml:space="preserve"> </w:t>
        </w:r>
        <w:r w:rsidR="00C43D2B" w:rsidRPr="00AF5B29">
          <w:rPr>
            <w:rStyle w:val="Hyperlink"/>
          </w:rPr>
          <w:t>Protocol</w:t>
        </w:r>
      </w:hyperlink>
      <w:r w:rsidR="00B960EB">
        <w:t xml:space="preserve"> </w:t>
      </w:r>
      <w:r w:rsidR="0071189F">
        <w:t>(available</w:t>
      </w:r>
      <w:r w:rsidR="00B960EB">
        <w:t xml:space="preserve"> </w:t>
      </w:r>
      <w:r w:rsidR="0071189F">
        <w:t>via</w:t>
      </w:r>
      <w:r w:rsidR="00B960EB">
        <w:t xml:space="preserve"> </w:t>
      </w:r>
      <w:hyperlink r:id="rId23" w:history="1">
        <w:r w:rsidR="0071189F" w:rsidRPr="0071189F">
          <w:rPr>
            <w:rStyle w:val="Hyperlink"/>
          </w:rPr>
          <w:t>www.foodstandards.gov.au/food-recalls/firp</w:t>
        </w:r>
      </w:hyperlink>
      <w:r w:rsidR="0071189F">
        <w:t>)</w:t>
      </w:r>
      <w:r w:rsidR="00AF5B29">
        <w:t>,</w:t>
      </w:r>
      <w:r w:rsidR="00B960EB">
        <w:t xml:space="preserve"> </w:t>
      </w:r>
      <w:r w:rsidR="00AF5B29">
        <w:t>developed</w:t>
      </w:r>
      <w:r w:rsidR="00B960EB">
        <w:t xml:space="preserve"> </w:t>
      </w:r>
      <w:r w:rsidR="00AF5B29">
        <w:t>by</w:t>
      </w:r>
      <w:r w:rsidR="00B960EB">
        <w:t xml:space="preserve"> </w:t>
      </w:r>
      <w:r w:rsidR="00C67DC5" w:rsidRPr="00DF5AA8">
        <w:t>Food</w:t>
      </w:r>
      <w:r w:rsidR="00B960EB">
        <w:t xml:space="preserve"> </w:t>
      </w:r>
      <w:r w:rsidR="00C67DC5" w:rsidRPr="00DF5AA8">
        <w:t>Standards</w:t>
      </w:r>
      <w:r w:rsidR="00B960EB">
        <w:t xml:space="preserve"> </w:t>
      </w:r>
      <w:r w:rsidR="00C67DC5" w:rsidRPr="00DF5AA8">
        <w:t>Australia</w:t>
      </w:r>
      <w:r w:rsidR="00B960EB">
        <w:t xml:space="preserve"> </w:t>
      </w:r>
      <w:r w:rsidR="00C67DC5" w:rsidRPr="00DF5AA8">
        <w:t>New</w:t>
      </w:r>
      <w:r w:rsidR="00B960EB">
        <w:t xml:space="preserve"> </w:t>
      </w:r>
      <w:r w:rsidR="00C67DC5" w:rsidRPr="00DF5AA8">
        <w:t>Zealand</w:t>
      </w:r>
      <w:r w:rsidR="00B960EB">
        <w:t xml:space="preserve"> </w:t>
      </w:r>
      <w:r w:rsidR="00C67DC5" w:rsidRPr="00DF5AA8">
        <w:t>(FSANZ)</w:t>
      </w:r>
      <w:r w:rsidR="00AF5B29">
        <w:t>,</w:t>
      </w:r>
      <w:r w:rsidR="00B960EB">
        <w:t xml:space="preserve"> </w:t>
      </w:r>
      <w:r w:rsidR="00C67DC5" w:rsidRPr="00DF5AA8">
        <w:t>will</w:t>
      </w:r>
      <w:r w:rsidR="00B960EB">
        <w:t xml:space="preserve"> </w:t>
      </w:r>
      <w:r w:rsidR="00C67DC5" w:rsidRPr="00DF5AA8">
        <w:t>be</w:t>
      </w:r>
      <w:r w:rsidR="00B960EB">
        <w:t xml:space="preserve"> </w:t>
      </w:r>
      <w:r w:rsidR="00C67DC5" w:rsidRPr="00DF5AA8">
        <w:t>used.</w:t>
      </w:r>
    </w:p>
    <w:p w14:paraId="3BEFC8B0" w14:textId="2D02BC50" w:rsidR="0005523E" w:rsidRPr="003368E4" w:rsidRDefault="009A5BDA" w:rsidP="0039194B">
      <w:pPr>
        <w:pStyle w:val="Heading3"/>
      </w:pPr>
      <w:bookmarkStart w:id="78" w:name="_Toc241138218"/>
      <w:r>
        <w:t>Steps</w:t>
      </w:r>
      <w:r w:rsidR="00B960EB">
        <w:t xml:space="preserve"> </w:t>
      </w:r>
      <w:r w:rsidR="00AE65E5">
        <w:t>in</w:t>
      </w:r>
      <w:r w:rsidR="00B960EB">
        <w:t xml:space="preserve"> </w:t>
      </w:r>
      <w:r w:rsidR="00AE65E5">
        <w:t>the</w:t>
      </w:r>
      <w:r w:rsidR="00B960EB">
        <w:t xml:space="preserve"> </w:t>
      </w:r>
      <w:r w:rsidR="00AE65E5">
        <w:t>recall</w:t>
      </w:r>
      <w:r w:rsidR="00B960EB">
        <w:t xml:space="preserve"> </w:t>
      </w:r>
      <w:r w:rsidR="00AE65E5">
        <w:t>process</w:t>
      </w:r>
      <w:bookmarkEnd w:id="78"/>
    </w:p>
    <w:p w14:paraId="78F2D975" w14:textId="0A5D0B8C" w:rsidR="0005523E" w:rsidRPr="00DF5AA8" w:rsidRDefault="0005523E" w:rsidP="0005523E">
      <w:pPr>
        <w:pStyle w:val="ListBullet"/>
      </w:pPr>
      <w:r w:rsidRPr="00DF5AA8">
        <w:t>The</w:t>
      </w:r>
      <w:r w:rsidR="00B960EB">
        <w:t xml:space="preserve"> </w:t>
      </w:r>
      <w:r w:rsidRPr="00DF5AA8">
        <w:t>business</w:t>
      </w:r>
      <w:r w:rsidR="00B960EB">
        <w:t xml:space="preserve"> </w:t>
      </w:r>
      <w:r w:rsidRPr="00DF5AA8">
        <w:t>may</w:t>
      </w:r>
      <w:r w:rsidR="00B960EB">
        <w:t xml:space="preserve"> </w:t>
      </w:r>
      <w:r w:rsidRPr="00DF5AA8">
        <w:t>receive</w:t>
      </w:r>
      <w:r w:rsidR="00B960EB">
        <w:t xml:space="preserve"> </w:t>
      </w:r>
      <w:r w:rsidRPr="00DF5AA8">
        <w:t>advice</w:t>
      </w:r>
      <w:r w:rsidR="00B960EB">
        <w:t xml:space="preserve"> </w:t>
      </w:r>
      <w:r w:rsidRPr="00DF5AA8">
        <w:t>from</w:t>
      </w:r>
      <w:r w:rsidR="00B960EB">
        <w:t xml:space="preserve"> </w:t>
      </w:r>
      <w:r w:rsidRPr="00DF5AA8">
        <w:t>the</w:t>
      </w:r>
      <w:r w:rsidR="00B960EB">
        <w:t xml:space="preserve"> </w:t>
      </w:r>
      <w:r w:rsidRPr="00DF5AA8">
        <w:t>Food</w:t>
      </w:r>
      <w:r w:rsidR="00B960EB">
        <w:t xml:space="preserve"> </w:t>
      </w:r>
      <w:r w:rsidRPr="00DF5AA8">
        <w:t>Authority</w:t>
      </w:r>
      <w:r w:rsidR="00B960EB">
        <w:t xml:space="preserve"> </w:t>
      </w:r>
      <w:r w:rsidR="009A5BDA">
        <w:t>that</w:t>
      </w:r>
      <w:r w:rsidR="00B960EB">
        <w:t xml:space="preserve"> </w:t>
      </w:r>
      <w:r w:rsidRPr="00DF5AA8">
        <w:t>recall</w:t>
      </w:r>
      <w:r w:rsidR="00B960EB">
        <w:t xml:space="preserve"> </w:t>
      </w:r>
      <w:r w:rsidRPr="00DF5AA8">
        <w:t>is</w:t>
      </w:r>
      <w:r w:rsidR="00B960EB">
        <w:t xml:space="preserve"> </w:t>
      </w:r>
      <w:r w:rsidRPr="00DF5AA8">
        <w:t>necessary</w:t>
      </w:r>
      <w:r w:rsidR="0022699C">
        <w:t>,</w:t>
      </w:r>
      <w:r w:rsidR="00B960EB">
        <w:t xml:space="preserve"> </w:t>
      </w:r>
      <w:r w:rsidR="0022699C">
        <w:t>or</w:t>
      </w:r>
      <w:r w:rsidR="00B960EB">
        <w:t xml:space="preserve"> </w:t>
      </w:r>
      <w:r w:rsidR="0022699C">
        <w:t>the</w:t>
      </w:r>
      <w:r w:rsidR="00B960EB">
        <w:t xml:space="preserve"> </w:t>
      </w:r>
      <w:r w:rsidR="0022699C">
        <w:t>recall</w:t>
      </w:r>
      <w:r w:rsidR="00B960EB">
        <w:t xml:space="preserve"> </w:t>
      </w:r>
      <w:r w:rsidR="0022699C">
        <w:t>may</w:t>
      </w:r>
      <w:r w:rsidR="00B960EB">
        <w:t xml:space="preserve"> </w:t>
      </w:r>
      <w:r w:rsidR="0022699C">
        <w:t>be</w:t>
      </w:r>
      <w:r w:rsidR="00B960EB">
        <w:t xml:space="preserve"> </w:t>
      </w:r>
      <w:r w:rsidR="0022699C">
        <w:t>voluntarily</w:t>
      </w:r>
      <w:r w:rsidR="00B960EB">
        <w:t xml:space="preserve"> </w:t>
      </w:r>
      <w:r w:rsidR="0022699C">
        <w:t>initiated</w:t>
      </w:r>
      <w:r w:rsidR="00B960EB">
        <w:t xml:space="preserve"> </w:t>
      </w:r>
      <w:r w:rsidR="0022699C">
        <w:t>by</w:t>
      </w:r>
      <w:r w:rsidR="00B960EB">
        <w:t xml:space="preserve"> </w:t>
      </w:r>
      <w:r w:rsidR="0022699C">
        <w:t>the</w:t>
      </w:r>
      <w:r w:rsidR="00B960EB">
        <w:t xml:space="preserve"> </w:t>
      </w:r>
      <w:r w:rsidR="0022699C">
        <w:t>business</w:t>
      </w:r>
      <w:r w:rsidR="00B960EB">
        <w:t xml:space="preserve"> </w:t>
      </w:r>
      <w:r w:rsidR="00AE65E5">
        <w:t>if</w:t>
      </w:r>
      <w:r w:rsidR="00B960EB">
        <w:t xml:space="preserve"> </w:t>
      </w:r>
      <w:r w:rsidR="00AE65E5">
        <w:t>a</w:t>
      </w:r>
      <w:r w:rsidR="00B960EB">
        <w:t xml:space="preserve"> </w:t>
      </w:r>
      <w:r w:rsidR="00AE65E5">
        <w:t>problem</w:t>
      </w:r>
      <w:r w:rsidR="00B960EB">
        <w:t xml:space="preserve"> </w:t>
      </w:r>
      <w:r w:rsidR="00AE65E5">
        <w:t>has</w:t>
      </w:r>
      <w:r w:rsidR="00B960EB">
        <w:t xml:space="preserve"> </w:t>
      </w:r>
      <w:r w:rsidR="00AE65E5">
        <w:t>been</w:t>
      </w:r>
      <w:r w:rsidR="00B960EB">
        <w:t xml:space="preserve"> </w:t>
      </w:r>
      <w:r w:rsidR="00AE65E5">
        <w:t>identified</w:t>
      </w:r>
      <w:r w:rsidRPr="00DF5AA8">
        <w:t>.</w:t>
      </w:r>
    </w:p>
    <w:p w14:paraId="178D4F53" w14:textId="201E32C6" w:rsidR="0005523E" w:rsidRPr="00DF5AA8" w:rsidRDefault="009A5BDA" w:rsidP="0005523E">
      <w:pPr>
        <w:pStyle w:val="ListBullet"/>
      </w:pPr>
      <w:r>
        <w:t>The</w:t>
      </w:r>
      <w:r w:rsidR="00B960EB">
        <w:t xml:space="preserve"> </w:t>
      </w:r>
      <w:r>
        <w:t>business</w:t>
      </w:r>
      <w:r w:rsidR="0047520F">
        <w:t>’s</w:t>
      </w:r>
      <w:r w:rsidR="00B960EB">
        <w:t xml:space="preserve"> </w:t>
      </w:r>
      <w:r w:rsidR="0047520F">
        <w:t>management</w:t>
      </w:r>
      <w:r w:rsidR="00B960EB">
        <w:t xml:space="preserve"> </w:t>
      </w:r>
      <w:r w:rsidR="0047520F">
        <w:t>team</w:t>
      </w:r>
      <w:r w:rsidR="00B960EB">
        <w:t xml:space="preserve"> </w:t>
      </w:r>
      <w:r w:rsidR="0005523E" w:rsidRPr="00DF5AA8">
        <w:t>collates</w:t>
      </w:r>
      <w:r w:rsidR="00B960EB">
        <w:t xml:space="preserve"> </w:t>
      </w:r>
      <w:r w:rsidR="0005523E" w:rsidRPr="00DF5AA8">
        <w:t>and</w:t>
      </w:r>
      <w:r w:rsidR="00B960EB">
        <w:t xml:space="preserve"> </w:t>
      </w:r>
      <w:r w:rsidR="0005523E" w:rsidRPr="00DF5AA8">
        <w:t>evaluates</w:t>
      </w:r>
      <w:r w:rsidR="00B960EB">
        <w:t xml:space="preserve"> </w:t>
      </w:r>
      <w:r w:rsidR="0005523E" w:rsidRPr="00DF5AA8">
        <w:t>information</w:t>
      </w:r>
      <w:r w:rsidR="00B960EB">
        <w:t xml:space="preserve"> </w:t>
      </w:r>
      <w:r w:rsidR="0005523E" w:rsidRPr="00DF5AA8">
        <w:t>immediately</w:t>
      </w:r>
      <w:r w:rsidR="00B960EB">
        <w:t xml:space="preserve"> </w:t>
      </w:r>
      <w:r w:rsidR="0005523E" w:rsidRPr="00DF5AA8">
        <w:t>available,</w:t>
      </w:r>
      <w:r w:rsidR="00B960EB">
        <w:t xml:space="preserve"> </w:t>
      </w:r>
      <w:r w:rsidR="0005523E" w:rsidRPr="00DF5AA8">
        <w:t>and</w:t>
      </w:r>
      <w:r w:rsidR="00B960EB">
        <w:t xml:space="preserve"> </w:t>
      </w:r>
      <w:r w:rsidR="0005523E" w:rsidRPr="00DF5AA8">
        <w:t>the</w:t>
      </w:r>
      <w:r w:rsidR="00B960EB">
        <w:t xml:space="preserve"> </w:t>
      </w:r>
      <w:r w:rsidR="0005523E" w:rsidRPr="00DF5AA8">
        <w:t>nature</w:t>
      </w:r>
      <w:r w:rsidR="00B960EB">
        <w:t xml:space="preserve"> </w:t>
      </w:r>
      <w:r w:rsidR="0005523E" w:rsidRPr="00DF5AA8">
        <w:t>and</w:t>
      </w:r>
      <w:r w:rsidR="00B960EB">
        <w:t xml:space="preserve"> </w:t>
      </w:r>
      <w:r w:rsidR="0005523E" w:rsidRPr="00DF5AA8">
        <w:t>extent</w:t>
      </w:r>
      <w:r w:rsidR="00B960EB">
        <w:t xml:space="preserve"> </w:t>
      </w:r>
      <w:r w:rsidR="0005523E" w:rsidRPr="00DF5AA8">
        <w:t>of</w:t>
      </w:r>
      <w:r w:rsidR="00B960EB">
        <w:t xml:space="preserve"> </w:t>
      </w:r>
      <w:r w:rsidR="0005523E" w:rsidRPr="00DF5AA8">
        <w:t>the</w:t>
      </w:r>
      <w:r w:rsidR="00B960EB">
        <w:t xml:space="preserve"> </w:t>
      </w:r>
      <w:r w:rsidR="0005523E" w:rsidRPr="00DF5AA8">
        <w:t>problem.</w:t>
      </w:r>
      <w:r w:rsidR="00B960EB">
        <w:t xml:space="preserve"> </w:t>
      </w:r>
    </w:p>
    <w:p w14:paraId="2328D355" w14:textId="5250E44C" w:rsidR="0005523E" w:rsidRPr="00DF5AA8" w:rsidRDefault="0005523E" w:rsidP="0005523E">
      <w:pPr>
        <w:pStyle w:val="ListBullet"/>
      </w:pPr>
      <w:r w:rsidRPr="00DF5AA8">
        <w:t>The</w:t>
      </w:r>
      <w:r w:rsidR="00B960EB">
        <w:t xml:space="preserve"> </w:t>
      </w:r>
      <w:r w:rsidRPr="00DF5AA8">
        <w:t>recall</w:t>
      </w:r>
      <w:r w:rsidR="00B960EB">
        <w:t xml:space="preserve"> </w:t>
      </w:r>
      <w:r w:rsidRPr="00DF5AA8">
        <w:t>classification</w:t>
      </w:r>
      <w:r w:rsidR="00B960EB">
        <w:t xml:space="preserve"> </w:t>
      </w:r>
      <w:r w:rsidRPr="00DF5AA8">
        <w:t>is</w:t>
      </w:r>
      <w:r w:rsidR="00B960EB">
        <w:t xml:space="preserve"> </w:t>
      </w:r>
      <w:r w:rsidRPr="00DF5AA8">
        <w:t>made</w:t>
      </w:r>
      <w:r w:rsidR="00B960EB">
        <w:t xml:space="preserve"> </w:t>
      </w:r>
      <w:r w:rsidRPr="00DF5AA8">
        <w:t>based</w:t>
      </w:r>
      <w:r w:rsidR="00B960EB">
        <w:t xml:space="preserve"> </w:t>
      </w:r>
      <w:r w:rsidRPr="00DF5AA8">
        <w:t>on</w:t>
      </w:r>
      <w:r w:rsidR="00B960EB">
        <w:t xml:space="preserve"> </w:t>
      </w:r>
      <w:r w:rsidRPr="00DF5AA8">
        <w:t>these</w:t>
      </w:r>
      <w:r w:rsidR="00B960EB">
        <w:t xml:space="preserve"> </w:t>
      </w:r>
      <w:r w:rsidRPr="00DF5AA8">
        <w:t>findings</w:t>
      </w:r>
      <w:r w:rsidR="00B960EB">
        <w:t xml:space="preserve"> </w:t>
      </w:r>
      <w:r w:rsidRPr="00DF5AA8">
        <w:t>(class</w:t>
      </w:r>
      <w:r w:rsidR="00B960EB">
        <w:t xml:space="preserve"> </w:t>
      </w:r>
      <w:r w:rsidRPr="00DF5AA8">
        <w:t>1</w:t>
      </w:r>
      <w:r w:rsidR="00B960EB">
        <w:t xml:space="preserve"> </w:t>
      </w:r>
      <w:r w:rsidRPr="00DF5AA8">
        <w:t>or</w:t>
      </w:r>
      <w:r w:rsidR="00B960EB">
        <w:t xml:space="preserve"> </w:t>
      </w:r>
      <w:r w:rsidRPr="00DF5AA8">
        <w:t>class</w:t>
      </w:r>
      <w:r w:rsidR="00B960EB">
        <w:t xml:space="preserve"> </w:t>
      </w:r>
      <w:r w:rsidRPr="00DF5AA8">
        <w:t>2;</w:t>
      </w:r>
      <w:r w:rsidR="00B960EB">
        <w:t xml:space="preserve"> </w:t>
      </w:r>
      <w:r w:rsidRPr="00DF5AA8">
        <w:t>see</w:t>
      </w:r>
      <w:r w:rsidR="00B960EB">
        <w:t xml:space="preserve"> </w:t>
      </w:r>
      <w:r w:rsidRPr="00DF5AA8">
        <w:t>below),</w:t>
      </w:r>
      <w:r w:rsidR="00B960EB">
        <w:t xml:space="preserve"> </w:t>
      </w:r>
      <w:r w:rsidRPr="00DF5AA8">
        <w:t>and</w:t>
      </w:r>
      <w:r w:rsidR="00B960EB">
        <w:t xml:space="preserve"> </w:t>
      </w:r>
      <w:r w:rsidRPr="00DF5AA8">
        <w:t>the</w:t>
      </w:r>
      <w:r w:rsidR="00B960EB">
        <w:t xml:space="preserve"> </w:t>
      </w:r>
      <w:r w:rsidRPr="00DF5AA8">
        <w:t>quantity</w:t>
      </w:r>
      <w:r w:rsidR="00B960EB">
        <w:t xml:space="preserve"> </w:t>
      </w:r>
      <w:r w:rsidRPr="00DF5AA8">
        <w:t>of</w:t>
      </w:r>
      <w:r w:rsidR="00B960EB">
        <w:t xml:space="preserve"> </w:t>
      </w:r>
      <w:r w:rsidRPr="00DF5AA8">
        <w:t>affected</w:t>
      </w:r>
      <w:r w:rsidR="00B960EB">
        <w:t xml:space="preserve"> </w:t>
      </w:r>
      <w:r w:rsidRPr="00DF5AA8">
        <w:t>stock</w:t>
      </w:r>
      <w:r w:rsidR="00B960EB">
        <w:t xml:space="preserve"> </w:t>
      </w:r>
      <w:r w:rsidRPr="00DF5AA8">
        <w:t>is</w:t>
      </w:r>
      <w:r w:rsidR="00B960EB">
        <w:t xml:space="preserve"> </w:t>
      </w:r>
      <w:r w:rsidRPr="00DF5AA8">
        <w:t>established</w:t>
      </w:r>
      <w:r w:rsidR="00B960EB">
        <w:t xml:space="preserve"> </w:t>
      </w:r>
      <w:r w:rsidRPr="00DF5AA8">
        <w:t>as</w:t>
      </w:r>
      <w:r w:rsidR="00B960EB">
        <w:t xml:space="preserve"> </w:t>
      </w:r>
      <w:r w:rsidRPr="00DF5AA8">
        <w:t>well</w:t>
      </w:r>
      <w:r w:rsidR="00B960EB">
        <w:t xml:space="preserve"> </w:t>
      </w:r>
      <w:r w:rsidRPr="00DF5AA8">
        <w:t>as</w:t>
      </w:r>
      <w:r w:rsidR="00B960EB">
        <w:t xml:space="preserve"> </w:t>
      </w:r>
      <w:r w:rsidR="00AE65E5">
        <w:t>its</w:t>
      </w:r>
      <w:r w:rsidR="00B960EB">
        <w:t xml:space="preserve"> </w:t>
      </w:r>
      <w:r w:rsidRPr="00DF5AA8">
        <w:t>location.</w:t>
      </w:r>
      <w:r w:rsidR="00B960EB">
        <w:t xml:space="preserve"> </w:t>
      </w:r>
    </w:p>
    <w:p w14:paraId="704035D9" w14:textId="2939BF71" w:rsidR="0005523E" w:rsidRPr="00DF5AA8" w:rsidRDefault="0005523E" w:rsidP="0005523E">
      <w:pPr>
        <w:pStyle w:val="ListBullet"/>
      </w:pPr>
      <w:r w:rsidRPr="00DF5AA8">
        <w:t>If</w:t>
      </w:r>
      <w:r w:rsidR="00B960EB">
        <w:t xml:space="preserve"> </w:t>
      </w:r>
      <w:r w:rsidRPr="00DF5AA8">
        <w:t>the</w:t>
      </w:r>
      <w:r w:rsidR="00B960EB">
        <w:t xml:space="preserve"> </w:t>
      </w:r>
      <w:r w:rsidRPr="00DF5AA8">
        <w:t>product</w:t>
      </w:r>
      <w:r w:rsidR="00B960EB">
        <w:t xml:space="preserve"> </w:t>
      </w:r>
      <w:r w:rsidRPr="00DF5AA8">
        <w:t>is</w:t>
      </w:r>
      <w:r w:rsidR="00B960EB">
        <w:t xml:space="preserve"> </w:t>
      </w:r>
      <w:r w:rsidRPr="00DF5AA8">
        <w:t>onsite</w:t>
      </w:r>
      <w:r w:rsidR="00B960EB">
        <w:t xml:space="preserve"> </w:t>
      </w:r>
      <w:r w:rsidRPr="00DF5AA8">
        <w:t>or</w:t>
      </w:r>
      <w:r w:rsidR="00B960EB">
        <w:t xml:space="preserve"> </w:t>
      </w:r>
      <w:r w:rsidRPr="00DF5AA8">
        <w:t>in</w:t>
      </w:r>
      <w:r w:rsidR="00B960EB">
        <w:t xml:space="preserve"> </w:t>
      </w:r>
      <w:r w:rsidRPr="00DF5AA8">
        <w:t>company</w:t>
      </w:r>
      <w:r w:rsidR="00B960EB">
        <w:t xml:space="preserve"> </w:t>
      </w:r>
      <w:r w:rsidRPr="00DF5AA8">
        <w:t>delivery</w:t>
      </w:r>
      <w:r w:rsidR="00B960EB">
        <w:t xml:space="preserve"> </w:t>
      </w:r>
      <w:r w:rsidRPr="00DF5AA8">
        <w:t>vehicles,</w:t>
      </w:r>
      <w:r w:rsidR="00B960EB">
        <w:t xml:space="preserve"> </w:t>
      </w:r>
      <w:r w:rsidRPr="00DF5AA8">
        <w:t>it</w:t>
      </w:r>
      <w:r w:rsidR="00B960EB">
        <w:t xml:space="preserve"> </w:t>
      </w:r>
      <w:r w:rsidRPr="00DF5AA8">
        <w:t>is</w:t>
      </w:r>
      <w:r w:rsidR="00B960EB">
        <w:t xml:space="preserve"> </w:t>
      </w:r>
      <w:r w:rsidRPr="00DF5AA8">
        <w:t>isolated</w:t>
      </w:r>
      <w:r w:rsidR="00B960EB">
        <w:t xml:space="preserve"> </w:t>
      </w:r>
      <w:r w:rsidRPr="00DF5AA8">
        <w:t>immediately.</w:t>
      </w:r>
      <w:r w:rsidR="00B960EB">
        <w:t xml:space="preserve"> </w:t>
      </w:r>
    </w:p>
    <w:p w14:paraId="6A5EBB18" w14:textId="4F6FB86A" w:rsidR="0005523E" w:rsidRPr="00DF5AA8" w:rsidRDefault="0005523E" w:rsidP="0005523E">
      <w:pPr>
        <w:pStyle w:val="ListBullet"/>
      </w:pPr>
      <w:r w:rsidRPr="00DF5AA8">
        <w:t>If</w:t>
      </w:r>
      <w:r w:rsidR="00B960EB">
        <w:t xml:space="preserve"> </w:t>
      </w:r>
      <w:r w:rsidRPr="00DF5AA8">
        <w:t>the</w:t>
      </w:r>
      <w:r w:rsidR="00B960EB">
        <w:t xml:space="preserve"> </w:t>
      </w:r>
      <w:r w:rsidRPr="00DF5AA8">
        <w:t>product</w:t>
      </w:r>
      <w:r w:rsidR="00B960EB">
        <w:t xml:space="preserve"> </w:t>
      </w:r>
      <w:r w:rsidRPr="00DF5AA8">
        <w:t>has</w:t>
      </w:r>
      <w:r w:rsidR="00B960EB">
        <w:t xml:space="preserve"> </w:t>
      </w:r>
      <w:r w:rsidRPr="00DF5AA8">
        <w:t>been</w:t>
      </w:r>
      <w:r w:rsidR="00B960EB">
        <w:t xml:space="preserve"> </w:t>
      </w:r>
      <w:r w:rsidRPr="00DF5AA8">
        <w:t>dispatched</w:t>
      </w:r>
      <w:r w:rsidR="00B960EB">
        <w:t xml:space="preserve"> </w:t>
      </w:r>
      <w:r w:rsidRPr="00DF5AA8">
        <w:t>to</w:t>
      </w:r>
      <w:r w:rsidR="00B960EB">
        <w:t xml:space="preserve"> </w:t>
      </w:r>
      <w:r w:rsidRPr="00DF5AA8">
        <w:t>customers,</w:t>
      </w:r>
      <w:r w:rsidR="00B960EB">
        <w:t xml:space="preserve"> </w:t>
      </w:r>
      <w:r w:rsidRPr="00DF5AA8">
        <w:t>management</w:t>
      </w:r>
      <w:r w:rsidR="00B960EB">
        <w:t xml:space="preserve"> </w:t>
      </w:r>
      <w:r w:rsidRPr="00DF5AA8">
        <w:t>liaise</w:t>
      </w:r>
      <w:r w:rsidR="0047520F">
        <w:t>s</w:t>
      </w:r>
      <w:r w:rsidR="00B960EB">
        <w:t xml:space="preserve"> </w:t>
      </w:r>
      <w:r w:rsidRPr="00DF5AA8">
        <w:t>with</w:t>
      </w:r>
      <w:r w:rsidR="00B960EB">
        <w:t xml:space="preserve"> </w:t>
      </w:r>
      <w:r w:rsidRPr="00DF5AA8">
        <w:t>businesses</w:t>
      </w:r>
      <w:r w:rsidR="00B960EB">
        <w:t xml:space="preserve"> </w:t>
      </w:r>
      <w:r w:rsidR="0047520F">
        <w:t>to</w:t>
      </w:r>
      <w:r w:rsidR="00B960EB">
        <w:t xml:space="preserve"> </w:t>
      </w:r>
      <w:r w:rsidRPr="00DF5AA8">
        <w:t>recall</w:t>
      </w:r>
      <w:r w:rsidR="00B960EB">
        <w:t xml:space="preserve"> </w:t>
      </w:r>
      <w:r w:rsidR="0047520F">
        <w:t>product</w:t>
      </w:r>
      <w:r w:rsidR="00B960EB">
        <w:t xml:space="preserve"> </w:t>
      </w:r>
      <w:r w:rsidRPr="00DF5AA8">
        <w:t>from</w:t>
      </w:r>
      <w:r w:rsidR="00B960EB">
        <w:t xml:space="preserve"> </w:t>
      </w:r>
      <w:r w:rsidRPr="00DF5AA8">
        <w:t>customers.</w:t>
      </w:r>
      <w:r w:rsidR="00B960EB">
        <w:t xml:space="preserve"> </w:t>
      </w:r>
      <w:r w:rsidRPr="00DF5AA8">
        <w:t>Dispatch</w:t>
      </w:r>
      <w:r w:rsidR="00B960EB">
        <w:t xml:space="preserve"> </w:t>
      </w:r>
      <w:r w:rsidRPr="00DF5AA8">
        <w:t>records</w:t>
      </w:r>
      <w:r w:rsidR="00B960EB">
        <w:t xml:space="preserve"> </w:t>
      </w:r>
      <w:r w:rsidRPr="00DF5AA8">
        <w:t>can</w:t>
      </w:r>
      <w:r w:rsidR="00B960EB">
        <w:t xml:space="preserve"> </w:t>
      </w:r>
      <w:r w:rsidRPr="00DF5AA8">
        <w:t>be</w:t>
      </w:r>
      <w:r w:rsidR="00B960EB">
        <w:t xml:space="preserve"> </w:t>
      </w:r>
      <w:r w:rsidRPr="00DF5AA8">
        <w:t>used</w:t>
      </w:r>
      <w:r w:rsidR="00B960EB">
        <w:t xml:space="preserve"> </w:t>
      </w:r>
      <w:r w:rsidRPr="00DF5AA8">
        <w:t>for</w:t>
      </w:r>
      <w:r w:rsidR="00B960EB">
        <w:t xml:space="preserve"> </w:t>
      </w:r>
      <w:r w:rsidRPr="00DF5AA8">
        <w:t>this</w:t>
      </w:r>
      <w:r w:rsidR="00B960EB">
        <w:t xml:space="preserve"> </w:t>
      </w:r>
      <w:r w:rsidRPr="00DF5AA8">
        <w:t>and</w:t>
      </w:r>
      <w:r w:rsidR="00B960EB">
        <w:t xml:space="preserve"> </w:t>
      </w:r>
      <w:r w:rsidRPr="00DF5AA8">
        <w:t>can</w:t>
      </w:r>
      <w:r w:rsidR="00B960EB">
        <w:t xml:space="preserve"> </w:t>
      </w:r>
      <w:r w:rsidRPr="00DF5AA8">
        <w:t>be</w:t>
      </w:r>
      <w:r w:rsidR="00B960EB">
        <w:t xml:space="preserve"> </w:t>
      </w:r>
      <w:r w:rsidRPr="00DF5AA8">
        <w:t>recorded</w:t>
      </w:r>
      <w:r w:rsidR="00B960EB">
        <w:t xml:space="preserve"> </w:t>
      </w:r>
      <w:r w:rsidRPr="00DF5AA8">
        <w:t>on</w:t>
      </w:r>
      <w:r w:rsidR="00B960EB">
        <w:t xml:space="preserve"> </w:t>
      </w:r>
      <w:r w:rsidRPr="00D33ECF">
        <w:rPr>
          <w:i/>
        </w:rPr>
        <w:t>Form</w:t>
      </w:r>
      <w:r w:rsidR="00B960EB">
        <w:rPr>
          <w:i/>
        </w:rPr>
        <w:t xml:space="preserve"> </w:t>
      </w:r>
      <w:r w:rsidR="0039194B">
        <w:rPr>
          <w:i/>
        </w:rPr>
        <w:t>9</w:t>
      </w:r>
      <w:r w:rsidRPr="00D33ECF">
        <w:rPr>
          <w:i/>
        </w:rPr>
        <w:t>:</w:t>
      </w:r>
      <w:r w:rsidR="00B960EB">
        <w:rPr>
          <w:i/>
        </w:rPr>
        <w:t xml:space="preserve"> </w:t>
      </w:r>
      <w:r w:rsidRPr="00D33ECF">
        <w:rPr>
          <w:i/>
        </w:rPr>
        <w:t>Dispatch</w:t>
      </w:r>
      <w:r w:rsidR="00B960EB">
        <w:rPr>
          <w:i/>
        </w:rPr>
        <w:t xml:space="preserve"> </w:t>
      </w:r>
      <w:r w:rsidR="0039194B">
        <w:rPr>
          <w:i/>
        </w:rPr>
        <w:t>register</w:t>
      </w:r>
      <w:r w:rsidR="00B960EB">
        <w:rPr>
          <w:i/>
        </w:rPr>
        <w:t xml:space="preserve"> </w:t>
      </w:r>
      <w:r w:rsidRPr="00DF5AA8">
        <w:t>in</w:t>
      </w:r>
      <w:r w:rsidR="00B960EB">
        <w:t xml:space="preserve"> </w:t>
      </w:r>
      <w:r w:rsidRPr="00DF5AA8">
        <w:t>Appendix</w:t>
      </w:r>
      <w:r w:rsidR="00B960EB">
        <w:t xml:space="preserve"> </w:t>
      </w:r>
      <w:r w:rsidRPr="00DF5AA8">
        <w:t>1.</w:t>
      </w:r>
    </w:p>
    <w:p w14:paraId="4F3C6BE6" w14:textId="5DDB0684" w:rsidR="0005523E" w:rsidRPr="0005523E" w:rsidRDefault="0005523E" w:rsidP="00772C05">
      <w:pPr>
        <w:pStyle w:val="Heading3"/>
      </w:pPr>
      <w:bookmarkStart w:id="79" w:name="_Toc241138219"/>
      <w:r w:rsidRPr="0005523E">
        <w:t>Classes</w:t>
      </w:r>
      <w:r w:rsidR="00B960EB">
        <w:t xml:space="preserve"> </w:t>
      </w:r>
      <w:r w:rsidRPr="0005523E">
        <w:t>of</w:t>
      </w:r>
      <w:r w:rsidR="00B960EB">
        <w:t xml:space="preserve"> </w:t>
      </w:r>
      <w:r w:rsidRPr="0005523E">
        <w:t>recall</w:t>
      </w:r>
      <w:bookmarkEnd w:id="79"/>
    </w:p>
    <w:p w14:paraId="26E9CE11" w14:textId="3ED1A2B1" w:rsidR="0005523E" w:rsidRPr="00DF5AA8" w:rsidRDefault="0005523E" w:rsidP="0005523E">
      <w:pPr>
        <w:pStyle w:val="BodyText"/>
      </w:pPr>
      <w:r w:rsidRPr="0005523E">
        <w:rPr>
          <w:rFonts w:ascii="Public Sans SemiBold" w:hAnsi="Public Sans SemiBold"/>
        </w:rPr>
        <w:t>Class</w:t>
      </w:r>
      <w:r w:rsidR="00B960EB">
        <w:rPr>
          <w:rFonts w:ascii="Public Sans SemiBold" w:hAnsi="Public Sans SemiBold"/>
        </w:rPr>
        <w:t xml:space="preserve"> </w:t>
      </w:r>
      <w:r w:rsidRPr="0005523E">
        <w:rPr>
          <w:rFonts w:ascii="Public Sans SemiBold" w:hAnsi="Public Sans SemiBold"/>
        </w:rPr>
        <w:t>1</w:t>
      </w:r>
      <w:r w:rsidR="00B960EB">
        <w:rPr>
          <w:rFonts w:ascii="Public Sans SemiBold" w:hAnsi="Public Sans SemiBold"/>
        </w:rPr>
        <w:t xml:space="preserve"> </w:t>
      </w:r>
      <w:r w:rsidR="00D33ECF">
        <w:rPr>
          <w:rFonts w:ascii="Public Sans SemiBold" w:hAnsi="Public Sans SemiBold"/>
        </w:rPr>
        <w:t>-</w:t>
      </w:r>
      <w:r w:rsidR="00B960EB">
        <w:rPr>
          <w:rFonts w:ascii="Public Sans SemiBold" w:hAnsi="Public Sans SemiBold"/>
        </w:rPr>
        <w:t xml:space="preserve"> </w:t>
      </w:r>
      <w:r w:rsidR="00D33ECF">
        <w:t>wh</w:t>
      </w:r>
      <w:r w:rsidRPr="00DF5AA8">
        <w:t>ere</w:t>
      </w:r>
      <w:r w:rsidR="00B960EB">
        <w:t xml:space="preserve"> </w:t>
      </w:r>
      <w:r w:rsidRPr="00DF5AA8">
        <w:t>there</w:t>
      </w:r>
      <w:r w:rsidR="00B960EB">
        <w:t xml:space="preserve"> </w:t>
      </w:r>
      <w:r w:rsidRPr="00DF5AA8">
        <w:t>is</w:t>
      </w:r>
      <w:r w:rsidR="00B960EB">
        <w:t xml:space="preserve"> </w:t>
      </w:r>
      <w:r w:rsidRPr="00DF5AA8">
        <w:t>a</w:t>
      </w:r>
      <w:r w:rsidR="00B960EB">
        <w:t xml:space="preserve"> </w:t>
      </w:r>
      <w:r w:rsidRPr="00DF5AA8">
        <w:t>reasonable</w:t>
      </w:r>
      <w:r w:rsidR="00B960EB">
        <w:t xml:space="preserve"> </w:t>
      </w:r>
      <w:r w:rsidRPr="00DF5AA8">
        <w:t>probability</w:t>
      </w:r>
      <w:r w:rsidR="00B960EB">
        <w:t xml:space="preserve"> </w:t>
      </w:r>
      <w:r w:rsidRPr="00DF5AA8">
        <w:t>that</w:t>
      </w:r>
      <w:r w:rsidR="00B960EB">
        <w:t xml:space="preserve"> </w:t>
      </w:r>
      <w:r w:rsidRPr="00DF5AA8">
        <w:t>the</w:t>
      </w:r>
      <w:r w:rsidR="00B960EB">
        <w:t xml:space="preserve"> </w:t>
      </w:r>
      <w:r w:rsidRPr="00DF5AA8">
        <w:t>use</w:t>
      </w:r>
      <w:r w:rsidR="00B960EB">
        <w:t xml:space="preserve"> </w:t>
      </w:r>
      <w:r w:rsidRPr="00DF5AA8">
        <w:t>of</w:t>
      </w:r>
      <w:r w:rsidR="00B960EB">
        <w:t xml:space="preserve"> </w:t>
      </w:r>
      <w:r w:rsidRPr="00DF5AA8">
        <w:t>or</w:t>
      </w:r>
      <w:r w:rsidR="00B960EB">
        <w:t xml:space="preserve"> </w:t>
      </w:r>
      <w:r w:rsidRPr="00DF5AA8">
        <w:t>exposure</w:t>
      </w:r>
      <w:r w:rsidR="00B960EB">
        <w:t xml:space="preserve"> </w:t>
      </w:r>
      <w:r w:rsidRPr="00DF5AA8">
        <w:t>to</w:t>
      </w:r>
      <w:r w:rsidR="00B960EB">
        <w:t xml:space="preserve"> </w:t>
      </w:r>
      <w:r w:rsidRPr="00DF5AA8">
        <w:t>the</w:t>
      </w:r>
      <w:r w:rsidR="00B960EB">
        <w:t xml:space="preserve"> </w:t>
      </w:r>
      <w:r w:rsidRPr="00DF5AA8">
        <w:t>product</w:t>
      </w:r>
      <w:r w:rsidR="00B960EB">
        <w:t xml:space="preserve"> </w:t>
      </w:r>
      <w:r w:rsidRPr="00DF5AA8">
        <w:t>will</w:t>
      </w:r>
      <w:r w:rsidR="00B960EB">
        <w:t xml:space="preserve"> </w:t>
      </w:r>
      <w:r w:rsidRPr="00DF5AA8">
        <w:t>cause</w:t>
      </w:r>
      <w:r w:rsidR="00B960EB">
        <w:t xml:space="preserve"> </w:t>
      </w:r>
      <w:r w:rsidRPr="00DF5AA8">
        <w:t>adverse</w:t>
      </w:r>
      <w:r w:rsidR="00B960EB">
        <w:t xml:space="preserve"> </w:t>
      </w:r>
      <w:r w:rsidRPr="00DF5AA8">
        <w:t>health</w:t>
      </w:r>
      <w:r w:rsidR="00B960EB">
        <w:t xml:space="preserve"> </w:t>
      </w:r>
      <w:r w:rsidRPr="00DF5AA8">
        <w:t>consequence.</w:t>
      </w:r>
      <w:r w:rsidR="00B960EB">
        <w:t xml:space="preserve"> </w:t>
      </w:r>
      <w:r w:rsidRPr="00DF5AA8">
        <w:t>For</w:t>
      </w:r>
      <w:r w:rsidR="00B960EB">
        <w:t xml:space="preserve"> </w:t>
      </w:r>
      <w:r w:rsidRPr="00DF5AA8">
        <w:t>example,</w:t>
      </w:r>
      <w:r w:rsidR="00B960EB">
        <w:t xml:space="preserve"> </w:t>
      </w:r>
      <w:r w:rsidRPr="00DF5AA8">
        <w:t>presence</w:t>
      </w:r>
      <w:r w:rsidR="00B960EB">
        <w:t xml:space="preserve"> </w:t>
      </w:r>
      <w:r w:rsidRPr="00DF5AA8">
        <w:t>of</w:t>
      </w:r>
      <w:r w:rsidR="00B960EB">
        <w:t xml:space="preserve"> </w:t>
      </w:r>
      <w:r w:rsidRPr="001153D3">
        <w:rPr>
          <w:i/>
          <w:iCs/>
        </w:rPr>
        <w:t>E.</w:t>
      </w:r>
      <w:r w:rsidR="00B960EB">
        <w:rPr>
          <w:i/>
          <w:iCs/>
        </w:rPr>
        <w:t xml:space="preserve"> </w:t>
      </w:r>
      <w:r w:rsidRPr="001153D3">
        <w:rPr>
          <w:i/>
          <w:iCs/>
        </w:rPr>
        <w:t>coli</w:t>
      </w:r>
      <w:r w:rsidRPr="00DF5AA8">
        <w:t>,</w:t>
      </w:r>
      <w:r w:rsidR="00B960EB">
        <w:t xml:space="preserve"> </w:t>
      </w:r>
      <w:r w:rsidRPr="00A11EC8">
        <w:rPr>
          <w:i/>
          <w:iCs/>
        </w:rPr>
        <w:t>Listeria</w:t>
      </w:r>
      <w:r w:rsidR="00B960EB">
        <w:rPr>
          <w:i/>
          <w:iCs/>
        </w:rPr>
        <w:t xml:space="preserve"> </w:t>
      </w:r>
      <w:r w:rsidRPr="00A11EC8">
        <w:rPr>
          <w:i/>
          <w:iCs/>
        </w:rPr>
        <w:t>Monocytogenes</w:t>
      </w:r>
      <w:r w:rsidR="00B960EB">
        <w:t xml:space="preserve"> </w:t>
      </w:r>
      <w:r w:rsidRPr="00DF5AA8">
        <w:t>or</w:t>
      </w:r>
      <w:r w:rsidR="00B960EB">
        <w:t xml:space="preserve"> </w:t>
      </w:r>
      <w:r w:rsidRPr="00475D8F">
        <w:rPr>
          <w:i/>
          <w:iCs/>
        </w:rPr>
        <w:t>Salmonella</w:t>
      </w:r>
      <w:r w:rsidRPr="00DF5AA8">
        <w:t>,</w:t>
      </w:r>
      <w:r w:rsidR="00B960EB">
        <w:t xml:space="preserve"> </w:t>
      </w:r>
      <w:r w:rsidRPr="00DF5AA8">
        <w:t>toxic</w:t>
      </w:r>
      <w:r w:rsidR="00B960EB">
        <w:t xml:space="preserve"> </w:t>
      </w:r>
      <w:r w:rsidRPr="00DF5AA8">
        <w:t>chemical</w:t>
      </w:r>
      <w:r w:rsidR="00B960EB">
        <w:t xml:space="preserve"> </w:t>
      </w:r>
      <w:r w:rsidRPr="00DF5AA8">
        <w:t>contaminants</w:t>
      </w:r>
      <w:r w:rsidR="00B960EB">
        <w:t xml:space="preserve"> </w:t>
      </w:r>
      <w:r w:rsidRPr="00DF5AA8">
        <w:t>or</w:t>
      </w:r>
      <w:r w:rsidR="00B960EB">
        <w:t xml:space="preserve"> </w:t>
      </w:r>
      <w:r w:rsidRPr="00DF5AA8">
        <w:t>harmful</w:t>
      </w:r>
      <w:r w:rsidR="00B960EB">
        <w:t xml:space="preserve"> </w:t>
      </w:r>
      <w:r w:rsidRPr="00DF5AA8">
        <w:t>foreign</w:t>
      </w:r>
      <w:r w:rsidR="00B960EB">
        <w:t xml:space="preserve"> </w:t>
      </w:r>
      <w:r w:rsidRPr="00DF5AA8">
        <w:t>bodies.</w:t>
      </w:r>
      <w:r w:rsidR="00B960EB">
        <w:t xml:space="preserve"> </w:t>
      </w:r>
    </w:p>
    <w:p w14:paraId="0FF4965E" w14:textId="015B5B3F" w:rsidR="0005523E" w:rsidRPr="00DF5AA8" w:rsidRDefault="0005523E" w:rsidP="0005523E">
      <w:pPr>
        <w:pStyle w:val="BodyText"/>
      </w:pPr>
      <w:r w:rsidRPr="0005523E">
        <w:rPr>
          <w:rFonts w:ascii="Public Sans SemiBold" w:hAnsi="Public Sans SemiBold"/>
        </w:rPr>
        <w:t>Class</w:t>
      </w:r>
      <w:r w:rsidR="00B960EB">
        <w:rPr>
          <w:rFonts w:ascii="Public Sans SemiBold" w:hAnsi="Public Sans SemiBold"/>
        </w:rPr>
        <w:t xml:space="preserve"> </w:t>
      </w:r>
      <w:r w:rsidRPr="0005523E">
        <w:rPr>
          <w:rFonts w:ascii="Public Sans SemiBold" w:hAnsi="Public Sans SemiBold"/>
        </w:rPr>
        <w:t>2</w:t>
      </w:r>
      <w:r w:rsidR="00B960EB">
        <w:rPr>
          <w:rFonts w:ascii="Public Sans SemiBold" w:hAnsi="Public Sans SemiBold"/>
        </w:rPr>
        <w:t xml:space="preserve"> </w:t>
      </w:r>
      <w:r w:rsidR="00D33ECF">
        <w:rPr>
          <w:rFonts w:ascii="Public Sans SemiBold" w:hAnsi="Public Sans SemiBold"/>
        </w:rPr>
        <w:t>-</w:t>
      </w:r>
      <w:r w:rsidR="00B960EB">
        <w:rPr>
          <w:rFonts w:ascii="Public Sans SemiBold" w:hAnsi="Public Sans SemiBold"/>
        </w:rPr>
        <w:t xml:space="preserve"> </w:t>
      </w:r>
      <w:r w:rsidR="00D33ECF">
        <w:t>w</w:t>
      </w:r>
      <w:r w:rsidRPr="00DF5AA8">
        <w:t>here</w:t>
      </w:r>
      <w:r w:rsidR="00B960EB">
        <w:t xml:space="preserve"> </w:t>
      </w:r>
      <w:r w:rsidRPr="00DF5AA8">
        <w:t>use</w:t>
      </w:r>
      <w:r w:rsidR="00B960EB">
        <w:t xml:space="preserve"> </w:t>
      </w:r>
      <w:r w:rsidRPr="00DF5AA8">
        <w:t>or</w:t>
      </w:r>
      <w:r w:rsidR="00B960EB">
        <w:t xml:space="preserve"> </w:t>
      </w:r>
      <w:r w:rsidRPr="00DF5AA8">
        <w:t>exposure</w:t>
      </w:r>
      <w:r w:rsidR="00B960EB">
        <w:t xml:space="preserve"> </w:t>
      </w:r>
      <w:r w:rsidRPr="00DF5AA8">
        <w:t>of</w:t>
      </w:r>
      <w:r w:rsidR="00B960EB">
        <w:t xml:space="preserve"> </w:t>
      </w:r>
      <w:r w:rsidRPr="00DF5AA8">
        <w:t>the</w:t>
      </w:r>
      <w:r w:rsidR="00B960EB">
        <w:t xml:space="preserve"> </w:t>
      </w:r>
      <w:r w:rsidRPr="00DF5AA8">
        <w:t>product</w:t>
      </w:r>
      <w:r w:rsidR="00B960EB">
        <w:t xml:space="preserve"> </w:t>
      </w:r>
      <w:r w:rsidRPr="00DF5AA8">
        <w:t>is</w:t>
      </w:r>
      <w:r w:rsidR="00B960EB">
        <w:t xml:space="preserve"> </w:t>
      </w:r>
      <w:r w:rsidRPr="00DF5AA8">
        <w:t>not</w:t>
      </w:r>
      <w:r w:rsidR="00B960EB">
        <w:t xml:space="preserve"> </w:t>
      </w:r>
      <w:r w:rsidRPr="00DF5AA8">
        <w:t>likely</w:t>
      </w:r>
      <w:r w:rsidR="00B960EB">
        <w:t xml:space="preserve"> </w:t>
      </w:r>
      <w:r w:rsidRPr="00DF5AA8">
        <w:t>to</w:t>
      </w:r>
      <w:r w:rsidR="00B960EB">
        <w:t xml:space="preserve"> </w:t>
      </w:r>
      <w:r w:rsidRPr="00DF5AA8">
        <w:t>cause</w:t>
      </w:r>
      <w:r w:rsidR="00B960EB">
        <w:t xml:space="preserve"> </w:t>
      </w:r>
      <w:r w:rsidRPr="00DF5AA8">
        <w:t>adverse</w:t>
      </w:r>
      <w:r w:rsidR="00B960EB">
        <w:t xml:space="preserve"> </w:t>
      </w:r>
      <w:r w:rsidRPr="00DF5AA8">
        <w:t>health</w:t>
      </w:r>
      <w:r w:rsidR="00B960EB">
        <w:t xml:space="preserve"> </w:t>
      </w:r>
      <w:r w:rsidRPr="00DF5AA8">
        <w:t>consequences.</w:t>
      </w:r>
      <w:r w:rsidR="00B960EB">
        <w:t xml:space="preserve"> </w:t>
      </w:r>
      <w:r w:rsidRPr="00DF5AA8">
        <w:t>For</w:t>
      </w:r>
      <w:r w:rsidR="00B960EB">
        <w:t xml:space="preserve"> </w:t>
      </w:r>
      <w:r w:rsidRPr="00DF5AA8">
        <w:t>example,</w:t>
      </w:r>
      <w:r w:rsidR="00B960EB">
        <w:t xml:space="preserve"> </w:t>
      </w:r>
      <w:r w:rsidRPr="00DF5AA8">
        <w:t>incorrect</w:t>
      </w:r>
      <w:r w:rsidR="00B960EB">
        <w:t xml:space="preserve"> </w:t>
      </w:r>
      <w:r w:rsidRPr="00DF5AA8">
        <w:t>labelling,</w:t>
      </w:r>
      <w:r w:rsidR="00B960EB">
        <w:t xml:space="preserve"> </w:t>
      </w:r>
      <w:r w:rsidRPr="00DF5AA8">
        <w:t>physically</w:t>
      </w:r>
      <w:r w:rsidR="00B960EB">
        <w:t xml:space="preserve"> </w:t>
      </w:r>
      <w:r w:rsidRPr="00DF5AA8">
        <w:t>undesirable</w:t>
      </w:r>
      <w:r w:rsidR="00B960EB">
        <w:t xml:space="preserve"> </w:t>
      </w:r>
      <w:r w:rsidRPr="00DF5AA8">
        <w:t>product</w:t>
      </w:r>
      <w:r w:rsidR="00B960EB">
        <w:t xml:space="preserve"> </w:t>
      </w:r>
      <w:r w:rsidRPr="00DF5AA8">
        <w:t>or</w:t>
      </w:r>
      <w:r w:rsidR="00B960EB">
        <w:t xml:space="preserve"> </w:t>
      </w:r>
      <w:r w:rsidRPr="00DF5AA8">
        <w:t>product</w:t>
      </w:r>
      <w:r w:rsidR="00B960EB">
        <w:t xml:space="preserve"> </w:t>
      </w:r>
      <w:r w:rsidRPr="00DF5AA8">
        <w:t>deterioration.</w:t>
      </w:r>
      <w:r w:rsidR="00B960EB">
        <w:t xml:space="preserve"> </w:t>
      </w:r>
    </w:p>
    <w:p w14:paraId="747A3465" w14:textId="3355BB36" w:rsidR="0005523E" w:rsidRPr="00DF5AA8" w:rsidRDefault="0005523E" w:rsidP="0005523E">
      <w:pPr>
        <w:pStyle w:val="BodyText"/>
      </w:pPr>
      <w:r w:rsidRPr="00DF5AA8">
        <w:t>Details</w:t>
      </w:r>
      <w:r w:rsidR="00B960EB">
        <w:t xml:space="preserve"> </w:t>
      </w:r>
      <w:r w:rsidR="00BC3611">
        <w:t>to</w:t>
      </w:r>
      <w:r w:rsidR="00B960EB">
        <w:t xml:space="preserve"> </w:t>
      </w:r>
      <w:r w:rsidR="00BC3611">
        <w:t>be</w:t>
      </w:r>
      <w:r w:rsidR="00B960EB">
        <w:t xml:space="preserve"> </w:t>
      </w:r>
      <w:r w:rsidRPr="00DF5AA8">
        <w:t>notified</w:t>
      </w:r>
      <w:r w:rsidR="00B960EB">
        <w:t xml:space="preserve"> </w:t>
      </w:r>
      <w:r w:rsidR="00BC3611">
        <w:t>to</w:t>
      </w:r>
      <w:r w:rsidR="00B960EB">
        <w:t xml:space="preserve"> </w:t>
      </w:r>
      <w:r w:rsidR="00BC3611">
        <w:t>the</w:t>
      </w:r>
      <w:r w:rsidR="00B960EB">
        <w:t xml:space="preserve"> </w:t>
      </w:r>
      <w:r w:rsidR="00BC3611">
        <w:t>Food</w:t>
      </w:r>
      <w:r w:rsidR="00B960EB">
        <w:t xml:space="preserve"> </w:t>
      </w:r>
      <w:r w:rsidR="00BC3611">
        <w:t>Authority</w:t>
      </w:r>
      <w:r w:rsidR="00B960EB">
        <w:t xml:space="preserve"> </w:t>
      </w:r>
      <w:r w:rsidRPr="00DF5AA8">
        <w:t>include:</w:t>
      </w:r>
      <w:r w:rsidR="00B960EB">
        <w:t xml:space="preserve"> </w:t>
      </w:r>
    </w:p>
    <w:p w14:paraId="0F38F06B" w14:textId="76CEEDEB" w:rsidR="0005523E" w:rsidRPr="00DF5AA8" w:rsidRDefault="0005523E" w:rsidP="0005523E">
      <w:pPr>
        <w:pStyle w:val="ListBullet"/>
      </w:pPr>
      <w:r w:rsidRPr="00DF5AA8">
        <w:t>classification</w:t>
      </w:r>
      <w:r w:rsidR="00B960EB">
        <w:t xml:space="preserve"> </w:t>
      </w:r>
      <w:r w:rsidRPr="00DF5AA8">
        <w:t>of</w:t>
      </w:r>
      <w:r w:rsidR="00B960EB">
        <w:t xml:space="preserve"> </w:t>
      </w:r>
      <w:r w:rsidRPr="00DF5AA8">
        <w:t>the</w:t>
      </w:r>
      <w:r w:rsidR="00B960EB">
        <w:t xml:space="preserve"> </w:t>
      </w:r>
      <w:r w:rsidRPr="00DF5AA8">
        <w:t>hazard</w:t>
      </w:r>
    </w:p>
    <w:p w14:paraId="166BF7BD" w14:textId="459BC3D6" w:rsidR="0005523E" w:rsidRPr="00DF5AA8" w:rsidRDefault="0005523E" w:rsidP="0005523E">
      <w:pPr>
        <w:pStyle w:val="ListBullet"/>
      </w:pPr>
      <w:r w:rsidRPr="00DF5AA8">
        <w:t>description</w:t>
      </w:r>
      <w:r w:rsidR="00B960EB">
        <w:t xml:space="preserve"> </w:t>
      </w:r>
      <w:r w:rsidRPr="00DF5AA8">
        <w:t>of</w:t>
      </w:r>
      <w:r w:rsidR="00B960EB">
        <w:t xml:space="preserve"> </w:t>
      </w:r>
      <w:r w:rsidRPr="00DF5AA8">
        <w:t>the</w:t>
      </w:r>
      <w:r w:rsidR="00B960EB">
        <w:t xml:space="preserve"> </w:t>
      </w:r>
      <w:r w:rsidRPr="00DF5AA8">
        <w:t>product</w:t>
      </w:r>
      <w:r w:rsidR="00B960EB">
        <w:t xml:space="preserve"> </w:t>
      </w:r>
      <w:r w:rsidRPr="00DF5AA8">
        <w:t>(product</w:t>
      </w:r>
      <w:r w:rsidR="00B960EB">
        <w:t xml:space="preserve"> </w:t>
      </w:r>
      <w:r w:rsidRPr="00DF5AA8">
        <w:t>type,</w:t>
      </w:r>
      <w:r w:rsidR="00B960EB">
        <w:t xml:space="preserve"> </w:t>
      </w:r>
      <w:r w:rsidRPr="00DF5AA8">
        <w:t>batch</w:t>
      </w:r>
      <w:r w:rsidR="00B960EB">
        <w:t xml:space="preserve"> </w:t>
      </w:r>
      <w:r w:rsidRPr="00DF5AA8">
        <w:t>number,</w:t>
      </w:r>
      <w:r w:rsidR="00B960EB">
        <w:t xml:space="preserve"> </w:t>
      </w:r>
      <w:r w:rsidRPr="00DF5AA8">
        <w:t>‘best</w:t>
      </w:r>
      <w:r w:rsidR="00B960EB">
        <w:t xml:space="preserve"> </w:t>
      </w:r>
      <w:r w:rsidRPr="00DF5AA8">
        <w:t>before’</w:t>
      </w:r>
      <w:r w:rsidR="00B960EB">
        <w:t xml:space="preserve"> </w:t>
      </w:r>
      <w:r w:rsidRPr="00DF5AA8">
        <w:t>date),</w:t>
      </w:r>
      <w:r w:rsidR="00B960EB">
        <w:t xml:space="preserve"> </w:t>
      </w:r>
    </w:p>
    <w:p w14:paraId="470BD059" w14:textId="7E01D73E" w:rsidR="0005523E" w:rsidRPr="00DF5AA8" w:rsidRDefault="0005523E" w:rsidP="0005523E">
      <w:pPr>
        <w:pStyle w:val="ListBullet"/>
      </w:pPr>
      <w:r w:rsidRPr="00DF5AA8">
        <w:t>quantity</w:t>
      </w:r>
      <w:r w:rsidR="00B960EB">
        <w:t xml:space="preserve"> </w:t>
      </w:r>
      <w:r w:rsidRPr="00DF5AA8">
        <w:t>of</w:t>
      </w:r>
      <w:r w:rsidR="00B960EB">
        <w:t xml:space="preserve"> </w:t>
      </w:r>
      <w:r w:rsidRPr="00DF5AA8">
        <w:t>affected</w:t>
      </w:r>
      <w:r w:rsidR="00B960EB">
        <w:t xml:space="preserve"> </w:t>
      </w:r>
      <w:r w:rsidRPr="00DF5AA8">
        <w:t>product,</w:t>
      </w:r>
      <w:r w:rsidR="00B960EB">
        <w:t xml:space="preserve"> </w:t>
      </w:r>
    </w:p>
    <w:p w14:paraId="2B44B323" w14:textId="2227C953" w:rsidR="0005523E" w:rsidRPr="00DF5AA8" w:rsidRDefault="0005523E" w:rsidP="0005523E">
      <w:pPr>
        <w:pStyle w:val="ListBullet"/>
      </w:pPr>
      <w:r w:rsidRPr="00DF5AA8">
        <w:t>distribution</w:t>
      </w:r>
      <w:r w:rsidR="00B960EB">
        <w:t xml:space="preserve"> </w:t>
      </w:r>
      <w:r w:rsidRPr="00DF5AA8">
        <w:t>and</w:t>
      </w:r>
      <w:r w:rsidR="00B960EB">
        <w:t xml:space="preserve"> </w:t>
      </w:r>
      <w:r w:rsidRPr="00DF5AA8">
        <w:t>sales</w:t>
      </w:r>
      <w:r w:rsidR="00B960EB">
        <w:t xml:space="preserve"> </w:t>
      </w:r>
      <w:r w:rsidRPr="00DF5AA8">
        <w:t>dates,</w:t>
      </w:r>
      <w:r w:rsidR="00B960EB">
        <w:t xml:space="preserve"> </w:t>
      </w:r>
    </w:p>
    <w:p w14:paraId="0599002A" w14:textId="3B7B6F66" w:rsidR="0005523E" w:rsidRPr="00DF5AA8" w:rsidRDefault="0005523E" w:rsidP="0005523E">
      <w:pPr>
        <w:pStyle w:val="ListBullet"/>
      </w:pPr>
      <w:r w:rsidRPr="00DF5AA8">
        <w:t>method</w:t>
      </w:r>
      <w:r w:rsidR="00B960EB">
        <w:t xml:space="preserve"> </w:t>
      </w:r>
      <w:r w:rsidRPr="00DF5AA8">
        <w:t>for</w:t>
      </w:r>
      <w:r w:rsidR="00B960EB">
        <w:t xml:space="preserve"> </w:t>
      </w:r>
      <w:r w:rsidRPr="00DF5AA8">
        <w:t>consumer</w:t>
      </w:r>
      <w:r w:rsidR="00B960EB">
        <w:t xml:space="preserve"> </w:t>
      </w:r>
      <w:r w:rsidRPr="00DF5AA8">
        <w:t>identification,</w:t>
      </w:r>
      <w:r w:rsidR="00B960EB">
        <w:t xml:space="preserve"> </w:t>
      </w:r>
      <w:r w:rsidRPr="00DF5AA8">
        <w:t>and</w:t>
      </w:r>
      <w:r w:rsidR="00B960EB">
        <w:t xml:space="preserve"> </w:t>
      </w:r>
    </w:p>
    <w:p w14:paraId="59A7F272" w14:textId="7C73684C" w:rsidR="0005523E" w:rsidRPr="00DF5AA8" w:rsidRDefault="0005523E" w:rsidP="0005523E">
      <w:pPr>
        <w:pStyle w:val="ListBullet"/>
      </w:pPr>
      <w:r w:rsidRPr="00DF5AA8">
        <w:t>contact</w:t>
      </w:r>
      <w:r w:rsidR="00B960EB">
        <w:t xml:space="preserve"> </w:t>
      </w:r>
      <w:r w:rsidRPr="00DF5AA8">
        <w:t>name</w:t>
      </w:r>
      <w:r w:rsidR="00B960EB">
        <w:t xml:space="preserve"> </w:t>
      </w:r>
      <w:r w:rsidRPr="00DF5AA8">
        <w:t>and</w:t>
      </w:r>
      <w:r w:rsidR="00B960EB">
        <w:t xml:space="preserve"> </w:t>
      </w:r>
      <w:r w:rsidRPr="00DF5AA8">
        <w:t>telephone</w:t>
      </w:r>
      <w:r w:rsidR="00B960EB">
        <w:t xml:space="preserve"> </w:t>
      </w:r>
      <w:r w:rsidRPr="00DF5AA8">
        <w:t>number.</w:t>
      </w:r>
      <w:r w:rsidR="00B960EB">
        <w:t xml:space="preserve"> </w:t>
      </w:r>
    </w:p>
    <w:p w14:paraId="1B0CD92E" w14:textId="564F6F45" w:rsidR="0005523E" w:rsidRPr="00DF5AA8" w:rsidRDefault="00BC3611" w:rsidP="00BC3611">
      <w:pPr>
        <w:pStyle w:val="ListBullet"/>
        <w:numPr>
          <w:ilvl w:val="0"/>
          <w:numId w:val="0"/>
        </w:numPr>
      </w:pPr>
      <w:r>
        <w:t>S</w:t>
      </w:r>
      <w:r w:rsidR="0005523E" w:rsidRPr="00DF5AA8">
        <w:t>torage,</w:t>
      </w:r>
      <w:r w:rsidR="00B960EB">
        <w:t xml:space="preserve"> </w:t>
      </w:r>
      <w:r w:rsidR="0005523E" w:rsidRPr="00DF5AA8">
        <w:t>isolation</w:t>
      </w:r>
      <w:r w:rsidR="00B960EB">
        <w:t xml:space="preserve"> </w:t>
      </w:r>
      <w:r w:rsidR="0005523E" w:rsidRPr="00DF5AA8">
        <w:t>and</w:t>
      </w:r>
      <w:r w:rsidR="00B960EB">
        <w:t xml:space="preserve"> </w:t>
      </w:r>
      <w:r w:rsidR="0005523E" w:rsidRPr="00DF5AA8">
        <w:t>disposal</w:t>
      </w:r>
      <w:r w:rsidR="00B960EB">
        <w:t xml:space="preserve"> </w:t>
      </w:r>
      <w:r w:rsidR="0005523E" w:rsidRPr="00DF5AA8">
        <w:t>of</w:t>
      </w:r>
      <w:r w:rsidR="00B960EB">
        <w:t xml:space="preserve"> </w:t>
      </w:r>
      <w:r w:rsidR="0005523E" w:rsidRPr="00DF5AA8">
        <w:t>the</w:t>
      </w:r>
      <w:r w:rsidR="00B960EB">
        <w:t xml:space="preserve"> </w:t>
      </w:r>
      <w:r w:rsidR="0005523E" w:rsidRPr="00DF5AA8">
        <w:t>product</w:t>
      </w:r>
      <w:r w:rsidR="00B960EB">
        <w:t xml:space="preserve"> </w:t>
      </w:r>
      <w:r w:rsidR="0005523E" w:rsidRPr="00DF5AA8">
        <w:t>is</w:t>
      </w:r>
      <w:r w:rsidR="00B960EB">
        <w:t xml:space="preserve"> </w:t>
      </w:r>
      <w:r w:rsidR="0005523E" w:rsidRPr="00DF5AA8">
        <w:t>determined</w:t>
      </w:r>
      <w:r w:rsidR="00B960EB">
        <w:t xml:space="preserve"> </w:t>
      </w:r>
      <w:r w:rsidR="0005523E" w:rsidRPr="00DF5AA8">
        <w:t>by</w:t>
      </w:r>
      <w:r w:rsidR="00B960EB">
        <w:t xml:space="preserve"> </w:t>
      </w:r>
      <w:r w:rsidR="0005523E" w:rsidRPr="00DF5AA8">
        <w:t>management.</w:t>
      </w:r>
      <w:r w:rsidR="00B960EB">
        <w:t xml:space="preserve"> </w:t>
      </w:r>
    </w:p>
    <w:p w14:paraId="56F4846A" w14:textId="5CBCA589" w:rsidR="0005523E" w:rsidRPr="00DF5AA8" w:rsidRDefault="0005523E" w:rsidP="00BC3611">
      <w:pPr>
        <w:pStyle w:val="ListBullet"/>
        <w:numPr>
          <w:ilvl w:val="0"/>
          <w:numId w:val="0"/>
        </w:numPr>
        <w:ind w:left="360" w:hanging="360"/>
      </w:pPr>
      <w:r w:rsidRPr="00DF5AA8">
        <w:t>A</w:t>
      </w:r>
      <w:r w:rsidR="00B960EB">
        <w:t xml:space="preserve"> </w:t>
      </w:r>
      <w:r w:rsidRPr="00DF5AA8">
        <w:t>written</w:t>
      </w:r>
      <w:r w:rsidR="00B960EB">
        <w:t xml:space="preserve"> </w:t>
      </w:r>
      <w:r w:rsidRPr="00DF5AA8">
        <w:t>record</w:t>
      </w:r>
      <w:r w:rsidR="00B960EB">
        <w:t xml:space="preserve"> </w:t>
      </w:r>
      <w:r w:rsidRPr="00DF5AA8">
        <w:t>of</w:t>
      </w:r>
      <w:r w:rsidR="00B960EB">
        <w:t xml:space="preserve"> </w:t>
      </w:r>
      <w:r w:rsidRPr="00DF5AA8">
        <w:t>events</w:t>
      </w:r>
      <w:r w:rsidR="00B960EB">
        <w:t xml:space="preserve"> </w:t>
      </w:r>
      <w:r w:rsidRPr="00DF5AA8">
        <w:t>and</w:t>
      </w:r>
      <w:r w:rsidR="00B960EB">
        <w:t xml:space="preserve"> </w:t>
      </w:r>
      <w:r w:rsidRPr="00DF5AA8">
        <w:t>actions</w:t>
      </w:r>
      <w:r w:rsidR="00B960EB">
        <w:t xml:space="preserve"> </w:t>
      </w:r>
      <w:r w:rsidRPr="00DF5AA8">
        <w:t>is</w:t>
      </w:r>
      <w:r w:rsidR="00B960EB">
        <w:t xml:space="preserve"> </w:t>
      </w:r>
      <w:r w:rsidRPr="00DF5AA8">
        <w:t>always</w:t>
      </w:r>
      <w:r w:rsidR="00B960EB">
        <w:t xml:space="preserve"> </w:t>
      </w:r>
      <w:r w:rsidRPr="00DF5AA8">
        <w:t>kept.</w:t>
      </w:r>
      <w:r w:rsidR="00B960EB">
        <w:t xml:space="preserve"> </w:t>
      </w:r>
    </w:p>
    <w:p w14:paraId="7D88B404" w14:textId="6BAE4A77" w:rsidR="0005523E" w:rsidRPr="00DF5AA8" w:rsidRDefault="000C6667" w:rsidP="0005523E">
      <w:pPr>
        <w:pStyle w:val="BodyText"/>
      </w:pPr>
      <w:r w:rsidRPr="001D0CA4">
        <w:rPr>
          <w:rFonts w:ascii="Segoe UI Symbol" w:hAnsi="Segoe UI Symbol" w:cs="Segoe UI Symbol"/>
          <w:color w:val="215F6A" w:themeColor="accent2" w:themeShade="BF"/>
          <w:sz w:val="32"/>
          <w:szCs w:val="32"/>
        </w:rPr>
        <w:t>✎</w:t>
      </w:r>
      <w:r w:rsidR="00B960EB">
        <w:rPr>
          <w:rFonts w:ascii="Segoe UI Symbol" w:hAnsi="Segoe UI Symbol" w:cs="Segoe UI Symbol"/>
          <w:color w:val="215F6A" w:themeColor="accent2" w:themeShade="BF"/>
          <w:sz w:val="32"/>
          <w:szCs w:val="32"/>
        </w:rPr>
        <w:t xml:space="preserve"> </w:t>
      </w:r>
      <w:r w:rsidR="0005523E" w:rsidRPr="00DF5AA8">
        <w:t>Appendix</w:t>
      </w:r>
      <w:r w:rsidR="00B960EB">
        <w:t xml:space="preserve"> </w:t>
      </w:r>
      <w:r w:rsidR="0005523E" w:rsidRPr="00DF5AA8">
        <w:t>1</w:t>
      </w:r>
      <w:r w:rsidR="00B960EB">
        <w:t xml:space="preserve"> </w:t>
      </w:r>
      <w:r w:rsidR="0005523E" w:rsidRPr="00DF5AA8">
        <w:t>includes</w:t>
      </w:r>
      <w:r w:rsidR="00B960EB">
        <w:t xml:space="preserve"> </w:t>
      </w:r>
      <w:r w:rsidR="00B84172" w:rsidRPr="000C6667">
        <w:rPr>
          <w:i/>
          <w:iCs/>
        </w:rPr>
        <w:t>Form</w:t>
      </w:r>
      <w:r w:rsidR="00B960EB">
        <w:rPr>
          <w:i/>
          <w:iCs/>
        </w:rPr>
        <w:t xml:space="preserve"> </w:t>
      </w:r>
      <w:r w:rsidR="00B84172" w:rsidRPr="000C6667">
        <w:rPr>
          <w:i/>
          <w:iCs/>
        </w:rPr>
        <w:t>2</w:t>
      </w:r>
      <w:r w:rsidR="007A410C">
        <w:rPr>
          <w:i/>
          <w:iCs/>
        </w:rPr>
        <w:t>:</w:t>
      </w:r>
      <w:r w:rsidR="00B960EB">
        <w:rPr>
          <w:i/>
          <w:iCs/>
        </w:rPr>
        <w:t xml:space="preserve"> </w:t>
      </w:r>
      <w:r w:rsidR="0005523E" w:rsidRPr="000C6667">
        <w:rPr>
          <w:i/>
          <w:iCs/>
        </w:rPr>
        <w:t>Food</w:t>
      </w:r>
      <w:r w:rsidR="00B960EB">
        <w:rPr>
          <w:i/>
          <w:iCs/>
        </w:rPr>
        <w:t xml:space="preserve"> </w:t>
      </w:r>
      <w:r w:rsidR="0005523E" w:rsidRPr="000C6667">
        <w:rPr>
          <w:i/>
          <w:iCs/>
        </w:rPr>
        <w:t>Recall</w:t>
      </w:r>
      <w:r w:rsidR="00B960EB">
        <w:rPr>
          <w:i/>
          <w:iCs/>
        </w:rPr>
        <w:t xml:space="preserve"> </w:t>
      </w:r>
      <w:r w:rsidR="0005523E" w:rsidRPr="000C6667">
        <w:rPr>
          <w:i/>
          <w:iCs/>
        </w:rPr>
        <w:t>Action</w:t>
      </w:r>
      <w:r w:rsidR="00B960EB">
        <w:rPr>
          <w:i/>
          <w:iCs/>
        </w:rPr>
        <w:t xml:space="preserve"> </w:t>
      </w:r>
      <w:r w:rsidR="0005523E" w:rsidRPr="000C6667">
        <w:rPr>
          <w:i/>
          <w:iCs/>
        </w:rPr>
        <w:t>Plan</w:t>
      </w:r>
      <w:r w:rsidR="00B960EB">
        <w:t xml:space="preserve"> </w:t>
      </w:r>
      <w:r w:rsidR="0005523E" w:rsidRPr="00DF5AA8">
        <w:t>to</w:t>
      </w:r>
      <w:r w:rsidR="00B960EB">
        <w:t xml:space="preserve"> </w:t>
      </w:r>
      <w:r w:rsidR="0005523E" w:rsidRPr="00DF5AA8">
        <w:t>be</w:t>
      </w:r>
      <w:r w:rsidR="00B960EB">
        <w:t xml:space="preserve"> </w:t>
      </w:r>
      <w:r w:rsidR="0005523E" w:rsidRPr="00DF5AA8">
        <w:t>customised</w:t>
      </w:r>
      <w:r w:rsidR="00B960EB">
        <w:t xml:space="preserve"> </w:t>
      </w:r>
      <w:r w:rsidR="0005523E" w:rsidRPr="00DF5AA8">
        <w:t>for</w:t>
      </w:r>
      <w:r w:rsidR="00B960EB">
        <w:t xml:space="preserve"> </w:t>
      </w:r>
      <w:r w:rsidR="0005523E" w:rsidRPr="00DF5AA8">
        <w:t>this</w:t>
      </w:r>
      <w:r w:rsidR="00B960EB">
        <w:t xml:space="preserve"> </w:t>
      </w:r>
      <w:r w:rsidR="0005523E" w:rsidRPr="00DF5AA8">
        <w:t>business.</w:t>
      </w:r>
    </w:p>
    <w:p w14:paraId="222FD897" w14:textId="77777777" w:rsidR="00546BA6" w:rsidRDefault="00546BA6" w:rsidP="00546BA6">
      <w:pPr>
        <w:pStyle w:val="BodyText"/>
      </w:pPr>
      <w:bookmarkStart w:id="80" w:name="_Toc224597387"/>
      <w:r>
        <w:br w:type="page"/>
      </w:r>
    </w:p>
    <w:p w14:paraId="2F7F1675" w14:textId="4EA156F7" w:rsidR="00DC23DC" w:rsidRDefault="00DC23DC" w:rsidP="00DC23DC">
      <w:pPr>
        <w:pStyle w:val="Heading2"/>
      </w:pPr>
      <w:bookmarkStart w:id="81" w:name="_Toc241138220"/>
      <w:r>
        <w:lastRenderedPageBreak/>
        <w:t>Testing</w:t>
      </w:r>
      <w:r w:rsidR="00B960EB">
        <w:t xml:space="preserve"> </w:t>
      </w:r>
      <w:r>
        <w:t>program</w:t>
      </w:r>
      <w:bookmarkEnd w:id="80"/>
      <w:bookmarkEnd w:id="81"/>
      <w:r w:rsidR="00B960EB">
        <w:t xml:space="preserve"> </w:t>
      </w:r>
    </w:p>
    <w:p w14:paraId="398D467E" w14:textId="09B0510B" w:rsidR="00DC23DC" w:rsidRPr="00DF5AA8" w:rsidRDefault="00DC23DC" w:rsidP="00DC23DC">
      <w:pPr>
        <w:pStyle w:val="BodyText"/>
      </w:pPr>
      <w:r w:rsidRPr="00DF5AA8">
        <w:t>Section</w:t>
      </w:r>
      <w:r w:rsidR="00B960EB">
        <w:t xml:space="preserve"> </w:t>
      </w:r>
      <w:r w:rsidRPr="00DF5AA8">
        <w:t>172</w:t>
      </w:r>
      <w:r w:rsidR="00B960EB">
        <w:t xml:space="preserve"> </w:t>
      </w:r>
      <w:r w:rsidRPr="00DF5AA8">
        <w:t>of</w:t>
      </w:r>
      <w:r w:rsidR="00B960EB">
        <w:t xml:space="preserve"> </w:t>
      </w:r>
      <w:r w:rsidRPr="00DF5AA8">
        <w:t>the</w:t>
      </w:r>
      <w:r w:rsidR="00B960EB">
        <w:t xml:space="preserve"> </w:t>
      </w:r>
      <w:r w:rsidRPr="00DF5AA8">
        <w:t>Regulation</w:t>
      </w:r>
      <w:r w:rsidR="00B960EB">
        <w:t xml:space="preserve"> </w:t>
      </w:r>
      <w:r w:rsidRPr="00DF5AA8">
        <w:t>requires</w:t>
      </w:r>
      <w:r w:rsidR="00B960EB">
        <w:t xml:space="preserve"> </w:t>
      </w:r>
      <w:r w:rsidR="00E75B80">
        <w:t>certain</w:t>
      </w:r>
      <w:r w:rsidR="00B960EB">
        <w:t xml:space="preserve"> </w:t>
      </w:r>
      <w:r w:rsidRPr="00DF5AA8">
        <w:t>testing</w:t>
      </w:r>
      <w:r w:rsidR="00B960EB">
        <w:t xml:space="preserve"> </w:t>
      </w:r>
      <w:r w:rsidRPr="00DF5AA8">
        <w:t>to</w:t>
      </w:r>
      <w:r w:rsidR="00B960EB">
        <w:t xml:space="preserve"> </w:t>
      </w:r>
      <w:r w:rsidRPr="00DF5AA8">
        <w:t>be</w:t>
      </w:r>
      <w:r w:rsidR="00B960EB">
        <w:t xml:space="preserve"> </w:t>
      </w:r>
      <w:r w:rsidRPr="00DF5AA8">
        <w:t>conducted</w:t>
      </w:r>
      <w:r w:rsidR="00B960EB">
        <w:t xml:space="preserve"> </w:t>
      </w:r>
      <w:r w:rsidRPr="00DF5AA8">
        <w:t>by</w:t>
      </w:r>
      <w:r w:rsidR="00B960EB">
        <w:t xml:space="preserve"> </w:t>
      </w:r>
      <w:r w:rsidRPr="00DF5AA8">
        <w:t>egg</w:t>
      </w:r>
      <w:r w:rsidR="00B960EB">
        <w:t xml:space="preserve"> </w:t>
      </w:r>
      <w:r w:rsidRPr="00DF5AA8">
        <w:t>primary</w:t>
      </w:r>
      <w:r w:rsidR="00B960EB">
        <w:t xml:space="preserve"> </w:t>
      </w:r>
      <w:r w:rsidRPr="00DF5AA8">
        <w:t>production</w:t>
      </w:r>
      <w:r w:rsidR="00B960EB">
        <w:t xml:space="preserve"> </w:t>
      </w:r>
      <w:r w:rsidRPr="00DF5AA8">
        <w:t>businesses</w:t>
      </w:r>
      <w:r w:rsidR="00EF07F3">
        <w:t>.</w:t>
      </w:r>
      <w:r w:rsidR="00B960EB">
        <w:t xml:space="preserve"> </w:t>
      </w:r>
      <w:r w:rsidR="00EF07F3">
        <w:t>T</w:t>
      </w:r>
      <w:r w:rsidR="002D3C6F">
        <w:t>hese</w:t>
      </w:r>
      <w:r w:rsidR="00B960EB">
        <w:t xml:space="preserve"> </w:t>
      </w:r>
      <w:r w:rsidR="002D3C6F">
        <w:t>are</w:t>
      </w:r>
      <w:r w:rsidR="00B960EB">
        <w:t xml:space="preserve"> </w:t>
      </w:r>
      <w:r w:rsidR="002D3C6F">
        <w:t>outlined</w:t>
      </w:r>
      <w:r w:rsidR="00B960EB">
        <w:t xml:space="preserve"> </w:t>
      </w:r>
      <w:r w:rsidR="00956435">
        <w:t>in</w:t>
      </w:r>
      <w:r w:rsidR="00B960EB">
        <w:t xml:space="preserve"> </w:t>
      </w:r>
      <w:r w:rsidR="00956435">
        <w:t>the</w:t>
      </w:r>
      <w:r w:rsidR="00B960EB">
        <w:t xml:space="preserve"> </w:t>
      </w:r>
      <w:r w:rsidR="00956435" w:rsidRPr="0060420B">
        <w:t>NSW</w:t>
      </w:r>
      <w:r w:rsidR="00B960EB">
        <w:t xml:space="preserve"> </w:t>
      </w:r>
      <w:r w:rsidR="00956435" w:rsidRPr="0060420B">
        <w:t>Food</w:t>
      </w:r>
      <w:r w:rsidR="00B960EB">
        <w:t xml:space="preserve"> </w:t>
      </w:r>
      <w:r w:rsidR="00956435" w:rsidRPr="0060420B">
        <w:t>Safety</w:t>
      </w:r>
      <w:r w:rsidR="00B960EB">
        <w:t xml:space="preserve"> </w:t>
      </w:r>
      <w:r w:rsidR="00956435" w:rsidRPr="0060420B">
        <w:t>Schemes</w:t>
      </w:r>
      <w:r w:rsidR="00B960EB">
        <w:t xml:space="preserve"> </w:t>
      </w:r>
      <w:r w:rsidR="00956435" w:rsidRPr="0060420B">
        <w:t>Manual</w:t>
      </w:r>
      <w:r w:rsidR="00956435">
        <w:t>,</w:t>
      </w:r>
      <w:r w:rsidR="00B960EB">
        <w:t xml:space="preserve"> </w:t>
      </w:r>
      <w:r w:rsidR="00DC5118">
        <w:t>available</w:t>
      </w:r>
      <w:r w:rsidR="00B960EB">
        <w:t xml:space="preserve"> </w:t>
      </w:r>
      <w:r w:rsidR="00DC5118">
        <w:t>via</w:t>
      </w:r>
      <w:r w:rsidR="00B960EB">
        <w:t xml:space="preserve"> </w:t>
      </w:r>
      <w:hyperlink r:id="rId24" w:history="1">
        <w:r w:rsidR="00DC5118" w:rsidRPr="008C2A84">
          <w:rPr>
            <w:rStyle w:val="Hyperlink"/>
          </w:rPr>
          <w:t>www.foodauthority.nsw.gov.au/industry/food-safety-schemes-manual</w:t>
        </w:r>
      </w:hyperlink>
      <w:r w:rsidR="00DC5118">
        <w:t>,</w:t>
      </w:r>
      <w:r w:rsidR="00B960EB">
        <w:t xml:space="preserve"> </w:t>
      </w:r>
      <w:r w:rsidR="00956435">
        <w:t>and</w:t>
      </w:r>
      <w:r w:rsidR="00B960EB">
        <w:t xml:space="preserve"> </w:t>
      </w:r>
      <w:r w:rsidR="002D3C6F">
        <w:t>below.</w:t>
      </w:r>
    </w:p>
    <w:p w14:paraId="7D084E55" w14:textId="5D25FCC6" w:rsidR="008964A5" w:rsidRDefault="008964A5" w:rsidP="00DC23DC">
      <w:pPr>
        <w:pStyle w:val="BodyText"/>
      </w:pPr>
      <w:r>
        <w:t>Additional</w:t>
      </w:r>
      <w:r w:rsidR="00B960EB">
        <w:t xml:space="preserve"> </w:t>
      </w:r>
      <w:r>
        <w:t>product</w:t>
      </w:r>
      <w:r w:rsidR="00B960EB">
        <w:t xml:space="preserve"> </w:t>
      </w:r>
      <w:r>
        <w:t>testing</w:t>
      </w:r>
      <w:r w:rsidR="00B960EB">
        <w:t xml:space="preserve"> </w:t>
      </w:r>
      <w:r>
        <w:t>requirements</w:t>
      </w:r>
      <w:r w:rsidR="00B960EB">
        <w:t xml:space="preserve"> </w:t>
      </w:r>
      <w:r>
        <w:t>apply</w:t>
      </w:r>
      <w:r w:rsidR="00B960EB">
        <w:t xml:space="preserve"> </w:t>
      </w:r>
      <w:r>
        <w:t>to</w:t>
      </w:r>
      <w:r w:rsidR="00B960EB">
        <w:t xml:space="preserve"> </w:t>
      </w:r>
      <w:r>
        <w:t>business</w:t>
      </w:r>
      <w:r w:rsidR="00AB5898">
        <w:t>es</w:t>
      </w:r>
      <w:r w:rsidR="00B960EB">
        <w:t xml:space="preserve"> </w:t>
      </w:r>
      <w:r w:rsidR="00AB5898">
        <w:t>t</w:t>
      </w:r>
      <w:r w:rsidR="000A6103">
        <w:t>hat</w:t>
      </w:r>
      <w:r w:rsidR="00B960EB">
        <w:t xml:space="preserve"> </w:t>
      </w:r>
      <w:r w:rsidR="000A6103">
        <w:t>produce</w:t>
      </w:r>
      <w:r w:rsidR="00B960EB">
        <w:t xml:space="preserve"> </w:t>
      </w:r>
      <w:r w:rsidR="000A6103">
        <w:t>pasteurised</w:t>
      </w:r>
      <w:r w:rsidR="00B960EB">
        <w:t xml:space="preserve"> </w:t>
      </w:r>
      <w:r w:rsidR="00AA12B8">
        <w:t>and</w:t>
      </w:r>
      <w:r w:rsidR="00B960EB">
        <w:t xml:space="preserve"> </w:t>
      </w:r>
      <w:r w:rsidR="00AA12B8">
        <w:t>dried</w:t>
      </w:r>
      <w:r w:rsidR="00B960EB">
        <w:t xml:space="preserve"> </w:t>
      </w:r>
      <w:r w:rsidR="00AA12B8">
        <w:t>egg</w:t>
      </w:r>
      <w:r w:rsidR="00B960EB">
        <w:t xml:space="preserve"> </w:t>
      </w:r>
      <w:r w:rsidR="00AA12B8">
        <w:t>products</w:t>
      </w:r>
      <w:r w:rsidR="00B960EB">
        <w:t xml:space="preserve"> </w:t>
      </w:r>
      <w:r w:rsidR="00EF07F3">
        <w:t>(s</w:t>
      </w:r>
      <w:r w:rsidR="002D3C6F">
        <w:t>ee</w:t>
      </w:r>
      <w:r w:rsidR="00B960EB">
        <w:t xml:space="preserve"> </w:t>
      </w:r>
      <w:r w:rsidR="002D3C6F">
        <w:t>the</w:t>
      </w:r>
      <w:r w:rsidR="00B960EB">
        <w:t xml:space="preserve"> </w:t>
      </w:r>
      <w:hyperlink r:id="rId25" w:history="1">
        <w:r w:rsidR="002D3C6F" w:rsidRPr="00A826AF">
          <w:rPr>
            <w:rStyle w:val="Hyperlink"/>
          </w:rPr>
          <w:t>NSW</w:t>
        </w:r>
        <w:r w:rsidR="00B960EB">
          <w:rPr>
            <w:rStyle w:val="Hyperlink"/>
          </w:rPr>
          <w:t xml:space="preserve"> </w:t>
        </w:r>
        <w:r w:rsidR="002D3C6F" w:rsidRPr="00A826AF">
          <w:rPr>
            <w:rStyle w:val="Hyperlink"/>
          </w:rPr>
          <w:t>Food</w:t>
        </w:r>
        <w:r w:rsidR="00B960EB">
          <w:rPr>
            <w:rStyle w:val="Hyperlink"/>
          </w:rPr>
          <w:t xml:space="preserve"> </w:t>
        </w:r>
        <w:r w:rsidR="002D3C6F" w:rsidRPr="00A826AF">
          <w:rPr>
            <w:rStyle w:val="Hyperlink"/>
          </w:rPr>
          <w:t>Safety</w:t>
        </w:r>
        <w:r w:rsidR="00B960EB">
          <w:rPr>
            <w:rStyle w:val="Hyperlink"/>
          </w:rPr>
          <w:t xml:space="preserve"> </w:t>
        </w:r>
        <w:r w:rsidR="002D3C6F" w:rsidRPr="00A826AF">
          <w:rPr>
            <w:rStyle w:val="Hyperlink"/>
          </w:rPr>
          <w:t>Schemes</w:t>
        </w:r>
        <w:r w:rsidR="00B960EB">
          <w:rPr>
            <w:rStyle w:val="Hyperlink"/>
          </w:rPr>
          <w:t xml:space="preserve"> </w:t>
        </w:r>
        <w:r w:rsidR="002D3C6F" w:rsidRPr="00A826AF">
          <w:rPr>
            <w:rStyle w:val="Hyperlink"/>
          </w:rPr>
          <w:t>Manual</w:t>
        </w:r>
      </w:hyperlink>
      <w:r w:rsidR="00B960EB">
        <w:t xml:space="preserve"> </w:t>
      </w:r>
      <w:r w:rsidR="002D3C6F">
        <w:t>for</w:t>
      </w:r>
      <w:r w:rsidR="00B960EB">
        <w:t xml:space="preserve"> </w:t>
      </w:r>
      <w:r w:rsidR="002D3C6F">
        <w:t>more</w:t>
      </w:r>
      <w:r w:rsidR="00B960EB">
        <w:t xml:space="preserve"> </w:t>
      </w:r>
      <w:r w:rsidR="002D3C6F">
        <w:t>information</w:t>
      </w:r>
      <w:r w:rsidR="00BA0364">
        <w:t>)</w:t>
      </w:r>
      <w:r w:rsidR="002D3C6F" w:rsidRPr="00DF5AA8">
        <w:t>.</w:t>
      </w:r>
    </w:p>
    <w:p w14:paraId="300D7B8F" w14:textId="1D32CCF6" w:rsidR="00DC23DC" w:rsidRDefault="00DC23DC" w:rsidP="00882760">
      <w:pPr>
        <w:pStyle w:val="Caption"/>
      </w:pPr>
      <w:r w:rsidRPr="00AB179B">
        <w:t>Table</w:t>
      </w:r>
      <w:r w:rsidR="00B960EB">
        <w:t xml:space="preserve"> </w:t>
      </w:r>
      <w:r w:rsidRPr="00AB179B">
        <w:t>2</w:t>
      </w:r>
      <w:r>
        <w:t>6</w:t>
      </w:r>
      <w:r w:rsidRPr="00AB179B">
        <w:t>:</w:t>
      </w:r>
      <w:r w:rsidR="00B960EB">
        <w:t xml:space="preserve"> </w:t>
      </w:r>
      <w:r w:rsidRPr="00AB179B">
        <w:t>Water</w:t>
      </w:r>
      <w:r w:rsidR="00B960EB">
        <w:t xml:space="preserve"> </w:t>
      </w:r>
      <w:r w:rsidRPr="00AB179B">
        <w:t>testing</w:t>
      </w:r>
      <w:r w:rsidR="00B960EB">
        <w:t xml:space="preserve"> </w:t>
      </w:r>
      <w:r w:rsidRPr="00AB179B">
        <w:t>for</w:t>
      </w:r>
      <w:r w:rsidR="00B960EB">
        <w:t xml:space="preserve"> </w:t>
      </w:r>
      <w:r w:rsidRPr="00AB179B">
        <w:t>egg</w:t>
      </w:r>
      <w:r w:rsidR="00B960EB">
        <w:t xml:space="preserve"> </w:t>
      </w:r>
      <w:r w:rsidRPr="00AB179B">
        <w:t>businesses</w:t>
      </w:r>
    </w:p>
    <w:tbl>
      <w:tblPr>
        <w:tblStyle w:val="ListTable3-Accent4"/>
        <w:tblW w:w="10185" w:type="dxa"/>
        <w:tblLook w:val="04A0" w:firstRow="1" w:lastRow="0" w:firstColumn="1" w:lastColumn="0" w:noHBand="0" w:noVBand="1"/>
        <w:tblCaption w:val="Table 2.1 Water testing for egg businesses"/>
      </w:tblPr>
      <w:tblGrid>
        <w:gridCol w:w="3390"/>
        <w:gridCol w:w="1560"/>
        <w:gridCol w:w="5235"/>
      </w:tblGrid>
      <w:tr w:rsidR="0073705C" w:rsidRPr="00EA136E" w14:paraId="057FAB68" w14:textId="77777777" w:rsidTr="007370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50" w:type="dxa"/>
            <w:gridSpan w:val="2"/>
            <w:vMerge w:val="restart"/>
            <w:hideMark/>
          </w:tcPr>
          <w:p w14:paraId="1049E0EA" w14:textId="56716D89" w:rsidR="001A06CE" w:rsidRPr="00EA136E" w:rsidRDefault="001A06CE" w:rsidP="00EA136E">
            <w:pPr>
              <w:pStyle w:val="BodyText"/>
              <w:rPr>
                <w:color w:val="FFFFFF" w:themeColor="background1"/>
              </w:rPr>
            </w:pPr>
            <w:r w:rsidRPr="00EA136E">
              <w:rPr>
                <w:color w:val="FFFFFF" w:themeColor="background1"/>
              </w:rPr>
              <w:t>Product</w:t>
            </w:r>
            <w:r w:rsidR="00B960EB">
              <w:rPr>
                <w:color w:val="FFFFFF" w:themeColor="background1"/>
              </w:rPr>
              <w:t xml:space="preserve"> </w:t>
            </w:r>
            <w:r w:rsidRPr="00EA136E">
              <w:rPr>
                <w:color w:val="FFFFFF" w:themeColor="background1"/>
              </w:rPr>
              <w:t>to</w:t>
            </w:r>
            <w:r w:rsidR="00B960EB">
              <w:rPr>
                <w:color w:val="FFFFFF" w:themeColor="background1"/>
              </w:rPr>
              <w:t xml:space="preserve"> </w:t>
            </w:r>
            <w:r w:rsidRPr="00EA136E">
              <w:rPr>
                <w:color w:val="FFFFFF" w:themeColor="background1"/>
              </w:rPr>
              <w:t>be</w:t>
            </w:r>
            <w:r w:rsidR="00B960EB">
              <w:rPr>
                <w:color w:val="FFFFFF" w:themeColor="background1"/>
              </w:rPr>
              <w:t xml:space="preserve"> </w:t>
            </w:r>
            <w:r w:rsidRPr="00EA136E">
              <w:rPr>
                <w:color w:val="FFFFFF" w:themeColor="background1"/>
              </w:rPr>
              <w:t>tested</w:t>
            </w:r>
            <w:r w:rsidR="00B960EB">
              <w:rPr>
                <w:color w:val="FFFFFF" w:themeColor="background1"/>
              </w:rPr>
              <w:t xml:space="preserve"> </w:t>
            </w:r>
          </w:p>
        </w:tc>
        <w:tc>
          <w:tcPr>
            <w:tcW w:w="5235" w:type="dxa"/>
            <w:hideMark/>
          </w:tcPr>
          <w:p w14:paraId="7D461AD0" w14:textId="485CBCDF" w:rsidR="001A06CE" w:rsidRPr="00EA136E" w:rsidRDefault="001A06CE" w:rsidP="00EA136E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EA136E">
              <w:rPr>
                <w:color w:val="FFFFFF" w:themeColor="background1"/>
              </w:rPr>
              <w:t>Test</w:t>
            </w:r>
            <w:r w:rsidR="00B960EB">
              <w:rPr>
                <w:color w:val="FFFFFF" w:themeColor="background1"/>
              </w:rPr>
              <w:t xml:space="preserve"> </w:t>
            </w:r>
            <w:r w:rsidRPr="00EA136E">
              <w:rPr>
                <w:color w:val="FFFFFF" w:themeColor="background1"/>
              </w:rPr>
              <w:t>to</w:t>
            </w:r>
            <w:r w:rsidR="00B960EB">
              <w:rPr>
                <w:color w:val="FFFFFF" w:themeColor="background1"/>
              </w:rPr>
              <w:t xml:space="preserve"> </w:t>
            </w:r>
            <w:r w:rsidRPr="00EA136E">
              <w:rPr>
                <w:color w:val="FFFFFF" w:themeColor="background1"/>
              </w:rPr>
              <w:t>be</w:t>
            </w:r>
            <w:r w:rsidR="00B960EB">
              <w:rPr>
                <w:color w:val="FFFFFF" w:themeColor="background1"/>
              </w:rPr>
              <w:t xml:space="preserve"> </w:t>
            </w:r>
            <w:r w:rsidRPr="00EA136E">
              <w:rPr>
                <w:color w:val="FFFFFF" w:themeColor="background1"/>
              </w:rPr>
              <w:t>conducted,</w:t>
            </w:r>
            <w:r w:rsidR="00B960EB">
              <w:rPr>
                <w:color w:val="FFFFFF" w:themeColor="background1"/>
              </w:rPr>
              <w:t xml:space="preserve"> </w:t>
            </w:r>
            <w:r w:rsidRPr="00EA136E">
              <w:rPr>
                <w:color w:val="FFFFFF" w:themeColor="background1"/>
              </w:rPr>
              <w:t>the</w:t>
            </w:r>
            <w:r w:rsidR="00B960EB">
              <w:rPr>
                <w:color w:val="FFFFFF" w:themeColor="background1"/>
              </w:rPr>
              <w:t xml:space="preserve"> </w:t>
            </w:r>
            <w:r w:rsidRPr="00EA136E">
              <w:rPr>
                <w:color w:val="FFFFFF" w:themeColor="background1"/>
              </w:rPr>
              <w:t>limit</w:t>
            </w:r>
            <w:r w:rsidR="00B960EB">
              <w:rPr>
                <w:color w:val="FFFFFF" w:themeColor="background1"/>
              </w:rPr>
              <w:t xml:space="preserve"> </w:t>
            </w:r>
            <w:r w:rsidRPr="00EA136E">
              <w:rPr>
                <w:color w:val="FFFFFF" w:themeColor="background1"/>
              </w:rPr>
              <w:t>and</w:t>
            </w:r>
            <w:r w:rsidR="00B960EB">
              <w:rPr>
                <w:color w:val="FFFFFF" w:themeColor="background1"/>
              </w:rPr>
              <w:t xml:space="preserve"> </w:t>
            </w:r>
            <w:r w:rsidRPr="00EA136E">
              <w:rPr>
                <w:color w:val="FFFFFF" w:themeColor="background1"/>
              </w:rPr>
              <w:t>frequency</w:t>
            </w:r>
          </w:p>
        </w:tc>
      </w:tr>
      <w:tr w:rsidR="0073705C" w:rsidRPr="00EA136E" w14:paraId="23FFDF39" w14:textId="77777777" w:rsidTr="00546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vMerge/>
            <w:hideMark/>
          </w:tcPr>
          <w:p w14:paraId="0DDF626A" w14:textId="77777777" w:rsidR="001A06CE" w:rsidRPr="00EA136E" w:rsidRDefault="001A06CE" w:rsidP="00EA136E">
            <w:pPr>
              <w:pStyle w:val="BodyText"/>
              <w:rPr>
                <w:color w:val="FFFFFF" w:themeColor="background1"/>
              </w:rPr>
            </w:pPr>
          </w:p>
        </w:tc>
        <w:tc>
          <w:tcPr>
            <w:tcW w:w="5235" w:type="dxa"/>
            <w:tcBorders>
              <w:bottom w:val="single" w:sz="4" w:space="0" w:color="FFFFFF" w:themeColor="background1"/>
            </w:tcBorders>
            <w:shd w:val="clear" w:color="auto" w:fill="2E808E"/>
            <w:hideMark/>
          </w:tcPr>
          <w:p w14:paraId="4DCF47BC" w14:textId="641A5397" w:rsidR="001A06CE" w:rsidRPr="00EA136E" w:rsidRDefault="001A06CE" w:rsidP="00EA136E">
            <w:pPr>
              <w:pStyle w:val="Body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EA136E">
              <w:rPr>
                <w:color w:val="FFFFFF" w:themeColor="background1"/>
              </w:rPr>
              <w:t>E.</w:t>
            </w:r>
            <w:r w:rsidR="00B960EB">
              <w:rPr>
                <w:color w:val="FFFFFF" w:themeColor="background1"/>
              </w:rPr>
              <w:t xml:space="preserve"> </w:t>
            </w:r>
            <w:r w:rsidRPr="00EA136E">
              <w:rPr>
                <w:color w:val="FFFFFF" w:themeColor="background1"/>
              </w:rPr>
              <w:t>coli</w:t>
            </w:r>
          </w:p>
        </w:tc>
      </w:tr>
      <w:tr w:rsidR="0073705C" w:rsidRPr="00EA136E" w14:paraId="55738F67" w14:textId="77777777" w:rsidTr="00546BA6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vMerge/>
            <w:hideMark/>
          </w:tcPr>
          <w:p w14:paraId="2A236513" w14:textId="77777777" w:rsidR="001A06CE" w:rsidRPr="00EA136E" w:rsidRDefault="001A06CE" w:rsidP="00EA136E">
            <w:pPr>
              <w:pStyle w:val="BodyText"/>
              <w:rPr>
                <w:color w:val="FFFFFF" w:themeColor="background1"/>
              </w:rPr>
            </w:pPr>
          </w:p>
        </w:tc>
        <w:tc>
          <w:tcPr>
            <w:tcW w:w="5235" w:type="dxa"/>
            <w:tcBorders>
              <w:top w:val="single" w:sz="4" w:space="0" w:color="FFFFFF" w:themeColor="background1"/>
              <w:bottom w:val="single" w:sz="4" w:space="0" w:color="2D808E" w:themeColor="accent2"/>
            </w:tcBorders>
            <w:shd w:val="clear" w:color="auto" w:fill="2E808E"/>
            <w:hideMark/>
          </w:tcPr>
          <w:p w14:paraId="2AE95BCD" w14:textId="6FB8A41E" w:rsidR="001A06CE" w:rsidRPr="00EA136E" w:rsidRDefault="001A06CE" w:rsidP="00EA136E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EA136E">
              <w:rPr>
                <w:color w:val="FFFFFF" w:themeColor="background1"/>
              </w:rPr>
              <w:t>Not</w:t>
            </w:r>
            <w:r w:rsidR="00B960EB">
              <w:rPr>
                <w:color w:val="FFFFFF" w:themeColor="background1"/>
              </w:rPr>
              <w:t xml:space="preserve"> </w:t>
            </w:r>
            <w:r w:rsidRPr="00EA136E">
              <w:rPr>
                <w:color w:val="FFFFFF" w:themeColor="background1"/>
              </w:rPr>
              <w:t>detected</w:t>
            </w:r>
            <w:r w:rsidR="00B960EB">
              <w:rPr>
                <w:color w:val="FFFFFF" w:themeColor="background1"/>
              </w:rPr>
              <w:t xml:space="preserve"> </w:t>
            </w:r>
            <w:r w:rsidRPr="00EA136E">
              <w:rPr>
                <w:color w:val="FFFFFF" w:themeColor="background1"/>
              </w:rPr>
              <w:t>or</w:t>
            </w:r>
            <w:r w:rsidR="00B960EB">
              <w:rPr>
                <w:color w:val="FFFFFF" w:themeColor="background1"/>
              </w:rPr>
              <w:t xml:space="preserve"> </w:t>
            </w:r>
            <w:r w:rsidRPr="00EA136E">
              <w:rPr>
                <w:color w:val="FFFFFF" w:themeColor="background1"/>
              </w:rPr>
              <w:t>less</w:t>
            </w:r>
            <w:r w:rsidR="00B960EB">
              <w:rPr>
                <w:color w:val="FFFFFF" w:themeColor="background1"/>
              </w:rPr>
              <w:t xml:space="preserve"> </w:t>
            </w:r>
            <w:r w:rsidRPr="00EA136E">
              <w:rPr>
                <w:color w:val="FFFFFF" w:themeColor="background1"/>
              </w:rPr>
              <w:t>than</w:t>
            </w:r>
            <w:r w:rsidR="00B960EB">
              <w:rPr>
                <w:color w:val="FFFFFF" w:themeColor="background1"/>
              </w:rPr>
              <w:t xml:space="preserve"> </w:t>
            </w:r>
            <w:r w:rsidRPr="00EA136E">
              <w:rPr>
                <w:color w:val="FFFFFF" w:themeColor="background1"/>
              </w:rPr>
              <w:t>1</w:t>
            </w:r>
            <w:r w:rsidR="00B960EB">
              <w:rPr>
                <w:color w:val="FFFFFF" w:themeColor="background1"/>
              </w:rPr>
              <w:t xml:space="preserve"> </w:t>
            </w:r>
            <w:r w:rsidRPr="00EA136E">
              <w:rPr>
                <w:color w:val="FFFFFF" w:themeColor="background1"/>
              </w:rPr>
              <w:t>cfu</w:t>
            </w:r>
            <w:r w:rsidR="00B960EB">
              <w:rPr>
                <w:color w:val="FFFFFF" w:themeColor="background1"/>
              </w:rPr>
              <w:t xml:space="preserve"> </w:t>
            </w:r>
            <w:r w:rsidRPr="00EA136E">
              <w:rPr>
                <w:color w:val="FFFFFF" w:themeColor="background1"/>
              </w:rPr>
              <w:t>in</w:t>
            </w:r>
            <w:r w:rsidR="00B960EB">
              <w:rPr>
                <w:color w:val="FFFFFF" w:themeColor="background1"/>
              </w:rPr>
              <w:t xml:space="preserve"> </w:t>
            </w:r>
            <w:r w:rsidRPr="00EA136E">
              <w:rPr>
                <w:color w:val="FFFFFF" w:themeColor="background1"/>
              </w:rPr>
              <w:t>100</w:t>
            </w:r>
            <w:r w:rsidR="00B960EB">
              <w:rPr>
                <w:color w:val="FFFFFF" w:themeColor="background1"/>
              </w:rPr>
              <w:t xml:space="preserve"> </w:t>
            </w:r>
            <w:r w:rsidRPr="00EA136E">
              <w:rPr>
                <w:color w:val="FFFFFF" w:themeColor="background1"/>
              </w:rPr>
              <w:t>mL</w:t>
            </w:r>
          </w:p>
        </w:tc>
      </w:tr>
      <w:tr w:rsidR="001A06CE" w:rsidRPr="001A06CE" w14:paraId="0B791FD3" w14:textId="77777777" w:rsidTr="00546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0" w:type="dxa"/>
            <w:vMerge w:val="restart"/>
            <w:hideMark/>
          </w:tcPr>
          <w:p w14:paraId="4D514AA5" w14:textId="56E968CE" w:rsidR="001A06CE" w:rsidRPr="00A40A25" w:rsidRDefault="001A06CE" w:rsidP="00697BE3">
            <w:pPr>
              <w:pStyle w:val="TableParagraph"/>
              <w:rPr>
                <w:b w:val="0"/>
                <w:bCs w:val="0"/>
              </w:rPr>
            </w:pPr>
            <w:r w:rsidRPr="00A40A25">
              <w:rPr>
                <w:b w:val="0"/>
                <w:bCs w:val="0"/>
              </w:rPr>
              <w:t>Non-reticulated</w:t>
            </w:r>
            <w:r w:rsidR="00B960EB">
              <w:rPr>
                <w:b w:val="0"/>
                <w:bCs w:val="0"/>
              </w:rPr>
              <w:t xml:space="preserve"> </w:t>
            </w:r>
            <w:r w:rsidRPr="00A40A25">
              <w:rPr>
                <w:b w:val="0"/>
                <w:bCs w:val="0"/>
              </w:rPr>
              <w:t>water</w:t>
            </w:r>
            <w:r w:rsidR="00B960EB">
              <w:rPr>
                <w:b w:val="0"/>
                <w:bCs w:val="0"/>
              </w:rPr>
              <w:t xml:space="preserve"> </w:t>
            </w:r>
            <w:r w:rsidRPr="00A40A25">
              <w:rPr>
                <w:b w:val="0"/>
                <w:bCs w:val="0"/>
              </w:rPr>
              <w:t>used</w:t>
            </w:r>
            <w:r w:rsidR="00B960EB">
              <w:rPr>
                <w:b w:val="0"/>
                <w:bCs w:val="0"/>
              </w:rPr>
              <w:t xml:space="preserve"> </w:t>
            </w:r>
            <w:r w:rsidRPr="00A40A25">
              <w:rPr>
                <w:b w:val="0"/>
                <w:bCs w:val="0"/>
              </w:rPr>
              <w:t>in</w:t>
            </w:r>
            <w:r w:rsidR="00B960EB">
              <w:rPr>
                <w:b w:val="0"/>
                <w:bCs w:val="0"/>
              </w:rPr>
              <w:t xml:space="preserve"> </w:t>
            </w:r>
            <w:r w:rsidRPr="00A40A25">
              <w:rPr>
                <w:b w:val="0"/>
                <w:bCs w:val="0"/>
              </w:rPr>
              <w:t>connection</w:t>
            </w:r>
            <w:r w:rsidR="00B960EB">
              <w:rPr>
                <w:b w:val="0"/>
                <w:bCs w:val="0"/>
              </w:rPr>
              <w:t xml:space="preserve"> </w:t>
            </w:r>
            <w:r w:rsidRPr="00A40A25">
              <w:rPr>
                <w:b w:val="0"/>
                <w:bCs w:val="0"/>
              </w:rPr>
              <w:t>with</w:t>
            </w:r>
            <w:r w:rsidR="00B960EB">
              <w:rPr>
                <w:b w:val="0"/>
                <w:bCs w:val="0"/>
              </w:rPr>
              <w:t xml:space="preserve"> </w:t>
            </w:r>
            <w:r w:rsidRPr="00A40A25">
              <w:rPr>
                <w:b w:val="0"/>
                <w:bCs w:val="0"/>
              </w:rPr>
              <w:t>the</w:t>
            </w:r>
            <w:r w:rsidR="00B960EB">
              <w:rPr>
                <w:b w:val="0"/>
                <w:bCs w:val="0"/>
              </w:rPr>
              <w:t xml:space="preserve"> </w:t>
            </w:r>
            <w:r w:rsidRPr="00A40A25">
              <w:rPr>
                <w:b w:val="0"/>
                <w:bCs w:val="0"/>
              </w:rPr>
              <w:t>production</w:t>
            </w:r>
            <w:r w:rsidR="00B960EB">
              <w:rPr>
                <w:b w:val="0"/>
                <w:bCs w:val="0"/>
              </w:rPr>
              <w:t xml:space="preserve"> </w:t>
            </w:r>
            <w:r w:rsidRPr="00A40A25">
              <w:rPr>
                <w:b w:val="0"/>
                <w:bCs w:val="0"/>
              </w:rPr>
              <w:t>of</w:t>
            </w:r>
            <w:r w:rsidR="00B960EB">
              <w:rPr>
                <w:b w:val="0"/>
                <w:bCs w:val="0"/>
              </w:rPr>
              <w:t xml:space="preserve"> </w:t>
            </w:r>
            <w:r w:rsidRPr="00A40A25">
              <w:rPr>
                <w:b w:val="0"/>
                <w:bCs w:val="0"/>
              </w:rPr>
              <w:t>eggs</w:t>
            </w:r>
            <w:r w:rsidR="00B960EB">
              <w:rPr>
                <w:b w:val="0"/>
                <w:bCs w:val="0"/>
              </w:rPr>
              <w:t xml:space="preserve"> </w:t>
            </w:r>
            <w:r w:rsidRPr="00A40A25">
              <w:rPr>
                <w:b w:val="0"/>
                <w:bCs w:val="0"/>
              </w:rPr>
              <w:t>(including</w:t>
            </w:r>
            <w:r w:rsidR="00B960EB">
              <w:rPr>
                <w:b w:val="0"/>
                <w:bCs w:val="0"/>
              </w:rPr>
              <w:t xml:space="preserve"> </w:t>
            </w:r>
            <w:r w:rsidRPr="00A40A25">
              <w:rPr>
                <w:b w:val="0"/>
                <w:bCs w:val="0"/>
              </w:rPr>
              <w:t>bird</w:t>
            </w:r>
            <w:r w:rsidR="00B960EB">
              <w:rPr>
                <w:b w:val="0"/>
                <w:bCs w:val="0"/>
              </w:rPr>
              <w:t xml:space="preserve"> </w:t>
            </w:r>
            <w:r w:rsidRPr="00A40A25">
              <w:rPr>
                <w:b w:val="0"/>
                <w:bCs w:val="0"/>
              </w:rPr>
              <w:t>drinking</w:t>
            </w:r>
            <w:r w:rsidR="00B960EB">
              <w:rPr>
                <w:b w:val="0"/>
                <w:bCs w:val="0"/>
              </w:rPr>
              <w:t xml:space="preserve"> </w:t>
            </w:r>
            <w:r w:rsidRPr="00A40A25">
              <w:rPr>
                <w:b w:val="0"/>
                <w:bCs w:val="0"/>
              </w:rPr>
              <w:t>water),</w:t>
            </w:r>
            <w:r w:rsidR="00B960EB">
              <w:rPr>
                <w:b w:val="0"/>
                <w:bCs w:val="0"/>
              </w:rPr>
              <w:t xml:space="preserve"> </w:t>
            </w:r>
            <w:r w:rsidRPr="00A40A25">
              <w:rPr>
                <w:b w:val="0"/>
                <w:bCs w:val="0"/>
              </w:rPr>
              <w:t>processing</w:t>
            </w:r>
            <w:r w:rsidR="00B960EB">
              <w:rPr>
                <w:b w:val="0"/>
                <w:bCs w:val="0"/>
              </w:rPr>
              <w:t xml:space="preserve"> </w:t>
            </w:r>
            <w:r w:rsidRPr="00A40A25">
              <w:rPr>
                <w:b w:val="0"/>
                <w:bCs w:val="0"/>
              </w:rPr>
              <w:t>of</w:t>
            </w:r>
            <w:r w:rsidR="00B960EB">
              <w:rPr>
                <w:b w:val="0"/>
                <w:bCs w:val="0"/>
              </w:rPr>
              <w:t xml:space="preserve"> </w:t>
            </w:r>
            <w:r w:rsidRPr="00A40A25">
              <w:rPr>
                <w:b w:val="0"/>
                <w:bCs w:val="0"/>
              </w:rPr>
              <w:t>eggs,</w:t>
            </w:r>
            <w:r w:rsidR="00B960EB">
              <w:rPr>
                <w:b w:val="0"/>
                <w:bCs w:val="0"/>
              </w:rPr>
              <w:t xml:space="preserve"> </w:t>
            </w:r>
            <w:r w:rsidRPr="00A40A25">
              <w:rPr>
                <w:b w:val="0"/>
                <w:bCs w:val="0"/>
              </w:rPr>
              <w:t>egg</w:t>
            </w:r>
            <w:r w:rsidR="00B960EB">
              <w:rPr>
                <w:b w:val="0"/>
                <w:bCs w:val="0"/>
              </w:rPr>
              <w:t xml:space="preserve"> </w:t>
            </w:r>
            <w:r w:rsidRPr="00A40A25">
              <w:rPr>
                <w:b w:val="0"/>
                <w:bCs w:val="0"/>
              </w:rPr>
              <w:t>products,</w:t>
            </w:r>
            <w:r w:rsidR="00B960EB">
              <w:rPr>
                <w:b w:val="0"/>
                <w:bCs w:val="0"/>
              </w:rPr>
              <w:t xml:space="preserve"> </w:t>
            </w:r>
            <w:r w:rsidRPr="00A40A25">
              <w:rPr>
                <w:b w:val="0"/>
                <w:bCs w:val="0"/>
              </w:rPr>
              <w:t>or</w:t>
            </w:r>
            <w:r w:rsidR="00B960EB">
              <w:rPr>
                <w:b w:val="0"/>
                <w:bCs w:val="0"/>
              </w:rPr>
              <w:t xml:space="preserve"> </w:t>
            </w:r>
            <w:r w:rsidRPr="00A40A25">
              <w:rPr>
                <w:b w:val="0"/>
                <w:bCs w:val="0"/>
              </w:rPr>
              <w:t>blended</w:t>
            </w:r>
            <w:r w:rsidR="00B960EB">
              <w:rPr>
                <w:b w:val="0"/>
                <w:bCs w:val="0"/>
              </w:rPr>
              <w:t xml:space="preserve"> </w:t>
            </w:r>
            <w:r w:rsidRPr="00A40A25">
              <w:rPr>
                <w:b w:val="0"/>
                <w:bCs w:val="0"/>
              </w:rPr>
              <w:t>egg</w:t>
            </w:r>
            <w:r w:rsidR="00B960EB">
              <w:rPr>
                <w:b w:val="0"/>
                <w:bCs w:val="0"/>
              </w:rPr>
              <w:t xml:space="preserve"> </w:t>
            </w:r>
            <w:r w:rsidRPr="00A40A25">
              <w:rPr>
                <w:b w:val="0"/>
                <w:bCs w:val="0"/>
              </w:rPr>
              <w:t>product</w:t>
            </w:r>
            <w:r w:rsidR="00B960EB">
              <w:rPr>
                <w:b w:val="0"/>
                <w:bCs w:val="0"/>
              </w:rPr>
              <w:t xml:space="preserve"> </w:t>
            </w:r>
            <w:r w:rsidRPr="00A40A25">
              <w:rPr>
                <w:b w:val="0"/>
                <w:bCs w:val="0"/>
              </w:rPr>
              <w:t>mixtures</w:t>
            </w:r>
            <w:r w:rsidR="00B960EB">
              <w:rPr>
                <w:b w:val="0"/>
                <w:bCs w:val="0"/>
              </w:rPr>
              <w:t xml:space="preserve"> </w:t>
            </w:r>
          </w:p>
        </w:tc>
        <w:tc>
          <w:tcPr>
            <w:tcW w:w="1560" w:type="dxa"/>
            <w:hideMark/>
          </w:tcPr>
          <w:p w14:paraId="42A968D1" w14:textId="1F2F5557" w:rsidR="001A06CE" w:rsidRPr="001A06CE" w:rsidRDefault="001A06CE" w:rsidP="00697BE3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A06CE">
              <w:t>Not</w:t>
            </w:r>
            <w:r w:rsidR="00B960EB">
              <w:t xml:space="preserve"> </w:t>
            </w:r>
            <w:r w:rsidRPr="001A06CE">
              <w:t>treated</w:t>
            </w:r>
          </w:p>
        </w:tc>
        <w:tc>
          <w:tcPr>
            <w:tcW w:w="5235" w:type="dxa"/>
            <w:tcBorders>
              <w:top w:val="single" w:sz="4" w:space="0" w:color="2D808E" w:themeColor="accent2"/>
            </w:tcBorders>
            <w:hideMark/>
          </w:tcPr>
          <w:p w14:paraId="782701B3" w14:textId="20762561" w:rsidR="001A06CE" w:rsidRPr="001A06CE" w:rsidRDefault="001A06CE" w:rsidP="00B40F62">
            <w:pPr>
              <w:pStyle w:val="TableParagraph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A06CE">
              <w:t>Every</w:t>
            </w:r>
            <w:r w:rsidR="00B960EB">
              <w:t xml:space="preserve"> </w:t>
            </w:r>
            <w:r w:rsidRPr="001A06CE">
              <w:t>month</w:t>
            </w:r>
          </w:p>
        </w:tc>
      </w:tr>
      <w:tr w:rsidR="001A06CE" w:rsidRPr="001A06CE" w14:paraId="41F42E0E" w14:textId="77777777" w:rsidTr="0073705C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40C6956E" w14:textId="77777777" w:rsidR="001A06CE" w:rsidRPr="001A06CE" w:rsidRDefault="001A06CE" w:rsidP="00697BE3">
            <w:pPr>
              <w:pStyle w:val="TableParagraph"/>
            </w:pPr>
          </w:p>
        </w:tc>
        <w:tc>
          <w:tcPr>
            <w:tcW w:w="1560" w:type="dxa"/>
            <w:hideMark/>
          </w:tcPr>
          <w:p w14:paraId="1D5F6425" w14:textId="56135619" w:rsidR="001A06CE" w:rsidRPr="001A06CE" w:rsidRDefault="001A06CE" w:rsidP="00697BE3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A06CE">
              <w:t>Treated</w:t>
            </w:r>
          </w:p>
        </w:tc>
        <w:tc>
          <w:tcPr>
            <w:tcW w:w="5235" w:type="dxa"/>
            <w:hideMark/>
          </w:tcPr>
          <w:p w14:paraId="6F91A858" w14:textId="33392415" w:rsidR="001A06CE" w:rsidRPr="001A06CE" w:rsidRDefault="001A06CE" w:rsidP="00B40F62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A06CE">
              <w:t>Every</w:t>
            </w:r>
            <w:r w:rsidR="00B960EB">
              <w:t xml:space="preserve"> </w:t>
            </w:r>
            <w:r w:rsidRPr="001A06CE">
              <w:t>6</w:t>
            </w:r>
            <w:r w:rsidR="00B960EB">
              <w:t xml:space="preserve"> </w:t>
            </w:r>
            <w:r w:rsidRPr="001A06CE">
              <w:t>months</w:t>
            </w:r>
          </w:p>
        </w:tc>
      </w:tr>
    </w:tbl>
    <w:p w14:paraId="09BF4C2F" w14:textId="74ED57B0" w:rsidR="001A06CE" w:rsidRPr="001A06CE" w:rsidRDefault="001A06CE" w:rsidP="00BA0364">
      <w:pPr>
        <w:pStyle w:val="Caption"/>
        <w:rPr>
          <w:color w:val="22272B"/>
        </w:rPr>
      </w:pPr>
      <w:r w:rsidRPr="001A06CE">
        <w:t>Table</w:t>
      </w:r>
      <w:r w:rsidR="00B960EB">
        <w:t xml:space="preserve"> </w:t>
      </w:r>
      <w:r w:rsidR="00882760" w:rsidRPr="00A849BB">
        <w:t>27:</w:t>
      </w:r>
      <w:r w:rsidR="00B960EB">
        <w:t xml:space="preserve"> </w:t>
      </w:r>
      <w:r w:rsidRPr="001A06CE">
        <w:t>Microbiological</w:t>
      </w:r>
      <w:r w:rsidR="00B960EB">
        <w:t xml:space="preserve"> </w:t>
      </w:r>
      <w:r w:rsidRPr="001A06CE">
        <w:t>testing</w:t>
      </w:r>
      <w:r w:rsidR="00B960EB">
        <w:t xml:space="preserve"> </w:t>
      </w:r>
      <w:r w:rsidRPr="001A06CE">
        <w:t>for</w:t>
      </w:r>
      <w:r w:rsidR="00B960EB">
        <w:t xml:space="preserve"> </w:t>
      </w:r>
      <w:r w:rsidRPr="001A06CE">
        <w:t>egg</w:t>
      </w:r>
      <w:r w:rsidR="00B960EB">
        <w:t xml:space="preserve"> </w:t>
      </w:r>
      <w:r w:rsidRPr="001A06CE">
        <w:t>primary</w:t>
      </w:r>
      <w:r w:rsidR="00B960EB">
        <w:t xml:space="preserve"> </w:t>
      </w:r>
      <w:r w:rsidRPr="001A06CE">
        <w:t>production</w:t>
      </w:r>
      <w:r w:rsidR="00B960EB">
        <w:t xml:space="preserve"> </w:t>
      </w:r>
      <w:r w:rsidRPr="001A06CE">
        <w:t>businesses</w:t>
      </w:r>
    </w:p>
    <w:tbl>
      <w:tblPr>
        <w:tblStyle w:val="ListTable3-Accent5"/>
        <w:tblW w:w="10170" w:type="dxa"/>
        <w:tblLook w:val="04A0" w:firstRow="1" w:lastRow="0" w:firstColumn="1" w:lastColumn="0" w:noHBand="0" w:noVBand="1"/>
        <w:tblCaption w:val="Table 2.2 Microbiological testing for egg products and blended egg product mixture (a product with at least 80% by weight of egg white or yolk or both)"/>
      </w:tblPr>
      <w:tblGrid>
        <w:gridCol w:w="3390"/>
        <w:gridCol w:w="3960"/>
        <w:gridCol w:w="2820"/>
      </w:tblGrid>
      <w:tr w:rsidR="00237643" w:rsidRPr="00EA136E" w14:paraId="613AEFC4" w14:textId="77777777" w:rsidTr="00304B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390" w:type="dxa"/>
            <w:vMerge w:val="restart"/>
            <w:hideMark/>
          </w:tcPr>
          <w:p w14:paraId="0ADA6917" w14:textId="3A137382" w:rsidR="00237643" w:rsidRPr="00EA136E" w:rsidRDefault="00237643" w:rsidP="00EA136E">
            <w:pPr>
              <w:pStyle w:val="BodyText"/>
              <w:rPr>
                <w:color w:val="FFFFFF" w:themeColor="background1"/>
              </w:rPr>
            </w:pPr>
            <w:r w:rsidRPr="00EA136E">
              <w:rPr>
                <w:color w:val="FFFFFF" w:themeColor="background1"/>
              </w:rPr>
              <w:t>Product</w:t>
            </w:r>
            <w:r w:rsidR="00B960EB">
              <w:rPr>
                <w:color w:val="FFFFFF" w:themeColor="background1"/>
              </w:rPr>
              <w:t xml:space="preserve"> </w:t>
            </w:r>
            <w:r w:rsidRPr="00EA136E">
              <w:rPr>
                <w:color w:val="FFFFFF" w:themeColor="background1"/>
              </w:rPr>
              <w:t>to</w:t>
            </w:r>
            <w:r w:rsidR="00B960EB">
              <w:rPr>
                <w:color w:val="FFFFFF" w:themeColor="background1"/>
              </w:rPr>
              <w:t xml:space="preserve"> </w:t>
            </w:r>
            <w:r w:rsidRPr="00EA136E">
              <w:rPr>
                <w:color w:val="FFFFFF" w:themeColor="background1"/>
              </w:rPr>
              <w:t>be</w:t>
            </w:r>
            <w:r w:rsidR="00B960EB">
              <w:rPr>
                <w:color w:val="FFFFFF" w:themeColor="background1"/>
              </w:rPr>
              <w:t xml:space="preserve"> </w:t>
            </w:r>
            <w:r w:rsidRPr="00EA136E">
              <w:rPr>
                <w:color w:val="FFFFFF" w:themeColor="background1"/>
              </w:rPr>
              <w:t>tested</w:t>
            </w:r>
            <w:r w:rsidR="00B960EB">
              <w:rPr>
                <w:color w:val="FFFFFF" w:themeColor="background1"/>
              </w:rPr>
              <w:t xml:space="preserve"> </w:t>
            </w:r>
          </w:p>
        </w:tc>
        <w:tc>
          <w:tcPr>
            <w:tcW w:w="3960" w:type="dxa"/>
            <w:hideMark/>
          </w:tcPr>
          <w:p w14:paraId="77FE4BCD" w14:textId="58823008" w:rsidR="00237643" w:rsidRPr="00EA136E" w:rsidRDefault="00237643" w:rsidP="00EA136E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EA136E">
              <w:rPr>
                <w:color w:val="FFFFFF" w:themeColor="background1"/>
              </w:rPr>
              <w:t>Test</w:t>
            </w:r>
            <w:r w:rsidR="00B960EB">
              <w:rPr>
                <w:color w:val="FFFFFF" w:themeColor="background1"/>
              </w:rPr>
              <w:t xml:space="preserve"> </w:t>
            </w:r>
            <w:r w:rsidRPr="00EA136E">
              <w:rPr>
                <w:color w:val="FFFFFF" w:themeColor="background1"/>
              </w:rPr>
              <w:t>to</w:t>
            </w:r>
            <w:r w:rsidR="00B960EB">
              <w:rPr>
                <w:color w:val="FFFFFF" w:themeColor="background1"/>
              </w:rPr>
              <w:t xml:space="preserve"> </w:t>
            </w:r>
            <w:r w:rsidRPr="00EA136E">
              <w:rPr>
                <w:color w:val="FFFFFF" w:themeColor="background1"/>
              </w:rPr>
              <w:t>be</w:t>
            </w:r>
            <w:r w:rsidR="00B960EB">
              <w:rPr>
                <w:color w:val="FFFFFF" w:themeColor="background1"/>
              </w:rPr>
              <w:t xml:space="preserve"> </w:t>
            </w:r>
            <w:r w:rsidRPr="00EA136E">
              <w:rPr>
                <w:color w:val="FFFFFF" w:themeColor="background1"/>
              </w:rPr>
              <w:t>conducted,</w:t>
            </w:r>
            <w:r w:rsidR="00B960EB">
              <w:rPr>
                <w:color w:val="FFFFFF" w:themeColor="background1"/>
              </w:rPr>
              <w:t xml:space="preserve"> </w:t>
            </w:r>
            <w:r w:rsidRPr="00EA136E">
              <w:rPr>
                <w:color w:val="FFFFFF" w:themeColor="background1"/>
              </w:rPr>
              <w:t>the</w:t>
            </w:r>
            <w:r w:rsidR="00B960EB">
              <w:rPr>
                <w:color w:val="FFFFFF" w:themeColor="background1"/>
              </w:rPr>
              <w:t xml:space="preserve"> </w:t>
            </w:r>
            <w:r w:rsidRPr="00EA136E">
              <w:rPr>
                <w:color w:val="FFFFFF" w:themeColor="background1"/>
              </w:rPr>
              <w:t>limit</w:t>
            </w:r>
            <w:r w:rsidR="00B960EB">
              <w:rPr>
                <w:color w:val="FFFFFF" w:themeColor="background1"/>
              </w:rPr>
              <w:t xml:space="preserve"> </w:t>
            </w:r>
            <w:r w:rsidRPr="00EA136E">
              <w:rPr>
                <w:color w:val="FFFFFF" w:themeColor="background1"/>
              </w:rPr>
              <w:t>and</w:t>
            </w:r>
            <w:r w:rsidR="00B960EB">
              <w:rPr>
                <w:color w:val="FFFFFF" w:themeColor="background1"/>
              </w:rPr>
              <w:t xml:space="preserve"> </w:t>
            </w:r>
            <w:r w:rsidRPr="00EA136E">
              <w:rPr>
                <w:color w:val="FFFFFF" w:themeColor="background1"/>
              </w:rPr>
              <w:t>frequency</w:t>
            </w:r>
          </w:p>
        </w:tc>
        <w:tc>
          <w:tcPr>
            <w:tcW w:w="2820" w:type="dxa"/>
            <w:vMerge w:val="restart"/>
            <w:hideMark/>
          </w:tcPr>
          <w:p w14:paraId="71AEFD5E" w14:textId="73CCD95D" w:rsidR="00237643" w:rsidRPr="00EA136E" w:rsidRDefault="00237643" w:rsidP="00EA136E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EA136E">
              <w:rPr>
                <w:color w:val="FFFFFF" w:themeColor="background1"/>
              </w:rPr>
              <w:t>Sampling</w:t>
            </w:r>
            <w:r w:rsidR="00B960EB">
              <w:rPr>
                <w:color w:val="FFFFFF" w:themeColor="background1"/>
              </w:rPr>
              <w:t xml:space="preserve"> </w:t>
            </w:r>
            <w:r w:rsidRPr="00EA136E">
              <w:rPr>
                <w:color w:val="FFFFFF" w:themeColor="background1"/>
              </w:rPr>
              <w:t>procedure*</w:t>
            </w:r>
          </w:p>
        </w:tc>
      </w:tr>
      <w:tr w:rsidR="00237643" w:rsidRPr="00EA136E" w14:paraId="671950A0" w14:textId="77777777" w:rsidTr="002376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2D0D0C58" w14:textId="77777777" w:rsidR="00237643" w:rsidRPr="00EA136E" w:rsidRDefault="00237643" w:rsidP="00EA136E">
            <w:pPr>
              <w:pStyle w:val="BodyText"/>
              <w:rPr>
                <w:color w:val="FFFFFF" w:themeColor="background1"/>
              </w:rPr>
            </w:pPr>
          </w:p>
        </w:tc>
        <w:tc>
          <w:tcPr>
            <w:tcW w:w="3960" w:type="dxa"/>
            <w:tcBorders>
              <w:bottom w:val="single" w:sz="4" w:space="0" w:color="FFFFFF" w:themeColor="background1"/>
            </w:tcBorders>
            <w:shd w:val="clear" w:color="auto" w:fill="2E808E"/>
            <w:hideMark/>
          </w:tcPr>
          <w:p w14:paraId="689F5326" w14:textId="7EB55B5E" w:rsidR="00237643" w:rsidRPr="00EA136E" w:rsidRDefault="00237643" w:rsidP="00EA136E">
            <w:pPr>
              <w:pStyle w:val="Body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EA136E">
              <w:rPr>
                <w:color w:val="FFFFFF" w:themeColor="background1"/>
              </w:rPr>
              <w:t>Salmonella</w:t>
            </w:r>
            <w:r w:rsidR="00B960EB">
              <w:rPr>
                <w:color w:val="FFFFFF" w:themeColor="background1"/>
              </w:rPr>
              <w:t xml:space="preserve"> </w:t>
            </w:r>
            <w:r w:rsidRPr="00EA136E">
              <w:rPr>
                <w:color w:val="FFFFFF" w:themeColor="background1"/>
              </w:rPr>
              <w:t>Enteritidis</w:t>
            </w:r>
          </w:p>
        </w:tc>
        <w:tc>
          <w:tcPr>
            <w:tcW w:w="2820" w:type="dxa"/>
            <w:vMerge/>
            <w:shd w:val="clear" w:color="auto" w:fill="2E808E"/>
            <w:hideMark/>
          </w:tcPr>
          <w:p w14:paraId="4345C813" w14:textId="3271A3A2" w:rsidR="00237643" w:rsidRPr="00EA136E" w:rsidRDefault="00237643" w:rsidP="00EA136E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</w:tr>
      <w:tr w:rsidR="00237643" w:rsidRPr="00EA136E" w14:paraId="07784301" w14:textId="77777777" w:rsidTr="00237643">
        <w:trPr>
          <w:trHeight w:val="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5136EE27" w14:textId="77777777" w:rsidR="00237643" w:rsidRPr="00EA136E" w:rsidRDefault="00237643" w:rsidP="00EA136E">
            <w:pPr>
              <w:pStyle w:val="BodyText"/>
              <w:rPr>
                <w:color w:val="FFFFFF" w:themeColor="background1"/>
              </w:rPr>
            </w:pPr>
          </w:p>
        </w:tc>
        <w:tc>
          <w:tcPr>
            <w:tcW w:w="3960" w:type="dxa"/>
            <w:tcBorders>
              <w:top w:val="single" w:sz="4" w:space="0" w:color="FFFFFF" w:themeColor="background1"/>
              <w:bottom w:val="single" w:sz="4" w:space="0" w:color="2D808E" w:themeColor="accent5"/>
            </w:tcBorders>
            <w:shd w:val="clear" w:color="auto" w:fill="2E808E"/>
            <w:hideMark/>
          </w:tcPr>
          <w:p w14:paraId="435B3AD0" w14:textId="6303D94E" w:rsidR="00237643" w:rsidRPr="00EA136E" w:rsidRDefault="00237643" w:rsidP="00EA136E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EA136E">
              <w:rPr>
                <w:color w:val="FFFFFF" w:themeColor="background1"/>
              </w:rPr>
              <w:t>Not</w:t>
            </w:r>
            <w:r w:rsidR="00B960EB">
              <w:rPr>
                <w:color w:val="FFFFFF" w:themeColor="background1"/>
              </w:rPr>
              <w:t xml:space="preserve"> </w:t>
            </w:r>
            <w:r w:rsidRPr="00EA136E">
              <w:rPr>
                <w:color w:val="FFFFFF" w:themeColor="background1"/>
              </w:rPr>
              <w:t>detected</w:t>
            </w:r>
            <w:r w:rsidR="00B960EB">
              <w:rPr>
                <w:color w:val="FFFFFF" w:themeColor="background1"/>
              </w:rPr>
              <w:t xml:space="preserve"> </w:t>
            </w:r>
            <w:r w:rsidRPr="00EA136E">
              <w:rPr>
                <w:color w:val="FFFFFF" w:themeColor="background1"/>
              </w:rPr>
              <w:t>per</w:t>
            </w:r>
            <w:r w:rsidR="00B960EB">
              <w:rPr>
                <w:color w:val="FFFFFF" w:themeColor="background1"/>
              </w:rPr>
              <w:t xml:space="preserve"> </w:t>
            </w:r>
            <w:r w:rsidRPr="00EA136E">
              <w:rPr>
                <w:color w:val="FFFFFF" w:themeColor="background1"/>
              </w:rPr>
              <w:t>sample</w:t>
            </w:r>
          </w:p>
        </w:tc>
        <w:tc>
          <w:tcPr>
            <w:tcW w:w="2820" w:type="dxa"/>
            <w:vMerge/>
            <w:shd w:val="clear" w:color="auto" w:fill="2E808E"/>
            <w:hideMark/>
          </w:tcPr>
          <w:p w14:paraId="1DEC25F1" w14:textId="18782D07" w:rsidR="00237643" w:rsidRPr="00EA136E" w:rsidRDefault="00237643" w:rsidP="00EA136E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</w:tr>
      <w:tr w:rsidR="001A06CE" w:rsidRPr="001A06CE" w14:paraId="5E9DF748" w14:textId="77777777" w:rsidTr="00C075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0" w:type="dxa"/>
            <w:shd w:val="clear" w:color="auto" w:fill="auto"/>
            <w:hideMark/>
          </w:tcPr>
          <w:p w14:paraId="2BAF3689" w14:textId="73947E1B" w:rsidR="001A06CE" w:rsidRPr="00A40A25" w:rsidRDefault="001A06CE" w:rsidP="00697BE3">
            <w:pPr>
              <w:pStyle w:val="TableParagraph"/>
              <w:rPr>
                <w:b w:val="0"/>
                <w:bCs w:val="0"/>
              </w:rPr>
            </w:pPr>
            <w:r w:rsidRPr="00A40A25">
              <w:rPr>
                <w:b w:val="0"/>
                <w:bCs w:val="0"/>
              </w:rPr>
              <w:t>Environmental</w:t>
            </w:r>
            <w:r w:rsidR="00B960EB">
              <w:rPr>
                <w:b w:val="0"/>
                <w:bCs w:val="0"/>
              </w:rPr>
              <w:t xml:space="preserve"> </w:t>
            </w:r>
            <w:r w:rsidRPr="00A40A25">
              <w:rPr>
                <w:b w:val="0"/>
                <w:bCs w:val="0"/>
              </w:rPr>
              <w:t>swabs</w:t>
            </w:r>
            <w:r w:rsidR="00B960EB">
              <w:rPr>
                <w:b w:val="0"/>
                <w:bCs w:val="0"/>
              </w:rPr>
              <w:t xml:space="preserve"> </w:t>
            </w:r>
            <w:r w:rsidRPr="00A40A25">
              <w:rPr>
                <w:b w:val="0"/>
                <w:bCs w:val="0"/>
              </w:rPr>
              <w:t>of</w:t>
            </w:r>
            <w:r w:rsidR="00B960EB">
              <w:rPr>
                <w:b w:val="0"/>
                <w:bCs w:val="0"/>
              </w:rPr>
              <w:t xml:space="preserve"> </w:t>
            </w:r>
            <w:r w:rsidRPr="00A40A25">
              <w:rPr>
                <w:b w:val="0"/>
                <w:bCs w:val="0"/>
              </w:rPr>
              <w:t>individual</w:t>
            </w:r>
            <w:r w:rsidR="00B960EB">
              <w:rPr>
                <w:b w:val="0"/>
                <w:bCs w:val="0"/>
              </w:rPr>
              <w:t xml:space="preserve"> </w:t>
            </w:r>
            <w:r w:rsidRPr="00A40A25">
              <w:rPr>
                <w:b w:val="0"/>
                <w:bCs w:val="0"/>
              </w:rPr>
              <w:t>shed</w:t>
            </w:r>
            <w:r w:rsidR="00B960EB">
              <w:rPr>
                <w:b w:val="0"/>
                <w:bCs w:val="0"/>
              </w:rPr>
              <w:t xml:space="preserve"> </w:t>
            </w:r>
            <w:r w:rsidRPr="00A40A25">
              <w:rPr>
                <w:b w:val="0"/>
                <w:bCs w:val="0"/>
              </w:rPr>
              <w:t>where</w:t>
            </w:r>
            <w:r w:rsidR="00B960EB">
              <w:rPr>
                <w:b w:val="0"/>
                <w:bCs w:val="0"/>
              </w:rPr>
              <w:t xml:space="preserve"> </w:t>
            </w:r>
            <w:r w:rsidRPr="00A40A25">
              <w:rPr>
                <w:b w:val="0"/>
                <w:bCs w:val="0"/>
              </w:rPr>
              <w:t>poultry</w:t>
            </w:r>
            <w:r w:rsidR="00B960EB">
              <w:rPr>
                <w:b w:val="0"/>
                <w:bCs w:val="0"/>
              </w:rPr>
              <w:t xml:space="preserve"> </w:t>
            </w:r>
            <w:r w:rsidRPr="00A40A25">
              <w:rPr>
                <w:b w:val="0"/>
                <w:bCs w:val="0"/>
              </w:rPr>
              <w:t>are</w:t>
            </w:r>
            <w:r w:rsidR="00B960EB">
              <w:rPr>
                <w:b w:val="0"/>
                <w:bCs w:val="0"/>
              </w:rPr>
              <w:t xml:space="preserve"> </w:t>
            </w:r>
            <w:r w:rsidRPr="00A40A25">
              <w:rPr>
                <w:b w:val="0"/>
                <w:bCs w:val="0"/>
              </w:rPr>
              <w:t>kept</w:t>
            </w:r>
            <w:r w:rsidR="00B960EB">
              <w:rPr>
                <w:b w:val="0"/>
                <w:bCs w:val="0"/>
              </w:rPr>
              <w:t xml:space="preserve"> </w:t>
            </w:r>
            <w:r w:rsidRPr="00A40A25">
              <w:rPr>
                <w:b w:val="0"/>
                <w:bCs w:val="0"/>
              </w:rPr>
              <w:t>and</w:t>
            </w:r>
            <w:r w:rsidR="00B960EB">
              <w:rPr>
                <w:b w:val="0"/>
                <w:bCs w:val="0"/>
              </w:rPr>
              <w:t xml:space="preserve"> </w:t>
            </w:r>
            <w:r w:rsidRPr="00A40A25">
              <w:rPr>
                <w:b w:val="0"/>
                <w:bCs w:val="0"/>
              </w:rPr>
              <w:t>each</w:t>
            </w:r>
            <w:r w:rsidR="00B960EB">
              <w:rPr>
                <w:b w:val="0"/>
                <w:bCs w:val="0"/>
              </w:rPr>
              <w:t xml:space="preserve"> </w:t>
            </w:r>
            <w:r w:rsidRPr="00A40A25">
              <w:rPr>
                <w:b w:val="0"/>
                <w:bCs w:val="0"/>
              </w:rPr>
              <w:t>individual</w:t>
            </w:r>
            <w:r w:rsidR="00B960EB">
              <w:rPr>
                <w:b w:val="0"/>
                <w:bCs w:val="0"/>
              </w:rPr>
              <w:t xml:space="preserve"> </w:t>
            </w:r>
            <w:r w:rsidRPr="00A40A25">
              <w:rPr>
                <w:b w:val="0"/>
                <w:bCs w:val="0"/>
              </w:rPr>
              <w:t>poultry</w:t>
            </w:r>
            <w:r w:rsidR="00B960EB">
              <w:rPr>
                <w:b w:val="0"/>
                <w:bCs w:val="0"/>
              </w:rPr>
              <w:t xml:space="preserve"> </w:t>
            </w:r>
            <w:r w:rsidRPr="00A40A25">
              <w:rPr>
                <w:b w:val="0"/>
                <w:bCs w:val="0"/>
              </w:rPr>
              <w:t>housing</w:t>
            </w:r>
            <w:r w:rsidR="00B960EB">
              <w:rPr>
                <w:b w:val="0"/>
                <w:bCs w:val="0"/>
              </w:rPr>
              <w:t xml:space="preserve"> </w:t>
            </w:r>
            <w:r w:rsidRPr="00A40A25">
              <w:rPr>
                <w:b w:val="0"/>
                <w:bCs w:val="0"/>
              </w:rPr>
              <w:t>area</w:t>
            </w:r>
            <w:r w:rsidR="00B960EB">
              <w:rPr>
                <w:b w:val="0"/>
                <w:bCs w:val="0"/>
              </w:rPr>
              <w:t xml:space="preserve"> </w:t>
            </w:r>
          </w:p>
        </w:tc>
        <w:tc>
          <w:tcPr>
            <w:tcW w:w="3960" w:type="dxa"/>
            <w:hideMark/>
          </w:tcPr>
          <w:p w14:paraId="7BCBEFF2" w14:textId="7113FC2F" w:rsidR="001A06CE" w:rsidRPr="001A06CE" w:rsidRDefault="001A06CE" w:rsidP="00B40F62">
            <w:pPr>
              <w:pStyle w:val="TableParagraph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A06CE">
              <w:t>Every</w:t>
            </w:r>
            <w:r w:rsidR="00B960EB">
              <w:t xml:space="preserve"> </w:t>
            </w:r>
            <w:r w:rsidRPr="001A06CE">
              <w:t>12</w:t>
            </w:r>
            <w:r w:rsidR="00B960EB">
              <w:t xml:space="preserve"> </w:t>
            </w:r>
            <w:r w:rsidRPr="001A06CE">
              <w:t>-</w:t>
            </w:r>
            <w:r w:rsidR="00B960EB">
              <w:t xml:space="preserve"> </w:t>
            </w:r>
            <w:r w:rsidRPr="001A06CE">
              <w:t>15</w:t>
            </w:r>
            <w:r w:rsidR="00B960EB">
              <w:t xml:space="preserve"> </w:t>
            </w:r>
            <w:r w:rsidRPr="001A06CE">
              <w:t>weeks</w:t>
            </w:r>
          </w:p>
        </w:tc>
        <w:tc>
          <w:tcPr>
            <w:tcW w:w="2820" w:type="dxa"/>
            <w:hideMark/>
          </w:tcPr>
          <w:p w14:paraId="59C1105F" w14:textId="6B4A6A6D" w:rsidR="001A06CE" w:rsidRPr="001A06CE" w:rsidRDefault="001A06CE" w:rsidP="00697BE3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A06CE">
              <w:t>Individual</w:t>
            </w:r>
            <w:r w:rsidR="00B960EB">
              <w:t xml:space="preserve"> </w:t>
            </w:r>
            <w:r w:rsidRPr="001A06CE">
              <w:t>swabs</w:t>
            </w:r>
            <w:r w:rsidR="00B960EB">
              <w:t xml:space="preserve"> </w:t>
            </w:r>
            <w:r w:rsidRPr="001A06CE">
              <w:t>can</w:t>
            </w:r>
            <w:r w:rsidR="00B960EB">
              <w:t xml:space="preserve"> </w:t>
            </w:r>
            <w:r w:rsidRPr="001A06CE">
              <w:t>be</w:t>
            </w:r>
            <w:r w:rsidR="00B960EB">
              <w:t xml:space="preserve"> </w:t>
            </w:r>
            <w:r w:rsidRPr="001A06CE">
              <w:t>composited</w:t>
            </w:r>
            <w:r w:rsidR="00B960EB">
              <w:t xml:space="preserve"> </w:t>
            </w:r>
            <w:r w:rsidRPr="001A06CE">
              <w:t>and</w:t>
            </w:r>
            <w:r w:rsidR="00B960EB">
              <w:t xml:space="preserve"> </w:t>
            </w:r>
            <w:r w:rsidRPr="001A06CE">
              <w:t>tested</w:t>
            </w:r>
            <w:r w:rsidR="00B960EB">
              <w:t xml:space="preserve"> </w:t>
            </w:r>
            <w:r w:rsidRPr="001A06CE">
              <w:t>as</w:t>
            </w:r>
            <w:r w:rsidR="00B960EB">
              <w:t xml:space="preserve"> </w:t>
            </w:r>
            <w:r w:rsidRPr="001A06CE">
              <w:t>one</w:t>
            </w:r>
            <w:r w:rsidR="00B960EB">
              <w:t xml:space="preserve"> </w:t>
            </w:r>
            <w:r w:rsidRPr="001A06CE">
              <w:t>sample</w:t>
            </w:r>
          </w:p>
        </w:tc>
      </w:tr>
    </w:tbl>
    <w:p w14:paraId="159FE2AC" w14:textId="77777777" w:rsidR="00A03F1C" w:rsidRDefault="00A03F1C" w:rsidP="00A03F1C">
      <w:pPr>
        <w:pStyle w:val="BodyText"/>
      </w:pPr>
      <w:r>
        <w:br w:type="page"/>
      </w:r>
    </w:p>
    <w:p w14:paraId="4E9164B3" w14:textId="4101CA50" w:rsidR="00E42F69" w:rsidRPr="00946C49" w:rsidRDefault="00E42F69" w:rsidP="00E42F69">
      <w:pPr>
        <w:pStyle w:val="Heading3"/>
      </w:pPr>
      <w:bookmarkStart w:id="82" w:name="_Toc241138221"/>
      <w:r w:rsidRPr="00304B0B">
        <w:rPr>
          <w:i/>
          <w:iCs/>
        </w:rPr>
        <w:lastRenderedPageBreak/>
        <w:t>Salmonella</w:t>
      </w:r>
      <w:r w:rsidR="00B960EB">
        <w:rPr>
          <w:i/>
          <w:iCs/>
        </w:rPr>
        <w:t xml:space="preserve"> </w:t>
      </w:r>
      <w:r w:rsidRPr="00946C49">
        <w:t>Enteritidis</w:t>
      </w:r>
      <w:r w:rsidR="00B960EB">
        <w:t xml:space="preserve"> </w:t>
      </w:r>
      <w:r w:rsidRPr="00946C49">
        <w:t>sampling</w:t>
      </w:r>
      <w:r w:rsidR="00B960EB">
        <w:t xml:space="preserve"> </w:t>
      </w:r>
      <w:r w:rsidRPr="00946C49">
        <w:t>procedure</w:t>
      </w:r>
      <w:bookmarkEnd w:id="82"/>
      <w:r w:rsidR="00B960EB">
        <w:t xml:space="preserve"> </w:t>
      </w:r>
    </w:p>
    <w:p w14:paraId="25E9CE81" w14:textId="5D389622" w:rsidR="00A60019" w:rsidRDefault="009A1996" w:rsidP="009A1996">
      <w:pPr>
        <w:pStyle w:val="BodyText"/>
      </w:pPr>
      <w:r w:rsidRPr="009A1996">
        <w:t>Under</w:t>
      </w:r>
      <w:r w:rsidR="00B960EB">
        <w:t xml:space="preserve"> </w:t>
      </w:r>
      <w:r w:rsidRPr="009A1996">
        <w:t>the</w:t>
      </w:r>
      <w:r w:rsidR="00B960EB">
        <w:t xml:space="preserve"> </w:t>
      </w:r>
      <w:r w:rsidRPr="009A1996">
        <w:t>NSW</w:t>
      </w:r>
      <w:r w:rsidR="00B960EB">
        <w:t xml:space="preserve"> </w:t>
      </w:r>
      <w:r w:rsidRPr="009A1996">
        <w:t>Food</w:t>
      </w:r>
      <w:r w:rsidR="00B960EB">
        <w:t xml:space="preserve"> </w:t>
      </w:r>
      <w:r w:rsidRPr="009A1996">
        <w:t>Regulation</w:t>
      </w:r>
      <w:r w:rsidR="00B960EB">
        <w:t xml:space="preserve"> </w:t>
      </w:r>
      <w:r w:rsidRPr="009A1996">
        <w:t>2025,</w:t>
      </w:r>
      <w:r w:rsidR="00B960EB">
        <w:t xml:space="preserve"> </w:t>
      </w:r>
      <w:r w:rsidRPr="009A1996">
        <w:t>egg</w:t>
      </w:r>
      <w:r w:rsidR="00B960EB">
        <w:t xml:space="preserve"> </w:t>
      </w:r>
      <w:r w:rsidRPr="009A1996">
        <w:t>primary</w:t>
      </w:r>
      <w:r w:rsidR="00B960EB">
        <w:t xml:space="preserve"> </w:t>
      </w:r>
      <w:r w:rsidRPr="009A1996">
        <w:t>food</w:t>
      </w:r>
      <w:r w:rsidR="00B960EB">
        <w:t xml:space="preserve"> </w:t>
      </w:r>
      <w:r w:rsidRPr="009A1996">
        <w:t>production</w:t>
      </w:r>
      <w:r w:rsidR="00B960EB">
        <w:t xml:space="preserve"> </w:t>
      </w:r>
      <w:r w:rsidRPr="009A1996">
        <w:t>business</w:t>
      </w:r>
      <w:r w:rsidR="00B960EB">
        <w:t xml:space="preserve"> </w:t>
      </w:r>
      <w:r w:rsidRPr="009A1996">
        <w:t>must</w:t>
      </w:r>
      <w:r w:rsidR="00B960EB">
        <w:t xml:space="preserve"> </w:t>
      </w:r>
      <w:r w:rsidRPr="009A1996">
        <w:t>undertake</w:t>
      </w:r>
      <w:r w:rsidR="00B960EB">
        <w:t xml:space="preserve"> </w:t>
      </w:r>
      <w:r w:rsidRPr="009A1996">
        <w:t>analyses</w:t>
      </w:r>
      <w:r w:rsidR="00B960EB">
        <w:t xml:space="preserve"> </w:t>
      </w:r>
      <w:r w:rsidRPr="009A1996">
        <w:t>for</w:t>
      </w:r>
      <w:r w:rsidR="00B960EB">
        <w:t xml:space="preserve"> </w:t>
      </w:r>
      <w:r w:rsidRPr="00F43E88">
        <w:rPr>
          <w:i/>
          <w:iCs/>
        </w:rPr>
        <w:t>Salmonella</w:t>
      </w:r>
      <w:r w:rsidR="00B960EB">
        <w:t xml:space="preserve"> </w:t>
      </w:r>
      <w:r w:rsidRPr="009A1996">
        <w:t>Enteritidis</w:t>
      </w:r>
      <w:r w:rsidR="00B960EB">
        <w:t xml:space="preserve"> </w:t>
      </w:r>
      <w:r w:rsidRPr="009A1996">
        <w:t>at</w:t>
      </w:r>
      <w:r w:rsidR="00B960EB">
        <w:t xml:space="preserve"> </w:t>
      </w:r>
      <w:r w:rsidRPr="009A1996">
        <w:t>each</w:t>
      </w:r>
      <w:r w:rsidR="00B960EB">
        <w:t xml:space="preserve"> </w:t>
      </w:r>
      <w:r w:rsidRPr="009A1996">
        <w:t>individual</w:t>
      </w:r>
      <w:r w:rsidR="00B960EB">
        <w:t xml:space="preserve"> </w:t>
      </w:r>
      <w:r w:rsidRPr="009A1996">
        <w:t>shed</w:t>
      </w:r>
      <w:r w:rsidR="00B960EB">
        <w:t xml:space="preserve"> </w:t>
      </w:r>
      <w:r w:rsidRPr="009A1996">
        <w:t>and</w:t>
      </w:r>
      <w:r w:rsidR="00B960EB">
        <w:t xml:space="preserve"> </w:t>
      </w:r>
      <w:r w:rsidRPr="009A1996">
        <w:t>each</w:t>
      </w:r>
      <w:r w:rsidR="00B960EB">
        <w:t xml:space="preserve"> </w:t>
      </w:r>
      <w:r w:rsidRPr="009A1996">
        <w:t>individual</w:t>
      </w:r>
      <w:r w:rsidR="00B960EB">
        <w:t xml:space="preserve"> </w:t>
      </w:r>
      <w:r w:rsidRPr="009A1996">
        <w:t>poultry</w:t>
      </w:r>
      <w:r w:rsidR="00B960EB">
        <w:t xml:space="preserve"> </w:t>
      </w:r>
      <w:r w:rsidRPr="009A1996">
        <w:t>housing</w:t>
      </w:r>
      <w:r w:rsidR="00B960EB">
        <w:t xml:space="preserve"> </w:t>
      </w:r>
      <w:r w:rsidRPr="009A1996">
        <w:t>area.</w:t>
      </w:r>
      <w:r w:rsidR="00B960EB">
        <w:t xml:space="preserve"> </w:t>
      </w:r>
    </w:p>
    <w:p w14:paraId="103D8062" w14:textId="0862C474" w:rsidR="00A60019" w:rsidRDefault="00A60019" w:rsidP="009A1996">
      <w:pPr>
        <w:pStyle w:val="BodyText"/>
      </w:pPr>
      <w:r w:rsidRPr="00A60019">
        <w:t>Samples</w:t>
      </w:r>
      <w:r w:rsidR="00B960EB">
        <w:t xml:space="preserve"> </w:t>
      </w:r>
      <w:r w:rsidRPr="00A60019">
        <w:t>must</w:t>
      </w:r>
      <w:r w:rsidR="00B960EB">
        <w:t xml:space="preserve"> </w:t>
      </w:r>
      <w:r w:rsidRPr="00A60019">
        <w:t>be</w:t>
      </w:r>
      <w:r w:rsidR="00B960EB">
        <w:t xml:space="preserve"> </w:t>
      </w:r>
      <w:r w:rsidRPr="00A60019">
        <w:t>collected</w:t>
      </w:r>
      <w:r w:rsidR="00B960EB">
        <w:t xml:space="preserve"> </w:t>
      </w:r>
      <w:r w:rsidRPr="00A60019">
        <w:t>and</w:t>
      </w:r>
      <w:r w:rsidR="00B960EB">
        <w:t xml:space="preserve"> </w:t>
      </w:r>
      <w:r w:rsidRPr="00A60019">
        <w:t>sent</w:t>
      </w:r>
      <w:r w:rsidR="00B960EB">
        <w:t xml:space="preserve"> </w:t>
      </w:r>
      <w:r>
        <w:t>to</w:t>
      </w:r>
      <w:r w:rsidR="00B960EB">
        <w:t xml:space="preserve"> </w:t>
      </w:r>
      <w:r>
        <w:t>an</w:t>
      </w:r>
      <w:r w:rsidR="00B960EB">
        <w:t xml:space="preserve"> </w:t>
      </w:r>
      <w:r>
        <w:t>accredited</w:t>
      </w:r>
      <w:r w:rsidR="00B960EB">
        <w:t xml:space="preserve"> </w:t>
      </w:r>
      <w:r>
        <w:t>labo</w:t>
      </w:r>
      <w:r w:rsidR="00D963C7">
        <w:t>ratory</w:t>
      </w:r>
      <w:r w:rsidR="00B960EB">
        <w:t xml:space="preserve"> </w:t>
      </w:r>
      <w:r w:rsidRPr="00A60019">
        <w:t>for</w:t>
      </w:r>
      <w:r w:rsidR="00B960EB">
        <w:t xml:space="preserve"> </w:t>
      </w:r>
      <w:r w:rsidRPr="00A60019">
        <w:t>testing</w:t>
      </w:r>
      <w:r w:rsidR="00B960EB">
        <w:t xml:space="preserve"> </w:t>
      </w:r>
      <w:r w:rsidRPr="00A60019">
        <w:t>every</w:t>
      </w:r>
      <w:r w:rsidR="00B960EB">
        <w:t xml:space="preserve"> </w:t>
      </w:r>
      <w:r w:rsidRPr="00A60019">
        <w:t>12</w:t>
      </w:r>
      <w:r w:rsidR="00B960EB">
        <w:t xml:space="preserve"> </w:t>
      </w:r>
      <w:r w:rsidRPr="00A60019">
        <w:t>to</w:t>
      </w:r>
      <w:r w:rsidR="00B960EB">
        <w:t xml:space="preserve"> </w:t>
      </w:r>
      <w:r w:rsidRPr="00A60019">
        <w:t>15</w:t>
      </w:r>
      <w:r w:rsidR="00B960EB">
        <w:t xml:space="preserve"> </w:t>
      </w:r>
      <w:r w:rsidRPr="00A60019">
        <w:t>weeks.</w:t>
      </w:r>
      <w:r w:rsidR="00B960EB">
        <w:t xml:space="preserve"> </w:t>
      </w:r>
    </w:p>
    <w:p w14:paraId="4B33F01A" w14:textId="58634E27" w:rsidR="00D963C7" w:rsidRDefault="00713B97" w:rsidP="009A1996">
      <w:pPr>
        <w:pStyle w:val="BodyText"/>
      </w:pPr>
      <w:r>
        <w:t>What</w:t>
      </w:r>
      <w:r w:rsidR="00B960EB">
        <w:t xml:space="preserve"> </w:t>
      </w:r>
      <w:r>
        <w:t>to</w:t>
      </w:r>
      <w:r w:rsidR="00B960EB">
        <w:t xml:space="preserve"> </w:t>
      </w:r>
      <w:r>
        <w:t>test</w:t>
      </w:r>
      <w:r w:rsidR="00B960EB">
        <w:t xml:space="preserve"> </w:t>
      </w:r>
      <w:r>
        <w:t>and</w:t>
      </w:r>
      <w:r w:rsidR="00B960EB">
        <w:t xml:space="preserve"> </w:t>
      </w:r>
      <w:r>
        <w:t>how</w:t>
      </w:r>
      <w:r w:rsidR="00B960EB">
        <w:t xml:space="preserve"> </w:t>
      </w:r>
      <w:r>
        <w:t>to</w:t>
      </w:r>
      <w:r w:rsidR="00B960EB">
        <w:t xml:space="preserve"> </w:t>
      </w:r>
      <w:r>
        <w:t>collect</w:t>
      </w:r>
      <w:r w:rsidR="00B960EB">
        <w:t xml:space="preserve"> </w:t>
      </w:r>
      <w:r w:rsidR="000E7DBD">
        <w:t>samples,</w:t>
      </w:r>
      <w:r w:rsidR="00B960EB">
        <w:t xml:space="preserve"> </w:t>
      </w:r>
      <w:r w:rsidR="000E7DBD">
        <w:t>is</w:t>
      </w:r>
      <w:r w:rsidR="00B960EB">
        <w:t xml:space="preserve"> </w:t>
      </w:r>
      <w:r w:rsidR="000E7DBD">
        <w:t>detailed</w:t>
      </w:r>
      <w:r w:rsidR="00B960EB">
        <w:t xml:space="preserve"> </w:t>
      </w:r>
      <w:r w:rsidR="000E7DBD">
        <w:t>in</w:t>
      </w:r>
      <w:r w:rsidR="00B960EB">
        <w:t xml:space="preserve"> </w:t>
      </w:r>
      <w:r w:rsidR="000E7DBD">
        <w:t>Appendix</w:t>
      </w:r>
      <w:r w:rsidR="00B960EB">
        <w:t xml:space="preserve"> </w:t>
      </w:r>
      <w:r w:rsidR="000E7DBD">
        <w:t>6</w:t>
      </w:r>
      <w:r w:rsidR="00B960EB">
        <w:t xml:space="preserve"> </w:t>
      </w:r>
      <w:r w:rsidR="000E7DBD">
        <w:t>of</w:t>
      </w:r>
      <w:r w:rsidR="00B960EB">
        <w:t xml:space="preserve"> </w:t>
      </w:r>
      <w:r w:rsidR="000E7DBD">
        <w:t>the</w:t>
      </w:r>
      <w:r w:rsidR="00B960EB">
        <w:t xml:space="preserve"> </w:t>
      </w:r>
      <w:r w:rsidR="000E7DBD">
        <w:t>Food</w:t>
      </w:r>
      <w:r w:rsidR="00B960EB">
        <w:t xml:space="preserve"> </w:t>
      </w:r>
      <w:r w:rsidR="000E7DBD">
        <w:t>Safety</w:t>
      </w:r>
      <w:r w:rsidR="00B960EB">
        <w:t xml:space="preserve"> </w:t>
      </w:r>
      <w:r w:rsidR="000E7DBD">
        <w:t>Schemes</w:t>
      </w:r>
      <w:r w:rsidR="00B960EB">
        <w:t xml:space="preserve"> </w:t>
      </w:r>
      <w:r w:rsidR="000E7DBD">
        <w:t>Manual</w:t>
      </w:r>
      <w:r w:rsidR="00B960EB">
        <w:t xml:space="preserve"> </w:t>
      </w:r>
      <w:hyperlink r:id="rId26" w:history="1">
        <w:r w:rsidR="00F064A5" w:rsidRPr="00B33A17">
          <w:rPr>
            <w:rStyle w:val="Hyperlink"/>
            <w:i/>
            <w:iCs/>
          </w:rPr>
          <w:t>Salmonella</w:t>
        </w:r>
        <w:r w:rsidR="00B960EB">
          <w:rPr>
            <w:rStyle w:val="Hyperlink"/>
          </w:rPr>
          <w:t xml:space="preserve"> </w:t>
        </w:r>
        <w:r w:rsidR="00F064A5" w:rsidRPr="00B33A17">
          <w:rPr>
            <w:rStyle w:val="Hyperlink"/>
          </w:rPr>
          <w:t>Enteritidis</w:t>
        </w:r>
        <w:r w:rsidR="00B960EB">
          <w:rPr>
            <w:rStyle w:val="Hyperlink"/>
          </w:rPr>
          <w:t xml:space="preserve"> </w:t>
        </w:r>
        <w:r w:rsidR="00F064A5" w:rsidRPr="00B33A17">
          <w:rPr>
            <w:rStyle w:val="Hyperlink"/>
          </w:rPr>
          <w:t>testing</w:t>
        </w:r>
        <w:r w:rsidR="00B960EB">
          <w:rPr>
            <w:rStyle w:val="Hyperlink"/>
          </w:rPr>
          <w:t xml:space="preserve"> </w:t>
        </w:r>
        <w:r w:rsidR="00F064A5" w:rsidRPr="00B33A17">
          <w:rPr>
            <w:rStyle w:val="Hyperlink"/>
          </w:rPr>
          <w:t>for</w:t>
        </w:r>
        <w:r w:rsidR="00B960EB">
          <w:rPr>
            <w:rStyle w:val="Hyperlink"/>
          </w:rPr>
          <w:t xml:space="preserve"> </w:t>
        </w:r>
        <w:r w:rsidR="00F064A5" w:rsidRPr="00B33A17">
          <w:rPr>
            <w:rStyle w:val="Hyperlink"/>
          </w:rPr>
          <w:t>egg</w:t>
        </w:r>
        <w:r w:rsidR="00B960EB">
          <w:rPr>
            <w:rStyle w:val="Hyperlink"/>
          </w:rPr>
          <w:t xml:space="preserve"> </w:t>
        </w:r>
        <w:r w:rsidR="00F064A5" w:rsidRPr="00B33A17">
          <w:rPr>
            <w:rStyle w:val="Hyperlink"/>
          </w:rPr>
          <w:t>producers</w:t>
        </w:r>
      </w:hyperlink>
      <w:r w:rsidR="00B960EB">
        <w:t xml:space="preserve"> </w:t>
      </w:r>
      <w:r w:rsidR="00F064A5">
        <w:t>(PDF,</w:t>
      </w:r>
      <w:r w:rsidR="00B960EB">
        <w:t xml:space="preserve"> </w:t>
      </w:r>
      <w:r w:rsidR="00827FD3" w:rsidRPr="00827FD3">
        <w:t>442</w:t>
      </w:r>
      <w:r w:rsidR="00B960EB">
        <w:t xml:space="preserve"> </w:t>
      </w:r>
      <w:r w:rsidR="00827FD3" w:rsidRPr="00827FD3">
        <w:t>KB</w:t>
      </w:r>
      <w:r w:rsidR="00827FD3">
        <w:t>)</w:t>
      </w:r>
      <w:r w:rsidR="00B960EB">
        <w:t xml:space="preserve"> </w:t>
      </w:r>
      <w:r w:rsidR="00E63318">
        <w:t>(available</w:t>
      </w:r>
      <w:r w:rsidR="00B960EB">
        <w:t xml:space="preserve"> </w:t>
      </w:r>
      <w:r w:rsidR="00E63318">
        <w:t>via</w:t>
      </w:r>
      <w:r w:rsidR="00B960EB">
        <w:t xml:space="preserve"> </w:t>
      </w:r>
      <w:hyperlink r:id="rId27" w:history="1">
        <w:r w:rsidR="00BB724F">
          <w:rPr>
            <w:rStyle w:val="Hyperlink"/>
          </w:rPr>
          <w:t>www.foodauthority.nsw.gov.au/industry/food-safety-schemes-manual</w:t>
        </w:r>
      </w:hyperlink>
      <w:r w:rsidR="00F8015A">
        <w:t>).</w:t>
      </w:r>
    </w:p>
    <w:p w14:paraId="4107712C" w14:textId="2462008B" w:rsidR="00110325" w:rsidRPr="00110325" w:rsidRDefault="000C436F" w:rsidP="00110325">
      <w:pPr>
        <w:pStyle w:val="BodyText"/>
      </w:pPr>
      <w:r w:rsidRPr="00D60117">
        <w:rPr>
          <w:rFonts w:ascii="Segoe UI Symbol" w:hAnsi="Segoe UI Symbol" w:cs="Segoe UI Symbol"/>
          <w:color w:val="215F6A" w:themeColor="accent2" w:themeShade="BF"/>
          <w:sz w:val="32"/>
          <w:szCs w:val="32"/>
        </w:rPr>
        <w:t>✎</w:t>
      </w:r>
      <w:r w:rsidR="00B960EB">
        <w:t xml:space="preserve"> </w:t>
      </w:r>
      <w:r w:rsidR="003D744C">
        <w:t>T</w:t>
      </w:r>
      <w:r>
        <w:t>h</w:t>
      </w:r>
      <w:r w:rsidR="00110325" w:rsidRPr="00110325">
        <w:t>e</w:t>
      </w:r>
      <w:r w:rsidR="00B960EB">
        <w:t xml:space="preserve"> </w:t>
      </w:r>
      <w:r w:rsidR="00110325" w:rsidRPr="00110325">
        <w:t>following</w:t>
      </w:r>
      <w:r w:rsidR="00B960EB">
        <w:t xml:space="preserve"> </w:t>
      </w:r>
      <w:r w:rsidR="00110325" w:rsidRPr="00110325">
        <w:t>supplementary</w:t>
      </w:r>
      <w:r w:rsidR="00B960EB">
        <w:t xml:space="preserve"> </w:t>
      </w:r>
      <w:r w:rsidR="003D744C">
        <w:t>forms</w:t>
      </w:r>
      <w:r w:rsidR="00B960EB">
        <w:t xml:space="preserve"> </w:t>
      </w:r>
      <w:r w:rsidR="003D744C">
        <w:t>are</w:t>
      </w:r>
      <w:r w:rsidR="00B960EB">
        <w:t xml:space="preserve"> </w:t>
      </w:r>
      <w:r w:rsidR="00110325" w:rsidRPr="00110325">
        <w:t>in</w:t>
      </w:r>
      <w:r w:rsidR="00B960EB">
        <w:t xml:space="preserve"> </w:t>
      </w:r>
      <w:r w:rsidR="00110325" w:rsidRPr="00110325">
        <w:t>Appendix</w:t>
      </w:r>
      <w:r w:rsidR="00B960EB">
        <w:t xml:space="preserve"> </w:t>
      </w:r>
      <w:r w:rsidR="00110325" w:rsidRPr="00110325">
        <w:t>1</w:t>
      </w:r>
      <w:r w:rsidR="00B960EB">
        <w:t xml:space="preserve"> </w:t>
      </w:r>
      <w:r w:rsidR="003D744C">
        <w:t>to</w:t>
      </w:r>
      <w:r w:rsidR="00B960EB">
        <w:t xml:space="preserve"> </w:t>
      </w:r>
      <w:r w:rsidR="003D744C">
        <w:t>help</w:t>
      </w:r>
      <w:r w:rsidR="00B960EB">
        <w:t xml:space="preserve"> </w:t>
      </w:r>
      <w:r w:rsidR="003D744C">
        <w:t>producers</w:t>
      </w:r>
      <w:r w:rsidR="00B960EB">
        <w:t xml:space="preserve"> </w:t>
      </w:r>
      <w:r w:rsidR="003D744C">
        <w:t>meet</w:t>
      </w:r>
      <w:r w:rsidR="00B960EB">
        <w:t xml:space="preserve"> </w:t>
      </w:r>
      <w:r w:rsidR="003D744C">
        <w:t>testing</w:t>
      </w:r>
      <w:r w:rsidR="00B960EB">
        <w:t xml:space="preserve"> </w:t>
      </w:r>
      <w:r w:rsidR="003D744C">
        <w:t>obli</w:t>
      </w:r>
      <w:r w:rsidR="00283BBE">
        <w:t>gations</w:t>
      </w:r>
      <w:r w:rsidR="00110325" w:rsidRPr="00110325">
        <w:t>:</w:t>
      </w:r>
    </w:p>
    <w:p w14:paraId="558D72FC" w14:textId="7B02B717" w:rsidR="00110325" w:rsidRPr="009563D6" w:rsidRDefault="00110325" w:rsidP="00110325">
      <w:pPr>
        <w:pStyle w:val="ListBullet"/>
        <w:rPr>
          <w:b/>
          <w:bCs/>
        </w:rPr>
      </w:pPr>
      <w:r w:rsidRPr="00A36FD0">
        <w:rPr>
          <w:i/>
          <w:iCs/>
        </w:rPr>
        <w:t>Form</w:t>
      </w:r>
      <w:r w:rsidR="00B960EB">
        <w:rPr>
          <w:i/>
          <w:iCs/>
        </w:rPr>
        <w:t xml:space="preserve"> </w:t>
      </w:r>
      <w:r w:rsidRPr="00A36FD0">
        <w:rPr>
          <w:i/>
          <w:iCs/>
        </w:rPr>
        <w:t>1</w:t>
      </w:r>
      <w:r w:rsidR="003C6CDE">
        <w:rPr>
          <w:i/>
          <w:iCs/>
        </w:rPr>
        <w:t>6</w:t>
      </w:r>
      <w:r w:rsidRPr="00A36FD0">
        <w:rPr>
          <w:i/>
          <w:iCs/>
        </w:rPr>
        <w:t>:</w:t>
      </w:r>
      <w:r w:rsidR="00B960EB">
        <w:rPr>
          <w:i/>
          <w:iCs/>
        </w:rPr>
        <w:t xml:space="preserve"> </w:t>
      </w:r>
      <w:r w:rsidRPr="00A36FD0">
        <w:t>Salmonella</w:t>
      </w:r>
      <w:r w:rsidR="00B960EB">
        <w:rPr>
          <w:i/>
          <w:iCs/>
        </w:rPr>
        <w:t xml:space="preserve"> </w:t>
      </w:r>
      <w:r w:rsidRPr="00A36FD0">
        <w:rPr>
          <w:i/>
          <w:iCs/>
        </w:rPr>
        <w:t>Enteritidis</w:t>
      </w:r>
      <w:r w:rsidR="00B960EB">
        <w:rPr>
          <w:i/>
          <w:iCs/>
        </w:rPr>
        <w:t xml:space="preserve"> </w:t>
      </w:r>
      <w:r w:rsidRPr="00A36FD0">
        <w:rPr>
          <w:i/>
          <w:iCs/>
        </w:rPr>
        <w:t>laboratory</w:t>
      </w:r>
      <w:r w:rsidR="00B960EB">
        <w:rPr>
          <w:i/>
          <w:iCs/>
        </w:rPr>
        <w:t xml:space="preserve"> </w:t>
      </w:r>
      <w:r w:rsidR="008A4E67" w:rsidRPr="00A36FD0">
        <w:rPr>
          <w:i/>
          <w:iCs/>
        </w:rPr>
        <w:t>swab</w:t>
      </w:r>
      <w:r w:rsidR="00B960EB">
        <w:rPr>
          <w:i/>
          <w:iCs/>
        </w:rPr>
        <w:t xml:space="preserve"> </w:t>
      </w:r>
      <w:r w:rsidRPr="00A36FD0">
        <w:rPr>
          <w:i/>
          <w:iCs/>
        </w:rPr>
        <w:t>submission</w:t>
      </w:r>
      <w:r w:rsidR="00B960EB">
        <w:rPr>
          <w:i/>
          <w:iCs/>
        </w:rPr>
        <w:t xml:space="preserve"> </w:t>
      </w:r>
      <w:r w:rsidRPr="00A36FD0">
        <w:rPr>
          <w:i/>
          <w:iCs/>
        </w:rPr>
        <w:t>form</w:t>
      </w:r>
      <w:r w:rsidR="00B960EB">
        <w:t xml:space="preserve"> </w:t>
      </w:r>
      <w:r w:rsidRPr="009563D6">
        <w:t>(EMAI</w:t>
      </w:r>
      <w:r w:rsidR="00B960EB">
        <w:t xml:space="preserve"> </w:t>
      </w:r>
      <w:r w:rsidRPr="009563D6">
        <w:t>laboratory)</w:t>
      </w:r>
    </w:p>
    <w:p w14:paraId="2E8121C3" w14:textId="7DE01450" w:rsidR="00110325" w:rsidRPr="00827FD3" w:rsidRDefault="00110325" w:rsidP="00110325">
      <w:pPr>
        <w:pStyle w:val="ListBullet"/>
        <w:rPr>
          <w:rStyle w:val="CommentReference"/>
          <w:sz w:val="22"/>
          <w:szCs w:val="20"/>
        </w:rPr>
      </w:pPr>
      <w:r w:rsidRPr="00A36FD0">
        <w:rPr>
          <w:i/>
          <w:iCs/>
        </w:rPr>
        <w:t>Form</w:t>
      </w:r>
      <w:r w:rsidR="00B960EB">
        <w:rPr>
          <w:i/>
          <w:iCs/>
        </w:rPr>
        <w:t xml:space="preserve"> </w:t>
      </w:r>
      <w:r w:rsidR="008A4E67" w:rsidRPr="00A36FD0">
        <w:rPr>
          <w:i/>
          <w:iCs/>
        </w:rPr>
        <w:t>1</w:t>
      </w:r>
      <w:r w:rsidR="003C6CDE">
        <w:rPr>
          <w:i/>
          <w:iCs/>
        </w:rPr>
        <w:t>7</w:t>
      </w:r>
      <w:r w:rsidRPr="00A36FD0">
        <w:rPr>
          <w:i/>
          <w:iCs/>
        </w:rPr>
        <w:t>:</w:t>
      </w:r>
      <w:r w:rsidR="00B960EB">
        <w:rPr>
          <w:i/>
          <w:iCs/>
        </w:rPr>
        <w:t xml:space="preserve"> </w:t>
      </w:r>
      <w:r w:rsidRPr="00A36FD0">
        <w:t>Salmonella</w:t>
      </w:r>
      <w:r w:rsidR="00B960EB">
        <w:rPr>
          <w:i/>
          <w:iCs/>
        </w:rPr>
        <w:t xml:space="preserve"> </w:t>
      </w:r>
      <w:r w:rsidRPr="00A36FD0">
        <w:rPr>
          <w:i/>
          <w:iCs/>
        </w:rPr>
        <w:t>Enteritidis</w:t>
      </w:r>
      <w:r w:rsidR="00B960EB">
        <w:rPr>
          <w:i/>
          <w:iCs/>
        </w:rPr>
        <w:t xml:space="preserve"> </w:t>
      </w:r>
      <w:r w:rsidRPr="00A36FD0">
        <w:rPr>
          <w:i/>
          <w:iCs/>
        </w:rPr>
        <w:t>laboratory</w:t>
      </w:r>
      <w:r w:rsidR="00B960EB">
        <w:rPr>
          <w:i/>
          <w:iCs/>
        </w:rPr>
        <w:t xml:space="preserve"> </w:t>
      </w:r>
      <w:r w:rsidRPr="00A36FD0">
        <w:rPr>
          <w:i/>
          <w:iCs/>
        </w:rPr>
        <w:t>submission</w:t>
      </w:r>
      <w:r w:rsidR="00B960EB">
        <w:rPr>
          <w:i/>
          <w:iCs/>
        </w:rPr>
        <w:t xml:space="preserve"> </w:t>
      </w:r>
      <w:r w:rsidRPr="00A36FD0">
        <w:rPr>
          <w:i/>
          <w:iCs/>
        </w:rPr>
        <w:t>form</w:t>
      </w:r>
      <w:r w:rsidR="00B960EB">
        <w:t xml:space="preserve"> </w:t>
      </w:r>
      <w:r w:rsidRPr="009563D6">
        <w:t>(Birling</w:t>
      </w:r>
      <w:r w:rsidR="00B960EB">
        <w:t xml:space="preserve"> </w:t>
      </w:r>
      <w:r w:rsidRPr="009563D6">
        <w:t>laboratory)</w:t>
      </w:r>
      <w:r w:rsidR="00B960EB">
        <w:t xml:space="preserve"> </w:t>
      </w:r>
    </w:p>
    <w:p w14:paraId="27DB000A" w14:textId="53633653" w:rsidR="00FB6F07" w:rsidRPr="00B352F1" w:rsidRDefault="00FB6F07" w:rsidP="00FB6F07">
      <w:pPr>
        <w:pStyle w:val="Heading3"/>
      </w:pPr>
      <w:bookmarkStart w:id="83" w:name="_Toc224597388"/>
      <w:bookmarkStart w:id="84" w:name="_Toc241138222"/>
      <w:r w:rsidRPr="00B352F1">
        <w:t>Reporting</w:t>
      </w:r>
      <w:r w:rsidR="00B960EB">
        <w:t xml:space="preserve"> </w:t>
      </w:r>
      <w:r w:rsidRPr="00B352F1">
        <w:t>failures</w:t>
      </w:r>
      <w:bookmarkEnd w:id="83"/>
      <w:bookmarkEnd w:id="84"/>
    </w:p>
    <w:p w14:paraId="179D4159" w14:textId="5D7DAFA6" w:rsidR="00FB6F07" w:rsidRPr="00C56219" w:rsidRDefault="00FB6F07" w:rsidP="00FB6F07">
      <w:pPr>
        <w:pStyle w:val="BodyText"/>
      </w:pPr>
      <w:r w:rsidRPr="00C56219">
        <w:t>The</w:t>
      </w:r>
      <w:r w:rsidR="00B960EB">
        <w:t xml:space="preserve"> </w:t>
      </w:r>
      <w:r w:rsidRPr="00C56219">
        <w:t>Food</w:t>
      </w:r>
      <w:r w:rsidR="00B960EB">
        <w:t xml:space="preserve"> </w:t>
      </w:r>
      <w:r w:rsidRPr="00C56219">
        <w:t>Authority</w:t>
      </w:r>
      <w:r w:rsidR="00B960EB">
        <w:t xml:space="preserve"> </w:t>
      </w:r>
      <w:r w:rsidRPr="00C56219">
        <w:t>must</w:t>
      </w:r>
      <w:r w:rsidR="00B960EB">
        <w:t xml:space="preserve"> </w:t>
      </w:r>
      <w:r w:rsidRPr="00C56219">
        <w:t>be</w:t>
      </w:r>
      <w:r w:rsidR="00B960EB">
        <w:t xml:space="preserve"> </w:t>
      </w:r>
      <w:r w:rsidRPr="00C56219">
        <w:t>notified</w:t>
      </w:r>
      <w:r w:rsidR="00B960EB">
        <w:t xml:space="preserve"> </w:t>
      </w:r>
      <w:r w:rsidRPr="00C56219">
        <w:t>if</w:t>
      </w:r>
      <w:r w:rsidR="00B960EB">
        <w:t xml:space="preserve"> </w:t>
      </w:r>
      <w:r w:rsidRPr="00C56219">
        <w:t>any</w:t>
      </w:r>
      <w:r w:rsidR="00B960EB">
        <w:t xml:space="preserve"> </w:t>
      </w:r>
      <w:r w:rsidRPr="00C56219">
        <w:t>sample</w:t>
      </w:r>
      <w:r w:rsidR="00B960EB">
        <w:t xml:space="preserve"> </w:t>
      </w:r>
      <w:r w:rsidRPr="00C56219">
        <w:t>analysed</w:t>
      </w:r>
      <w:r w:rsidR="00B960EB">
        <w:t xml:space="preserve"> </w:t>
      </w:r>
      <w:r w:rsidRPr="00C56219">
        <w:t>fails</w:t>
      </w:r>
      <w:r w:rsidR="00B960EB">
        <w:t xml:space="preserve"> </w:t>
      </w:r>
      <w:r w:rsidRPr="00C56219">
        <w:t>to</w:t>
      </w:r>
      <w:r w:rsidR="00B960EB">
        <w:t xml:space="preserve"> </w:t>
      </w:r>
      <w:r w:rsidRPr="00C56219">
        <w:t>meet</w:t>
      </w:r>
      <w:r w:rsidR="00B960EB">
        <w:t xml:space="preserve"> </w:t>
      </w:r>
      <w:r w:rsidRPr="00C56219">
        <w:t>the</w:t>
      </w:r>
      <w:r w:rsidR="00B960EB">
        <w:t xml:space="preserve"> </w:t>
      </w:r>
      <w:r w:rsidRPr="00C56219">
        <w:t>standard</w:t>
      </w:r>
      <w:r w:rsidR="00B960EB">
        <w:t xml:space="preserve"> </w:t>
      </w:r>
      <w:r w:rsidRPr="00C56219">
        <w:t>set</w:t>
      </w:r>
      <w:r w:rsidR="00B960EB">
        <w:t xml:space="preserve"> </w:t>
      </w:r>
      <w:r w:rsidRPr="00C56219">
        <w:t>out</w:t>
      </w:r>
      <w:r w:rsidR="00B960EB">
        <w:t xml:space="preserve"> </w:t>
      </w:r>
      <w:r w:rsidRPr="00C56219">
        <w:t>in</w:t>
      </w:r>
      <w:r w:rsidR="00B960EB">
        <w:t xml:space="preserve"> </w:t>
      </w:r>
      <w:r w:rsidRPr="00C56219">
        <w:t>th</w:t>
      </w:r>
      <w:r w:rsidR="0084572B">
        <w:t>e</w:t>
      </w:r>
      <w:r w:rsidR="00B960EB">
        <w:t xml:space="preserve"> </w:t>
      </w:r>
      <w:r w:rsidRPr="00C56219">
        <w:t>Manual:</w:t>
      </w:r>
    </w:p>
    <w:p w14:paraId="7523F115" w14:textId="78F5B9BB" w:rsidR="00FB6F07" w:rsidRPr="00C56219" w:rsidRDefault="00FB6F07" w:rsidP="00FB6F07">
      <w:pPr>
        <w:pStyle w:val="ListNumber"/>
        <w:numPr>
          <w:ilvl w:val="0"/>
          <w:numId w:val="58"/>
        </w:numPr>
      </w:pPr>
      <w:r w:rsidRPr="00C56219">
        <w:t>verbally</w:t>
      </w:r>
      <w:r w:rsidR="00B960EB">
        <w:t xml:space="preserve"> </w:t>
      </w:r>
      <w:r w:rsidR="00CC418D">
        <w:t>within</w:t>
      </w:r>
      <w:r w:rsidR="00B960EB">
        <w:t xml:space="preserve"> </w:t>
      </w:r>
      <w:r w:rsidRPr="00C56219">
        <w:t>24</w:t>
      </w:r>
      <w:r w:rsidR="00B960EB">
        <w:t xml:space="preserve"> </w:t>
      </w:r>
      <w:r w:rsidRPr="00C56219">
        <w:t>hours</w:t>
      </w:r>
      <w:r w:rsidR="00B960EB">
        <w:t xml:space="preserve"> </w:t>
      </w:r>
      <w:r w:rsidR="00CC418D">
        <w:t>of</w:t>
      </w:r>
      <w:r w:rsidR="00B960EB">
        <w:t xml:space="preserve"> </w:t>
      </w:r>
      <w:r w:rsidRPr="00C56219">
        <w:t>the</w:t>
      </w:r>
      <w:r w:rsidR="00B960EB">
        <w:t xml:space="preserve"> </w:t>
      </w:r>
      <w:r w:rsidRPr="00C56219">
        <w:t>licence</w:t>
      </w:r>
      <w:r w:rsidR="00B960EB">
        <w:t xml:space="preserve"> </w:t>
      </w:r>
      <w:r w:rsidRPr="00C56219">
        <w:t>holder</w:t>
      </w:r>
      <w:r w:rsidR="00B960EB">
        <w:t xml:space="preserve"> </w:t>
      </w:r>
      <w:r w:rsidRPr="00C56219">
        <w:t>becom</w:t>
      </w:r>
      <w:r w:rsidR="00CC418D">
        <w:t>ing</w:t>
      </w:r>
      <w:r w:rsidR="00B960EB">
        <w:t xml:space="preserve"> </w:t>
      </w:r>
      <w:r w:rsidRPr="00C56219">
        <w:t>aware</w:t>
      </w:r>
      <w:r w:rsidR="00B960EB">
        <w:t xml:space="preserve"> </w:t>
      </w:r>
      <w:r w:rsidRPr="00C56219">
        <w:t>of</w:t>
      </w:r>
      <w:r w:rsidR="00B960EB">
        <w:t xml:space="preserve"> </w:t>
      </w:r>
      <w:r w:rsidRPr="00C56219">
        <w:t>the</w:t>
      </w:r>
      <w:r w:rsidR="00B960EB">
        <w:t xml:space="preserve"> </w:t>
      </w:r>
      <w:r w:rsidRPr="00C56219">
        <w:t>results</w:t>
      </w:r>
      <w:r w:rsidR="00F867C8" w:rsidRPr="00F867C8">
        <w:t>,</w:t>
      </w:r>
      <w:r w:rsidR="00B960EB">
        <w:t xml:space="preserve"> </w:t>
      </w:r>
      <w:r w:rsidRPr="00C56219">
        <w:t>by</w:t>
      </w:r>
      <w:r w:rsidR="00B960EB">
        <w:t xml:space="preserve"> </w:t>
      </w:r>
      <w:r w:rsidR="00F867C8" w:rsidRPr="00F867C8">
        <w:t>phoning</w:t>
      </w:r>
      <w:r w:rsidR="00B960EB">
        <w:t xml:space="preserve"> </w:t>
      </w:r>
      <w:r w:rsidRPr="00C56219">
        <w:t>the</w:t>
      </w:r>
      <w:r w:rsidR="00B960EB">
        <w:t xml:space="preserve"> </w:t>
      </w:r>
      <w:r w:rsidRPr="00C56219">
        <w:t>Food</w:t>
      </w:r>
      <w:r w:rsidR="00B960EB">
        <w:t xml:space="preserve"> </w:t>
      </w:r>
      <w:r w:rsidRPr="00C56219">
        <w:t>Authority</w:t>
      </w:r>
      <w:r w:rsidR="00B960EB">
        <w:t xml:space="preserve"> </w:t>
      </w:r>
      <w:r w:rsidRPr="00C56219">
        <w:t>on</w:t>
      </w:r>
      <w:r w:rsidR="00B960EB">
        <w:t xml:space="preserve"> </w:t>
      </w:r>
      <w:r w:rsidRPr="00F867C8">
        <w:t>1300</w:t>
      </w:r>
      <w:r w:rsidR="00B960EB">
        <w:t xml:space="preserve"> </w:t>
      </w:r>
      <w:r w:rsidRPr="00F867C8">
        <w:t>552</w:t>
      </w:r>
      <w:r w:rsidR="00B960EB">
        <w:t xml:space="preserve"> </w:t>
      </w:r>
      <w:r w:rsidRPr="00F867C8">
        <w:t>406</w:t>
      </w:r>
    </w:p>
    <w:p w14:paraId="5D04AAE4" w14:textId="2778BE0C" w:rsidR="00776822" w:rsidRDefault="00B960EB" w:rsidP="00FB6F07">
      <w:pPr>
        <w:pStyle w:val="ListNumber"/>
        <w:numPr>
          <w:ilvl w:val="0"/>
          <w:numId w:val="58"/>
        </w:numPr>
      </w:pPr>
      <w:r>
        <w:t xml:space="preserve"> </w:t>
      </w:r>
      <w:r w:rsidR="00776822" w:rsidRPr="00776822">
        <w:t>in</w:t>
      </w:r>
      <w:r>
        <w:t xml:space="preserve"> </w:t>
      </w:r>
      <w:r w:rsidR="00776822" w:rsidRPr="00F867C8">
        <w:t>writing</w:t>
      </w:r>
      <w:r>
        <w:t xml:space="preserve"> </w:t>
      </w:r>
      <w:r w:rsidR="00776822" w:rsidRPr="00F867C8">
        <w:t>within</w:t>
      </w:r>
      <w:r>
        <w:t xml:space="preserve"> </w:t>
      </w:r>
      <w:r w:rsidR="00776822" w:rsidRPr="00F867C8">
        <w:t>48</w:t>
      </w:r>
      <w:r>
        <w:t xml:space="preserve"> </w:t>
      </w:r>
      <w:r w:rsidR="00776822" w:rsidRPr="00F867C8">
        <w:t>hours</w:t>
      </w:r>
      <w:r w:rsidR="00776822" w:rsidRPr="00776822">
        <w:t>.</w:t>
      </w:r>
      <w:r>
        <w:t xml:space="preserve"> </w:t>
      </w:r>
      <w:r w:rsidR="00776822" w:rsidRPr="00776822">
        <w:t>Businesses</w:t>
      </w:r>
      <w:r>
        <w:t xml:space="preserve"> </w:t>
      </w:r>
      <w:r w:rsidR="00776822" w:rsidRPr="00776822">
        <w:t>can</w:t>
      </w:r>
      <w:r>
        <w:t xml:space="preserve"> </w:t>
      </w:r>
      <w:r w:rsidR="00776822" w:rsidRPr="00776822">
        <w:t>submit</w:t>
      </w:r>
      <w:r>
        <w:t xml:space="preserve"> </w:t>
      </w:r>
      <w:r w:rsidR="00776822" w:rsidRPr="00776822">
        <w:t>the</w:t>
      </w:r>
      <w:r>
        <w:t xml:space="preserve"> </w:t>
      </w:r>
      <w:r w:rsidR="00776822" w:rsidRPr="00776822">
        <w:t>written</w:t>
      </w:r>
      <w:r>
        <w:t xml:space="preserve"> </w:t>
      </w:r>
      <w:r w:rsidR="00776822" w:rsidRPr="00776822">
        <w:t>notice</w:t>
      </w:r>
      <w:r>
        <w:t xml:space="preserve"> </w:t>
      </w:r>
      <w:r w:rsidR="00776822" w:rsidRPr="00776822">
        <w:t>using</w:t>
      </w:r>
      <w:r>
        <w:t xml:space="preserve"> </w:t>
      </w:r>
      <w:r w:rsidR="00776822" w:rsidRPr="00776822">
        <w:t>the</w:t>
      </w:r>
      <w:r>
        <w:t xml:space="preserve"> </w:t>
      </w:r>
      <w:hyperlink r:id="rId28" w:history="1">
        <w:r w:rsidR="00776822" w:rsidRPr="00F867C8">
          <w:rPr>
            <w:rStyle w:val="Hyperlink"/>
          </w:rPr>
          <w:t>Notify</w:t>
        </w:r>
        <w:r>
          <w:rPr>
            <w:rStyle w:val="Hyperlink"/>
          </w:rPr>
          <w:t xml:space="preserve"> </w:t>
        </w:r>
        <w:r w:rsidR="00776822" w:rsidRPr="00F867C8">
          <w:rPr>
            <w:rStyle w:val="Hyperlink"/>
          </w:rPr>
          <w:t>a</w:t>
        </w:r>
        <w:r>
          <w:rPr>
            <w:rStyle w:val="Hyperlink"/>
          </w:rPr>
          <w:t xml:space="preserve"> </w:t>
        </w:r>
        <w:r w:rsidR="00776822" w:rsidRPr="00F867C8">
          <w:rPr>
            <w:rStyle w:val="Hyperlink"/>
          </w:rPr>
          <w:t>pathogen</w:t>
        </w:r>
        <w:r>
          <w:rPr>
            <w:rStyle w:val="Hyperlink"/>
          </w:rPr>
          <w:t xml:space="preserve"> </w:t>
        </w:r>
        <w:r w:rsidR="00776822" w:rsidRPr="00F867C8">
          <w:rPr>
            <w:rStyle w:val="Hyperlink"/>
          </w:rPr>
          <w:t>detection</w:t>
        </w:r>
        <w:r>
          <w:rPr>
            <w:rStyle w:val="Hyperlink"/>
          </w:rPr>
          <w:t xml:space="preserve"> </w:t>
        </w:r>
        <w:r w:rsidR="00776822" w:rsidRPr="00F867C8">
          <w:rPr>
            <w:rStyle w:val="Hyperlink"/>
          </w:rPr>
          <w:t>form</w:t>
        </w:r>
      </w:hyperlink>
      <w:r>
        <w:t xml:space="preserve"> </w:t>
      </w:r>
      <w:r w:rsidR="008828AE">
        <w:t>(available</w:t>
      </w:r>
      <w:r>
        <w:t xml:space="preserve"> </w:t>
      </w:r>
      <w:r w:rsidR="008828AE">
        <w:t>via</w:t>
      </w:r>
      <w:r>
        <w:t xml:space="preserve"> </w:t>
      </w:r>
      <w:hyperlink r:id="rId29" w:history="1">
        <w:r w:rsidR="008828AE" w:rsidRPr="00086DCC">
          <w:rPr>
            <w:rStyle w:val="Hyperlink"/>
          </w:rPr>
          <w:t>https://formsfa.bfs.dpi.nsw.gov.au/forms/23640</w:t>
        </w:r>
      </w:hyperlink>
      <w:r w:rsidR="008828AE">
        <w:t>)</w:t>
      </w:r>
      <w:r w:rsidR="0075406F">
        <w:t>.</w:t>
      </w:r>
      <w:r>
        <w:t xml:space="preserve"> </w:t>
      </w:r>
    </w:p>
    <w:p w14:paraId="14186F9B" w14:textId="1BFA1257" w:rsidR="005347E0" w:rsidRDefault="005347E0">
      <w:pPr>
        <w:widowControl/>
        <w:autoSpaceDE/>
        <w:autoSpaceDN/>
        <w:spacing w:after="160" w:line="259" w:lineRule="auto"/>
        <w:rPr>
          <w:rFonts w:ascii="Public Sans Light" w:eastAsiaTheme="minorEastAsia" w:hAnsi="Public Sans Light" w:cstheme="minorBidi"/>
          <w:noProof/>
          <w:color w:val="22272B"/>
          <w:lang w:eastAsia="zh-CN"/>
        </w:rPr>
      </w:pPr>
      <w:r>
        <w:br w:type="page"/>
      </w:r>
    </w:p>
    <w:p w14:paraId="1B3DF1B4" w14:textId="4C9A82C9" w:rsidR="0013171D" w:rsidRDefault="0013171D" w:rsidP="0013171D">
      <w:pPr>
        <w:pStyle w:val="Heading2"/>
      </w:pPr>
      <w:bookmarkStart w:id="85" w:name="_Toc241138223"/>
      <w:r>
        <w:lastRenderedPageBreak/>
        <w:t>Prerequisite</w:t>
      </w:r>
      <w:r w:rsidR="00B960EB">
        <w:t xml:space="preserve"> </w:t>
      </w:r>
      <w:r>
        <w:t>programs</w:t>
      </w:r>
      <w:bookmarkEnd w:id="85"/>
    </w:p>
    <w:p w14:paraId="6339CE93" w14:textId="54E23231" w:rsidR="00973DBA" w:rsidRDefault="00973DBA" w:rsidP="00973DBA">
      <w:pPr>
        <w:pStyle w:val="Heading3"/>
      </w:pPr>
      <w:bookmarkStart w:id="86" w:name="_Toc241138224"/>
      <w:r>
        <w:t>Skills</w:t>
      </w:r>
      <w:r w:rsidR="00B960EB">
        <w:t xml:space="preserve"> </w:t>
      </w:r>
      <w:r>
        <w:t>and</w:t>
      </w:r>
      <w:r w:rsidR="00B960EB">
        <w:t xml:space="preserve"> </w:t>
      </w:r>
      <w:r>
        <w:t>knowledge</w:t>
      </w:r>
      <w:bookmarkEnd w:id="86"/>
    </w:p>
    <w:p w14:paraId="3BB6C9F9" w14:textId="14047E3A" w:rsidR="00973DBA" w:rsidRPr="00973DBA" w:rsidRDefault="00E74397" w:rsidP="00973DBA">
      <w:pPr>
        <w:pStyle w:val="BodyText"/>
      </w:pPr>
      <w:r w:rsidRPr="00E74397">
        <w:t>Egg</w:t>
      </w:r>
      <w:r w:rsidR="00B960EB">
        <w:t xml:space="preserve"> </w:t>
      </w:r>
      <w:r w:rsidR="00973DBA" w:rsidRPr="00973DBA">
        <w:t>producers</w:t>
      </w:r>
      <w:r w:rsidR="004E24C5">
        <w:t>/packers</w:t>
      </w:r>
      <w:r w:rsidR="00B960EB">
        <w:t xml:space="preserve"> </w:t>
      </w:r>
      <w:r w:rsidRPr="00E74397">
        <w:t>must</w:t>
      </w:r>
      <w:r w:rsidR="00B960EB">
        <w:t xml:space="preserve"> </w:t>
      </w:r>
      <w:r w:rsidRPr="00E74397">
        <w:t>follow</w:t>
      </w:r>
      <w:r w:rsidR="00B960EB">
        <w:t xml:space="preserve"> </w:t>
      </w:r>
      <w:r w:rsidRPr="00E74397">
        <w:t>strict</w:t>
      </w:r>
      <w:r w:rsidR="00B960EB">
        <w:t xml:space="preserve"> </w:t>
      </w:r>
      <w:r w:rsidRPr="00E74397">
        <w:t>laws</w:t>
      </w:r>
      <w:r w:rsidR="00B960EB">
        <w:t xml:space="preserve"> </w:t>
      </w:r>
      <w:r w:rsidR="00080147">
        <w:t>to</w:t>
      </w:r>
      <w:r w:rsidR="00B960EB">
        <w:t xml:space="preserve"> </w:t>
      </w:r>
      <w:r w:rsidR="00080147">
        <w:t>ensure</w:t>
      </w:r>
      <w:r w:rsidR="00B960EB">
        <w:t xml:space="preserve"> </w:t>
      </w:r>
      <w:r w:rsidR="00973DBA" w:rsidRPr="00973DBA">
        <w:t>food</w:t>
      </w:r>
      <w:r w:rsidR="00B960EB">
        <w:t xml:space="preserve"> </w:t>
      </w:r>
      <w:r w:rsidR="00973DBA" w:rsidRPr="00973DBA">
        <w:t>safety</w:t>
      </w:r>
      <w:r w:rsidR="00B960EB">
        <w:t xml:space="preserve"> </w:t>
      </w:r>
      <w:r w:rsidR="00973DBA" w:rsidRPr="00973DBA">
        <w:t>and</w:t>
      </w:r>
      <w:r w:rsidR="00B960EB">
        <w:t xml:space="preserve"> </w:t>
      </w:r>
      <w:r w:rsidRPr="00E74397">
        <w:t>manag</w:t>
      </w:r>
      <w:r w:rsidR="001F4607">
        <w:t>e</w:t>
      </w:r>
      <w:r w:rsidR="00B960EB">
        <w:t xml:space="preserve"> </w:t>
      </w:r>
      <w:r w:rsidR="00973DBA" w:rsidRPr="001F4607">
        <w:rPr>
          <w:i/>
        </w:rPr>
        <w:t>Salmonella</w:t>
      </w:r>
      <w:r w:rsidR="00B960EB">
        <w:rPr>
          <w:i/>
        </w:rPr>
        <w:t xml:space="preserve"> </w:t>
      </w:r>
      <w:r w:rsidR="00973DBA" w:rsidRPr="00973DBA">
        <w:t>Enteritidis</w:t>
      </w:r>
      <w:r w:rsidR="00B960EB">
        <w:t xml:space="preserve"> </w:t>
      </w:r>
      <w:r w:rsidR="001F4607">
        <w:t>risks</w:t>
      </w:r>
      <w:r w:rsidR="00973DBA" w:rsidRPr="00973DBA">
        <w:t>.</w:t>
      </w:r>
      <w:r w:rsidR="00B960EB">
        <w:t xml:space="preserve"> </w:t>
      </w:r>
      <w:r w:rsidR="00973DBA" w:rsidRPr="00973DBA">
        <w:t>Adequate</w:t>
      </w:r>
      <w:r w:rsidR="00B960EB">
        <w:t xml:space="preserve"> </w:t>
      </w:r>
      <w:r w:rsidR="00973DBA" w:rsidRPr="00973DBA">
        <w:t>training</w:t>
      </w:r>
      <w:r w:rsidR="00B960EB">
        <w:t xml:space="preserve"> </w:t>
      </w:r>
      <w:r w:rsidR="00973DBA" w:rsidRPr="00973DBA">
        <w:t>for</w:t>
      </w:r>
      <w:r w:rsidR="00B960EB">
        <w:t xml:space="preserve"> </w:t>
      </w:r>
      <w:r w:rsidR="00973DBA" w:rsidRPr="00973DBA">
        <w:t>all</w:t>
      </w:r>
      <w:r w:rsidR="00B960EB">
        <w:t xml:space="preserve"> </w:t>
      </w:r>
      <w:r w:rsidR="00973DBA" w:rsidRPr="00973DBA">
        <w:t>staff</w:t>
      </w:r>
      <w:r w:rsidR="00B960EB">
        <w:t xml:space="preserve"> </w:t>
      </w:r>
      <w:r w:rsidR="00973DBA" w:rsidRPr="00973DBA">
        <w:t>is</w:t>
      </w:r>
      <w:r w:rsidR="00B960EB">
        <w:t xml:space="preserve"> </w:t>
      </w:r>
      <w:r w:rsidR="00973DBA" w:rsidRPr="00973DBA">
        <w:t>required</w:t>
      </w:r>
      <w:r w:rsidR="00B960EB">
        <w:t xml:space="preserve"> </w:t>
      </w:r>
      <w:r w:rsidR="00973DBA" w:rsidRPr="00973DBA">
        <w:t>to</w:t>
      </w:r>
      <w:r w:rsidR="00B960EB">
        <w:t xml:space="preserve"> </w:t>
      </w:r>
      <w:r w:rsidR="00973DBA" w:rsidRPr="00973DBA">
        <w:t>ensure</w:t>
      </w:r>
      <w:r w:rsidR="00B960EB">
        <w:t xml:space="preserve"> </w:t>
      </w:r>
      <w:r w:rsidR="00973DBA" w:rsidRPr="00973DBA">
        <w:t>all</w:t>
      </w:r>
      <w:r w:rsidR="00B960EB">
        <w:t xml:space="preserve"> </w:t>
      </w:r>
      <w:r w:rsidR="00973DBA" w:rsidRPr="00973DBA">
        <w:t>requirements</w:t>
      </w:r>
      <w:r w:rsidR="00B960EB">
        <w:t xml:space="preserve"> </w:t>
      </w:r>
      <w:r w:rsidR="00973DBA" w:rsidRPr="00973DBA">
        <w:t>are</w:t>
      </w:r>
      <w:r w:rsidR="00B960EB">
        <w:t xml:space="preserve"> </w:t>
      </w:r>
      <w:r w:rsidR="00973DBA" w:rsidRPr="00973DBA">
        <w:t>being</w:t>
      </w:r>
      <w:r w:rsidR="00B960EB">
        <w:t xml:space="preserve"> </w:t>
      </w:r>
      <w:r w:rsidR="00973DBA" w:rsidRPr="00973DBA">
        <w:t>met.</w:t>
      </w:r>
      <w:r w:rsidR="00B960EB">
        <w:t xml:space="preserve">  </w:t>
      </w:r>
    </w:p>
    <w:p w14:paraId="6E6F36DC" w14:textId="170A30A1" w:rsidR="00973DBA" w:rsidRPr="00973DBA" w:rsidRDefault="00973DBA" w:rsidP="00973DBA">
      <w:pPr>
        <w:pStyle w:val="BodyText"/>
      </w:pPr>
      <w:r w:rsidRPr="00973DBA">
        <w:t>Staff</w:t>
      </w:r>
      <w:r w:rsidR="00B960EB">
        <w:t xml:space="preserve"> </w:t>
      </w:r>
      <w:r w:rsidRPr="00973DBA">
        <w:t>must</w:t>
      </w:r>
      <w:r w:rsidR="00B960EB">
        <w:t xml:space="preserve"> </w:t>
      </w:r>
      <w:r w:rsidRPr="00973DBA">
        <w:t>have</w:t>
      </w:r>
      <w:r w:rsidR="00B960EB">
        <w:t xml:space="preserve"> </w:t>
      </w:r>
      <w:r w:rsidRPr="00973DBA">
        <w:t>the</w:t>
      </w:r>
      <w:r w:rsidR="00B960EB">
        <w:t xml:space="preserve"> </w:t>
      </w:r>
      <w:r w:rsidRPr="00973DBA">
        <w:t>skills</w:t>
      </w:r>
      <w:r w:rsidR="00B960EB">
        <w:t xml:space="preserve"> </w:t>
      </w:r>
      <w:r w:rsidRPr="00973DBA">
        <w:t>and</w:t>
      </w:r>
      <w:r w:rsidR="00B960EB">
        <w:t xml:space="preserve"> </w:t>
      </w:r>
      <w:r w:rsidRPr="00973DBA">
        <w:t>knowledge</w:t>
      </w:r>
      <w:r w:rsidR="00B960EB">
        <w:t xml:space="preserve"> </w:t>
      </w:r>
      <w:r w:rsidRPr="00973DBA">
        <w:t>required</w:t>
      </w:r>
      <w:r w:rsidR="00B960EB">
        <w:t xml:space="preserve"> </w:t>
      </w:r>
      <w:r w:rsidRPr="00973DBA">
        <w:t>to</w:t>
      </w:r>
      <w:r w:rsidR="00B960EB">
        <w:t xml:space="preserve"> </w:t>
      </w:r>
      <w:r w:rsidRPr="00973DBA">
        <w:t>complete</w:t>
      </w:r>
      <w:r w:rsidR="00B960EB">
        <w:t xml:space="preserve"> </w:t>
      </w:r>
      <w:r w:rsidRPr="00973DBA">
        <w:t>their</w:t>
      </w:r>
      <w:r w:rsidR="00B960EB">
        <w:t xml:space="preserve"> </w:t>
      </w:r>
      <w:r w:rsidRPr="00973DBA">
        <w:t>work</w:t>
      </w:r>
      <w:r w:rsidR="00B960EB">
        <w:t xml:space="preserve"> </w:t>
      </w:r>
      <w:r w:rsidRPr="00973DBA">
        <w:t>duties</w:t>
      </w:r>
      <w:r w:rsidR="00B960EB">
        <w:t xml:space="preserve"> </w:t>
      </w:r>
      <w:r w:rsidRPr="00973DBA">
        <w:t>correctly</w:t>
      </w:r>
      <w:r w:rsidR="00B960EB">
        <w:t xml:space="preserve"> </w:t>
      </w:r>
      <w:r w:rsidRPr="00973DBA">
        <w:t>and</w:t>
      </w:r>
      <w:r w:rsidR="00B960EB">
        <w:t xml:space="preserve"> </w:t>
      </w:r>
      <w:r w:rsidRPr="00973DBA">
        <w:t>competently.</w:t>
      </w:r>
      <w:r w:rsidR="00B960EB">
        <w:t xml:space="preserve"> </w:t>
      </w:r>
      <w:r w:rsidR="00E32D1B">
        <w:t>E</w:t>
      </w:r>
      <w:r w:rsidRPr="00973DBA">
        <w:t>gg</w:t>
      </w:r>
      <w:r w:rsidR="00B960EB">
        <w:t xml:space="preserve"> </w:t>
      </w:r>
      <w:r w:rsidRPr="00973DBA">
        <w:t>handlers</w:t>
      </w:r>
      <w:r w:rsidR="009662C8">
        <w:t>,</w:t>
      </w:r>
      <w:r w:rsidR="00B960EB">
        <w:t xml:space="preserve"> </w:t>
      </w:r>
      <w:r w:rsidRPr="00973DBA">
        <w:t>depending</w:t>
      </w:r>
      <w:r w:rsidR="00B960EB">
        <w:t xml:space="preserve"> </w:t>
      </w:r>
      <w:r w:rsidRPr="00973DBA">
        <w:t>on</w:t>
      </w:r>
      <w:r w:rsidR="00B960EB">
        <w:t xml:space="preserve"> </w:t>
      </w:r>
      <w:r w:rsidRPr="00973DBA">
        <w:t>their</w:t>
      </w:r>
      <w:r w:rsidR="00B960EB">
        <w:t xml:space="preserve"> </w:t>
      </w:r>
      <w:r w:rsidRPr="00973DBA">
        <w:t>duties</w:t>
      </w:r>
      <w:r w:rsidR="009662C8">
        <w:t>:</w:t>
      </w:r>
    </w:p>
    <w:p w14:paraId="537102DC" w14:textId="725F353A" w:rsidR="00AA00AF" w:rsidRDefault="00E32D1B" w:rsidP="00973DBA">
      <w:pPr>
        <w:pStyle w:val="ListBullet"/>
      </w:pPr>
      <w:r>
        <w:t>must</w:t>
      </w:r>
      <w:r w:rsidR="00B960EB">
        <w:t xml:space="preserve"> </w:t>
      </w:r>
      <w:r w:rsidR="00973DBA" w:rsidRPr="00973DBA">
        <w:t>have</w:t>
      </w:r>
      <w:r w:rsidR="00B960EB">
        <w:t xml:space="preserve"> </w:t>
      </w:r>
      <w:r w:rsidR="00973DBA" w:rsidRPr="00973DBA">
        <w:t>appropriate</w:t>
      </w:r>
      <w:r w:rsidR="00B960EB">
        <w:t xml:space="preserve"> </w:t>
      </w:r>
      <w:r w:rsidR="00973DBA" w:rsidRPr="00973DBA">
        <w:t>skills</w:t>
      </w:r>
      <w:r w:rsidR="00B960EB">
        <w:t xml:space="preserve"> </w:t>
      </w:r>
      <w:r w:rsidR="00973DBA" w:rsidRPr="00973DBA">
        <w:t>and</w:t>
      </w:r>
      <w:r w:rsidR="00B960EB">
        <w:t xml:space="preserve"> </w:t>
      </w:r>
      <w:r w:rsidR="00973DBA" w:rsidRPr="00973DBA">
        <w:t>knowledge</w:t>
      </w:r>
      <w:r w:rsidR="00B960EB">
        <w:t xml:space="preserve"> </w:t>
      </w:r>
      <w:r w:rsidR="00973DBA" w:rsidRPr="00973DBA">
        <w:t>of</w:t>
      </w:r>
      <w:r w:rsidR="00B960EB">
        <w:t xml:space="preserve"> </w:t>
      </w:r>
      <w:r w:rsidR="00973DBA" w:rsidRPr="00973DBA">
        <w:t>safe</w:t>
      </w:r>
      <w:r w:rsidR="00B960EB">
        <w:t xml:space="preserve"> </w:t>
      </w:r>
      <w:r w:rsidR="00973DBA" w:rsidRPr="00973DBA">
        <w:t>food</w:t>
      </w:r>
      <w:r w:rsidR="00B960EB">
        <w:t xml:space="preserve"> </w:t>
      </w:r>
      <w:r w:rsidR="00973DBA" w:rsidRPr="00973DBA">
        <w:t>handling</w:t>
      </w:r>
      <w:r w:rsidR="00B960EB">
        <w:t xml:space="preserve"> </w:t>
      </w:r>
      <w:r w:rsidR="00973DBA" w:rsidRPr="00973DBA">
        <w:t>and</w:t>
      </w:r>
      <w:r w:rsidR="00B960EB">
        <w:t xml:space="preserve"> </w:t>
      </w:r>
      <w:r w:rsidR="00973DBA" w:rsidRPr="00973DBA">
        <w:t>food</w:t>
      </w:r>
      <w:r w:rsidR="00B960EB">
        <w:t xml:space="preserve"> </w:t>
      </w:r>
      <w:r w:rsidR="00973DBA" w:rsidRPr="00973DBA">
        <w:t>hygiene</w:t>
      </w:r>
    </w:p>
    <w:p w14:paraId="68879293" w14:textId="1A6CE259" w:rsidR="00973DBA" w:rsidRPr="00973DBA" w:rsidRDefault="00AA00AF" w:rsidP="00973DBA">
      <w:pPr>
        <w:pStyle w:val="ListBullet"/>
      </w:pPr>
      <w:r>
        <w:t>must</w:t>
      </w:r>
      <w:r w:rsidR="00B960EB">
        <w:t xml:space="preserve"> </w:t>
      </w:r>
      <w:r>
        <w:t>be</w:t>
      </w:r>
      <w:r w:rsidR="00B960EB">
        <w:t xml:space="preserve"> </w:t>
      </w:r>
      <w:r w:rsidR="00973DBA" w:rsidRPr="00973DBA">
        <w:t>aware</w:t>
      </w:r>
      <w:r w:rsidR="00B960EB">
        <w:t xml:space="preserve"> </w:t>
      </w:r>
      <w:r w:rsidR="00973DBA" w:rsidRPr="00973DBA">
        <w:t>of</w:t>
      </w:r>
      <w:r w:rsidR="00B960EB">
        <w:t xml:space="preserve"> </w:t>
      </w:r>
      <w:r w:rsidR="00973DBA" w:rsidRPr="00973DBA">
        <w:t>their</w:t>
      </w:r>
      <w:r w:rsidR="00B960EB">
        <w:t xml:space="preserve"> </w:t>
      </w:r>
      <w:r w:rsidR="00973DBA" w:rsidRPr="00973DBA">
        <w:t>responsibilities</w:t>
      </w:r>
      <w:r w:rsidR="00B960EB">
        <w:t xml:space="preserve"> </w:t>
      </w:r>
      <w:r w:rsidR="00973DBA" w:rsidRPr="00973DBA">
        <w:t>according</w:t>
      </w:r>
      <w:r w:rsidR="00B960EB">
        <w:t xml:space="preserve"> </w:t>
      </w:r>
      <w:r w:rsidR="00973DBA" w:rsidRPr="00973DBA">
        <w:t>to</w:t>
      </w:r>
      <w:r w:rsidR="00B960EB">
        <w:t xml:space="preserve"> </w:t>
      </w:r>
      <w:r w:rsidR="00973DBA" w:rsidRPr="00973DBA">
        <w:t>this</w:t>
      </w:r>
      <w:r w:rsidR="00B960EB">
        <w:t xml:space="preserve"> </w:t>
      </w:r>
      <w:r w:rsidR="001F4607">
        <w:t>f</w:t>
      </w:r>
      <w:r w:rsidR="00973DBA" w:rsidRPr="00973DBA">
        <w:t>ood</w:t>
      </w:r>
      <w:r w:rsidR="00B960EB">
        <w:t xml:space="preserve"> </w:t>
      </w:r>
      <w:r w:rsidR="001F4607">
        <w:t>s</w:t>
      </w:r>
      <w:r w:rsidR="00973DBA" w:rsidRPr="00973DBA">
        <w:t>afety</w:t>
      </w:r>
      <w:r w:rsidR="00B960EB">
        <w:t xml:space="preserve"> </w:t>
      </w:r>
      <w:r w:rsidR="001F4607">
        <w:t>p</w:t>
      </w:r>
      <w:r w:rsidR="00973DBA" w:rsidRPr="00973DBA">
        <w:t>rogram</w:t>
      </w:r>
      <w:r w:rsidR="00B960EB">
        <w:t xml:space="preserve"> </w:t>
      </w:r>
      <w:r w:rsidR="00973DBA" w:rsidRPr="00973DBA">
        <w:t>and</w:t>
      </w:r>
      <w:r w:rsidR="00B960EB">
        <w:t xml:space="preserve"> </w:t>
      </w:r>
      <w:r w:rsidR="00973DBA" w:rsidRPr="00973DBA">
        <w:t>have</w:t>
      </w:r>
      <w:r w:rsidR="00B960EB">
        <w:t xml:space="preserve"> </w:t>
      </w:r>
      <w:r w:rsidR="00973DBA" w:rsidRPr="00973DBA">
        <w:t>the</w:t>
      </w:r>
      <w:r w:rsidR="00B960EB">
        <w:t xml:space="preserve"> </w:t>
      </w:r>
      <w:r w:rsidR="00973DBA" w:rsidRPr="00973DBA">
        <w:t>required</w:t>
      </w:r>
      <w:r w:rsidR="00B960EB">
        <w:t xml:space="preserve"> </w:t>
      </w:r>
      <w:r w:rsidR="00973DBA" w:rsidRPr="00973DBA">
        <w:t>skills</w:t>
      </w:r>
      <w:r w:rsidR="00B960EB">
        <w:t xml:space="preserve"> </w:t>
      </w:r>
      <w:r w:rsidR="00973DBA" w:rsidRPr="00973DBA">
        <w:t>to</w:t>
      </w:r>
      <w:r w:rsidR="00B960EB">
        <w:t xml:space="preserve"> </w:t>
      </w:r>
      <w:r w:rsidR="00973DBA" w:rsidRPr="00973DBA">
        <w:t>implement</w:t>
      </w:r>
      <w:r w:rsidR="00B960EB">
        <w:t xml:space="preserve"> </w:t>
      </w:r>
      <w:r w:rsidR="00973DBA" w:rsidRPr="00973DBA">
        <w:t>its</w:t>
      </w:r>
      <w:r w:rsidR="00B960EB">
        <w:t xml:space="preserve"> </w:t>
      </w:r>
      <w:r w:rsidR="00973DBA" w:rsidRPr="00973DBA">
        <w:t>requirements.</w:t>
      </w:r>
      <w:r w:rsidR="00B960EB">
        <w:t xml:space="preserve">  </w:t>
      </w:r>
    </w:p>
    <w:p w14:paraId="502FE188" w14:textId="32AFE9F3" w:rsidR="00313537" w:rsidRDefault="00973DBA" w:rsidP="00973DBA">
      <w:pPr>
        <w:pStyle w:val="BodyText"/>
      </w:pPr>
      <w:r w:rsidRPr="00973DBA">
        <w:t>All</w:t>
      </w:r>
      <w:r w:rsidR="00B960EB">
        <w:t xml:space="preserve"> </w:t>
      </w:r>
      <w:r w:rsidRPr="00973DBA">
        <w:t>staff</w:t>
      </w:r>
      <w:r w:rsidR="00B960EB">
        <w:t xml:space="preserve"> </w:t>
      </w:r>
      <w:r w:rsidRPr="00973DBA">
        <w:t>entering</w:t>
      </w:r>
      <w:r w:rsidR="00B960EB">
        <w:t xml:space="preserve"> </w:t>
      </w:r>
      <w:r w:rsidRPr="00973DBA">
        <w:t>production</w:t>
      </w:r>
      <w:r w:rsidR="00B960EB">
        <w:t xml:space="preserve"> </w:t>
      </w:r>
      <w:r w:rsidRPr="00973DBA">
        <w:t>areas</w:t>
      </w:r>
      <w:r w:rsidR="00B960EB">
        <w:t xml:space="preserve"> </w:t>
      </w:r>
      <w:r w:rsidRPr="00973DBA">
        <w:t>must</w:t>
      </w:r>
      <w:r w:rsidR="00313537">
        <w:t>:</w:t>
      </w:r>
    </w:p>
    <w:p w14:paraId="233DAE67" w14:textId="73B46B31" w:rsidR="00313537" w:rsidRDefault="00973DBA" w:rsidP="00313537">
      <w:pPr>
        <w:pStyle w:val="ListBullet"/>
      </w:pPr>
      <w:r w:rsidRPr="00973DBA">
        <w:t>be</w:t>
      </w:r>
      <w:r w:rsidR="00B960EB">
        <w:t xml:space="preserve"> </w:t>
      </w:r>
      <w:r w:rsidRPr="00973DBA">
        <w:t>given</w:t>
      </w:r>
      <w:r w:rsidR="00B960EB">
        <w:t xml:space="preserve"> </w:t>
      </w:r>
      <w:r w:rsidRPr="00973DBA">
        <w:t>information</w:t>
      </w:r>
      <w:r w:rsidR="00B960EB">
        <w:t xml:space="preserve"> </w:t>
      </w:r>
      <w:r w:rsidRPr="00973DBA">
        <w:t>and</w:t>
      </w:r>
      <w:r w:rsidR="00B960EB">
        <w:t xml:space="preserve"> </w:t>
      </w:r>
      <w:r w:rsidRPr="00973DBA">
        <w:t>instruction</w:t>
      </w:r>
      <w:r w:rsidR="00B960EB">
        <w:t xml:space="preserve"> </w:t>
      </w:r>
      <w:r w:rsidRPr="00973DBA">
        <w:t>on</w:t>
      </w:r>
      <w:r w:rsidR="00B960EB">
        <w:t xml:space="preserve"> </w:t>
      </w:r>
      <w:r w:rsidRPr="00973DBA">
        <w:t>how</w:t>
      </w:r>
      <w:r w:rsidR="00B960EB">
        <w:t xml:space="preserve"> </w:t>
      </w:r>
      <w:r w:rsidRPr="00973DBA">
        <w:t>to</w:t>
      </w:r>
      <w:r w:rsidR="00B960EB">
        <w:t xml:space="preserve"> </w:t>
      </w:r>
      <w:r w:rsidRPr="00973DBA">
        <w:t>comply</w:t>
      </w:r>
      <w:r w:rsidR="00B960EB">
        <w:t xml:space="preserve"> </w:t>
      </w:r>
      <w:r w:rsidRPr="00973DBA">
        <w:t>with</w:t>
      </w:r>
      <w:r w:rsidR="00B960EB">
        <w:t xml:space="preserve"> </w:t>
      </w:r>
      <w:r w:rsidRPr="002557E4">
        <w:rPr>
          <w:i/>
        </w:rPr>
        <w:t>Salmonella</w:t>
      </w:r>
      <w:r w:rsidR="00B960EB">
        <w:t xml:space="preserve"> </w:t>
      </w:r>
      <w:r w:rsidR="002557E4">
        <w:t>E</w:t>
      </w:r>
      <w:r w:rsidRPr="00973DBA">
        <w:t>nteritidis</w:t>
      </w:r>
      <w:r w:rsidR="00B960EB">
        <w:t xml:space="preserve"> </w:t>
      </w:r>
      <w:r w:rsidRPr="00973DBA">
        <w:t>control</w:t>
      </w:r>
      <w:r w:rsidR="00B960EB">
        <w:t xml:space="preserve"> </w:t>
      </w:r>
      <w:r w:rsidRPr="00973DBA">
        <w:t>measures</w:t>
      </w:r>
      <w:r w:rsidR="00B960EB">
        <w:t xml:space="preserve"> </w:t>
      </w:r>
      <w:r w:rsidRPr="00973DBA">
        <w:t>on</w:t>
      </w:r>
      <w:r w:rsidR="00B960EB">
        <w:t xml:space="preserve"> </w:t>
      </w:r>
      <w:r w:rsidRPr="00973DBA">
        <w:t>the</w:t>
      </w:r>
      <w:r w:rsidR="00B960EB">
        <w:t xml:space="preserve"> </w:t>
      </w:r>
      <w:r w:rsidRPr="00973DBA">
        <w:t>premises</w:t>
      </w:r>
      <w:r w:rsidR="00B960EB">
        <w:t xml:space="preserve"> </w:t>
      </w:r>
    </w:p>
    <w:p w14:paraId="5217C6CF" w14:textId="1F37038E" w:rsidR="0087297F" w:rsidRDefault="00973DBA" w:rsidP="00313537">
      <w:pPr>
        <w:pStyle w:val="ListBullet"/>
      </w:pPr>
      <w:r w:rsidRPr="00973DBA">
        <w:t>agree</w:t>
      </w:r>
      <w:r w:rsidR="00B960EB">
        <w:t xml:space="preserve"> </w:t>
      </w:r>
      <w:r w:rsidRPr="00973DBA">
        <w:t>to</w:t>
      </w:r>
      <w:r w:rsidR="00B960EB">
        <w:t xml:space="preserve"> </w:t>
      </w:r>
      <w:r w:rsidRPr="00973DBA">
        <w:t>comply</w:t>
      </w:r>
      <w:r w:rsidR="00B960EB">
        <w:t xml:space="preserve"> </w:t>
      </w:r>
      <w:r w:rsidRPr="00973DBA">
        <w:t>with</w:t>
      </w:r>
      <w:r w:rsidR="00B960EB">
        <w:t xml:space="preserve"> </w:t>
      </w:r>
      <w:r w:rsidRPr="00973DBA">
        <w:t>these</w:t>
      </w:r>
      <w:r w:rsidR="00B960EB">
        <w:t xml:space="preserve"> </w:t>
      </w:r>
      <w:r w:rsidRPr="00973DBA">
        <w:t>control</w:t>
      </w:r>
      <w:r w:rsidR="00B960EB">
        <w:t xml:space="preserve"> </w:t>
      </w:r>
      <w:r w:rsidRPr="00973DBA">
        <w:t>measures</w:t>
      </w:r>
    </w:p>
    <w:p w14:paraId="340F0C70" w14:textId="40C8F8DA" w:rsidR="00973DBA" w:rsidRPr="00973DBA" w:rsidRDefault="00973DBA" w:rsidP="00313537">
      <w:pPr>
        <w:pStyle w:val="ListBullet"/>
      </w:pPr>
      <w:r w:rsidRPr="00973DBA">
        <w:t>be</w:t>
      </w:r>
      <w:r w:rsidR="00B960EB">
        <w:t xml:space="preserve"> </w:t>
      </w:r>
      <w:r w:rsidRPr="00973DBA">
        <w:t>aware</w:t>
      </w:r>
      <w:r w:rsidR="00B960EB">
        <w:t xml:space="preserve"> </w:t>
      </w:r>
      <w:r w:rsidRPr="00973DBA">
        <w:t>of</w:t>
      </w:r>
      <w:r w:rsidR="00B960EB">
        <w:t xml:space="preserve"> </w:t>
      </w:r>
      <w:r w:rsidRPr="00973DBA">
        <w:t>all</w:t>
      </w:r>
      <w:r w:rsidR="00B960EB">
        <w:t xml:space="preserve"> </w:t>
      </w:r>
      <w:r w:rsidRPr="00973DBA">
        <w:t>requirements</w:t>
      </w:r>
      <w:r w:rsidR="00B960EB">
        <w:t xml:space="preserve"> </w:t>
      </w:r>
      <w:r w:rsidRPr="00973DBA">
        <w:t>for</w:t>
      </w:r>
      <w:r w:rsidR="00B960EB">
        <w:t xml:space="preserve"> </w:t>
      </w:r>
      <w:r w:rsidRPr="00973DBA">
        <w:t>visitors.</w:t>
      </w:r>
    </w:p>
    <w:p w14:paraId="405CE1E7" w14:textId="7C9DC4F6" w:rsidR="00973DBA" w:rsidRPr="00973DBA" w:rsidRDefault="00973DBA" w:rsidP="00973DBA">
      <w:pPr>
        <w:pStyle w:val="BodyText"/>
      </w:pPr>
      <w:r w:rsidRPr="00973DBA">
        <w:t>Staff</w:t>
      </w:r>
      <w:r w:rsidR="00B960EB">
        <w:t xml:space="preserve"> </w:t>
      </w:r>
      <w:r w:rsidRPr="00973DBA">
        <w:t>responsible</w:t>
      </w:r>
      <w:r w:rsidR="00B960EB">
        <w:t xml:space="preserve"> </w:t>
      </w:r>
      <w:r w:rsidRPr="00973DBA">
        <w:t>for</w:t>
      </w:r>
      <w:r w:rsidR="00B960EB">
        <w:t xml:space="preserve"> </w:t>
      </w:r>
      <w:r w:rsidRPr="00973DBA">
        <w:t>completing</w:t>
      </w:r>
      <w:r w:rsidR="00B960EB">
        <w:t xml:space="preserve"> </w:t>
      </w:r>
      <w:r w:rsidRPr="00973DBA">
        <w:t>monitoring</w:t>
      </w:r>
      <w:r w:rsidR="00B960EB">
        <w:t xml:space="preserve"> </w:t>
      </w:r>
      <w:r w:rsidRPr="00973DBA">
        <w:t>records</w:t>
      </w:r>
      <w:r w:rsidR="00B960EB">
        <w:t xml:space="preserve"> </w:t>
      </w:r>
      <w:r w:rsidR="009058DA">
        <w:t>must</w:t>
      </w:r>
      <w:r w:rsidR="00B960EB">
        <w:t xml:space="preserve"> </w:t>
      </w:r>
      <w:r w:rsidR="009058DA">
        <w:t>be</w:t>
      </w:r>
      <w:r w:rsidR="00B960EB">
        <w:t xml:space="preserve"> </w:t>
      </w:r>
      <w:r w:rsidRPr="00973DBA">
        <w:t>trained</w:t>
      </w:r>
      <w:r w:rsidR="00B960EB">
        <w:t xml:space="preserve"> </w:t>
      </w:r>
      <w:r w:rsidRPr="00973DBA">
        <w:t>to</w:t>
      </w:r>
      <w:r w:rsidR="00B960EB">
        <w:t xml:space="preserve"> </w:t>
      </w:r>
      <w:r w:rsidR="0032685A">
        <w:t>do</w:t>
      </w:r>
      <w:r w:rsidR="00B960EB">
        <w:t xml:space="preserve"> </w:t>
      </w:r>
      <w:r w:rsidR="0032685A">
        <w:t>it</w:t>
      </w:r>
      <w:r w:rsidR="00B960EB">
        <w:t xml:space="preserve"> </w:t>
      </w:r>
      <w:r w:rsidRPr="00973DBA">
        <w:t>correctly.</w:t>
      </w:r>
    </w:p>
    <w:p w14:paraId="3E89EE04" w14:textId="05033B87" w:rsidR="003760A3" w:rsidRDefault="009058DA" w:rsidP="00973DBA">
      <w:pPr>
        <w:pStyle w:val="BodyText"/>
      </w:pPr>
      <w:r w:rsidRPr="00F45934">
        <w:rPr>
          <w:rFonts w:ascii="Segoe UI Symbol" w:hAnsi="Segoe UI Symbol" w:cs="Segoe UI Symbol"/>
          <w:color w:val="215F6A" w:themeColor="accent2" w:themeShade="BF"/>
          <w:sz w:val="32"/>
          <w:szCs w:val="32"/>
        </w:rPr>
        <w:t>✎</w:t>
      </w:r>
      <w:r w:rsidR="00B960EB">
        <w:t xml:space="preserve"> </w:t>
      </w:r>
      <w:r>
        <w:t>Complete</w:t>
      </w:r>
      <w:r w:rsidR="00B960EB">
        <w:t xml:space="preserve"> </w:t>
      </w:r>
      <w:r>
        <w:t>r</w:t>
      </w:r>
      <w:r w:rsidR="00973DBA" w:rsidRPr="00973DBA">
        <w:t>ecords</w:t>
      </w:r>
      <w:r w:rsidR="00B960EB">
        <w:t xml:space="preserve"> </w:t>
      </w:r>
      <w:r w:rsidR="00973DBA" w:rsidRPr="00973DBA">
        <w:t>of</w:t>
      </w:r>
      <w:r w:rsidR="00B960EB">
        <w:t xml:space="preserve"> </w:t>
      </w:r>
      <w:r w:rsidR="00973DBA" w:rsidRPr="00973DBA">
        <w:t>staff</w:t>
      </w:r>
      <w:r w:rsidR="00B960EB">
        <w:t xml:space="preserve"> </w:t>
      </w:r>
      <w:r w:rsidR="00973DBA" w:rsidRPr="00973DBA">
        <w:t>skills/knowledge</w:t>
      </w:r>
      <w:r w:rsidR="00B960EB">
        <w:t xml:space="preserve"> </w:t>
      </w:r>
      <w:r w:rsidR="00973DBA" w:rsidRPr="00973DBA">
        <w:t>in</w:t>
      </w:r>
      <w:r w:rsidR="00B960EB">
        <w:t xml:space="preserve"> </w:t>
      </w:r>
      <w:r w:rsidR="00973DBA" w:rsidRPr="00AD1B54">
        <w:rPr>
          <w:i/>
        </w:rPr>
        <w:t>Form</w:t>
      </w:r>
      <w:r w:rsidR="00B960EB">
        <w:rPr>
          <w:i/>
        </w:rPr>
        <w:t xml:space="preserve"> </w:t>
      </w:r>
      <w:r w:rsidR="00973DBA" w:rsidRPr="00AD1B54">
        <w:rPr>
          <w:i/>
        </w:rPr>
        <w:t>5:</w:t>
      </w:r>
      <w:r w:rsidR="00B960EB">
        <w:rPr>
          <w:i/>
        </w:rPr>
        <w:t xml:space="preserve"> </w:t>
      </w:r>
      <w:r w:rsidR="00973DBA" w:rsidRPr="00AD1B54">
        <w:rPr>
          <w:i/>
        </w:rPr>
        <w:t>Staff</w:t>
      </w:r>
      <w:r w:rsidR="00B960EB">
        <w:rPr>
          <w:i/>
        </w:rPr>
        <w:t xml:space="preserve"> </w:t>
      </w:r>
      <w:r w:rsidR="00973DBA" w:rsidRPr="00AD1B54">
        <w:rPr>
          <w:i/>
        </w:rPr>
        <w:t>training</w:t>
      </w:r>
      <w:r w:rsidR="00B960EB">
        <w:rPr>
          <w:i/>
        </w:rPr>
        <w:t xml:space="preserve"> </w:t>
      </w:r>
      <w:r w:rsidR="00973DBA" w:rsidRPr="00AD1B54">
        <w:rPr>
          <w:i/>
        </w:rPr>
        <w:t>register</w:t>
      </w:r>
      <w:r w:rsidR="00B960EB">
        <w:t xml:space="preserve"> </w:t>
      </w:r>
      <w:r w:rsidR="00AD1B54" w:rsidRPr="00591EE0">
        <w:t>in</w:t>
      </w:r>
      <w:r w:rsidR="00B960EB">
        <w:rPr>
          <w:i/>
        </w:rPr>
        <w:t xml:space="preserve"> </w:t>
      </w:r>
      <w:r w:rsidR="00973DBA">
        <w:rPr>
          <w:i/>
        </w:rPr>
        <w:t>A</w:t>
      </w:r>
      <w:r w:rsidR="00973DBA">
        <w:t>ppendix</w:t>
      </w:r>
      <w:r w:rsidR="00B960EB">
        <w:t xml:space="preserve"> </w:t>
      </w:r>
      <w:r w:rsidR="00973DBA">
        <w:t>1.</w:t>
      </w:r>
    </w:p>
    <w:p w14:paraId="50A11559" w14:textId="0FA2D46B" w:rsidR="00791B85" w:rsidRDefault="00791B85" w:rsidP="00791B85">
      <w:pPr>
        <w:pStyle w:val="Heading3"/>
      </w:pPr>
      <w:bookmarkStart w:id="87" w:name="_Toc241138225"/>
      <w:r>
        <w:t>Approved</w:t>
      </w:r>
      <w:r w:rsidR="00B960EB">
        <w:t xml:space="preserve"> </w:t>
      </w:r>
      <w:r>
        <w:t>supplier</w:t>
      </w:r>
      <w:r w:rsidR="00B960EB">
        <w:t xml:space="preserve"> </w:t>
      </w:r>
      <w:r>
        <w:t>program</w:t>
      </w:r>
      <w:bookmarkEnd w:id="87"/>
    </w:p>
    <w:p w14:paraId="4EBCE45A" w14:textId="4DFF17A3" w:rsidR="00791B85" w:rsidRDefault="00791B85" w:rsidP="00556EAA">
      <w:pPr>
        <w:pStyle w:val="ListBullet"/>
      </w:pPr>
      <w:r>
        <w:t>Suppliers</w:t>
      </w:r>
      <w:r w:rsidR="00B960EB">
        <w:t xml:space="preserve"> </w:t>
      </w:r>
      <w:r>
        <w:t>of</w:t>
      </w:r>
      <w:r w:rsidR="00B960EB">
        <w:t xml:space="preserve"> </w:t>
      </w:r>
      <w:r>
        <w:t>inputs</w:t>
      </w:r>
      <w:r w:rsidR="00591EE0">
        <w:t>,</w:t>
      </w:r>
      <w:r w:rsidR="00B960EB">
        <w:t xml:space="preserve"> </w:t>
      </w:r>
      <w:r w:rsidR="00591EE0">
        <w:t>such</w:t>
      </w:r>
      <w:r w:rsidR="00B960EB">
        <w:t xml:space="preserve"> </w:t>
      </w:r>
      <w:r w:rsidR="00591EE0">
        <w:t>as</w:t>
      </w:r>
      <w:r w:rsidR="00B960EB">
        <w:t xml:space="preserve"> </w:t>
      </w:r>
      <w:r>
        <w:t>feed,</w:t>
      </w:r>
      <w:r w:rsidR="00B960EB">
        <w:t xml:space="preserve"> </w:t>
      </w:r>
      <w:r>
        <w:t>litter,</w:t>
      </w:r>
      <w:r w:rsidR="00B960EB">
        <w:t xml:space="preserve"> </w:t>
      </w:r>
      <w:r>
        <w:t>packaging,</w:t>
      </w:r>
      <w:r w:rsidR="00B960EB">
        <w:t xml:space="preserve"> </w:t>
      </w:r>
      <w:r>
        <w:t>cleaning</w:t>
      </w:r>
      <w:r w:rsidR="00B960EB">
        <w:t xml:space="preserve"> </w:t>
      </w:r>
      <w:r>
        <w:t>chemicals,</w:t>
      </w:r>
      <w:r w:rsidR="00B960EB">
        <w:t xml:space="preserve"> </w:t>
      </w:r>
      <w:r w:rsidR="00591EE0">
        <w:t>and</w:t>
      </w:r>
      <w:r w:rsidR="00B960EB">
        <w:t xml:space="preserve"> </w:t>
      </w:r>
      <w:r>
        <w:t>equipment</w:t>
      </w:r>
      <w:r w:rsidR="00591EE0">
        <w:t>,</w:t>
      </w:r>
      <w:r w:rsidR="00B960EB">
        <w:t xml:space="preserve"> </w:t>
      </w:r>
      <w:r>
        <w:t>must</w:t>
      </w:r>
      <w:r w:rsidR="00B960EB">
        <w:t xml:space="preserve"> </w:t>
      </w:r>
      <w:r>
        <w:t>be</w:t>
      </w:r>
      <w:r w:rsidR="00B960EB">
        <w:t xml:space="preserve"> </w:t>
      </w:r>
      <w:r>
        <w:t>assessed</w:t>
      </w:r>
      <w:r w:rsidR="00B960EB">
        <w:t xml:space="preserve"> </w:t>
      </w:r>
      <w:r>
        <w:t>by</w:t>
      </w:r>
      <w:r w:rsidR="00B960EB">
        <w:t xml:space="preserve"> </w:t>
      </w:r>
      <w:r>
        <w:t>the</w:t>
      </w:r>
      <w:r w:rsidR="00B960EB">
        <w:t xml:space="preserve"> </w:t>
      </w:r>
      <w:r>
        <w:t>business</w:t>
      </w:r>
      <w:r w:rsidR="00B960EB">
        <w:t xml:space="preserve"> </w:t>
      </w:r>
      <w:r>
        <w:t>to</w:t>
      </w:r>
      <w:r w:rsidR="00B960EB">
        <w:t xml:space="preserve"> </w:t>
      </w:r>
      <w:r>
        <w:t>ensure</w:t>
      </w:r>
      <w:r w:rsidR="00B960EB">
        <w:t xml:space="preserve"> </w:t>
      </w:r>
      <w:r>
        <w:t>they</w:t>
      </w:r>
      <w:r w:rsidR="00B960EB">
        <w:t xml:space="preserve"> </w:t>
      </w:r>
      <w:r>
        <w:t>are</w:t>
      </w:r>
      <w:r w:rsidR="00B960EB">
        <w:t xml:space="preserve"> </w:t>
      </w:r>
      <w:r>
        <w:t>suitable.</w:t>
      </w:r>
    </w:p>
    <w:p w14:paraId="3F91358D" w14:textId="7F913BFB" w:rsidR="00791B85" w:rsidRDefault="00791B85" w:rsidP="00556EAA">
      <w:pPr>
        <w:pStyle w:val="ListBullet"/>
      </w:pPr>
      <w:r>
        <w:t>All</w:t>
      </w:r>
      <w:r w:rsidR="00B960EB">
        <w:t xml:space="preserve"> </w:t>
      </w:r>
      <w:r>
        <w:t>suppliers</w:t>
      </w:r>
      <w:r w:rsidR="00B960EB">
        <w:t xml:space="preserve"> </w:t>
      </w:r>
      <w:r>
        <w:t>of</w:t>
      </w:r>
      <w:r w:rsidR="00B960EB">
        <w:t xml:space="preserve"> </w:t>
      </w:r>
      <w:r>
        <w:t>poultry</w:t>
      </w:r>
      <w:r w:rsidR="00B960EB">
        <w:t xml:space="preserve"> </w:t>
      </w:r>
      <w:r>
        <w:t>should</w:t>
      </w:r>
      <w:r w:rsidR="00B960EB">
        <w:t xml:space="preserve"> </w:t>
      </w:r>
      <w:r>
        <w:t>be</w:t>
      </w:r>
      <w:r w:rsidR="00B960EB">
        <w:t xml:space="preserve"> </w:t>
      </w:r>
      <w:r>
        <w:t>assessed</w:t>
      </w:r>
      <w:r w:rsidR="00B960EB">
        <w:t xml:space="preserve"> </w:t>
      </w:r>
      <w:r>
        <w:t>to</w:t>
      </w:r>
      <w:r w:rsidR="00B960EB">
        <w:t xml:space="preserve"> </w:t>
      </w:r>
      <w:r>
        <w:t>ensure</w:t>
      </w:r>
      <w:r w:rsidR="00B960EB">
        <w:t xml:space="preserve"> </w:t>
      </w:r>
      <w:r>
        <w:t>they</w:t>
      </w:r>
      <w:r w:rsidR="00B960EB">
        <w:t xml:space="preserve"> </w:t>
      </w:r>
      <w:r>
        <w:t>have</w:t>
      </w:r>
      <w:r w:rsidR="00B960EB">
        <w:t xml:space="preserve"> </w:t>
      </w:r>
      <w:r>
        <w:t>a</w:t>
      </w:r>
      <w:r w:rsidR="00B960EB">
        <w:t xml:space="preserve"> </w:t>
      </w:r>
      <w:r>
        <w:t>sound</w:t>
      </w:r>
      <w:r w:rsidR="00B960EB">
        <w:t xml:space="preserve"> </w:t>
      </w:r>
      <w:r>
        <w:t>biosecurity</w:t>
      </w:r>
      <w:r w:rsidR="00B960EB">
        <w:t xml:space="preserve"> </w:t>
      </w:r>
      <w:r>
        <w:t>plan</w:t>
      </w:r>
      <w:r w:rsidR="00B960EB">
        <w:t xml:space="preserve"> </w:t>
      </w:r>
      <w:r>
        <w:t>in</w:t>
      </w:r>
      <w:r w:rsidR="00B960EB">
        <w:t xml:space="preserve"> </w:t>
      </w:r>
      <w:r>
        <w:t>place.</w:t>
      </w:r>
    </w:p>
    <w:p w14:paraId="40C0286E" w14:textId="2F1B75D7" w:rsidR="00791B85" w:rsidRDefault="00791B85" w:rsidP="00556EAA">
      <w:pPr>
        <w:pStyle w:val="ListBullet"/>
      </w:pPr>
      <w:r>
        <w:t>All</w:t>
      </w:r>
      <w:r w:rsidR="00B960EB">
        <w:t xml:space="preserve"> </w:t>
      </w:r>
      <w:r>
        <w:t>egg</w:t>
      </w:r>
      <w:r w:rsidR="00B960EB">
        <w:t xml:space="preserve"> </w:t>
      </w:r>
      <w:r>
        <w:t>farms</w:t>
      </w:r>
      <w:r w:rsidR="00B960EB">
        <w:t xml:space="preserve"> </w:t>
      </w:r>
      <w:r>
        <w:t>supplying</w:t>
      </w:r>
      <w:r w:rsidR="00B960EB">
        <w:t xml:space="preserve"> </w:t>
      </w:r>
      <w:r>
        <w:t>egg</w:t>
      </w:r>
      <w:r w:rsidR="009C17C3">
        <w:t>s</w:t>
      </w:r>
      <w:r w:rsidR="00B960EB">
        <w:t xml:space="preserve"> </w:t>
      </w:r>
      <w:r>
        <w:t>(if</w:t>
      </w:r>
      <w:r w:rsidR="00B960EB">
        <w:t xml:space="preserve"> </w:t>
      </w:r>
      <w:r>
        <w:t>applicable)</w:t>
      </w:r>
      <w:r w:rsidR="00B960EB">
        <w:t xml:space="preserve"> </w:t>
      </w:r>
      <w:r>
        <w:t>must</w:t>
      </w:r>
      <w:r w:rsidR="00B960EB">
        <w:t xml:space="preserve"> </w:t>
      </w:r>
      <w:r>
        <w:t>hold</w:t>
      </w:r>
      <w:r w:rsidR="00B960EB">
        <w:t xml:space="preserve"> </w:t>
      </w:r>
      <w:r>
        <w:t>a</w:t>
      </w:r>
      <w:r w:rsidR="00B960EB">
        <w:t xml:space="preserve"> </w:t>
      </w:r>
      <w:r>
        <w:t>current</w:t>
      </w:r>
      <w:r w:rsidR="00B960EB">
        <w:t xml:space="preserve"> </w:t>
      </w:r>
      <w:r>
        <w:t>Food</w:t>
      </w:r>
      <w:r w:rsidR="00B960EB">
        <w:t xml:space="preserve"> </w:t>
      </w:r>
      <w:r>
        <w:t>Authority</w:t>
      </w:r>
      <w:r w:rsidR="00B960EB">
        <w:t xml:space="preserve"> </w:t>
      </w:r>
      <w:r w:rsidR="00556EAA">
        <w:t>e</w:t>
      </w:r>
      <w:r>
        <w:t>gg</w:t>
      </w:r>
      <w:r w:rsidR="00B960EB">
        <w:t xml:space="preserve"> </w:t>
      </w:r>
      <w:r w:rsidR="00556EAA">
        <w:t>p</w:t>
      </w:r>
      <w:r>
        <w:t>rimary</w:t>
      </w:r>
      <w:r w:rsidR="00B960EB">
        <w:t xml:space="preserve"> </w:t>
      </w:r>
      <w:r w:rsidR="00556EAA">
        <w:t>p</w:t>
      </w:r>
      <w:r>
        <w:t>roduction</w:t>
      </w:r>
      <w:r w:rsidR="00B960EB">
        <w:t xml:space="preserve"> </w:t>
      </w:r>
      <w:r>
        <w:t>licence</w:t>
      </w:r>
      <w:r w:rsidR="00B960EB">
        <w:t xml:space="preserve"> </w:t>
      </w:r>
      <w:r>
        <w:t>and</w:t>
      </w:r>
      <w:r w:rsidR="00B960EB">
        <w:t xml:space="preserve"> </w:t>
      </w:r>
      <w:r>
        <w:t>comply</w:t>
      </w:r>
      <w:r w:rsidR="00B960EB">
        <w:t xml:space="preserve"> </w:t>
      </w:r>
      <w:r>
        <w:t>with</w:t>
      </w:r>
      <w:r w:rsidR="00B960EB">
        <w:t xml:space="preserve"> </w:t>
      </w:r>
      <w:r>
        <w:t>Schedule</w:t>
      </w:r>
      <w:r w:rsidR="00B960EB">
        <w:t xml:space="preserve"> </w:t>
      </w:r>
      <w:r>
        <w:t>8</w:t>
      </w:r>
      <w:r w:rsidR="00B960EB">
        <w:t xml:space="preserve"> </w:t>
      </w:r>
      <w:r>
        <w:t>Licence</w:t>
      </w:r>
      <w:r w:rsidR="00B960EB">
        <w:t xml:space="preserve"> </w:t>
      </w:r>
      <w:r>
        <w:t>condition</w:t>
      </w:r>
      <w:r w:rsidR="002A33FC">
        <w:t>s</w:t>
      </w:r>
      <w:r w:rsidR="00B960EB">
        <w:t xml:space="preserve"> </w:t>
      </w:r>
      <w:r>
        <w:t>for</w:t>
      </w:r>
      <w:r w:rsidR="00B960EB">
        <w:t xml:space="preserve"> </w:t>
      </w:r>
      <w:r w:rsidR="002A33FC">
        <w:t>the</w:t>
      </w:r>
      <w:r w:rsidR="00B960EB">
        <w:t xml:space="preserve"> </w:t>
      </w:r>
      <w:r>
        <w:t>control</w:t>
      </w:r>
      <w:r w:rsidR="00B960EB">
        <w:t xml:space="preserve"> </w:t>
      </w:r>
      <w:r>
        <w:t>of</w:t>
      </w:r>
      <w:r w:rsidR="00B960EB">
        <w:t xml:space="preserve"> </w:t>
      </w:r>
      <w:r w:rsidRPr="00FD12D1">
        <w:rPr>
          <w:i/>
        </w:rPr>
        <w:t>Salmonella</w:t>
      </w:r>
      <w:r w:rsidR="00B960EB">
        <w:t xml:space="preserve"> </w:t>
      </w:r>
      <w:r>
        <w:t>Enteritidis.</w:t>
      </w:r>
    </w:p>
    <w:p w14:paraId="26DBE55F" w14:textId="1003D049" w:rsidR="00791B85" w:rsidRDefault="003F341A" w:rsidP="005A2D05">
      <w:pPr>
        <w:pStyle w:val="ListBullet"/>
        <w:numPr>
          <w:ilvl w:val="0"/>
          <w:numId w:val="0"/>
        </w:numPr>
      </w:pPr>
      <w:r w:rsidRPr="00F45934">
        <w:rPr>
          <w:rFonts w:ascii="Segoe UI Symbol" w:hAnsi="Segoe UI Symbol" w:cs="Segoe UI Symbol"/>
          <w:color w:val="215F6A" w:themeColor="accent2" w:themeShade="BF"/>
          <w:sz w:val="32"/>
          <w:szCs w:val="32"/>
        </w:rPr>
        <w:t>✎</w:t>
      </w:r>
      <w:r w:rsidR="00B960EB">
        <w:rPr>
          <w:rFonts w:ascii="Segoe UI Symbol" w:hAnsi="Segoe UI Symbol" w:cs="Segoe UI Symbol"/>
          <w:color w:val="215F6A" w:themeColor="accent2" w:themeShade="BF"/>
        </w:rPr>
        <w:t xml:space="preserve"> </w:t>
      </w:r>
      <w:r w:rsidRPr="003F341A">
        <w:rPr>
          <w:rStyle w:val="BodyTextChar"/>
        </w:rPr>
        <w:t>Use</w:t>
      </w:r>
      <w:r w:rsidR="00B960EB">
        <w:t xml:space="preserve"> </w:t>
      </w:r>
      <w:r w:rsidRPr="003F341A">
        <w:rPr>
          <w:i/>
          <w:iCs/>
        </w:rPr>
        <w:t>Form</w:t>
      </w:r>
      <w:r w:rsidR="00B960EB">
        <w:rPr>
          <w:i/>
          <w:iCs/>
        </w:rPr>
        <w:t xml:space="preserve"> </w:t>
      </w:r>
      <w:r w:rsidRPr="003F341A">
        <w:rPr>
          <w:i/>
          <w:iCs/>
        </w:rPr>
        <w:t>4:</w:t>
      </w:r>
      <w:r w:rsidR="00B960EB">
        <w:rPr>
          <w:i/>
          <w:iCs/>
        </w:rPr>
        <w:t xml:space="preserve"> </w:t>
      </w:r>
      <w:r w:rsidRPr="003F341A">
        <w:rPr>
          <w:i/>
          <w:iCs/>
        </w:rPr>
        <w:t>Approved</w:t>
      </w:r>
      <w:r w:rsidR="00B960EB">
        <w:rPr>
          <w:i/>
          <w:iCs/>
        </w:rPr>
        <w:t xml:space="preserve"> </w:t>
      </w:r>
      <w:r w:rsidRPr="003F341A">
        <w:rPr>
          <w:i/>
          <w:iCs/>
        </w:rPr>
        <w:t>supplier</w:t>
      </w:r>
      <w:r w:rsidR="00B960EB">
        <w:rPr>
          <w:i/>
          <w:iCs/>
        </w:rPr>
        <w:t xml:space="preserve"> </w:t>
      </w:r>
      <w:r w:rsidR="008559A3">
        <w:rPr>
          <w:i/>
          <w:iCs/>
        </w:rPr>
        <w:t>register</w:t>
      </w:r>
      <w:r w:rsidR="00B960EB">
        <w:t xml:space="preserve"> </w:t>
      </w:r>
      <w:r>
        <w:t>in</w:t>
      </w:r>
      <w:r w:rsidR="00B960EB">
        <w:t xml:space="preserve"> </w:t>
      </w:r>
      <w:r>
        <w:t>Appendix</w:t>
      </w:r>
      <w:r w:rsidR="00B960EB">
        <w:t xml:space="preserve"> </w:t>
      </w:r>
      <w:r>
        <w:t>1</w:t>
      </w:r>
      <w:r w:rsidR="00B960EB">
        <w:t xml:space="preserve"> </w:t>
      </w:r>
      <w:r w:rsidR="004F4DD5">
        <w:t>to</w:t>
      </w:r>
      <w:r w:rsidR="00B960EB">
        <w:t xml:space="preserve"> </w:t>
      </w:r>
      <w:r w:rsidR="004F4DD5">
        <w:t>list</w:t>
      </w:r>
      <w:r w:rsidR="00B960EB">
        <w:t xml:space="preserve"> </w:t>
      </w:r>
      <w:r w:rsidR="00791B85">
        <w:t>current</w:t>
      </w:r>
      <w:r w:rsidR="00B960EB">
        <w:t xml:space="preserve"> </w:t>
      </w:r>
      <w:r w:rsidR="00791B85">
        <w:t>suppliers</w:t>
      </w:r>
      <w:r w:rsidR="005A2D05">
        <w:t>.</w:t>
      </w:r>
      <w:r w:rsidR="00B960EB">
        <w:t xml:space="preserve"> </w:t>
      </w:r>
      <w:r w:rsidR="005A2D05">
        <w:t>The</w:t>
      </w:r>
      <w:r w:rsidR="00B960EB">
        <w:t xml:space="preserve"> </w:t>
      </w:r>
      <w:r w:rsidR="00CC65E2">
        <w:t>business</w:t>
      </w:r>
      <w:r w:rsidR="00B960EB">
        <w:t xml:space="preserve"> </w:t>
      </w:r>
      <w:r w:rsidR="00CC65E2">
        <w:t>must</w:t>
      </w:r>
      <w:r w:rsidR="00B960EB">
        <w:t xml:space="preserve"> </w:t>
      </w:r>
      <w:r w:rsidR="00CC65E2">
        <w:t>ensure</w:t>
      </w:r>
      <w:r w:rsidR="00B960EB">
        <w:t xml:space="preserve"> </w:t>
      </w:r>
      <w:r w:rsidR="00CC65E2">
        <w:t>the</w:t>
      </w:r>
      <w:r w:rsidR="00B960EB">
        <w:t xml:space="preserve"> </w:t>
      </w:r>
      <w:r w:rsidR="00CC65E2">
        <w:t>register</w:t>
      </w:r>
      <w:r w:rsidR="00B960EB">
        <w:t xml:space="preserve"> </w:t>
      </w:r>
      <w:r w:rsidR="00791B85">
        <w:t>is</w:t>
      </w:r>
      <w:r w:rsidR="00B960EB">
        <w:t xml:space="preserve"> </w:t>
      </w:r>
      <w:r w:rsidR="00791B85">
        <w:t>updated</w:t>
      </w:r>
      <w:r w:rsidR="00B960EB">
        <w:t xml:space="preserve"> </w:t>
      </w:r>
      <w:r w:rsidR="00791B85">
        <w:t>when</w:t>
      </w:r>
      <w:r w:rsidR="00B960EB">
        <w:t xml:space="preserve"> </w:t>
      </w:r>
      <w:r w:rsidR="00791B85">
        <w:t>there</w:t>
      </w:r>
      <w:r w:rsidR="00B960EB">
        <w:t xml:space="preserve"> </w:t>
      </w:r>
      <w:r w:rsidR="00791B85">
        <w:t>is</w:t>
      </w:r>
      <w:r w:rsidR="00B960EB">
        <w:t xml:space="preserve"> </w:t>
      </w:r>
      <w:r w:rsidR="00791B85">
        <w:t>a</w:t>
      </w:r>
      <w:r w:rsidR="00B960EB">
        <w:t xml:space="preserve"> </w:t>
      </w:r>
      <w:r w:rsidR="00791B85">
        <w:t>change.</w:t>
      </w:r>
      <w:r w:rsidR="00B960EB">
        <w:t xml:space="preserve"> </w:t>
      </w:r>
    </w:p>
    <w:p w14:paraId="028DCC45" w14:textId="5A1ABC1B" w:rsidR="005B0560" w:rsidRDefault="005B0560" w:rsidP="005B0560">
      <w:pPr>
        <w:pStyle w:val="Heading3"/>
      </w:pPr>
      <w:bookmarkStart w:id="88" w:name="_Toc241138226"/>
      <w:r>
        <w:t>Food</w:t>
      </w:r>
      <w:r w:rsidR="00B960EB">
        <w:t xml:space="preserve"> </w:t>
      </w:r>
      <w:r w:rsidR="00D06F61">
        <w:t>s</w:t>
      </w:r>
      <w:r>
        <w:t>afety</w:t>
      </w:r>
      <w:r w:rsidR="00B960EB">
        <w:t xml:space="preserve"> </w:t>
      </w:r>
      <w:r w:rsidR="00D06F61">
        <w:t>p</w:t>
      </w:r>
      <w:r>
        <w:t>rogram</w:t>
      </w:r>
      <w:r w:rsidR="00B960EB">
        <w:t xml:space="preserve"> </w:t>
      </w:r>
      <w:r>
        <w:t>annual</w:t>
      </w:r>
      <w:r w:rsidR="00B960EB">
        <w:t xml:space="preserve"> </w:t>
      </w:r>
      <w:r>
        <w:t>review</w:t>
      </w:r>
      <w:r w:rsidR="00B960EB">
        <w:t xml:space="preserve"> </w:t>
      </w:r>
      <w:r>
        <w:t>and</w:t>
      </w:r>
      <w:r w:rsidR="00B960EB">
        <w:t xml:space="preserve"> </w:t>
      </w:r>
      <w:r>
        <w:t>internal</w:t>
      </w:r>
      <w:r w:rsidR="00B960EB">
        <w:t xml:space="preserve"> </w:t>
      </w:r>
      <w:r>
        <w:t>audit</w:t>
      </w:r>
      <w:bookmarkEnd w:id="88"/>
    </w:p>
    <w:p w14:paraId="14E235D5" w14:textId="34B86C3C" w:rsidR="005B0560" w:rsidRDefault="005B0560" w:rsidP="005B0560">
      <w:pPr>
        <w:pStyle w:val="BodyText"/>
      </w:pPr>
      <w:r>
        <w:t>The</w:t>
      </w:r>
      <w:r w:rsidR="00B960EB">
        <w:t xml:space="preserve"> </w:t>
      </w:r>
      <w:r w:rsidR="00961680">
        <w:t>business</w:t>
      </w:r>
      <w:r w:rsidR="00B960EB">
        <w:t xml:space="preserve"> </w:t>
      </w:r>
      <w:r w:rsidR="00961680">
        <w:t>must</w:t>
      </w:r>
      <w:r w:rsidR="00B960EB">
        <w:t xml:space="preserve"> </w:t>
      </w:r>
      <w:r w:rsidR="00961680">
        <w:t>review</w:t>
      </w:r>
      <w:r w:rsidR="00B960EB">
        <w:t xml:space="preserve"> </w:t>
      </w:r>
      <w:r w:rsidR="00961680">
        <w:t>this</w:t>
      </w:r>
      <w:r w:rsidR="00B960EB">
        <w:t xml:space="preserve"> </w:t>
      </w:r>
      <w:r w:rsidR="00D06F61">
        <w:t>f</w:t>
      </w:r>
      <w:r>
        <w:t>ood</w:t>
      </w:r>
      <w:r w:rsidR="00B960EB">
        <w:t xml:space="preserve"> </w:t>
      </w:r>
      <w:r w:rsidR="00D06F61">
        <w:t>s</w:t>
      </w:r>
      <w:r>
        <w:t>afety</w:t>
      </w:r>
      <w:r w:rsidR="00B960EB">
        <w:t xml:space="preserve"> </w:t>
      </w:r>
      <w:r w:rsidR="00D06F61">
        <w:t>p</w:t>
      </w:r>
      <w:r>
        <w:t>rogram</w:t>
      </w:r>
      <w:r w:rsidR="00B960EB">
        <w:t xml:space="preserve"> </w:t>
      </w:r>
      <w:r>
        <w:t>annually</w:t>
      </w:r>
      <w:r w:rsidR="00B960EB">
        <w:t xml:space="preserve"> </w:t>
      </w:r>
      <w:r>
        <w:t>to</w:t>
      </w:r>
      <w:r w:rsidR="00B960EB">
        <w:t xml:space="preserve"> </w:t>
      </w:r>
      <w:r>
        <w:t>ensure</w:t>
      </w:r>
      <w:r w:rsidR="00B960EB">
        <w:t xml:space="preserve"> </w:t>
      </w:r>
      <w:r>
        <w:t>it</w:t>
      </w:r>
      <w:r w:rsidR="00B960EB">
        <w:t xml:space="preserve"> </w:t>
      </w:r>
      <w:r>
        <w:t>still</w:t>
      </w:r>
      <w:r w:rsidR="00B960EB">
        <w:t xml:space="preserve"> </w:t>
      </w:r>
      <w:r>
        <w:t>accurately</w:t>
      </w:r>
      <w:r w:rsidR="00B960EB">
        <w:t xml:space="preserve"> </w:t>
      </w:r>
      <w:r>
        <w:t>reflects</w:t>
      </w:r>
      <w:r w:rsidR="00B960EB">
        <w:t xml:space="preserve"> </w:t>
      </w:r>
      <w:r>
        <w:t>the</w:t>
      </w:r>
      <w:r w:rsidR="00B960EB">
        <w:t xml:space="preserve"> </w:t>
      </w:r>
      <w:r w:rsidR="00961680">
        <w:t>business’s</w:t>
      </w:r>
      <w:r w:rsidR="00B960EB">
        <w:t xml:space="preserve"> </w:t>
      </w:r>
      <w:r>
        <w:t>operations</w:t>
      </w:r>
      <w:r w:rsidR="00B960EB">
        <w:t xml:space="preserve"> </w:t>
      </w:r>
      <w:r>
        <w:t>and</w:t>
      </w:r>
      <w:r w:rsidR="00B960EB">
        <w:t xml:space="preserve"> </w:t>
      </w:r>
      <w:r>
        <w:t>activities.</w:t>
      </w:r>
      <w:r w:rsidR="00B960EB">
        <w:t xml:space="preserve">  </w:t>
      </w:r>
    </w:p>
    <w:p w14:paraId="2B42A7E3" w14:textId="5048351A" w:rsidR="006B39C7" w:rsidRDefault="006B39C7" w:rsidP="005B0560">
      <w:pPr>
        <w:pStyle w:val="BodyText"/>
      </w:pPr>
      <w:r w:rsidRPr="006B39C7">
        <w:t>A</w:t>
      </w:r>
      <w:r w:rsidR="00B960EB">
        <w:t xml:space="preserve"> </w:t>
      </w:r>
      <w:r w:rsidRPr="006B39C7">
        <w:t>systematic</w:t>
      </w:r>
      <w:r w:rsidR="00B960EB">
        <w:t xml:space="preserve"> </w:t>
      </w:r>
      <w:r w:rsidRPr="006B39C7">
        <w:t>internal</w:t>
      </w:r>
      <w:r w:rsidR="00B960EB">
        <w:t xml:space="preserve"> </w:t>
      </w:r>
      <w:r w:rsidRPr="006B39C7">
        <w:t>audit</w:t>
      </w:r>
      <w:r w:rsidR="00B960EB">
        <w:t xml:space="preserve"> </w:t>
      </w:r>
      <w:r w:rsidRPr="006B39C7">
        <w:t>of</w:t>
      </w:r>
      <w:r w:rsidR="00B960EB">
        <w:t xml:space="preserve"> </w:t>
      </w:r>
      <w:r w:rsidRPr="006B39C7">
        <w:t>the</w:t>
      </w:r>
      <w:r w:rsidR="00B960EB">
        <w:t xml:space="preserve"> </w:t>
      </w:r>
      <w:r w:rsidRPr="006B39C7">
        <w:t>entire</w:t>
      </w:r>
      <w:r w:rsidR="00B960EB">
        <w:t xml:space="preserve"> </w:t>
      </w:r>
      <w:r w:rsidRPr="006B39C7">
        <w:t>facility</w:t>
      </w:r>
      <w:r w:rsidR="00B960EB">
        <w:t xml:space="preserve"> </w:t>
      </w:r>
      <w:r w:rsidRPr="006B39C7">
        <w:t>and</w:t>
      </w:r>
      <w:r w:rsidR="00B960EB">
        <w:t xml:space="preserve"> </w:t>
      </w:r>
      <w:r>
        <w:t>the</w:t>
      </w:r>
      <w:r w:rsidR="00B960EB">
        <w:t xml:space="preserve"> </w:t>
      </w:r>
      <w:r>
        <w:t>f</w:t>
      </w:r>
      <w:r w:rsidRPr="006B39C7">
        <w:t>ood</w:t>
      </w:r>
      <w:r w:rsidR="00B960EB">
        <w:t xml:space="preserve"> </w:t>
      </w:r>
      <w:r>
        <w:t>s</w:t>
      </w:r>
      <w:r w:rsidRPr="006B39C7">
        <w:t>afety</w:t>
      </w:r>
      <w:r w:rsidR="00B960EB">
        <w:t xml:space="preserve"> </w:t>
      </w:r>
      <w:r>
        <w:t>p</w:t>
      </w:r>
      <w:r w:rsidRPr="006B39C7">
        <w:t>rogram</w:t>
      </w:r>
      <w:r w:rsidR="00B960EB">
        <w:t xml:space="preserve"> </w:t>
      </w:r>
      <w:r w:rsidRPr="006B39C7">
        <w:t>ensures</w:t>
      </w:r>
      <w:r w:rsidR="00B960EB">
        <w:t xml:space="preserve"> </w:t>
      </w:r>
      <w:r w:rsidRPr="006B39C7">
        <w:t>a</w:t>
      </w:r>
      <w:r w:rsidR="00B960EB">
        <w:t xml:space="preserve"> </w:t>
      </w:r>
      <w:r w:rsidRPr="006B39C7">
        <w:t>comprehensive</w:t>
      </w:r>
      <w:r w:rsidR="00B960EB">
        <w:t xml:space="preserve"> </w:t>
      </w:r>
      <w:r w:rsidRPr="006B39C7">
        <w:t>and</w:t>
      </w:r>
      <w:r w:rsidR="00B960EB">
        <w:t xml:space="preserve"> </w:t>
      </w:r>
      <w:r w:rsidRPr="006B39C7">
        <w:t>effective</w:t>
      </w:r>
      <w:r w:rsidR="00B960EB">
        <w:t xml:space="preserve"> </w:t>
      </w:r>
      <w:r w:rsidRPr="006B39C7">
        <w:t>review</w:t>
      </w:r>
      <w:r w:rsidR="00B960EB">
        <w:t xml:space="preserve"> </w:t>
      </w:r>
      <w:r w:rsidRPr="006B39C7">
        <w:t>of</w:t>
      </w:r>
      <w:r w:rsidR="00B960EB">
        <w:t xml:space="preserve"> </w:t>
      </w:r>
      <w:r w:rsidRPr="006B39C7">
        <w:t>the</w:t>
      </w:r>
      <w:r w:rsidR="00B960EB">
        <w:t xml:space="preserve"> </w:t>
      </w:r>
      <w:r w:rsidRPr="006B39C7">
        <w:t>system.</w:t>
      </w:r>
    </w:p>
    <w:p w14:paraId="0AAAE7B6" w14:textId="784FF45B" w:rsidR="005B0560" w:rsidRDefault="005B0560" w:rsidP="005B0560">
      <w:pPr>
        <w:pStyle w:val="BodyText"/>
      </w:pPr>
      <w:r>
        <w:t>Once</w:t>
      </w:r>
      <w:r w:rsidR="00B960EB">
        <w:t xml:space="preserve"> </w:t>
      </w:r>
      <w:r>
        <w:t>the</w:t>
      </w:r>
      <w:r w:rsidR="00B960EB">
        <w:t xml:space="preserve"> </w:t>
      </w:r>
      <w:r w:rsidR="00FA7995">
        <w:t>program</w:t>
      </w:r>
      <w:r w:rsidR="00B960EB">
        <w:t xml:space="preserve"> </w:t>
      </w:r>
      <w:r>
        <w:t>is</w:t>
      </w:r>
      <w:r w:rsidR="00B960EB">
        <w:t xml:space="preserve"> </w:t>
      </w:r>
      <w:r>
        <w:t>reviewed</w:t>
      </w:r>
      <w:r w:rsidR="00FA7995">
        <w:t>,</w:t>
      </w:r>
      <w:r w:rsidR="00B960EB">
        <w:t xml:space="preserve"> </w:t>
      </w:r>
      <w:r>
        <w:t>and</w:t>
      </w:r>
      <w:r w:rsidR="00B960EB">
        <w:t xml:space="preserve"> </w:t>
      </w:r>
      <w:r>
        <w:t>internal</w:t>
      </w:r>
      <w:r w:rsidR="00B960EB">
        <w:t xml:space="preserve"> </w:t>
      </w:r>
      <w:r>
        <w:t>audit</w:t>
      </w:r>
      <w:r w:rsidR="00B960EB">
        <w:t xml:space="preserve"> </w:t>
      </w:r>
      <w:r>
        <w:t>findings</w:t>
      </w:r>
      <w:r w:rsidR="00B960EB">
        <w:t xml:space="preserve"> </w:t>
      </w:r>
      <w:r>
        <w:t>documented,</w:t>
      </w:r>
      <w:r w:rsidR="00B960EB">
        <w:t xml:space="preserve"> </w:t>
      </w:r>
      <w:r>
        <w:t>any</w:t>
      </w:r>
      <w:r w:rsidR="00B960EB">
        <w:t xml:space="preserve"> </w:t>
      </w:r>
      <w:r>
        <w:t>changes</w:t>
      </w:r>
      <w:r w:rsidR="00B960EB">
        <w:t xml:space="preserve"> </w:t>
      </w:r>
      <w:r>
        <w:t>or</w:t>
      </w:r>
      <w:r w:rsidR="00B960EB">
        <w:t xml:space="preserve"> </w:t>
      </w:r>
      <w:r>
        <w:t>improvements</w:t>
      </w:r>
      <w:r w:rsidR="00B960EB">
        <w:t xml:space="preserve"> </w:t>
      </w:r>
      <w:r>
        <w:t>to</w:t>
      </w:r>
      <w:r w:rsidR="00B960EB">
        <w:t xml:space="preserve"> </w:t>
      </w:r>
      <w:r>
        <w:t>the</w:t>
      </w:r>
      <w:r w:rsidR="00B960EB">
        <w:t xml:space="preserve"> </w:t>
      </w:r>
      <w:r>
        <w:t>system</w:t>
      </w:r>
      <w:r w:rsidR="00B960EB">
        <w:t xml:space="preserve"> </w:t>
      </w:r>
      <w:r>
        <w:t>can</w:t>
      </w:r>
      <w:r w:rsidR="00B960EB">
        <w:t xml:space="preserve"> </w:t>
      </w:r>
      <w:r>
        <w:t>be</w:t>
      </w:r>
      <w:r w:rsidR="00B960EB">
        <w:t xml:space="preserve"> </w:t>
      </w:r>
      <w:r>
        <w:t>made</w:t>
      </w:r>
      <w:r w:rsidR="00B960EB">
        <w:t xml:space="preserve"> </w:t>
      </w:r>
      <w:r>
        <w:t>as</w:t>
      </w:r>
      <w:r w:rsidR="00B960EB">
        <w:t xml:space="preserve"> </w:t>
      </w:r>
      <w:r>
        <w:t>required.</w:t>
      </w:r>
    </w:p>
    <w:p w14:paraId="1C9FDD26" w14:textId="3082CB8B" w:rsidR="00B5646F" w:rsidRDefault="00753166" w:rsidP="005B0560">
      <w:pPr>
        <w:pStyle w:val="BodyText"/>
      </w:pPr>
      <w:r w:rsidRPr="00F45934">
        <w:rPr>
          <w:rFonts w:ascii="Segoe UI Symbol" w:hAnsi="Segoe UI Symbol" w:cs="Segoe UI Symbol"/>
          <w:color w:val="215F6A" w:themeColor="accent2" w:themeShade="BF"/>
          <w:sz w:val="32"/>
          <w:szCs w:val="32"/>
        </w:rPr>
        <w:t>✎</w:t>
      </w:r>
      <w:r w:rsidR="00B960EB">
        <w:rPr>
          <w:rFonts w:ascii="Segoe UI Symbol" w:hAnsi="Segoe UI Symbol" w:cs="Segoe UI Symbol"/>
          <w:color w:val="215F6A" w:themeColor="accent2" w:themeShade="BF"/>
          <w:sz w:val="32"/>
          <w:szCs w:val="32"/>
        </w:rPr>
        <w:t xml:space="preserve"> </w:t>
      </w:r>
      <w:r w:rsidR="005B0560" w:rsidRPr="00753166">
        <w:rPr>
          <w:i/>
        </w:rPr>
        <w:t>Form</w:t>
      </w:r>
      <w:r w:rsidR="00B960EB">
        <w:rPr>
          <w:i/>
        </w:rPr>
        <w:t xml:space="preserve"> </w:t>
      </w:r>
      <w:r w:rsidR="0082423E">
        <w:rPr>
          <w:i/>
        </w:rPr>
        <w:t>5</w:t>
      </w:r>
      <w:r w:rsidR="005B0560" w:rsidRPr="00753166">
        <w:rPr>
          <w:i/>
        </w:rPr>
        <w:t>:</w:t>
      </w:r>
      <w:r w:rsidR="00B960EB">
        <w:rPr>
          <w:i/>
        </w:rPr>
        <w:t xml:space="preserve"> </w:t>
      </w:r>
      <w:r w:rsidR="005B0560" w:rsidRPr="00753166">
        <w:rPr>
          <w:i/>
        </w:rPr>
        <w:t>Internal</w:t>
      </w:r>
      <w:r w:rsidR="00B960EB">
        <w:rPr>
          <w:i/>
        </w:rPr>
        <w:t xml:space="preserve"> </w:t>
      </w:r>
      <w:r w:rsidR="005B0560" w:rsidRPr="00753166">
        <w:rPr>
          <w:i/>
        </w:rPr>
        <w:t>audit</w:t>
      </w:r>
      <w:r w:rsidR="00B960EB">
        <w:rPr>
          <w:i/>
        </w:rPr>
        <w:t xml:space="preserve"> </w:t>
      </w:r>
      <w:r w:rsidR="005B0560" w:rsidRPr="00753166">
        <w:rPr>
          <w:i/>
        </w:rPr>
        <w:t>checklist</w:t>
      </w:r>
      <w:r w:rsidR="00B960EB">
        <w:t xml:space="preserve"> </w:t>
      </w:r>
      <w:r w:rsidR="005B0560">
        <w:t>in</w:t>
      </w:r>
      <w:r w:rsidR="00B960EB">
        <w:t xml:space="preserve"> </w:t>
      </w:r>
      <w:r w:rsidR="005B0560">
        <w:t>Appendix</w:t>
      </w:r>
      <w:r w:rsidR="00B960EB">
        <w:t xml:space="preserve"> </w:t>
      </w:r>
      <w:r w:rsidR="005B0560">
        <w:t>1</w:t>
      </w:r>
      <w:r w:rsidR="00B960EB">
        <w:t xml:space="preserve"> </w:t>
      </w:r>
      <w:r>
        <w:t>provides</w:t>
      </w:r>
      <w:r w:rsidR="00B960EB">
        <w:t xml:space="preserve"> </w:t>
      </w:r>
      <w:r>
        <w:t>guidance</w:t>
      </w:r>
      <w:r w:rsidR="00B960EB">
        <w:t xml:space="preserve"> </w:t>
      </w:r>
      <w:r>
        <w:t>on</w:t>
      </w:r>
      <w:r w:rsidR="00B960EB">
        <w:t xml:space="preserve"> </w:t>
      </w:r>
      <w:r w:rsidR="005B0560">
        <w:t>internal</w:t>
      </w:r>
      <w:r w:rsidR="00B960EB">
        <w:t xml:space="preserve"> </w:t>
      </w:r>
      <w:r w:rsidR="005B0560">
        <w:t>audit</w:t>
      </w:r>
      <w:r>
        <w:t>s</w:t>
      </w:r>
      <w:r w:rsidR="005B0560">
        <w:t>.</w:t>
      </w:r>
      <w:r w:rsidR="00B5646F">
        <w:br w:type="page"/>
      </w:r>
    </w:p>
    <w:p w14:paraId="64795F7E" w14:textId="53B174F8" w:rsidR="007D3D17" w:rsidRDefault="002B29EA" w:rsidP="002B29EA">
      <w:pPr>
        <w:pStyle w:val="BodyTex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9E1429B" wp14:editId="0C964F5A">
                <wp:simplePos x="0" y="0"/>
                <wp:positionH relativeFrom="column">
                  <wp:posOffset>-1859211</wp:posOffset>
                </wp:positionH>
                <wp:positionV relativeFrom="paragraph">
                  <wp:posOffset>-1132840</wp:posOffset>
                </wp:positionV>
                <wp:extent cx="10270608" cy="10983152"/>
                <wp:effectExtent l="0" t="0" r="16510" b="27940"/>
                <wp:wrapNone/>
                <wp:docPr id="4647337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70608" cy="10983152"/>
                        </a:xfrm>
                        <a:prstGeom prst="rect">
                          <a:avLst/>
                        </a:prstGeom>
                        <a:solidFill>
                          <a:srgbClr val="D1EEEA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>
            <w:pict w14:anchorId="6607B8AE">
              <v:rect id="Rectangle 3" style="position:absolute;margin-left:-146.4pt;margin-top:-89.2pt;width:808.7pt;height:864.8pt;z-index:-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d1eeea" strokecolor="#061215 [484]" strokeweight="1pt" w14:anchorId="1D7899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"/>
            </w:pict>
          </mc:Fallback>
        </mc:AlternateContent>
      </w:r>
    </w:p>
    <w:p w14:paraId="4DA3A1CD" w14:textId="77777777" w:rsidR="002B29EA" w:rsidRDefault="002B29EA" w:rsidP="002B29EA">
      <w:pPr>
        <w:pStyle w:val="BodyText"/>
      </w:pPr>
    </w:p>
    <w:p w14:paraId="4468B70E" w14:textId="77777777" w:rsidR="002B29EA" w:rsidRDefault="002B29EA" w:rsidP="002B29EA">
      <w:pPr>
        <w:pStyle w:val="BodyText"/>
      </w:pPr>
    </w:p>
    <w:p w14:paraId="4CA3708A" w14:textId="77777777" w:rsidR="002B29EA" w:rsidRDefault="002B29EA" w:rsidP="002B29EA">
      <w:pPr>
        <w:pStyle w:val="BodyText"/>
      </w:pPr>
    </w:p>
    <w:p w14:paraId="3B21D82D" w14:textId="77777777" w:rsidR="002B29EA" w:rsidRDefault="002B29EA" w:rsidP="002B29EA">
      <w:pPr>
        <w:pStyle w:val="BodyText"/>
      </w:pPr>
    </w:p>
    <w:p w14:paraId="4A55219C" w14:textId="77777777" w:rsidR="002B29EA" w:rsidRDefault="002B29EA" w:rsidP="002B29EA">
      <w:pPr>
        <w:pStyle w:val="BodyText"/>
      </w:pPr>
    </w:p>
    <w:p w14:paraId="5F2957B6" w14:textId="77777777" w:rsidR="002B29EA" w:rsidRDefault="002B29EA" w:rsidP="002B29EA">
      <w:pPr>
        <w:pStyle w:val="BodyText"/>
      </w:pPr>
    </w:p>
    <w:p w14:paraId="57875E6C" w14:textId="77777777" w:rsidR="002B29EA" w:rsidRDefault="002B29EA" w:rsidP="002B29EA">
      <w:pPr>
        <w:pStyle w:val="BodyText"/>
      </w:pPr>
    </w:p>
    <w:p w14:paraId="53C62DA1" w14:textId="717E018E" w:rsidR="00D6654A" w:rsidRPr="00EC58C3" w:rsidRDefault="00D6654A" w:rsidP="00EC58C3">
      <w:pPr>
        <w:pStyle w:val="Heading1"/>
        <w:rPr>
          <w:sz w:val="56"/>
          <w:szCs w:val="56"/>
        </w:rPr>
      </w:pPr>
      <w:bookmarkStart w:id="89" w:name="_Toc241138227"/>
      <w:r w:rsidRPr="00EC58C3">
        <w:rPr>
          <w:sz w:val="56"/>
          <w:szCs w:val="56"/>
        </w:rPr>
        <w:t>Appendix</w:t>
      </w:r>
      <w:r w:rsidR="00B960EB">
        <w:rPr>
          <w:sz w:val="56"/>
          <w:szCs w:val="56"/>
        </w:rPr>
        <w:t xml:space="preserve"> </w:t>
      </w:r>
      <w:r w:rsidRPr="00EC58C3">
        <w:rPr>
          <w:sz w:val="56"/>
          <w:szCs w:val="56"/>
        </w:rPr>
        <w:t>1</w:t>
      </w:r>
      <w:r w:rsidR="00B960EB">
        <w:rPr>
          <w:sz w:val="56"/>
          <w:szCs w:val="56"/>
        </w:rPr>
        <w:t xml:space="preserve"> </w:t>
      </w:r>
      <w:r w:rsidR="0038384E">
        <w:rPr>
          <w:sz w:val="56"/>
          <w:szCs w:val="56"/>
        </w:rPr>
        <w:t>–</w:t>
      </w:r>
      <w:r w:rsidR="00B960EB">
        <w:rPr>
          <w:sz w:val="56"/>
          <w:szCs w:val="56"/>
        </w:rPr>
        <w:t xml:space="preserve"> </w:t>
      </w:r>
      <w:r w:rsidR="0038384E">
        <w:rPr>
          <w:sz w:val="56"/>
          <w:szCs w:val="56"/>
        </w:rPr>
        <w:t>Monitoring</w:t>
      </w:r>
      <w:r w:rsidR="00B960EB">
        <w:rPr>
          <w:sz w:val="56"/>
          <w:szCs w:val="56"/>
        </w:rPr>
        <w:t xml:space="preserve"> </w:t>
      </w:r>
      <w:r w:rsidR="0038384E">
        <w:rPr>
          <w:sz w:val="56"/>
          <w:szCs w:val="56"/>
        </w:rPr>
        <w:t>record</w:t>
      </w:r>
      <w:r w:rsidR="00B960EB">
        <w:rPr>
          <w:sz w:val="56"/>
          <w:szCs w:val="56"/>
        </w:rPr>
        <w:t xml:space="preserve"> </w:t>
      </w:r>
      <w:r w:rsidR="0038384E">
        <w:rPr>
          <w:sz w:val="56"/>
          <w:szCs w:val="56"/>
        </w:rPr>
        <w:t>templates</w:t>
      </w:r>
      <w:bookmarkEnd w:id="89"/>
    </w:p>
    <w:p w14:paraId="0C8836E8" w14:textId="77777777" w:rsidR="007D3D17" w:rsidRPr="00AD498D" w:rsidRDefault="007D3D17" w:rsidP="00AD498D">
      <w:pPr>
        <w:pStyle w:val="BodyText"/>
      </w:pPr>
      <w:r>
        <w:br w:type="page"/>
      </w:r>
    </w:p>
    <w:p w14:paraId="0FDFBBB6" w14:textId="040F203E" w:rsidR="00B152DE" w:rsidRDefault="00B152DE" w:rsidP="0099082F">
      <w:pPr>
        <w:pStyle w:val="Heading2"/>
      </w:pPr>
      <w:bookmarkStart w:id="90" w:name="_Toc241138228"/>
      <w:r w:rsidRPr="00F97581">
        <w:lastRenderedPageBreak/>
        <w:t>Form</w:t>
      </w:r>
      <w:r w:rsidR="00B960EB">
        <w:t xml:space="preserve"> </w:t>
      </w:r>
      <w:r w:rsidRPr="00F97581">
        <w:t>1:</w:t>
      </w:r>
      <w:r w:rsidR="00B960EB">
        <w:t xml:space="preserve"> </w:t>
      </w:r>
      <w:r w:rsidRPr="00F97581">
        <w:t>Veterinary</w:t>
      </w:r>
      <w:r w:rsidR="00B960EB">
        <w:t xml:space="preserve"> </w:t>
      </w:r>
      <w:r w:rsidRPr="00F97581">
        <w:t>medicine</w:t>
      </w:r>
      <w:r w:rsidR="00B960EB">
        <w:t xml:space="preserve"> </w:t>
      </w:r>
      <w:r w:rsidRPr="00F97581">
        <w:t>record</w:t>
      </w:r>
      <w:bookmarkEnd w:id="90"/>
      <w:r w:rsidR="00B960EB">
        <w:t xml:space="preserve"> </w:t>
      </w:r>
    </w:p>
    <w:tbl>
      <w:tblPr>
        <w:tblStyle w:val="ListTable3-Accent2"/>
        <w:tblW w:w="0" w:type="auto"/>
        <w:tblLook w:val="04A0" w:firstRow="1" w:lastRow="0" w:firstColumn="1" w:lastColumn="0" w:noHBand="0" w:noVBand="1"/>
      </w:tblPr>
      <w:tblGrid>
        <w:gridCol w:w="1838"/>
        <w:gridCol w:w="1990"/>
        <w:gridCol w:w="1506"/>
        <w:gridCol w:w="1972"/>
        <w:gridCol w:w="1640"/>
        <w:gridCol w:w="1248"/>
      </w:tblGrid>
      <w:tr w:rsidR="00C35BDC" w:rsidRPr="00572076" w14:paraId="551C0B1F" w14:textId="77777777" w:rsidTr="00C35B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194" w:type="dxa"/>
            <w:gridSpan w:val="6"/>
            <w:shd w:val="clear" w:color="auto" w:fill="2D808E" w:themeFill="accent1"/>
          </w:tcPr>
          <w:p w14:paraId="0D3C15C6" w14:textId="21D93E49" w:rsidR="00C35BDC" w:rsidRPr="00572076" w:rsidRDefault="00C35BDC" w:rsidP="00572076">
            <w:pPr>
              <w:pStyle w:val="BodyText"/>
              <w:rPr>
                <w:color w:val="FFFFFF" w:themeColor="background1"/>
              </w:rPr>
            </w:pPr>
            <w:r w:rsidRPr="00572076">
              <w:rPr>
                <w:color w:val="FFFFFF" w:themeColor="background1"/>
              </w:rPr>
              <w:t>Veterinary</w:t>
            </w:r>
            <w:r w:rsidR="00B960EB">
              <w:rPr>
                <w:color w:val="FFFFFF" w:themeColor="background1"/>
              </w:rPr>
              <w:t xml:space="preserve"> </w:t>
            </w:r>
            <w:r w:rsidRPr="00572076">
              <w:rPr>
                <w:color w:val="FFFFFF" w:themeColor="background1"/>
              </w:rPr>
              <w:t>medicine</w:t>
            </w:r>
            <w:r w:rsidR="00B960EB">
              <w:rPr>
                <w:color w:val="FFFFFF" w:themeColor="background1"/>
              </w:rPr>
              <w:t xml:space="preserve"> </w:t>
            </w:r>
            <w:r w:rsidRPr="00572076">
              <w:rPr>
                <w:color w:val="FFFFFF" w:themeColor="background1"/>
              </w:rPr>
              <w:t>record</w:t>
            </w:r>
          </w:p>
        </w:tc>
      </w:tr>
      <w:tr w:rsidR="00B152DE" w:rsidRPr="00975985" w14:paraId="5E814EF5" w14:textId="77777777" w:rsidTr="008B06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D1EEEA"/>
          </w:tcPr>
          <w:p w14:paraId="0151324C" w14:textId="30E22450" w:rsidR="00B152DE" w:rsidRPr="002E5463" w:rsidRDefault="00B152DE" w:rsidP="00572076">
            <w:pPr>
              <w:pStyle w:val="TableParagraph"/>
              <w:rPr>
                <w:b/>
                <w:bCs w:val="0"/>
                <w:sz w:val="20"/>
                <w:szCs w:val="20"/>
              </w:rPr>
            </w:pPr>
            <w:r w:rsidRPr="002E5463">
              <w:rPr>
                <w:b/>
                <w:bCs w:val="0"/>
                <w:sz w:val="20"/>
                <w:szCs w:val="20"/>
              </w:rPr>
              <w:t>Shed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2E5463">
              <w:rPr>
                <w:b/>
                <w:bCs w:val="0"/>
                <w:sz w:val="20"/>
                <w:szCs w:val="20"/>
              </w:rPr>
              <w:t>treated</w:t>
            </w:r>
          </w:p>
        </w:tc>
        <w:tc>
          <w:tcPr>
            <w:tcW w:w="1990" w:type="dxa"/>
            <w:shd w:val="clear" w:color="auto" w:fill="D1EEEA"/>
          </w:tcPr>
          <w:p w14:paraId="230339E5" w14:textId="4EA1C126" w:rsidR="00B152DE" w:rsidRPr="002E5463" w:rsidRDefault="00B152DE" w:rsidP="00572076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2E5463">
              <w:rPr>
                <w:b/>
                <w:sz w:val="20"/>
                <w:szCs w:val="20"/>
              </w:rPr>
              <w:t>Name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2E5463">
              <w:rPr>
                <w:b/>
                <w:sz w:val="20"/>
                <w:szCs w:val="20"/>
              </w:rPr>
              <w:t>of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2E5463">
              <w:rPr>
                <w:b/>
                <w:sz w:val="20"/>
                <w:szCs w:val="20"/>
              </w:rPr>
              <w:t>medicine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2E5463">
              <w:rPr>
                <w:b/>
                <w:sz w:val="20"/>
                <w:szCs w:val="20"/>
              </w:rPr>
              <w:t>used</w:t>
            </w:r>
          </w:p>
        </w:tc>
        <w:tc>
          <w:tcPr>
            <w:tcW w:w="1506" w:type="dxa"/>
            <w:shd w:val="clear" w:color="auto" w:fill="D1EEEA"/>
          </w:tcPr>
          <w:p w14:paraId="4DD0DE13" w14:textId="5BC4B3CC" w:rsidR="00B152DE" w:rsidRPr="002E5463" w:rsidRDefault="00B152DE" w:rsidP="00572076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2E5463">
              <w:rPr>
                <w:b/>
                <w:sz w:val="20"/>
                <w:szCs w:val="20"/>
              </w:rPr>
              <w:t>Date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2E5463">
              <w:rPr>
                <w:b/>
                <w:sz w:val="20"/>
                <w:szCs w:val="20"/>
              </w:rPr>
              <w:t>used</w:t>
            </w:r>
          </w:p>
        </w:tc>
        <w:tc>
          <w:tcPr>
            <w:tcW w:w="1972" w:type="dxa"/>
            <w:shd w:val="clear" w:color="auto" w:fill="D1EEEA"/>
          </w:tcPr>
          <w:p w14:paraId="60E46E6E" w14:textId="67F7C63F" w:rsidR="00B152DE" w:rsidRPr="002E5463" w:rsidRDefault="00B152DE" w:rsidP="00572076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2E5463">
              <w:rPr>
                <w:b/>
                <w:sz w:val="20"/>
                <w:szCs w:val="20"/>
              </w:rPr>
              <w:t>Withholding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2E5463">
              <w:rPr>
                <w:b/>
                <w:sz w:val="20"/>
                <w:szCs w:val="20"/>
              </w:rPr>
              <w:t>period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2E5463">
              <w:rPr>
                <w:b/>
                <w:sz w:val="20"/>
                <w:szCs w:val="20"/>
              </w:rPr>
              <w:t>as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2E5463">
              <w:rPr>
                <w:b/>
                <w:sz w:val="20"/>
                <w:szCs w:val="20"/>
              </w:rPr>
              <w:t>per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2E5463">
              <w:rPr>
                <w:b/>
                <w:sz w:val="20"/>
                <w:szCs w:val="20"/>
              </w:rPr>
              <w:t>manufacturer’s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2E5463">
              <w:rPr>
                <w:b/>
                <w:sz w:val="20"/>
                <w:szCs w:val="20"/>
              </w:rPr>
              <w:t>instructions</w:t>
            </w:r>
          </w:p>
        </w:tc>
        <w:tc>
          <w:tcPr>
            <w:tcW w:w="1640" w:type="dxa"/>
            <w:shd w:val="clear" w:color="auto" w:fill="D1EEEA"/>
          </w:tcPr>
          <w:p w14:paraId="366D6D4B" w14:textId="59614E20" w:rsidR="00B152DE" w:rsidRPr="002E5463" w:rsidRDefault="00B152DE" w:rsidP="00572076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2E5463">
              <w:rPr>
                <w:b/>
                <w:sz w:val="20"/>
                <w:szCs w:val="20"/>
              </w:rPr>
              <w:t>Date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2E5463">
              <w:rPr>
                <w:b/>
                <w:sz w:val="20"/>
                <w:szCs w:val="20"/>
              </w:rPr>
              <w:t>eggs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2E5463">
              <w:rPr>
                <w:b/>
                <w:sz w:val="20"/>
                <w:szCs w:val="20"/>
              </w:rPr>
              <w:t>sold</w:t>
            </w:r>
          </w:p>
        </w:tc>
        <w:tc>
          <w:tcPr>
            <w:tcW w:w="1248" w:type="dxa"/>
            <w:shd w:val="clear" w:color="auto" w:fill="D1EEEA"/>
          </w:tcPr>
          <w:p w14:paraId="1F06AF57" w14:textId="47F2F405" w:rsidR="00B152DE" w:rsidRPr="002E5463" w:rsidRDefault="00B152DE" w:rsidP="00572076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2E5463">
              <w:rPr>
                <w:b/>
                <w:sz w:val="20"/>
                <w:szCs w:val="20"/>
              </w:rPr>
              <w:t>Signed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2E5463">
              <w:rPr>
                <w:b/>
                <w:sz w:val="20"/>
                <w:szCs w:val="20"/>
              </w:rPr>
              <w:t>by</w:t>
            </w:r>
          </w:p>
        </w:tc>
      </w:tr>
      <w:tr w:rsidR="00B152DE" w14:paraId="0594A43E" w14:textId="77777777" w:rsidTr="008B063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21BEE93E" w14:textId="77777777" w:rsidR="00B152DE" w:rsidRDefault="00B152DE" w:rsidP="00F45934">
            <w:pPr>
              <w:pStyle w:val="BodyText"/>
            </w:pPr>
          </w:p>
        </w:tc>
        <w:tc>
          <w:tcPr>
            <w:tcW w:w="1990" w:type="dxa"/>
          </w:tcPr>
          <w:p w14:paraId="3406BA01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06" w:type="dxa"/>
          </w:tcPr>
          <w:p w14:paraId="011A80F9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972" w:type="dxa"/>
          </w:tcPr>
          <w:p w14:paraId="70D2844E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640" w:type="dxa"/>
          </w:tcPr>
          <w:p w14:paraId="572A98D9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248" w:type="dxa"/>
          </w:tcPr>
          <w:p w14:paraId="1836B399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B152DE" w14:paraId="295F248F" w14:textId="77777777" w:rsidTr="008B06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326D7FB8" w14:textId="77777777" w:rsidR="00B152DE" w:rsidRDefault="00B152DE" w:rsidP="00F45934">
            <w:pPr>
              <w:pStyle w:val="BodyText"/>
            </w:pPr>
          </w:p>
        </w:tc>
        <w:tc>
          <w:tcPr>
            <w:tcW w:w="1990" w:type="dxa"/>
          </w:tcPr>
          <w:p w14:paraId="2DC97B3B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06" w:type="dxa"/>
          </w:tcPr>
          <w:p w14:paraId="2589418E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72" w:type="dxa"/>
          </w:tcPr>
          <w:p w14:paraId="1DA4A421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40" w:type="dxa"/>
          </w:tcPr>
          <w:p w14:paraId="50393AAA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48" w:type="dxa"/>
          </w:tcPr>
          <w:p w14:paraId="3E8C59D5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152DE" w14:paraId="108E3D48" w14:textId="77777777" w:rsidTr="008B063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420A562B" w14:textId="77777777" w:rsidR="00B152DE" w:rsidRDefault="00B152DE" w:rsidP="00F45934">
            <w:pPr>
              <w:pStyle w:val="BodyText"/>
            </w:pPr>
          </w:p>
        </w:tc>
        <w:tc>
          <w:tcPr>
            <w:tcW w:w="1990" w:type="dxa"/>
          </w:tcPr>
          <w:p w14:paraId="21988FC2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06" w:type="dxa"/>
          </w:tcPr>
          <w:p w14:paraId="74CFBAAC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972" w:type="dxa"/>
          </w:tcPr>
          <w:p w14:paraId="60395756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640" w:type="dxa"/>
          </w:tcPr>
          <w:p w14:paraId="12D86C04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248" w:type="dxa"/>
          </w:tcPr>
          <w:p w14:paraId="13B48CE7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B152DE" w14:paraId="1E174564" w14:textId="77777777" w:rsidTr="008B06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3BD1B1F2" w14:textId="77777777" w:rsidR="00B152DE" w:rsidRDefault="00B152DE" w:rsidP="00F45934">
            <w:pPr>
              <w:pStyle w:val="BodyText"/>
            </w:pPr>
          </w:p>
        </w:tc>
        <w:tc>
          <w:tcPr>
            <w:tcW w:w="1990" w:type="dxa"/>
          </w:tcPr>
          <w:p w14:paraId="76A472FE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06" w:type="dxa"/>
          </w:tcPr>
          <w:p w14:paraId="1DDC7190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72" w:type="dxa"/>
          </w:tcPr>
          <w:p w14:paraId="2CFD5B62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40" w:type="dxa"/>
          </w:tcPr>
          <w:p w14:paraId="0EA78FAD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48" w:type="dxa"/>
          </w:tcPr>
          <w:p w14:paraId="4D3FA7DA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152DE" w14:paraId="0CDF16F8" w14:textId="77777777" w:rsidTr="008B063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7DCDD614" w14:textId="77777777" w:rsidR="00B152DE" w:rsidRDefault="00B152DE" w:rsidP="00F45934">
            <w:pPr>
              <w:pStyle w:val="BodyText"/>
            </w:pPr>
          </w:p>
        </w:tc>
        <w:tc>
          <w:tcPr>
            <w:tcW w:w="1990" w:type="dxa"/>
          </w:tcPr>
          <w:p w14:paraId="5C9ACBC7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06" w:type="dxa"/>
          </w:tcPr>
          <w:p w14:paraId="39887DB7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972" w:type="dxa"/>
          </w:tcPr>
          <w:p w14:paraId="444BA8F3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640" w:type="dxa"/>
          </w:tcPr>
          <w:p w14:paraId="259D5975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248" w:type="dxa"/>
          </w:tcPr>
          <w:p w14:paraId="207D958D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B152DE" w14:paraId="69BC7BF2" w14:textId="77777777" w:rsidTr="008B06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580EC47" w14:textId="77777777" w:rsidR="00B152DE" w:rsidRDefault="00B152DE" w:rsidP="00F45934">
            <w:pPr>
              <w:pStyle w:val="BodyText"/>
            </w:pPr>
          </w:p>
        </w:tc>
        <w:tc>
          <w:tcPr>
            <w:tcW w:w="1990" w:type="dxa"/>
          </w:tcPr>
          <w:p w14:paraId="1DF544E0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06" w:type="dxa"/>
          </w:tcPr>
          <w:p w14:paraId="655FFA1F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72" w:type="dxa"/>
          </w:tcPr>
          <w:p w14:paraId="2E0B72AC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40" w:type="dxa"/>
          </w:tcPr>
          <w:p w14:paraId="083AEA2F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48" w:type="dxa"/>
          </w:tcPr>
          <w:p w14:paraId="5736BB4E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152DE" w14:paraId="61D0ADFD" w14:textId="77777777" w:rsidTr="008B063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7EEBE03B" w14:textId="77777777" w:rsidR="00B152DE" w:rsidRDefault="00B152DE" w:rsidP="00F45934">
            <w:pPr>
              <w:pStyle w:val="BodyText"/>
            </w:pPr>
          </w:p>
        </w:tc>
        <w:tc>
          <w:tcPr>
            <w:tcW w:w="1990" w:type="dxa"/>
          </w:tcPr>
          <w:p w14:paraId="3A063829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06" w:type="dxa"/>
          </w:tcPr>
          <w:p w14:paraId="1BA55922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972" w:type="dxa"/>
          </w:tcPr>
          <w:p w14:paraId="315937D5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640" w:type="dxa"/>
          </w:tcPr>
          <w:p w14:paraId="46BFAEFC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248" w:type="dxa"/>
          </w:tcPr>
          <w:p w14:paraId="42A8D3C3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B152DE" w14:paraId="42F6A1EB" w14:textId="77777777" w:rsidTr="008B06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1DAFAE0F" w14:textId="77777777" w:rsidR="00B152DE" w:rsidRDefault="00B152DE" w:rsidP="00F45934">
            <w:pPr>
              <w:pStyle w:val="BodyText"/>
            </w:pPr>
          </w:p>
        </w:tc>
        <w:tc>
          <w:tcPr>
            <w:tcW w:w="1990" w:type="dxa"/>
          </w:tcPr>
          <w:p w14:paraId="77B5458B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06" w:type="dxa"/>
          </w:tcPr>
          <w:p w14:paraId="0039EC5F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72" w:type="dxa"/>
          </w:tcPr>
          <w:p w14:paraId="492DAA30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40" w:type="dxa"/>
          </w:tcPr>
          <w:p w14:paraId="77E6DDAF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48" w:type="dxa"/>
          </w:tcPr>
          <w:p w14:paraId="6ED38087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152DE" w14:paraId="12D86AB9" w14:textId="77777777" w:rsidTr="008B063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0AAE9D59" w14:textId="77777777" w:rsidR="00B152DE" w:rsidRDefault="00B152DE" w:rsidP="00F45934">
            <w:pPr>
              <w:pStyle w:val="BodyText"/>
            </w:pPr>
          </w:p>
        </w:tc>
        <w:tc>
          <w:tcPr>
            <w:tcW w:w="1990" w:type="dxa"/>
          </w:tcPr>
          <w:p w14:paraId="67D7252A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06" w:type="dxa"/>
          </w:tcPr>
          <w:p w14:paraId="43B9A130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972" w:type="dxa"/>
          </w:tcPr>
          <w:p w14:paraId="43697B9D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640" w:type="dxa"/>
          </w:tcPr>
          <w:p w14:paraId="40B81352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248" w:type="dxa"/>
          </w:tcPr>
          <w:p w14:paraId="70CA1018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B152DE" w14:paraId="74A172F1" w14:textId="77777777" w:rsidTr="008B06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1382F461" w14:textId="77777777" w:rsidR="00B152DE" w:rsidRDefault="00B152DE" w:rsidP="00F45934">
            <w:pPr>
              <w:pStyle w:val="BodyText"/>
            </w:pPr>
          </w:p>
        </w:tc>
        <w:tc>
          <w:tcPr>
            <w:tcW w:w="1990" w:type="dxa"/>
          </w:tcPr>
          <w:p w14:paraId="21E5F76B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06" w:type="dxa"/>
          </w:tcPr>
          <w:p w14:paraId="0E5196F8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72" w:type="dxa"/>
          </w:tcPr>
          <w:p w14:paraId="6B196C6D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40" w:type="dxa"/>
          </w:tcPr>
          <w:p w14:paraId="4961849D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48" w:type="dxa"/>
          </w:tcPr>
          <w:p w14:paraId="3D294DFB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152DE" w14:paraId="742AAA2C" w14:textId="77777777" w:rsidTr="008B063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70C382CE" w14:textId="77777777" w:rsidR="00B152DE" w:rsidRDefault="00B152DE" w:rsidP="00F45934">
            <w:pPr>
              <w:pStyle w:val="BodyText"/>
            </w:pPr>
          </w:p>
        </w:tc>
        <w:tc>
          <w:tcPr>
            <w:tcW w:w="1990" w:type="dxa"/>
          </w:tcPr>
          <w:p w14:paraId="177E1166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06" w:type="dxa"/>
          </w:tcPr>
          <w:p w14:paraId="5A6E3392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972" w:type="dxa"/>
          </w:tcPr>
          <w:p w14:paraId="50BD46BF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640" w:type="dxa"/>
          </w:tcPr>
          <w:p w14:paraId="084FFE02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248" w:type="dxa"/>
          </w:tcPr>
          <w:p w14:paraId="7FD0466C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B152DE" w14:paraId="4BE87F95" w14:textId="77777777" w:rsidTr="008B06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23CF4D73" w14:textId="77777777" w:rsidR="00B152DE" w:rsidRDefault="00B152DE" w:rsidP="00F45934">
            <w:pPr>
              <w:pStyle w:val="BodyText"/>
            </w:pPr>
          </w:p>
        </w:tc>
        <w:tc>
          <w:tcPr>
            <w:tcW w:w="1990" w:type="dxa"/>
          </w:tcPr>
          <w:p w14:paraId="62DB0B2B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06" w:type="dxa"/>
          </w:tcPr>
          <w:p w14:paraId="08485B06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72" w:type="dxa"/>
          </w:tcPr>
          <w:p w14:paraId="5AD8A5F5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40" w:type="dxa"/>
          </w:tcPr>
          <w:p w14:paraId="44638B5C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48" w:type="dxa"/>
          </w:tcPr>
          <w:p w14:paraId="39E61CB8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152DE" w14:paraId="001F6BAD" w14:textId="77777777" w:rsidTr="008B063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31734E92" w14:textId="77777777" w:rsidR="00B152DE" w:rsidRDefault="00B152DE" w:rsidP="00F45934">
            <w:pPr>
              <w:pStyle w:val="BodyText"/>
            </w:pPr>
          </w:p>
        </w:tc>
        <w:tc>
          <w:tcPr>
            <w:tcW w:w="1990" w:type="dxa"/>
          </w:tcPr>
          <w:p w14:paraId="2F9A0FE8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06" w:type="dxa"/>
          </w:tcPr>
          <w:p w14:paraId="4460FB17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972" w:type="dxa"/>
          </w:tcPr>
          <w:p w14:paraId="578D89F4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640" w:type="dxa"/>
          </w:tcPr>
          <w:p w14:paraId="6BF2455B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248" w:type="dxa"/>
          </w:tcPr>
          <w:p w14:paraId="485BAD98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B152DE" w14:paraId="2E8FA740" w14:textId="77777777" w:rsidTr="008B06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50727BF3" w14:textId="77777777" w:rsidR="00B152DE" w:rsidRDefault="00B152DE" w:rsidP="00F45934">
            <w:pPr>
              <w:pStyle w:val="BodyText"/>
            </w:pPr>
          </w:p>
        </w:tc>
        <w:tc>
          <w:tcPr>
            <w:tcW w:w="1990" w:type="dxa"/>
          </w:tcPr>
          <w:p w14:paraId="530A0AA5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06" w:type="dxa"/>
          </w:tcPr>
          <w:p w14:paraId="43473D59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72" w:type="dxa"/>
          </w:tcPr>
          <w:p w14:paraId="1F095E45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40" w:type="dxa"/>
          </w:tcPr>
          <w:p w14:paraId="457235DD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48" w:type="dxa"/>
          </w:tcPr>
          <w:p w14:paraId="49892CFC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152DE" w14:paraId="4A2D9681" w14:textId="77777777" w:rsidTr="008B063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581004B6" w14:textId="77777777" w:rsidR="00B152DE" w:rsidRDefault="00B152DE" w:rsidP="00F45934">
            <w:pPr>
              <w:pStyle w:val="BodyText"/>
            </w:pPr>
          </w:p>
        </w:tc>
        <w:tc>
          <w:tcPr>
            <w:tcW w:w="1990" w:type="dxa"/>
          </w:tcPr>
          <w:p w14:paraId="79919860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06" w:type="dxa"/>
          </w:tcPr>
          <w:p w14:paraId="618F880B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972" w:type="dxa"/>
          </w:tcPr>
          <w:p w14:paraId="5A6300DC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640" w:type="dxa"/>
          </w:tcPr>
          <w:p w14:paraId="2324E339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248" w:type="dxa"/>
          </w:tcPr>
          <w:p w14:paraId="592DB961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B152DE" w14:paraId="73DF7771" w14:textId="77777777" w:rsidTr="008B06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51F3ABA7" w14:textId="77777777" w:rsidR="00B152DE" w:rsidRDefault="00B152DE" w:rsidP="00F45934">
            <w:pPr>
              <w:pStyle w:val="BodyText"/>
            </w:pPr>
          </w:p>
        </w:tc>
        <w:tc>
          <w:tcPr>
            <w:tcW w:w="1990" w:type="dxa"/>
          </w:tcPr>
          <w:p w14:paraId="0C0D08E0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06" w:type="dxa"/>
          </w:tcPr>
          <w:p w14:paraId="6B1A3FBB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72" w:type="dxa"/>
          </w:tcPr>
          <w:p w14:paraId="690BD846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40" w:type="dxa"/>
          </w:tcPr>
          <w:p w14:paraId="0674F2A4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48" w:type="dxa"/>
          </w:tcPr>
          <w:p w14:paraId="4F8D1EB2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152DE" w14:paraId="09A2FA10" w14:textId="77777777" w:rsidTr="008B063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5EF60FA7" w14:textId="77777777" w:rsidR="00B152DE" w:rsidRDefault="00B152DE" w:rsidP="00F45934">
            <w:pPr>
              <w:pStyle w:val="BodyText"/>
            </w:pPr>
          </w:p>
        </w:tc>
        <w:tc>
          <w:tcPr>
            <w:tcW w:w="1990" w:type="dxa"/>
          </w:tcPr>
          <w:p w14:paraId="20C35F33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06" w:type="dxa"/>
          </w:tcPr>
          <w:p w14:paraId="0227DFBA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972" w:type="dxa"/>
          </w:tcPr>
          <w:p w14:paraId="4EBE9EE3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640" w:type="dxa"/>
          </w:tcPr>
          <w:p w14:paraId="01E24CC7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248" w:type="dxa"/>
          </w:tcPr>
          <w:p w14:paraId="61A81E65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B152DE" w14:paraId="1F5423B5" w14:textId="77777777" w:rsidTr="008B06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4C5FFB79" w14:textId="77777777" w:rsidR="00B152DE" w:rsidRDefault="00B152DE" w:rsidP="00F45934">
            <w:pPr>
              <w:pStyle w:val="BodyText"/>
            </w:pPr>
          </w:p>
        </w:tc>
        <w:tc>
          <w:tcPr>
            <w:tcW w:w="1990" w:type="dxa"/>
          </w:tcPr>
          <w:p w14:paraId="193F2B9F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06" w:type="dxa"/>
          </w:tcPr>
          <w:p w14:paraId="2779445C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72" w:type="dxa"/>
          </w:tcPr>
          <w:p w14:paraId="72404FD7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40" w:type="dxa"/>
          </w:tcPr>
          <w:p w14:paraId="2843E3D1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48" w:type="dxa"/>
          </w:tcPr>
          <w:p w14:paraId="4F879461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152DE" w14:paraId="70252881" w14:textId="77777777" w:rsidTr="008B063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79EAA1C1" w14:textId="77777777" w:rsidR="00B152DE" w:rsidRDefault="00B152DE" w:rsidP="00F45934">
            <w:pPr>
              <w:pStyle w:val="BodyText"/>
            </w:pPr>
          </w:p>
        </w:tc>
        <w:tc>
          <w:tcPr>
            <w:tcW w:w="1990" w:type="dxa"/>
          </w:tcPr>
          <w:p w14:paraId="394C627F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06" w:type="dxa"/>
          </w:tcPr>
          <w:p w14:paraId="426B85DE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972" w:type="dxa"/>
          </w:tcPr>
          <w:p w14:paraId="31FB666C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640" w:type="dxa"/>
          </w:tcPr>
          <w:p w14:paraId="14950FBC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248" w:type="dxa"/>
          </w:tcPr>
          <w:p w14:paraId="35895240" w14:textId="77777777" w:rsidR="00B152DE" w:rsidRDefault="00B152DE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B152DE" w14:paraId="1E572041" w14:textId="77777777" w:rsidTr="008B06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5C8FD319" w14:textId="77777777" w:rsidR="00B152DE" w:rsidRDefault="00B152DE" w:rsidP="00F45934">
            <w:pPr>
              <w:pStyle w:val="BodyText"/>
            </w:pPr>
          </w:p>
        </w:tc>
        <w:tc>
          <w:tcPr>
            <w:tcW w:w="1990" w:type="dxa"/>
          </w:tcPr>
          <w:p w14:paraId="14A25833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06" w:type="dxa"/>
          </w:tcPr>
          <w:p w14:paraId="331E6881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72" w:type="dxa"/>
          </w:tcPr>
          <w:p w14:paraId="309BFDBF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40" w:type="dxa"/>
          </w:tcPr>
          <w:p w14:paraId="6B625CE7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48" w:type="dxa"/>
          </w:tcPr>
          <w:p w14:paraId="379305ED" w14:textId="77777777" w:rsidR="00B152DE" w:rsidRDefault="00B152DE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72076" w14:paraId="7567D593" w14:textId="77777777" w:rsidTr="008B063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79748D1B" w14:textId="77777777" w:rsidR="00572076" w:rsidRDefault="00572076" w:rsidP="00F45934">
            <w:pPr>
              <w:pStyle w:val="BodyText"/>
            </w:pPr>
          </w:p>
        </w:tc>
        <w:tc>
          <w:tcPr>
            <w:tcW w:w="1990" w:type="dxa"/>
          </w:tcPr>
          <w:p w14:paraId="0756422B" w14:textId="77777777" w:rsidR="00572076" w:rsidRDefault="00572076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06" w:type="dxa"/>
          </w:tcPr>
          <w:p w14:paraId="13351AC1" w14:textId="77777777" w:rsidR="00572076" w:rsidRDefault="00572076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972" w:type="dxa"/>
          </w:tcPr>
          <w:p w14:paraId="77501B40" w14:textId="77777777" w:rsidR="00572076" w:rsidRDefault="00572076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640" w:type="dxa"/>
          </w:tcPr>
          <w:p w14:paraId="57326ED8" w14:textId="77777777" w:rsidR="00572076" w:rsidRDefault="00572076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248" w:type="dxa"/>
          </w:tcPr>
          <w:p w14:paraId="44D33367" w14:textId="77777777" w:rsidR="00572076" w:rsidRDefault="00572076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572076" w14:paraId="3D89A3CC" w14:textId="77777777" w:rsidTr="008B06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0A159F8C" w14:textId="77777777" w:rsidR="00572076" w:rsidRDefault="00572076" w:rsidP="00F45934">
            <w:pPr>
              <w:pStyle w:val="BodyText"/>
            </w:pPr>
          </w:p>
        </w:tc>
        <w:tc>
          <w:tcPr>
            <w:tcW w:w="1990" w:type="dxa"/>
          </w:tcPr>
          <w:p w14:paraId="7A966B43" w14:textId="77777777" w:rsidR="00572076" w:rsidRDefault="00572076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06" w:type="dxa"/>
          </w:tcPr>
          <w:p w14:paraId="779DEC63" w14:textId="77777777" w:rsidR="00572076" w:rsidRDefault="00572076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72" w:type="dxa"/>
          </w:tcPr>
          <w:p w14:paraId="00828655" w14:textId="77777777" w:rsidR="00572076" w:rsidRDefault="00572076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40" w:type="dxa"/>
          </w:tcPr>
          <w:p w14:paraId="2A6821CE" w14:textId="77777777" w:rsidR="00572076" w:rsidRDefault="00572076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48" w:type="dxa"/>
          </w:tcPr>
          <w:p w14:paraId="77E594C8" w14:textId="77777777" w:rsidR="00572076" w:rsidRDefault="00572076" w:rsidP="00F45934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72076" w14:paraId="4C240AB0" w14:textId="77777777" w:rsidTr="008B063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0C7D53E" w14:textId="77777777" w:rsidR="00572076" w:rsidRDefault="00572076" w:rsidP="00F45934">
            <w:pPr>
              <w:pStyle w:val="BodyText"/>
            </w:pPr>
          </w:p>
        </w:tc>
        <w:tc>
          <w:tcPr>
            <w:tcW w:w="1990" w:type="dxa"/>
          </w:tcPr>
          <w:p w14:paraId="6D4C9445" w14:textId="77777777" w:rsidR="00572076" w:rsidRDefault="00572076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06" w:type="dxa"/>
          </w:tcPr>
          <w:p w14:paraId="2DE118B9" w14:textId="77777777" w:rsidR="00572076" w:rsidRDefault="00572076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972" w:type="dxa"/>
          </w:tcPr>
          <w:p w14:paraId="2F7E3C36" w14:textId="77777777" w:rsidR="00572076" w:rsidRDefault="00572076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640" w:type="dxa"/>
          </w:tcPr>
          <w:p w14:paraId="18D8B6A4" w14:textId="77777777" w:rsidR="00572076" w:rsidRDefault="00572076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248" w:type="dxa"/>
          </w:tcPr>
          <w:p w14:paraId="4CE36EF2" w14:textId="77777777" w:rsidR="00572076" w:rsidRDefault="00572076" w:rsidP="00F45934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bookmarkEnd w:id="22"/>
      <w:bookmarkEnd w:id="23"/>
    </w:tbl>
    <w:p w14:paraId="15BE93C6" w14:textId="77777777" w:rsidR="006006ED" w:rsidRDefault="006006ED" w:rsidP="00A029C2">
      <w:pPr>
        <w:rPr>
          <w:rFonts w:ascii="Public Sans Light" w:hAnsi="Public Sans Light"/>
        </w:rPr>
        <w:sectPr w:rsidR="006006ED" w:rsidSect="001C49EA">
          <w:footerReference w:type="default" r:id="rId30"/>
          <w:type w:val="continuous"/>
          <w:pgSz w:w="11906" w:h="16838" w:code="9"/>
          <w:pgMar w:top="851" w:right="851" w:bottom="851" w:left="851" w:header="397" w:footer="397" w:gutter="0"/>
          <w:cols w:space="708"/>
          <w:docGrid w:linePitch="360"/>
        </w:sectPr>
      </w:pPr>
    </w:p>
    <w:p w14:paraId="1887A0DC" w14:textId="56BC48F0" w:rsidR="0090364B" w:rsidRPr="00FA3C1E" w:rsidRDefault="0090364B" w:rsidP="00336798">
      <w:pPr>
        <w:pStyle w:val="Heading2"/>
      </w:pPr>
      <w:bookmarkStart w:id="91" w:name="_Toc241138229"/>
      <w:r>
        <w:lastRenderedPageBreak/>
        <w:t>Form</w:t>
      </w:r>
      <w:r w:rsidR="00B960EB">
        <w:t xml:space="preserve"> </w:t>
      </w:r>
      <w:r w:rsidR="003D7BC9">
        <w:t>2</w:t>
      </w:r>
      <w:r>
        <w:t>:</w:t>
      </w:r>
      <w:r w:rsidR="00B960EB">
        <w:t xml:space="preserve"> </w:t>
      </w:r>
      <w:r w:rsidRPr="00FA3C1E">
        <w:t>Food</w:t>
      </w:r>
      <w:r w:rsidR="00B960EB">
        <w:t xml:space="preserve"> </w:t>
      </w:r>
      <w:r w:rsidR="003D7BC9">
        <w:t>r</w:t>
      </w:r>
      <w:r w:rsidRPr="00FA3C1E">
        <w:t>ecall</w:t>
      </w:r>
      <w:r w:rsidR="00B960EB">
        <w:t xml:space="preserve"> </w:t>
      </w:r>
      <w:r w:rsidR="003D7BC9">
        <w:t>a</w:t>
      </w:r>
      <w:r w:rsidRPr="00FA3C1E">
        <w:t>ction</w:t>
      </w:r>
      <w:r w:rsidR="00B960EB">
        <w:t xml:space="preserve"> </w:t>
      </w:r>
      <w:r w:rsidR="003D7BC9">
        <w:t>p</w:t>
      </w:r>
      <w:r w:rsidRPr="00FA3C1E">
        <w:t>lan</w:t>
      </w:r>
      <w:bookmarkEnd w:id="91"/>
      <w:r w:rsidR="00B960EB">
        <w:t xml:space="preserve"> </w:t>
      </w:r>
    </w:p>
    <w:p w14:paraId="6E5D6AA9" w14:textId="4BB9F8BD" w:rsidR="00AF78DA" w:rsidRDefault="00000000" w:rsidP="00AF78DA">
      <w:pPr>
        <w:pStyle w:val="BodyText"/>
        <w:rPr>
          <w:rFonts w:ascii="Arial" w:hAnsi="Arial" w:cs="Arial"/>
          <w:lang w:val="en-US"/>
        </w:rPr>
      </w:pPr>
      <w:sdt>
        <w:sdtPr>
          <w:rPr>
            <w:rFonts w:ascii="Arial" w:hAnsi="Arial" w:cs="Arial"/>
            <w:highlight w:val="lightGray"/>
          </w:rPr>
          <w:alias w:val="Company"/>
          <w:tag w:val=""/>
          <w:id w:val="148408704"/>
          <w:placeholder>
            <w:docPart w:val="78394071C69C4C2EB6D53DC636145C48"/>
          </w:placeholder>
          <w:showingPlcHdr/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AF78DA" w:rsidRPr="009615B1">
            <w:rPr>
              <w:rStyle w:val="PlaceholderText"/>
              <w:color w:val="22272B"/>
            </w:rPr>
            <w:t>[Company]</w:t>
          </w:r>
        </w:sdtContent>
      </w:sdt>
      <w:r w:rsidR="00B960EB">
        <w:rPr>
          <w:rFonts w:ascii="Arial" w:hAnsi="Arial" w:cs="Arial"/>
          <w:lang w:val="en-US"/>
        </w:rPr>
        <w:t xml:space="preserve"> </w:t>
      </w:r>
      <w:r w:rsidR="00AF78DA" w:rsidRPr="00EA6CE8">
        <w:rPr>
          <w:rFonts w:ascii="Arial" w:hAnsi="Arial" w:cs="Arial"/>
          <w:lang w:val="en-US"/>
        </w:rPr>
        <w:t>will</w:t>
      </w:r>
      <w:r w:rsidR="00B960EB">
        <w:rPr>
          <w:rFonts w:ascii="Arial" w:hAnsi="Arial" w:cs="Arial"/>
          <w:spacing w:val="-5"/>
          <w:lang w:val="en-US"/>
        </w:rPr>
        <w:t xml:space="preserve"> </w:t>
      </w:r>
      <w:r w:rsidR="00AF78DA" w:rsidRPr="00EA6CE8">
        <w:rPr>
          <w:rFonts w:ascii="Arial" w:hAnsi="Arial" w:cs="Arial"/>
          <w:lang w:val="en-US"/>
        </w:rPr>
        <w:t>use</w:t>
      </w:r>
      <w:r w:rsidR="00B960EB">
        <w:rPr>
          <w:rFonts w:ascii="Arial" w:hAnsi="Arial" w:cs="Arial"/>
          <w:spacing w:val="-3"/>
          <w:lang w:val="en-US"/>
        </w:rPr>
        <w:t xml:space="preserve"> </w:t>
      </w:r>
      <w:r w:rsidR="00AF78DA" w:rsidRPr="00EA6CE8">
        <w:rPr>
          <w:rFonts w:ascii="Arial" w:hAnsi="Arial" w:cs="Arial"/>
          <w:lang w:val="en-US"/>
        </w:rPr>
        <w:t>this</w:t>
      </w:r>
      <w:r w:rsidR="00B960EB">
        <w:rPr>
          <w:rFonts w:ascii="Arial" w:hAnsi="Arial" w:cs="Arial"/>
          <w:spacing w:val="-5"/>
          <w:lang w:val="en-US"/>
        </w:rPr>
        <w:t xml:space="preserve"> </w:t>
      </w:r>
      <w:r w:rsidR="00AF78DA" w:rsidRPr="00EA6CE8">
        <w:rPr>
          <w:rFonts w:ascii="Arial" w:hAnsi="Arial" w:cs="Arial"/>
          <w:lang w:val="en-US"/>
        </w:rPr>
        <w:t>recall</w:t>
      </w:r>
      <w:r w:rsidR="00B960EB">
        <w:rPr>
          <w:rFonts w:ascii="Arial" w:hAnsi="Arial" w:cs="Arial"/>
          <w:spacing w:val="-4"/>
          <w:lang w:val="en-US"/>
        </w:rPr>
        <w:t xml:space="preserve"> </w:t>
      </w:r>
      <w:r w:rsidR="00AF78DA" w:rsidRPr="00EA6CE8">
        <w:rPr>
          <w:rFonts w:ascii="Arial" w:hAnsi="Arial" w:cs="Arial"/>
          <w:lang w:val="en-US"/>
        </w:rPr>
        <w:t>plan</w:t>
      </w:r>
      <w:r w:rsidR="00B960EB">
        <w:rPr>
          <w:rFonts w:ascii="Arial" w:hAnsi="Arial" w:cs="Arial"/>
          <w:spacing w:val="-4"/>
          <w:lang w:val="en-US"/>
        </w:rPr>
        <w:t xml:space="preserve"> </w:t>
      </w:r>
      <w:r w:rsidR="00AF78DA" w:rsidRPr="00EA6CE8">
        <w:rPr>
          <w:rFonts w:ascii="Arial" w:hAnsi="Arial" w:cs="Arial"/>
          <w:lang w:val="en-US"/>
        </w:rPr>
        <w:t>to</w:t>
      </w:r>
      <w:r w:rsidR="00B960EB">
        <w:rPr>
          <w:rFonts w:ascii="Arial" w:hAnsi="Arial" w:cs="Arial"/>
          <w:spacing w:val="-2"/>
          <w:lang w:val="en-US"/>
        </w:rPr>
        <w:t xml:space="preserve"> </w:t>
      </w:r>
      <w:r w:rsidR="00AF78DA" w:rsidRPr="00EA6CE8">
        <w:rPr>
          <w:rFonts w:ascii="Arial" w:hAnsi="Arial" w:cs="Arial"/>
          <w:lang w:val="en-US"/>
        </w:rPr>
        <w:t>remove</w:t>
      </w:r>
      <w:r w:rsidR="00B960EB">
        <w:rPr>
          <w:rFonts w:ascii="Arial" w:hAnsi="Arial" w:cs="Arial"/>
          <w:spacing w:val="-3"/>
          <w:lang w:val="en-US"/>
        </w:rPr>
        <w:t xml:space="preserve"> </w:t>
      </w:r>
      <w:r w:rsidR="00AF78DA" w:rsidRPr="00EA6CE8">
        <w:rPr>
          <w:rFonts w:ascii="Arial" w:hAnsi="Arial" w:cs="Arial"/>
          <w:lang w:val="en-US"/>
        </w:rPr>
        <w:t>unsafe</w:t>
      </w:r>
      <w:r w:rsidR="00B960EB">
        <w:rPr>
          <w:rFonts w:ascii="Arial" w:hAnsi="Arial" w:cs="Arial"/>
          <w:spacing w:val="-1"/>
          <w:lang w:val="en-US"/>
        </w:rPr>
        <w:t xml:space="preserve"> </w:t>
      </w:r>
      <w:r w:rsidR="00AF78DA" w:rsidRPr="00EA6CE8">
        <w:rPr>
          <w:rFonts w:ascii="Arial" w:hAnsi="Arial" w:cs="Arial"/>
          <w:lang w:val="en-US"/>
        </w:rPr>
        <w:t>product</w:t>
      </w:r>
      <w:r w:rsidR="00B960EB">
        <w:rPr>
          <w:rFonts w:ascii="Arial" w:hAnsi="Arial" w:cs="Arial"/>
          <w:spacing w:val="-5"/>
          <w:lang w:val="en-US"/>
        </w:rPr>
        <w:t xml:space="preserve"> </w:t>
      </w:r>
      <w:r w:rsidR="00AF78DA" w:rsidRPr="00EA6CE8">
        <w:rPr>
          <w:rFonts w:ascii="Arial" w:hAnsi="Arial" w:cs="Arial"/>
          <w:lang w:val="en-US"/>
        </w:rPr>
        <w:t>from</w:t>
      </w:r>
      <w:r w:rsidR="00B960EB">
        <w:rPr>
          <w:rFonts w:ascii="Arial" w:hAnsi="Arial" w:cs="Arial"/>
          <w:spacing w:val="-5"/>
          <w:lang w:val="en-US"/>
        </w:rPr>
        <w:t xml:space="preserve"> </w:t>
      </w:r>
      <w:r w:rsidR="00AF78DA" w:rsidRPr="00EA6CE8">
        <w:rPr>
          <w:rFonts w:ascii="Arial" w:hAnsi="Arial" w:cs="Arial"/>
          <w:lang w:val="en-US"/>
        </w:rPr>
        <w:t>the</w:t>
      </w:r>
      <w:r w:rsidR="00B960EB">
        <w:rPr>
          <w:rFonts w:ascii="Arial" w:hAnsi="Arial" w:cs="Arial"/>
          <w:spacing w:val="-3"/>
          <w:lang w:val="en-US"/>
        </w:rPr>
        <w:t xml:space="preserve"> </w:t>
      </w:r>
      <w:r w:rsidR="00AF78DA" w:rsidRPr="00EA6CE8">
        <w:rPr>
          <w:rFonts w:ascii="Arial" w:hAnsi="Arial" w:cs="Arial"/>
          <w:lang w:val="en-US"/>
        </w:rPr>
        <w:t>market.</w:t>
      </w:r>
      <w:r w:rsidR="00B960EB">
        <w:rPr>
          <w:rFonts w:ascii="Arial" w:hAnsi="Arial" w:cs="Arial"/>
          <w:lang w:val="en-US"/>
        </w:rPr>
        <w:t xml:space="preserve"> </w:t>
      </w:r>
    </w:p>
    <w:p w14:paraId="10D1BAED" w14:textId="7DA01523" w:rsidR="00AF78DA" w:rsidRPr="00EA6CE8" w:rsidRDefault="00AF78DA" w:rsidP="00AF78DA">
      <w:pPr>
        <w:pStyle w:val="BodyText"/>
        <w:rPr>
          <w:rFonts w:ascii="Arial" w:hAnsi="Arial" w:cs="Arial"/>
          <w:color w:val="52555A"/>
          <w:lang w:val="en-US"/>
        </w:rPr>
      </w:pPr>
      <w:r w:rsidRPr="25B9AAFE">
        <w:rPr>
          <w:rFonts w:ascii="Arial" w:hAnsi="Arial" w:cs="Arial"/>
          <w:lang w:val="en-US"/>
        </w:rPr>
        <w:t>Recalls</w:t>
      </w:r>
      <w:r w:rsidR="00B960EB">
        <w:rPr>
          <w:rFonts w:ascii="Arial" w:hAnsi="Arial" w:cs="Arial"/>
          <w:lang w:val="en-US"/>
        </w:rPr>
        <w:t xml:space="preserve"> </w:t>
      </w:r>
      <w:r w:rsidRPr="25B9AAFE">
        <w:rPr>
          <w:rFonts w:ascii="Arial" w:hAnsi="Arial" w:cs="Arial"/>
          <w:lang w:val="en-US"/>
        </w:rPr>
        <w:t>will</w:t>
      </w:r>
      <w:r w:rsidR="00B960EB">
        <w:rPr>
          <w:rFonts w:ascii="Arial" w:hAnsi="Arial" w:cs="Arial"/>
          <w:lang w:val="en-US"/>
        </w:rPr>
        <w:t xml:space="preserve"> </w:t>
      </w:r>
      <w:r w:rsidRPr="25B9AAFE">
        <w:rPr>
          <w:rFonts w:ascii="Arial" w:hAnsi="Arial" w:cs="Arial"/>
          <w:lang w:val="en-US"/>
        </w:rPr>
        <w:t>be</w:t>
      </w:r>
      <w:r w:rsidR="00B960EB">
        <w:rPr>
          <w:rFonts w:ascii="Arial" w:hAnsi="Arial" w:cs="Arial"/>
          <w:lang w:val="en-US"/>
        </w:rPr>
        <w:t xml:space="preserve"> </w:t>
      </w:r>
      <w:r w:rsidRPr="25B9AAFE">
        <w:rPr>
          <w:rFonts w:ascii="Arial" w:hAnsi="Arial" w:cs="Arial"/>
          <w:lang w:val="en-US"/>
        </w:rPr>
        <w:t>coordinated</w:t>
      </w:r>
      <w:r w:rsidR="00B960EB">
        <w:rPr>
          <w:rFonts w:ascii="Arial" w:hAnsi="Arial" w:cs="Arial"/>
          <w:lang w:val="en-US"/>
        </w:rPr>
        <w:t xml:space="preserve"> </w:t>
      </w:r>
      <w:r w:rsidRPr="25B9AAFE">
        <w:rPr>
          <w:rFonts w:ascii="Arial" w:hAnsi="Arial" w:cs="Arial"/>
          <w:lang w:val="en-US"/>
        </w:rPr>
        <w:t>by</w:t>
      </w:r>
      <w:r w:rsidR="00B960EB">
        <w:rPr>
          <w:rFonts w:ascii="Arial" w:hAnsi="Arial" w:cs="Arial"/>
          <w:lang w:val="en-US"/>
        </w:rPr>
        <w:t xml:space="preserve"> </w:t>
      </w:r>
      <w:sdt>
        <w:sdtPr>
          <w:rPr>
            <w:rFonts w:ascii="Arial" w:hAnsi="Arial" w:cs="Arial"/>
            <w:color w:val="auto"/>
            <w:sz w:val="19"/>
            <w:szCs w:val="19"/>
            <w:shd w:val="clear" w:color="auto" w:fill="D9D9D9"/>
            <w:lang w:eastAsia="en-AU"/>
          </w:rPr>
          <w:alias w:val="First_name"/>
          <w:tag w:val="First_name"/>
          <w:id w:val="-193699050"/>
          <w:placeholder>
            <w:docPart w:val="DDBE853C524949BB8E9AB462F70776FC"/>
          </w:placeholder>
          <w:showingPlcHdr/>
        </w:sdtPr>
        <w:sdtEndPr>
          <w:rPr>
            <w:shd w:val="clear" w:color="auto" w:fill="auto"/>
          </w:rPr>
        </w:sdtEndPr>
        <w:sdtContent>
          <w:r w:rsidRPr="25B9AAFE">
            <w:rPr>
              <w:rFonts w:ascii="Arial" w:hAnsi="Arial" w:cs="Arial"/>
              <w:highlight w:val="lightGray"/>
              <w:lang w:val="en-US"/>
            </w:rPr>
            <w:t>First name</w:t>
          </w:r>
        </w:sdtContent>
      </w:sdt>
      <w:r w:rsidR="00B960EB">
        <w:rPr>
          <w:rFonts w:ascii="Arial" w:hAnsi="Arial" w:cs="Arial"/>
          <w:color w:val="808080"/>
          <w:lang w:val="en-US"/>
        </w:rPr>
        <w:t xml:space="preserve"> </w:t>
      </w:r>
      <w:sdt>
        <w:sdtPr>
          <w:rPr>
            <w:rFonts w:ascii="Arial" w:hAnsi="Arial" w:cs="Arial"/>
            <w:color w:val="auto"/>
            <w:sz w:val="19"/>
            <w:szCs w:val="19"/>
            <w:shd w:val="clear" w:color="auto" w:fill="D9D9D9"/>
            <w:lang w:eastAsia="en-AU"/>
          </w:rPr>
          <w:alias w:val="Last name"/>
          <w:tag w:val="Last_name"/>
          <w:id w:val="-1631311197"/>
          <w:placeholder>
            <w:docPart w:val="4133698F950E4D7892A1ED26309DA8B4"/>
          </w:placeholder>
          <w:showingPlcHdr/>
        </w:sdtPr>
        <w:sdtEndPr>
          <w:rPr>
            <w:shd w:val="clear" w:color="auto" w:fill="auto"/>
          </w:rPr>
        </w:sdtEndPr>
        <w:sdtContent>
          <w:r w:rsidRPr="25B9AAFE">
            <w:rPr>
              <w:rFonts w:ascii="Arial" w:hAnsi="Arial" w:cs="Arial"/>
              <w:highlight w:val="lightGray"/>
              <w:lang w:val="en-US"/>
            </w:rPr>
            <w:t>Last name</w:t>
          </w:r>
        </w:sdtContent>
      </w:sdt>
      <w:r w:rsidRPr="25B9AAFE">
        <w:rPr>
          <w:rFonts w:ascii="Arial" w:hAnsi="Arial" w:cs="Arial"/>
          <w:color w:val="52555A"/>
          <w:lang w:val="en-US"/>
        </w:rPr>
        <w:t>,</w:t>
      </w:r>
      <w:r w:rsidR="00B960EB">
        <w:rPr>
          <w:rFonts w:ascii="Arial" w:hAnsi="Arial" w:cs="Arial"/>
          <w:color w:val="52555A"/>
          <w:lang w:val="en-US"/>
        </w:rPr>
        <w:t xml:space="preserve"> </w:t>
      </w:r>
      <w:sdt>
        <w:sdtPr>
          <w:rPr>
            <w:rFonts w:ascii="Arial" w:hAnsi="Arial" w:cs="Arial"/>
            <w:color w:val="auto"/>
            <w:sz w:val="19"/>
            <w:szCs w:val="19"/>
            <w:shd w:val="clear" w:color="auto" w:fill="D9D9D9"/>
            <w:lang w:eastAsia="en-AU"/>
          </w:rPr>
          <w:alias w:val="Job description"/>
          <w:tag w:val="Job_description"/>
          <w:id w:val="-231463831"/>
          <w:placeholder>
            <w:docPart w:val="33AD6B68F06D4E7C90F57F06196F9E3C"/>
          </w:placeholder>
          <w:showingPlcHdr/>
        </w:sdtPr>
        <w:sdtEndPr>
          <w:rPr>
            <w:shd w:val="clear" w:color="auto" w:fill="auto"/>
          </w:rPr>
        </w:sdtEndPr>
        <w:sdtContent>
          <w:r w:rsidRPr="25B9AAFE">
            <w:rPr>
              <w:rFonts w:ascii="Arial" w:hAnsi="Arial" w:cs="Arial"/>
              <w:highlight w:val="lightGray"/>
              <w:lang w:val="en-US"/>
            </w:rPr>
            <w:t>Job description</w:t>
          </w:r>
        </w:sdtContent>
      </w:sdt>
      <w:r w:rsidRPr="25B9AAFE">
        <w:rPr>
          <w:rFonts w:ascii="Arial" w:hAnsi="Arial" w:cs="Arial"/>
          <w:color w:val="52555A"/>
          <w:lang w:val="en-US"/>
        </w:rPr>
        <w:t>.</w:t>
      </w:r>
    </w:p>
    <w:tbl>
      <w:tblPr>
        <w:tblStyle w:val="ListTable3-Accent2"/>
        <w:tblW w:w="15163" w:type="dxa"/>
        <w:tblLayout w:type="fixed"/>
        <w:tblLook w:val="01A0" w:firstRow="1" w:lastRow="0" w:firstColumn="1" w:lastColumn="1" w:noHBand="0" w:noVBand="0"/>
      </w:tblPr>
      <w:tblGrid>
        <w:gridCol w:w="558"/>
        <w:gridCol w:w="985"/>
        <w:gridCol w:w="4914"/>
        <w:gridCol w:w="4412"/>
        <w:gridCol w:w="4294"/>
      </w:tblGrid>
      <w:tr w:rsidR="00AF78DA" w:rsidRPr="00EA6CE8" w14:paraId="7585D5C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163" w:type="dxa"/>
            <w:gridSpan w:val="5"/>
            <w:tcBorders>
              <w:top w:val="single" w:sz="4" w:space="0" w:color="2E808E"/>
              <w:bottom w:val="single" w:sz="4" w:space="0" w:color="2E808E"/>
              <w:right w:val="single" w:sz="4" w:space="0" w:color="2E808E"/>
            </w:tcBorders>
          </w:tcPr>
          <w:p w14:paraId="58FCCE5E" w14:textId="67E96133" w:rsidR="00AF78DA" w:rsidRPr="00D37C57" w:rsidRDefault="00AF78DA">
            <w:pPr>
              <w:pStyle w:val="BodyText"/>
              <w:rPr>
                <w:rFonts w:ascii="Arial" w:hAnsi="Arial" w:cs="Arial"/>
                <w:bCs/>
                <w:color w:val="FFFFFF" w:themeColor="background1"/>
                <w:lang w:val="en-US"/>
              </w:rPr>
            </w:pPr>
            <w:r w:rsidRPr="00D37C57">
              <w:rPr>
                <w:rFonts w:ascii="Arial" w:hAnsi="Arial" w:cs="Arial"/>
                <w:bCs/>
                <w:color w:val="FFFFFF" w:themeColor="background1"/>
                <w:lang w:val="en-US"/>
              </w:rPr>
              <w:t>Step</w:t>
            </w:r>
            <w:r w:rsidR="00B960EB">
              <w:rPr>
                <w:rFonts w:ascii="Arial" w:hAnsi="Arial" w:cs="Arial"/>
                <w:bCs/>
                <w:color w:val="FFFFFF" w:themeColor="background1"/>
                <w:lang w:val="en-US"/>
              </w:rPr>
              <w:t xml:space="preserve"> </w:t>
            </w:r>
            <w:r w:rsidRPr="00D37C57">
              <w:rPr>
                <w:rFonts w:ascii="Arial" w:hAnsi="Arial" w:cs="Arial"/>
                <w:bCs/>
                <w:color w:val="FFFFFF" w:themeColor="background1"/>
                <w:lang w:val="en-US"/>
              </w:rPr>
              <w:t>1</w:t>
            </w:r>
            <w:r w:rsidR="00B960EB">
              <w:rPr>
                <w:rFonts w:ascii="Arial" w:hAnsi="Arial" w:cs="Arial"/>
                <w:bCs/>
                <w:color w:val="FFFFFF" w:themeColor="background1"/>
                <w:lang w:val="en-US"/>
              </w:rPr>
              <w:t xml:space="preserve"> </w:t>
            </w:r>
            <w:r w:rsidRPr="00D37C57">
              <w:rPr>
                <w:rFonts w:ascii="Arial" w:hAnsi="Arial" w:cs="Arial"/>
                <w:bCs/>
                <w:color w:val="FFFFFF" w:themeColor="background1"/>
                <w:lang w:val="en-US"/>
              </w:rPr>
              <w:t>–</w:t>
            </w:r>
            <w:r w:rsidR="00B960EB">
              <w:rPr>
                <w:rFonts w:ascii="Arial" w:hAnsi="Arial" w:cs="Arial"/>
                <w:bCs/>
                <w:color w:val="FFFFFF" w:themeColor="background1"/>
                <w:lang w:val="en-US"/>
              </w:rPr>
              <w:t xml:space="preserve"> </w:t>
            </w:r>
            <w:r w:rsidRPr="00D37C57">
              <w:rPr>
                <w:rFonts w:ascii="Arial" w:hAnsi="Arial" w:cs="Arial"/>
                <w:bCs/>
                <w:color w:val="FFFFFF" w:themeColor="background1"/>
                <w:lang w:val="en-US"/>
              </w:rPr>
              <w:t>Decide</w:t>
            </w:r>
            <w:r w:rsidR="00B960EB">
              <w:rPr>
                <w:rFonts w:ascii="Arial" w:hAnsi="Arial" w:cs="Arial"/>
                <w:bCs/>
                <w:color w:val="FFFFFF" w:themeColor="background1"/>
                <w:lang w:val="en-US"/>
              </w:rPr>
              <w:t xml:space="preserve"> </w:t>
            </w:r>
            <w:r w:rsidRPr="00D37C57">
              <w:rPr>
                <w:rFonts w:ascii="Arial" w:hAnsi="Arial" w:cs="Arial"/>
                <w:bCs/>
                <w:color w:val="FFFFFF" w:themeColor="background1"/>
                <w:lang w:val="en-US"/>
              </w:rPr>
              <w:t>whether</w:t>
            </w:r>
            <w:r w:rsidR="00B960EB">
              <w:rPr>
                <w:rFonts w:ascii="Arial" w:hAnsi="Arial" w:cs="Arial"/>
                <w:bCs/>
                <w:color w:val="FFFFFF" w:themeColor="background1"/>
                <w:lang w:val="en-US"/>
              </w:rPr>
              <w:t xml:space="preserve"> </w:t>
            </w:r>
            <w:r w:rsidRPr="00D37C57">
              <w:rPr>
                <w:rFonts w:ascii="Arial" w:hAnsi="Arial" w:cs="Arial"/>
                <w:bCs/>
                <w:color w:val="FFFFFF" w:themeColor="background1"/>
                <w:lang w:val="en-US"/>
              </w:rPr>
              <w:t>a</w:t>
            </w:r>
            <w:r w:rsidR="00B960EB">
              <w:rPr>
                <w:rFonts w:ascii="Arial" w:hAnsi="Arial" w:cs="Arial"/>
                <w:bCs/>
                <w:color w:val="FFFFFF" w:themeColor="background1"/>
                <w:lang w:val="en-US"/>
              </w:rPr>
              <w:t xml:space="preserve"> </w:t>
            </w:r>
            <w:r w:rsidRPr="00D37C57">
              <w:rPr>
                <w:rFonts w:ascii="Arial" w:hAnsi="Arial" w:cs="Arial"/>
                <w:bCs/>
                <w:color w:val="FFFFFF" w:themeColor="background1"/>
                <w:lang w:val="en-US"/>
              </w:rPr>
              <w:t>recall</w:t>
            </w:r>
            <w:r w:rsidR="00B960EB">
              <w:rPr>
                <w:rFonts w:ascii="Arial" w:hAnsi="Arial" w:cs="Arial"/>
                <w:bCs/>
                <w:color w:val="FFFFFF" w:themeColor="background1"/>
                <w:lang w:val="en-US"/>
              </w:rPr>
              <w:t xml:space="preserve"> </w:t>
            </w:r>
            <w:r w:rsidRPr="00D37C57">
              <w:rPr>
                <w:rFonts w:ascii="Arial" w:hAnsi="Arial" w:cs="Arial"/>
                <w:bCs/>
                <w:color w:val="FFFFFF" w:themeColor="background1"/>
                <w:lang w:val="en-US"/>
              </w:rPr>
              <w:t>is</w:t>
            </w:r>
            <w:r w:rsidR="00B960EB">
              <w:rPr>
                <w:rFonts w:ascii="Arial" w:hAnsi="Arial" w:cs="Arial"/>
                <w:bCs/>
                <w:color w:val="FFFFFF" w:themeColor="background1"/>
                <w:lang w:val="en-US"/>
              </w:rPr>
              <w:t xml:space="preserve"> </w:t>
            </w:r>
            <w:r w:rsidRPr="00D37C57">
              <w:rPr>
                <w:rFonts w:ascii="Arial" w:hAnsi="Arial" w:cs="Arial"/>
                <w:bCs/>
                <w:color w:val="FFFFFF" w:themeColor="background1"/>
                <w:lang w:val="en-US"/>
              </w:rPr>
              <w:t>required</w:t>
            </w:r>
            <w:r w:rsidR="00B960EB">
              <w:rPr>
                <w:rFonts w:ascii="Arial" w:hAnsi="Arial" w:cs="Arial"/>
                <w:bCs/>
                <w:color w:val="FFFFFF" w:themeColor="background1"/>
                <w:lang w:val="en-US"/>
              </w:rPr>
              <w:t xml:space="preserve"> </w:t>
            </w:r>
            <w:r w:rsidRPr="00D37C57">
              <w:rPr>
                <w:rFonts w:ascii="Arial" w:hAnsi="Arial" w:cs="Arial"/>
                <w:bCs/>
                <w:color w:val="FFFFFF" w:themeColor="background1"/>
                <w:lang w:val="en-US"/>
              </w:rPr>
              <w:t>because</w:t>
            </w:r>
            <w:r w:rsidR="00B960EB">
              <w:rPr>
                <w:rFonts w:ascii="Arial" w:hAnsi="Arial" w:cs="Arial"/>
                <w:bCs/>
                <w:color w:val="FFFFFF" w:themeColor="background1"/>
                <w:lang w:val="en-US"/>
              </w:rPr>
              <w:t xml:space="preserve"> </w:t>
            </w:r>
            <w:r w:rsidRPr="00D37C57">
              <w:rPr>
                <w:rFonts w:ascii="Arial" w:hAnsi="Arial" w:cs="Arial"/>
                <w:bCs/>
                <w:color w:val="FFFFFF" w:themeColor="background1"/>
                <w:lang w:val="en-US"/>
              </w:rPr>
              <w:t>there</w:t>
            </w:r>
            <w:r w:rsidR="00B960EB">
              <w:rPr>
                <w:rFonts w:ascii="Arial" w:hAnsi="Arial" w:cs="Arial"/>
                <w:bCs/>
                <w:color w:val="FFFFFF" w:themeColor="background1"/>
                <w:lang w:val="en-US"/>
              </w:rPr>
              <w:t xml:space="preserve"> </w:t>
            </w:r>
            <w:r w:rsidRPr="00D37C57">
              <w:rPr>
                <w:rFonts w:ascii="Arial" w:hAnsi="Arial" w:cs="Arial"/>
                <w:bCs/>
                <w:color w:val="FFFFFF" w:themeColor="background1"/>
                <w:lang w:val="en-US"/>
              </w:rPr>
              <w:t>is</w:t>
            </w:r>
            <w:r w:rsidR="00B960EB">
              <w:rPr>
                <w:rFonts w:ascii="Arial" w:hAnsi="Arial" w:cs="Arial"/>
                <w:bCs/>
                <w:color w:val="FFFFFF" w:themeColor="background1"/>
                <w:lang w:val="en-US"/>
              </w:rPr>
              <w:t xml:space="preserve"> </w:t>
            </w:r>
            <w:r w:rsidRPr="00D37C57">
              <w:rPr>
                <w:rFonts w:ascii="Arial" w:hAnsi="Arial" w:cs="Arial"/>
                <w:bCs/>
                <w:color w:val="FFFFFF" w:themeColor="background1"/>
                <w:lang w:val="en-US"/>
              </w:rPr>
              <w:t>a</w:t>
            </w:r>
            <w:r w:rsidR="00B960EB">
              <w:rPr>
                <w:rFonts w:ascii="Arial" w:hAnsi="Arial" w:cs="Arial"/>
                <w:bCs/>
                <w:color w:val="FFFFFF" w:themeColor="background1"/>
                <w:lang w:val="en-US"/>
              </w:rPr>
              <w:t xml:space="preserve"> </w:t>
            </w:r>
            <w:r w:rsidRPr="00D37C57">
              <w:rPr>
                <w:rFonts w:ascii="Arial" w:hAnsi="Arial" w:cs="Arial"/>
                <w:bCs/>
                <w:color w:val="FFFFFF" w:themeColor="background1"/>
                <w:lang w:val="en-US"/>
              </w:rPr>
              <w:t>risk</w:t>
            </w:r>
            <w:r w:rsidR="00B960EB">
              <w:rPr>
                <w:rFonts w:ascii="Arial" w:hAnsi="Arial" w:cs="Arial"/>
                <w:bCs/>
                <w:color w:val="FFFFFF" w:themeColor="background1"/>
                <w:lang w:val="en-US"/>
              </w:rPr>
              <w:t xml:space="preserve"> </w:t>
            </w:r>
            <w:r w:rsidRPr="00D37C57">
              <w:rPr>
                <w:rFonts w:ascii="Arial" w:hAnsi="Arial" w:cs="Arial"/>
                <w:bCs/>
                <w:color w:val="FFFFFF" w:themeColor="background1"/>
                <w:lang w:val="en-US"/>
              </w:rPr>
              <w:t>to</w:t>
            </w:r>
            <w:r w:rsidR="00B960EB">
              <w:rPr>
                <w:rFonts w:ascii="Arial" w:hAnsi="Arial" w:cs="Arial"/>
                <w:bCs/>
                <w:color w:val="FFFFFF" w:themeColor="background1"/>
                <w:lang w:val="en-US"/>
              </w:rPr>
              <w:t xml:space="preserve"> </w:t>
            </w:r>
            <w:r w:rsidRPr="00D37C57">
              <w:rPr>
                <w:rFonts w:ascii="Arial" w:hAnsi="Arial" w:cs="Arial"/>
                <w:bCs/>
                <w:color w:val="FFFFFF" w:themeColor="background1"/>
                <w:lang w:val="en-US"/>
              </w:rPr>
              <w:t>public</w:t>
            </w:r>
            <w:r w:rsidR="00B960EB">
              <w:rPr>
                <w:rFonts w:ascii="Arial" w:hAnsi="Arial" w:cs="Arial"/>
                <w:bCs/>
                <w:color w:val="FFFFFF" w:themeColor="background1"/>
                <w:lang w:val="en-US"/>
              </w:rPr>
              <w:t xml:space="preserve"> </w:t>
            </w:r>
            <w:r w:rsidRPr="00D37C57">
              <w:rPr>
                <w:rFonts w:ascii="Arial" w:hAnsi="Arial" w:cs="Arial"/>
                <w:bCs/>
                <w:color w:val="FFFFFF" w:themeColor="background1"/>
                <w:lang w:val="en-US"/>
              </w:rPr>
              <w:t>health</w:t>
            </w:r>
            <w:r w:rsidR="00B960EB">
              <w:rPr>
                <w:rFonts w:ascii="Arial" w:hAnsi="Arial" w:cs="Arial"/>
                <w:bCs/>
                <w:color w:val="FFFFFF" w:themeColor="background1"/>
                <w:lang w:val="en-US"/>
              </w:rPr>
              <w:t xml:space="preserve"> </w:t>
            </w:r>
            <w:r w:rsidRPr="00D37C57">
              <w:rPr>
                <w:rFonts w:ascii="Arial" w:hAnsi="Arial" w:cs="Arial"/>
                <w:bCs/>
                <w:color w:val="FFFFFF" w:themeColor="background1"/>
                <w:lang w:val="en-US"/>
              </w:rPr>
              <w:t>and</w:t>
            </w:r>
            <w:r w:rsidR="00B960EB">
              <w:rPr>
                <w:rFonts w:ascii="Arial" w:hAnsi="Arial" w:cs="Arial"/>
                <w:bCs/>
                <w:color w:val="FFFFFF" w:themeColor="background1"/>
                <w:lang w:val="en-US"/>
              </w:rPr>
              <w:t xml:space="preserve"> </w:t>
            </w:r>
            <w:r w:rsidRPr="00D37C57">
              <w:rPr>
                <w:rFonts w:ascii="Arial" w:hAnsi="Arial" w:cs="Arial"/>
                <w:bCs/>
                <w:color w:val="FFFFFF" w:themeColor="background1"/>
                <w:lang w:val="en-US"/>
              </w:rPr>
              <w:t>safety</w:t>
            </w:r>
          </w:p>
        </w:tc>
      </w:tr>
      <w:tr w:rsidR="00AF78DA" w:rsidRPr="00EA6CE8" w14:paraId="662581B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vMerge w:val="restart"/>
            <w:tcBorders>
              <w:top w:val="single" w:sz="4" w:space="0" w:color="2E808E"/>
              <w:bottom w:val="single" w:sz="4" w:space="0" w:color="2E808E"/>
              <w:right w:val="single" w:sz="4" w:space="0" w:color="2E808E"/>
            </w:tcBorders>
          </w:tcPr>
          <w:p w14:paraId="6BD51085" w14:textId="78AF9619" w:rsidR="00AF78DA" w:rsidRPr="00EA6CE8" w:rsidRDefault="009A4248" w:rsidP="009A4248">
            <w:pPr>
              <w:pStyle w:val="TableParagraph"/>
            </w:pPr>
            <w:r w:rsidRPr="00EA6CE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2E24A2E3" wp14:editId="24D20490">
                      <wp:simplePos x="0" y="0"/>
                      <wp:positionH relativeFrom="column">
                        <wp:posOffset>-69008</wp:posOffset>
                      </wp:positionH>
                      <wp:positionV relativeFrom="paragraph">
                        <wp:posOffset>61024</wp:posOffset>
                      </wp:positionV>
                      <wp:extent cx="352425" cy="1438275"/>
                      <wp:effectExtent l="0" t="0" r="9525" b="9525"/>
                      <wp:wrapNone/>
                      <wp:docPr id="459359444" name="Arrow: 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2425" cy="1438275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D1EEEA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>
                  <w:pict w14:anchorId="2FA63386">
                    <v:shapetype id="_x0000_t67" coordsize="21600,21600" o:spt="67" adj="16200,5400" path="m0@0l@1@0@1,0@2,0@2@0,21600@0,10800,21600xe" w14:anchorId="19F9024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textboxrect="@1,0,@2,@6" o:connecttype="custom" o:connectlocs="10800,0;0,@0;10800,21600;21600,@0" o:connectangles="270,180,90,0"/>
                      <v:handles>
                        <v:h position="#1,#0" xrange="0,10800" yrange="0,21600"/>
                      </v:handles>
                    </v:shapetype>
                    <v:shape id="Arrow: Down 1" style="position:absolute;margin-left:-5.45pt;margin-top:4.8pt;width:27.75pt;height:113.25pt;z-index:2516582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color="#d1eeea" stroked="f" strokeweight="1pt" type="#_x0000_t67" adj="189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"/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5" w:type="dxa"/>
            <w:tcBorders>
              <w:top w:val="single" w:sz="4" w:space="0" w:color="2E808E"/>
              <w:left w:val="single" w:sz="4" w:space="0" w:color="2E808E"/>
              <w:bottom w:val="single" w:sz="4" w:space="0" w:color="2E808E"/>
              <w:right w:val="single" w:sz="4" w:space="0" w:color="2E808E"/>
            </w:tcBorders>
          </w:tcPr>
          <w:p w14:paraId="67E7BC32" w14:textId="77777777" w:rsidR="00AF78DA" w:rsidRPr="00EA6CE8" w:rsidRDefault="00AF78DA">
            <w:pPr>
              <w:pStyle w:val="BodyText"/>
              <w:rPr>
                <w:rFonts w:ascii="Arial" w:hAnsi="Arial" w:cs="Arial"/>
              </w:rPr>
            </w:pPr>
            <w:r w:rsidRPr="00EA6CE8">
              <w:rPr>
                <w:rFonts w:ascii="Arial" w:hAnsi="Arial" w:cs="Arial"/>
              </w:rPr>
              <w:t>What: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618" w:type="dxa"/>
            <w:gridSpan w:val="3"/>
            <w:tcBorders>
              <w:top w:val="single" w:sz="4" w:space="0" w:color="2E808E"/>
              <w:left w:val="single" w:sz="4" w:space="0" w:color="2E808E"/>
              <w:bottom w:val="single" w:sz="4" w:space="0" w:color="2E808E"/>
            </w:tcBorders>
          </w:tcPr>
          <w:p w14:paraId="402BA9FF" w14:textId="196FB6B6" w:rsidR="00AF78DA" w:rsidRPr="00EA6CE8" w:rsidRDefault="00000000">
            <w:pPr>
              <w:pStyle w:val="BodyTex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auto"/>
                  <w:sz w:val="19"/>
                  <w:szCs w:val="19"/>
                  <w:shd w:val="clear" w:color="auto" w:fill="D9D9D9"/>
                  <w:lang w:eastAsia="en-AU"/>
                </w:rPr>
                <w:alias w:val="First_name"/>
                <w:tag w:val="First_name"/>
                <w:id w:val="777259"/>
                <w:placeholder>
                  <w:docPart w:val="84FBABAF7BA84AAF941116E780FC7B83"/>
                </w:placeholder>
                <w:showingPlcHdr/>
              </w:sdtPr>
              <w:sdtEndPr>
                <w:rPr>
                  <w:shd w:val="clear" w:color="auto" w:fill="auto"/>
                </w:rPr>
              </w:sdtEndPr>
              <w:sdtContent>
                <w:r w:rsidR="00AF78DA" w:rsidRPr="00EA6CE8">
                  <w:rPr>
                    <w:rFonts w:ascii="Arial" w:hAnsi="Arial" w:cs="Arial"/>
                    <w:highlight w:val="lightGray"/>
                  </w:rPr>
                  <w:t>First name</w:t>
                </w:r>
              </w:sdtContent>
            </w:sdt>
            <w:r w:rsidR="00B960EB">
              <w:rPr>
                <w:rFonts w:ascii="Arial" w:hAnsi="Arial" w:cs="Arial"/>
                <w:color w:val="808080"/>
              </w:rPr>
              <w:t xml:space="preserve"> </w:t>
            </w:r>
            <w:sdt>
              <w:sdtPr>
                <w:rPr>
                  <w:rFonts w:ascii="Arial" w:hAnsi="Arial" w:cs="Arial"/>
                  <w:color w:val="auto"/>
                  <w:sz w:val="19"/>
                  <w:szCs w:val="19"/>
                  <w:shd w:val="clear" w:color="auto" w:fill="D9D9D9"/>
                  <w:lang w:eastAsia="en-AU"/>
                </w:rPr>
                <w:alias w:val="Last name"/>
                <w:tag w:val="Last_name"/>
                <w:id w:val="-950006386"/>
                <w:placeholder>
                  <w:docPart w:val="47712DCF12FC40348A3F4907F069A704"/>
                </w:placeholder>
                <w:showingPlcHdr/>
              </w:sdtPr>
              <w:sdtEndPr>
                <w:rPr>
                  <w:shd w:val="clear" w:color="auto" w:fill="auto"/>
                </w:rPr>
              </w:sdtEndPr>
              <w:sdtContent>
                <w:r w:rsidR="00AF78DA" w:rsidRPr="00EA6CE8">
                  <w:rPr>
                    <w:rFonts w:ascii="Arial" w:hAnsi="Arial" w:cs="Arial"/>
                    <w:highlight w:val="lightGray"/>
                  </w:rPr>
                  <w:t>Last name</w:t>
                </w:r>
              </w:sdtContent>
            </w:sdt>
            <w:r w:rsidR="00B960EB">
              <w:rPr>
                <w:rFonts w:ascii="Arial" w:hAnsi="Arial" w:cs="Arial"/>
                <w:color w:val="808080"/>
                <w:spacing w:val="-5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will</w:t>
            </w:r>
            <w:r w:rsidR="00B960EB">
              <w:rPr>
                <w:rFonts w:ascii="Arial" w:hAnsi="Arial" w:cs="Arial"/>
                <w:spacing w:val="-7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decide</w:t>
            </w:r>
            <w:r w:rsidR="00B960EB">
              <w:rPr>
                <w:rFonts w:ascii="Arial" w:hAnsi="Arial" w:cs="Arial"/>
                <w:spacing w:val="-6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whether</w:t>
            </w:r>
            <w:r w:rsidR="00B960EB">
              <w:rPr>
                <w:rFonts w:ascii="Arial" w:hAnsi="Arial" w:cs="Arial"/>
                <w:spacing w:val="-7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the</w:t>
            </w:r>
            <w:r w:rsidR="00B960EB">
              <w:rPr>
                <w:rFonts w:ascii="Arial" w:hAnsi="Arial" w:cs="Arial"/>
                <w:spacing w:val="-5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product</w:t>
            </w:r>
            <w:r w:rsidR="00B960EB">
              <w:rPr>
                <w:rFonts w:ascii="Arial" w:hAnsi="Arial" w:cs="Arial"/>
                <w:spacing w:val="-7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is</w:t>
            </w:r>
            <w:r w:rsidR="00B960EB">
              <w:rPr>
                <w:rFonts w:ascii="Arial" w:hAnsi="Arial" w:cs="Arial"/>
                <w:spacing w:val="-5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a</w:t>
            </w:r>
            <w:r w:rsidR="00B960EB">
              <w:rPr>
                <w:rFonts w:ascii="Arial" w:hAnsi="Arial" w:cs="Arial"/>
                <w:spacing w:val="-5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risk</w:t>
            </w:r>
            <w:r w:rsidR="00B960EB">
              <w:rPr>
                <w:rFonts w:ascii="Arial" w:hAnsi="Arial" w:cs="Arial"/>
                <w:spacing w:val="-8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to</w:t>
            </w:r>
            <w:r w:rsidR="00B960EB">
              <w:rPr>
                <w:rFonts w:ascii="Arial" w:hAnsi="Arial" w:cs="Arial"/>
                <w:spacing w:val="-6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public</w:t>
            </w:r>
            <w:r w:rsidR="00B960EB">
              <w:rPr>
                <w:rFonts w:ascii="Arial" w:hAnsi="Arial" w:cs="Arial"/>
                <w:spacing w:val="-7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health</w:t>
            </w:r>
            <w:r w:rsidR="00B960EB">
              <w:rPr>
                <w:rFonts w:ascii="Arial" w:hAnsi="Arial" w:cs="Arial"/>
                <w:spacing w:val="-5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and</w:t>
            </w:r>
            <w:r w:rsidR="00B960EB">
              <w:rPr>
                <w:rFonts w:ascii="Arial" w:hAnsi="Arial" w:cs="Arial"/>
                <w:spacing w:val="-6"/>
              </w:rPr>
              <w:t xml:space="preserve"> </w:t>
            </w:r>
            <w:r w:rsidR="00AF78DA" w:rsidRPr="00EA6CE8">
              <w:rPr>
                <w:rFonts w:ascii="Arial" w:hAnsi="Arial" w:cs="Arial"/>
                <w:spacing w:val="-2"/>
              </w:rPr>
              <w:t>safety.</w:t>
            </w:r>
          </w:p>
        </w:tc>
      </w:tr>
      <w:tr w:rsidR="00AF78DA" w:rsidRPr="00EA6CE8" w14:paraId="5F8AE115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vMerge/>
          </w:tcPr>
          <w:p w14:paraId="47ED25E9" w14:textId="77777777" w:rsidR="00AF78DA" w:rsidRPr="00EA6CE8" w:rsidRDefault="00AF78DA"/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5" w:type="dxa"/>
            <w:tcBorders>
              <w:top w:val="single" w:sz="4" w:space="0" w:color="2E808E"/>
              <w:left w:val="single" w:sz="4" w:space="0" w:color="2E808E"/>
              <w:bottom w:val="single" w:sz="4" w:space="0" w:color="2E808E"/>
              <w:right w:val="single" w:sz="4" w:space="0" w:color="2E808E"/>
            </w:tcBorders>
          </w:tcPr>
          <w:p w14:paraId="6FD447D7" w14:textId="77777777" w:rsidR="00AF78DA" w:rsidRPr="00EA6CE8" w:rsidRDefault="00AF78DA">
            <w:pPr>
              <w:pStyle w:val="BodyText"/>
              <w:rPr>
                <w:rFonts w:ascii="Arial" w:hAnsi="Arial" w:cs="Arial"/>
              </w:rPr>
            </w:pPr>
            <w:r w:rsidRPr="00EA6CE8">
              <w:rPr>
                <w:rFonts w:ascii="Arial" w:hAnsi="Arial" w:cs="Arial"/>
              </w:rPr>
              <w:t>How: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829" w:type="dxa"/>
            <w:tcBorders>
              <w:top w:val="single" w:sz="4" w:space="0" w:color="2E808E"/>
              <w:left w:val="single" w:sz="4" w:space="0" w:color="2E808E"/>
              <w:bottom w:val="single" w:sz="4" w:space="0" w:color="2E808E"/>
              <w:right w:val="single" w:sz="4" w:space="0" w:color="2E808E"/>
            </w:tcBorders>
          </w:tcPr>
          <w:p w14:paraId="3DD4E809" w14:textId="6E3A0CB0" w:rsidR="00AF78DA" w:rsidRPr="00EA6CE8" w:rsidRDefault="00AF78DA">
            <w:pPr>
              <w:pStyle w:val="BodyText"/>
              <w:rPr>
                <w:rFonts w:ascii="Arial" w:hAnsi="Arial" w:cs="Arial"/>
              </w:rPr>
            </w:pPr>
            <w:r w:rsidRPr="00D37C57">
              <w:rPr>
                <w:rFonts w:ascii="Arial" w:hAnsi="Arial" w:cs="Arial"/>
                <w:lang w:val="en-US"/>
              </w:rPr>
              <w:t>•</w:t>
            </w:r>
            <w:r w:rsidR="00B960EB">
              <w:rPr>
                <w:rFonts w:ascii="Arial" w:hAnsi="Arial" w:cs="Arial"/>
                <w:lang w:val="en-US"/>
              </w:rPr>
              <w:t xml:space="preserve"> </w:t>
            </w:r>
            <w:r w:rsidRPr="00640514">
              <w:rPr>
                <w:rFonts w:ascii="Arial" w:hAnsi="Arial" w:cs="Arial"/>
              </w:rPr>
              <w:t>Identify</w:t>
            </w:r>
            <w:r w:rsidR="00B960EB">
              <w:rPr>
                <w:rFonts w:ascii="Arial" w:hAnsi="Arial" w:cs="Arial"/>
              </w:rPr>
              <w:t xml:space="preserve"> </w:t>
            </w:r>
            <w:r w:rsidRPr="00640514">
              <w:rPr>
                <w:rFonts w:ascii="Arial" w:hAnsi="Arial" w:cs="Arial"/>
              </w:rPr>
              <w:t>the</w:t>
            </w:r>
            <w:r w:rsidR="00B960EB">
              <w:rPr>
                <w:rFonts w:ascii="Arial" w:hAnsi="Arial" w:cs="Arial"/>
              </w:rPr>
              <w:t xml:space="preserve"> </w:t>
            </w:r>
            <w:r w:rsidRPr="00640514">
              <w:rPr>
                <w:rFonts w:ascii="Arial" w:hAnsi="Arial" w:cs="Arial"/>
              </w:rPr>
              <w:t>defect</w:t>
            </w:r>
            <w:r w:rsidR="00B960EB">
              <w:rPr>
                <w:rFonts w:ascii="Arial" w:hAnsi="Arial" w:cs="Arial"/>
              </w:rPr>
              <w:t xml:space="preserve"> </w:t>
            </w:r>
            <w:r w:rsidRPr="00640514">
              <w:rPr>
                <w:rFonts w:ascii="Arial" w:hAnsi="Arial" w:cs="Arial"/>
              </w:rPr>
              <w:t>in</w:t>
            </w:r>
            <w:r w:rsidR="00B960EB">
              <w:rPr>
                <w:rFonts w:ascii="Arial" w:hAnsi="Arial" w:cs="Arial"/>
              </w:rPr>
              <w:t xml:space="preserve"> </w:t>
            </w:r>
            <w:r w:rsidRPr="00640514">
              <w:rPr>
                <w:rFonts w:ascii="Arial" w:hAnsi="Arial" w:cs="Arial"/>
              </w:rPr>
              <w:t>the</w:t>
            </w:r>
            <w:r w:rsidR="00B960EB">
              <w:rPr>
                <w:rFonts w:ascii="Arial" w:hAnsi="Arial" w:cs="Arial"/>
              </w:rPr>
              <w:t xml:space="preserve"> </w:t>
            </w:r>
            <w:r w:rsidRPr="00640514">
              <w:rPr>
                <w:rFonts w:ascii="Arial" w:hAnsi="Arial" w:cs="Arial"/>
              </w:rPr>
              <w:t>product.</w:t>
            </w:r>
          </w:p>
          <w:p w14:paraId="2BD66E86" w14:textId="35F27F62" w:rsidR="00AF78DA" w:rsidRPr="00EA6CE8" w:rsidRDefault="00AF78DA">
            <w:pPr>
              <w:pStyle w:val="BodyText"/>
              <w:rPr>
                <w:rFonts w:ascii="Arial" w:hAnsi="Arial" w:cs="Arial"/>
              </w:rPr>
            </w:pPr>
            <w:r w:rsidRPr="00D37C57">
              <w:rPr>
                <w:rFonts w:ascii="Arial" w:hAnsi="Arial" w:cs="Arial"/>
                <w:lang w:val="en-US"/>
              </w:rPr>
              <w:t>•</w:t>
            </w:r>
            <w:r w:rsidR="00B960EB">
              <w:rPr>
                <w:rFonts w:ascii="Arial" w:hAnsi="Arial" w:cs="Arial"/>
                <w:lang w:val="en-US"/>
              </w:rPr>
              <w:t xml:space="preserve"> </w:t>
            </w:r>
            <w:r w:rsidRPr="00640514">
              <w:rPr>
                <w:rFonts w:ascii="Arial" w:hAnsi="Arial" w:cs="Arial"/>
              </w:rPr>
              <w:t>Identify</w:t>
            </w:r>
            <w:r w:rsidR="00B960EB">
              <w:rPr>
                <w:rFonts w:ascii="Arial" w:hAnsi="Arial" w:cs="Arial"/>
              </w:rPr>
              <w:t xml:space="preserve"> </w:t>
            </w:r>
            <w:r w:rsidRPr="00640514">
              <w:rPr>
                <w:rFonts w:ascii="Arial" w:hAnsi="Arial" w:cs="Arial"/>
              </w:rPr>
              <w:t>the</w:t>
            </w:r>
            <w:r w:rsidR="00B960EB">
              <w:rPr>
                <w:rFonts w:ascii="Arial" w:hAnsi="Arial" w:cs="Arial"/>
              </w:rPr>
              <w:t xml:space="preserve"> </w:t>
            </w:r>
            <w:r w:rsidRPr="00640514">
              <w:rPr>
                <w:rFonts w:ascii="Arial" w:hAnsi="Arial" w:cs="Arial"/>
              </w:rPr>
              <w:t>lot</w:t>
            </w:r>
            <w:r w:rsidR="00B960EB">
              <w:rPr>
                <w:rFonts w:ascii="Arial" w:hAnsi="Arial" w:cs="Arial"/>
              </w:rPr>
              <w:t xml:space="preserve"> </w:t>
            </w:r>
            <w:r w:rsidRPr="00640514">
              <w:rPr>
                <w:rFonts w:ascii="Arial" w:hAnsi="Arial" w:cs="Arial"/>
              </w:rPr>
              <w:t>codes</w:t>
            </w:r>
            <w:r w:rsidR="00B960EB">
              <w:rPr>
                <w:rFonts w:ascii="Arial" w:hAnsi="Arial" w:cs="Arial"/>
              </w:rPr>
              <w:t xml:space="preserve"> </w:t>
            </w:r>
            <w:r w:rsidRPr="00640514">
              <w:rPr>
                <w:rFonts w:ascii="Arial" w:hAnsi="Arial" w:cs="Arial"/>
              </w:rPr>
              <w:t>of</w:t>
            </w:r>
            <w:r w:rsidR="00B960EB">
              <w:rPr>
                <w:rFonts w:ascii="Arial" w:hAnsi="Arial" w:cs="Arial"/>
              </w:rPr>
              <w:t xml:space="preserve"> </w:t>
            </w:r>
            <w:r w:rsidRPr="00640514">
              <w:rPr>
                <w:rFonts w:ascii="Arial" w:hAnsi="Arial" w:cs="Arial"/>
              </w:rPr>
              <w:t>the</w:t>
            </w:r>
            <w:r w:rsidR="00B960EB">
              <w:rPr>
                <w:rFonts w:ascii="Arial" w:hAnsi="Arial" w:cs="Arial"/>
              </w:rPr>
              <w:t xml:space="preserve"> </w:t>
            </w:r>
            <w:r w:rsidRPr="00640514">
              <w:rPr>
                <w:rFonts w:ascii="Arial" w:hAnsi="Arial" w:cs="Arial"/>
              </w:rPr>
              <w:t>defective</w:t>
            </w:r>
            <w:r w:rsidR="00B960EB">
              <w:rPr>
                <w:rFonts w:ascii="Arial" w:hAnsi="Arial" w:cs="Arial"/>
              </w:rPr>
              <w:t xml:space="preserve"> </w:t>
            </w:r>
            <w:r w:rsidRPr="00640514">
              <w:rPr>
                <w:rFonts w:ascii="Arial" w:hAnsi="Arial" w:cs="Arial"/>
              </w:rPr>
              <w:t>product.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789" w:type="dxa"/>
            <w:gridSpan w:val="2"/>
            <w:tcBorders>
              <w:top w:val="single" w:sz="4" w:space="0" w:color="2E808E"/>
              <w:left w:val="single" w:sz="4" w:space="0" w:color="2E808E"/>
              <w:bottom w:val="single" w:sz="4" w:space="0" w:color="2E808E"/>
            </w:tcBorders>
          </w:tcPr>
          <w:p w14:paraId="5C5AC892" w14:textId="1D4DD9EB" w:rsidR="00AF78DA" w:rsidRPr="00EA6CE8" w:rsidRDefault="00AF78DA">
            <w:pPr>
              <w:pStyle w:val="BodyText"/>
              <w:rPr>
                <w:rFonts w:ascii="Arial" w:hAnsi="Arial" w:cs="Arial"/>
              </w:rPr>
            </w:pPr>
            <w:r w:rsidRPr="00D37C57">
              <w:rPr>
                <w:rFonts w:ascii="Arial" w:hAnsi="Arial" w:cs="Arial"/>
                <w:lang w:val="en-US"/>
              </w:rPr>
              <w:t>•</w:t>
            </w:r>
            <w:r w:rsidR="00B960EB">
              <w:rPr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</w:rPr>
              <w:t>Find</w:t>
            </w:r>
            <w:r w:rsidR="00B960EB">
              <w:rPr>
                <w:rFonts w:ascii="Arial" w:hAnsi="Arial" w:cs="Arial"/>
              </w:rPr>
              <w:t xml:space="preserve"> </w:t>
            </w:r>
            <w:r w:rsidRPr="00EA6CE8">
              <w:rPr>
                <w:rFonts w:ascii="Arial" w:hAnsi="Arial" w:cs="Arial"/>
              </w:rPr>
              <w:t>out</w:t>
            </w:r>
            <w:r w:rsidR="00B960EB">
              <w:rPr>
                <w:rFonts w:ascii="Arial" w:hAnsi="Arial" w:cs="Arial"/>
              </w:rPr>
              <w:t xml:space="preserve"> </w:t>
            </w:r>
            <w:r w:rsidRPr="00EA6CE8">
              <w:rPr>
                <w:rFonts w:ascii="Arial" w:hAnsi="Arial" w:cs="Arial"/>
              </w:rPr>
              <w:t>whether</w:t>
            </w:r>
            <w:r w:rsidR="00B960EB">
              <w:rPr>
                <w:rFonts w:ascii="Arial" w:hAnsi="Arial" w:cs="Arial"/>
              </w:rPr>
              <w:t xml:space="preserve"> </w:t>
            </w:r>
            <w:r w:rsidRPr="00EA6CE8">
              <w:rPr>
                <w:rFonts w:ascii="Arial" w:hAnsi="Arial" w:cs="Arial"/>
              </w:rPr>
              <w:t>the</w:t>
            </w:r>
            <w:r w:rsidR="00B960EB">
              <w:rPr>
                <w:rFonts w:ascii="Arial" w:hAnsi="Arial" w:cs="Arial"/>
              </w:rPr>
              <w:t xml:space="preserve"> </w:t>
            </w:r>
            <w:r w:rsidRPr="00EA6CE8">
              <w:rPr>
                <w:rFonts w:ascii="Arial" w:hAnsi="Arial" w:cs="Arial"/>
              </w:rPr>
              <w:t>product</w:t>
            </w:r>
            <w:r w:rsidR="00B960EB">
              <w:rPr>
                <w:rFonts w:ascii="Arial" w:hAnsi="Arial" w:cs="Arial"/>
              </w:rPr>
              <w:t xml:space="preserve"> </w:t>
            </w:r>
            <w:r w:rsidRPr="00EA6CE8">
              <w:rPr>
                <w:rFonts w:ascii="Arial" w:hAnsi="Arial" w:cs="Arial"/>
              </w:rPr>
              <w:t>poses</w:t>
            </w:r>
            <w:r w:rsidR="00B960EB">
              <w:rPr>
                <w:rFonts w:ascii="Arial" w:hAnsi="Arial" w:cs="Arial"/>
              </w:rPr>
              <w:t xml:space="preserve"> </w:t>
            </w:r>
            <w:r w:rsidRPr="00EA6CE8">
              <w:rPr>
                <w:rFonts w:ascii="Arial" w:hAnsi="Arial" w:cs="Arial"/>
              </w:rPr>
              <w:t>a</w:t>
            </w:r>
            <w:r w:rsidR="00B960EB">
              <w:rPr>
                <w:rFonts w:ascii="Arial" w:hAnsi="Arial" w:cs="Arial"/>
              </w:rPr>
              <w:t xml:space="preserve"> </w:t>
            </w:r>
            <w:r w:rsidRPr="00EA6CE8">
              <w:rPr>
                <w:rFonts w:ascii="Arial" w:hAnsi="Arial" w:cs="Arial"/>
              </w:rPr>
              <w:t>risk</w:t>
            </w:r>
            <w:r w:rsidR="00B960EB">
              <w:rPr>
                <w:rFonts w:ascii="Arial" w:hAnsi="Arial" w:cs="Arial"/>
              </w:rPr>
              <w:t xml:space="preserve"> </w:t>
            </w:r>
            <w:r w:rsidRPr="00EA6CE8">
              <w:rPr>
                <w:rFonts w:ascii="Arial" w:hAnsi="Arial" w:cs="Arial"/>
              </w:rPr>
              <w:t>to</w:t>
            </w:r>
            <w:r w:rsidR="00B960EB">
              <w:rPr>
                <w:rFonts w:ascii="Arial" w:hAnsi="Arial" w:cs="Arial"/>
              </w:rPr>
              <w:t xml:space="preserve"> </w:t>
            </w:r>
            <w:r w:rsidRPr="00EA6CE8">
              <w:rPr>
                <w:rFonts w:ascii="Arial" w:hAnsi="Arial" w:cs="Arial"/>
              </w:rPr>
              <w:t>public</w:t>
            </w:r>
            <w:r w:rsidR="00B960EB">
              <w:rPr>
                <w:rFonts w:ascii="Arial" w:hAnsi="Arial" w:cs="Arial"/>
              </w:rPr>
              <w:t xml:space="preserve"> </w:t>
            </w:r>
            <w:r w:rsidRPr="00EA6CE8">
              <w:rPr>
                <w:rFonts w:ascii="Arial" w:hAnsi="Arial" w:cs="Arial"/>
              </w:rPr>
              <w:t>health</w:t>
            </w:r>
            <w:r w:rsidR="00B960EB">
              <w:rPr>
                <w:rFonts w:ascii="Arial" w:hAnsi="Arial" w:cs="Arial"/>
              </w:rPr>
              <w:t xml:space="preserve"> </w:t>
            </w:r>
            <w:r w:rsidRPr="00EA6CE8">
              <w:rPr>
                <w:rFonts w:ascii="Arial" w:hAnsi="Arial" w:cs="Arial"/>
              </w:rPr>
              <w:t>or</w:t>
            </w:r>
            <w:r w:rsidR="00B960EB">
              <w:rPr>
                <w:rFonts w:ascii="Arial" w:hAnsi="Arial" w:cs="Arial"/>
              </w:rPr>
              <w:t xml:space="preserve"> </w:t>
            </w:r>
            <w:r w:rsidRPr="00640514">
              <w:rPr>
                <w:rFonts w:ascii="Arial" w:hAnsi="Arial" w:cs="Arial"/>
              </w:rPr>
              <w:t>safety.</w:t>
            </w:r>
          </w:p>
          <w:p w14:paraId="21CD643B" w14:textId="7A3AA0F5" w:rsidR="00AF78DA" w:rsidRPr="00EA6CE8" w:rsidRDefault="00AF78DA">
            <w:pPr>
              <w:pStyle w:val="BodyText"/>
              <w:rPr>
                <w:rFonts w:ascii="Arial" w:hAnsi="Arial" w:cs="Arial"/>
              </w:rPr>
            </w:pPr>
            <w:r w:rsidRPr="00D37C57">
              <w:rPr>
                <w:rFonts w:ascii="Arial" w:hAnsi="Arial" w:cs="Arial"/>
                <w:lang w:val="en-US"/>
              </w:rPr>
              <w:t>•</w:t>
            </w:r>
            <w:r w:rsidR="00B960EB">
              <w:rPr>
                <w:rFonts w:ascii="Arial" w:hAnsi="Arial" w:cs="Arial"/>
                <w:lang w:val="en-US"/>
              </w:rPr>
              <w:t xml:space="preserve"> </w:t>
            </w:r>
            <w:r w:rsidRPr="00640514">
              <w:rPr>
                <w:rFonts w:ascii="Arial" w:hAnsi="Arial" w:cs="Arial"/>
              </w:rPr>
              <w:t>Decide</w:t>
            </w:r>
            <w:r w:rsidR="00B960EB">
              <w:rPr>
                <w:rFonts w:ascii="Arial" w:hAnsi="Arial" w:cs="Arial"/>
              </w:rPr>
              <w:t xml:space="preserve"> </w:t>
            </w:r>
            <w:r w:rsidRPr="00640514">
              <w:rPr>
                <w:rFonts w:ascii="Arial" w:hAnsi="Arial" w:cs="Arial"/>
              </w:rPr>
              <w:t>whether</w:t>
            </w:r>
            <w:r w:rsidR="00B960EB">
              <w:rPr>
                <w:rFonts w:ascii="Arial" w:hAnsi="Arial" w:cs="Arial"/>
              </w:rPr>
              <w:t xml:space="preserve"> </w:t>
            </w:r>
            <w:r w:rsidRPr="00640514">
              <w:rPr>
                <w:rFonts w:ascii="Arial" w:hAnsi="Arial" w:cs="Arial"/>
              </w:rPr>
              <w:t>a</w:t>
            </w:r>
            <w:r w:rsidR="00B960EB">
              <w:rPr>
                <w:rFonts w:ascii="Arial" w:hAnsi="Arial" w:cs="Arial"/>
              </w:rPr>
              <w:t xml:space="preserve"> </w:t>
            </w:r>
            <w:r w:rsidRPr="00640514">
              <w:rPr>
                <w:rFonts w:ascii="Arial" w:hAnsi="Arial" w:cs="Arial"/>
              </w:rPr>
              <w:t>recall</w:t>
            </w:r>
            <w:r w:rsidR="00B960EB">
              <w:rPr>
                <w:rFonts w:ascii="Arial" w:hAnsi="Arial" w:cs="Arial"/>
              </w:rPr>
              <w:t xml:space="preserve"> </w:t>
            </w:r>
            <w:r w:rsidRPr="00640514">
              <w:rPr>
                <w:rFonts w:ascii="Arial" w:hAnsi="Arial" w:cs="Arial"/>
              </w:rPr>
              <w:t>is</w:t>
            </w:r>
            <w:r w:rsidR="00B960EB">
              <w:rPr>
                <w:rFonts w:ascii="Arial" w:hAnsi="Arial" w:cs="Arial"/>
              </w:rPr>
              <w:t xml:space="preserve"> </w:t>
            </w:r>
            <w:r w:rsidRPr="00640514">
              <w:rPr>
                <w:rFonts w:ascii="Arial" w:hAnsi="Arial" w:cs="Arial"/>
              </w:rPr>
              <w:t>required.</w:t>
            </w:r>
          </w:p>
        </w:tc>
      </w:tr>
      <w:tr w:rsidR="00AF78DA" w:rsidRPr="00EA6CE8" w14:paraId="081FD6C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vMerge/>
          </w:tcPr>
          <w:p w14:paraId="6DE9BE90" w14:textId="77777777" w:rsidR="00AF78DA" w:rsidRPr="00EA6CE8" w:rsidRDefault="00AF78DA"/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5" w:type="dxa"/>
            <w:tcBorders>
              <w:top w:val="single" w:sz="4" w:space="0" w:color="2E808E"/>
              <w:left w:val="single" w:sz="4" w:space="0" w:color="2E808E"/>
              <w:bottom w:val="single" w:sz="4" w:space="0" w:color="2E808E"/>
              <w:right w:val="single" w:sz="4" w:space="0" w:color="2E808E"/>
            </w:tcBorders>
          </w:tcPr>
          <w:p w14:paraId="3B4095A5" w14:textId="77777777" w:rsidR="00AF78DA" w:rsidRPr="00EA6CE8" w:rsidRDefault="00AF78DA">
            <w:pPr>
              <w:pStyle w:val="BodyText"/>
              <w:rPr>
                <w:rFonts w:ascii="Arial" w:hAnsi="Arial" w:cs="Arial"/>
              </w:rPr>
            </w:pPr>
            <w:r w:rsidRPr="00EA6CE8">
              <w:rPr>
                <w:rFonts w:ascii="Arial" w:hAnsi="Arial" w:cs="Arial"/>
              </w:rPr>
              <w:t>Notes: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618" w:type="dxa"/>
            <w:gridSpan w:val="3"/>
            <w:tcBorders>
              <w:top w:val="single" w:sz="4" w:space="0" w:color="2E808E"/>
              <w:left w:val="single" w:sz="4" w:space="0" w:color="2E808E"/>
              <w:bottom w:val="single" w:sz="4" w:space="0" w:color="2E808E"/>
            </w:tcBorders>
          </w:tcPr>
          <w:p w14:paraId="37B9B42F" w14:textId="5B77DBEE" w:rsidR="00AF78DA" w:rsidRPr="00EA6CE8" w:rsidRDefault="00AF78DA">
            <w:pPr>
              <w:pStyle w:val="BodyText"/>
              <w:rPr>
                <w:rStyle w:val="BodyTextChar"/>
                <w:rFonts w:ascii="Arial" w:hAnsi="Arial" w:cs="Arial"/>
                <w:lang w:val="en-US"/>
              </w:rPr>
            </w:pPr>
            <w:r w:rsidRPr="00EA6CE8">
              <w:rPr>
                <w:rFonts w:ascii="Arial" w:hAnsi="Arial" w:cs="Arial"/>
              </w:rPr>
              <w:t>If</w:t>
            </w:r>
            <w:r w:rsidR="00B960EB">
              <w:rPr>
                <w:rFonts w:ascii="Arial" w:hAnsi="Arial" w:cs="Arial"/>
                <w:spacing w:val="32"/>
              </w:rPr>
              <w:t xml:space="preserve"> </w:t>
            </w:r>
            <w:r w:rsidRPr="00EA6CE8">
              <w:rPr>
                <w:rFonts w:ascii="Arial" w:hAnsi="Arial" w:cs="Arial"/>
              </w:rPr>
              <w:t>the</w:t>
            </w:r>
            <w:r w:rsidR="00B960EB">
              <w:rPr>
                <w:rFonts w:ascii="Arial" w:hAnsi="Arial" w:cs="Arial"/>
                <w:spacing w:val="33"/>
              </w:rPr>
              <w:t xml:space="preserve"> </w:t>
            </w:r>
            <w:r w:rsidRPr="00EA6CE8">
              <w:rPr>
                <w:rFonts w:ascii="Arial" w:hAnsi="Arial" w:cs="Arial"/>
              </w:rPr>
              <w:t>product</w:t>
            </w:r>
            <w:r w:rsidR="00B960EB">
              <w:rPr>
                <w:rFonts w:ascii="Arial" w:hAnsi="Arial" w:cs="Arial"/>
                <w:spacing w:val="33"/>
              </w:rPr>
              <w:t xml:space="preserve"> </w:t>
            </w:r>
            <w:r w:rsidRPr="00EA6CE8">
              <w:rPr>
                <w:rFonts w:ascii="Arial" w:hAnsi="Arial" w:cs="Arial"/>
                <w:b/>
              </w:rPr>
              <w:t>does</w:t>
            </w:r>
            <w:r w:rsidR="00B960EB">
              <w:rPr>
                <w:rFonts w:ascii="Arial" w:hAnsi="Arial" w:cs="Arial"/>
                <w:b/>
                <w:spacing w:val="40"/>
              </w:rPr>
              <w:t xml:space="preserve"> </w:t>
            </w:r>
            <w:r w:rsidRPr="00EA6CE8">
              <w:rPr>
                <w:rFonts w:ascii="Arial" w:hAnsi="Arial" w:cs="Arial"/>
                <w:b/>
              </w:rPr>
              <w:t>not</w:t>
            </w:r>
            <w:r w:rsidR="00B960EB">
              <w:rPr>
                <w:rFonts w:ascii="Arial" w:hAnsi="Arial" w:cs="Arial"/>
                <w:b/>
                <w:spacing w:val="37"/>
              </w:rPr>
              <w:t xml:space="preserve"> </w:t>
            </w:r>
            <w:r w:rsidRPr="00EA6CE8">
              <w:rPr>
                <w:rFonts w:ascii="Arial" w:hAnsi="Arial" w:cs="Arial"/>
              </w:rPr>
              <w:t>pose</w:t>
            </w:r>
            <w:r w:rsidR="00B960EB">
              <w:rPr>
                <w:rFonts w:ascii="Arial" w:hAnsi="Arial" w:cs="Arial"/>
                <w:spacing w:val="33"/>
              </w:rPr>
              <w:t xml:space="preserve"> </w:t>
            </w:r>
            <w:r w:rsidRPr="00EA6CE8">
              <w:rPr>
                <w:rFonts w:ascii="Arial" w:hAnsi="Arial" w:cs="Arial"/>
              </w:rPr>
              <w:t>a</w:t>
            </w:r>
            <w:r w:rsidR="00B960EB">
              <w:rPr>
                <w:rFonts w:ascii="Arial" w:hAnsi="Arial" w:cs="Arial"/>
                <w:spacing w:val="31"/>
              </w:rPr>
              <w:t xml:space="preserve"> </w:t>
            </w:r>
            <w:r w:rsidRPr="00EA6CE8">
              <w:rPr>
                <w:rFonts w:ascii="Arial" w:hAnsi="Arial" w:cs="Arial"/>
              </w:rPr>
              <w:t>risk</w:t>
            </w:r>
            <w:r w:rsidR="00B960EB">
              <w:rPr>
                <w:rFonts w:ascii="Arial" w:hAnsi="Arial" w:cs="Arial"/>
                <w:spacing w:val="33"/>
              </w:rPr>
              <w:t xml:space="preserve"> </w:t>
            </w:r>
            <w:r w:rsidRPr="00EA6CE8">
              <w:rPr>
                <w:rFonts w:ascii="Arial" w:hAnsi="Arial" w:cs="Arial"/>
              </w:rPr>
              <w:t>to</w:t>
            </w:r>
            <w:r w:rsidR="00B960EB">
              <w:rPr>
                <w:rFonts w:ascii="Arial" w:hAnsi="Arial" w:cs="Arial"/>
                <w:spacing w:val="32"/>
              </w:rPr>
              <w:t xml:space="preserve"> </w:t>
            </w:r>
            <w:r w:rsidRPr="00EA6CE8">
              <w:rPr>
                <w:rFonts w:ascii="Arial" w:hAnsi="Arial" w:cs="Arial"/>
              </w:rPr>
              <w:t>public</w:t>
            </w:r>
            <w:r w:rsidR="00B960EB">
              <w:rPr>
                <w:rFonts w:ascii="Arial" w:hAnsi="Arial" w:cs="Arial"/>
                <w:spacing w:val="31"/>
              </w:rPr>
              <w:t xml:space="preserve"> </w:t>
            </w:r>
            <w:r w:rsidRPr="00EA6CE8">
              <w:rPr>
                <w:rFonts w:ascii="Arial" w:hAnsi="Arial" w:cs="Arial"/>
              </w:rPr>
              <w:t>health</w:t>
            </w:r>
            <w:r w:rsidR="00B960EB">
              <w:rPr>
                <w:rFonts w:ascii="Arial" w:hAnsi="Arial" w:cs="Arial"/>
                <w:spacing w:val="34"/>
              </w:rPr>
              <w:t xml:space="preserve"> </w:t>
            </w:r>
            <w:r w:rsidRPr="00EA6CE8">
              <w:rPr>
                <w:rFonts w:ascii="Arial" w:hAnsi="Arial" w:cs="Arial"/>
              </w:rPr>
              <w:t>or</w:t>
            </w:r>
            <w:r w:rsidR="00B960EB">
              <w:rPr>
                <w:rFonts w:ascii="Arial" w:hAnsi="Arial" w:cs="Arial"/>
                <w:spacing w:val="31"/>
              </w:rPr>
              <w:t xml:space="preserve"> </w:t>
            </w:r>
            <w:r w:rsidRPr="00EA6CE8">
              <w:rPr>
                <w:rFonts w:ascii="Arial" w:hAnsi="Arial" w:cs="Arial"/>
              </w:rPr>
              <w:t>safety,</w:t>
            </w:r>
            <w:r w:rsidR="00B960EB">
              <w:rPr>
                <w:rFonts w:ascii="Arial" w:hAnsi="Arial" w:cs="Arial"/>
                <w:spacing w:val="31"/>
              </w:rPr>
              <w:t xml:space="preserve"> </w:t>
            </w:r>
            <w:r w:rsidRPr="00EA6CE8">
              <w:rPr>
                <w:rFonts w:ascii="Arial" w:hAnsi="Arial" w:cs="Arial"/>
              </w:rPr>
              <w:t>or</w:t>
            </w:r>
            <w:r w:rsidR="00B960EB">
              <w:rPr>
                <w:rFonts w:ascii="Arial" w:hAnsi="Arial" w:cs="Arial"/>
                <w:spacing w:val="31"/>
              </w:rPr>
              <w:t xml:space="preserve"> </w:t>
            </w:r>
            <w:r w:rsidRPr="00EA6CE8">
              <w:rPr>
                <w:rFonts w:ascii="Arial" w:hAnsi="Arial" w:cs="Arial"/>
              </w:rPr>
              <w:t>the</w:t>
            </w:r>
            <w:r w:rsidR="00B960EB">
              <w:rPr>
                <w:rFonts w:ascii="Arial" w:hAnsi="Arial" w:cs="Arial"/>
                <w:spacing w:val="33"/>
              </w:rPr>
              <w:t xml:space="preserve"> </w:t>
            </w:r>
            <w:r w:rsidRPr="00EA6CE8">
              <w:rPr>
                <w:rFonts w:ascii="Arial" w:hAnsi="Arial" w:cs="Arial"/>
              </w:rPr>
              <w:t>food</w:t>
            </w:r>
            <w:r w:rsidR="00B960EB">
              <w:rPr>
                <w:rFonts w:ascii="Arial" w:hAnsi="Arial" w:cs="Arial"/>
                <w:spacing w:val="33"/>
              </w:rPr>
              <w:t xml:space="preserve"> </w:t>
            </w:r>
            <w:r w:rsidRPr="00EA6CE8">
              <w:rPr>
                <w:rFonts w:ascii="Arial" w:hAnsi="Arial" w:cs="Arial"/>
              </w:rPr>
              <w:t>safety</w:t>
            </w:r>
            <w:r w:rsidR="00B960EB">
              <w:rPr>
                <w:rFonts w:ascii="Arial" w:hAnsi="Arial" w:cs="Arial"/>
                <w:spacing w:val="31"/>
              </w:rPr>
              <w:t xml:space="preserve"> </w:t>
            </w:r>
            <w:r w:rsidRPr="00EA6CE8">
              <w:rPr>
                <w:rFonts w:ascii="Arial" w:hAnsi="Arial" w:cs="Arial"/>
              </w:rPr>
              <w:t>risk</w:t>
            </w:r>
            <w:r w:rsidR="00B960EB">
              <w:rPr>
                <w:rFonts w:ascii="Arial" w:hAnsi="Arial" w:cs="Arial"/>
                <w:spacing w:val="31"/>
              </w:rPr>
              <w:t xml:space="preserve"> </w:t>
            </w:r>
            <w:r w:rsidRPr="00EA6CE8">
              <w:rPr>
                <w:rFonts w:ascii="Arial" w:hAnsi="Arial" w:cs="Arial"/>
              </w:rPr>
              <w:t>has</w:t>
            </w:r>
            <w:r w:rsidR="00B960EB">
              <w:rPr>
                <w:rFonts w:ascii="Arial" w:hAnsi="Arial" w:cs="Arial"/>
                <w:spacing w:val="32"/>
              </w:rPr>
              <w:t xml:space="preserve"> </w:t>
            </w:r>
            <w:r w:rsidRPr="00EA6CE8">
              <w:rPr>
                <w:rFonts w:ascii="Arial" w:hAnsi="Arial" w:cs="Arial"/>
              </w:rPr>
              <w:t>not</w:t>
            </w:r>
            <w:r w:rsidR="00B960EB">
              <w:rPr>
                <w:rFonts w:ascii="Arial" w:hAnsi="Arial" w:cs="Arial"/>
                <w:spacing w:val="31"/>
              </w:rPr>
              <w:t xml:space="preserve"> </w:t>
            </w:r>
            <w:r w:rsidRPr="00EA6CE8">
              <w:rPr>
                <w:rFonts w:ascii="Arial" w:hAnsi="Arial" w:cs="Arial"/>
              </w:rPr>
              <w:t>yet</w:t>
            </w:r>
            <w:r w:rsidR="00B960EB">
              <w:rPr>
                <w:rFonts w:ascii="Arial" w:hAnsi="Arial" w:cs="Arial"/>
                <w:spacing w:val="31"/>
              </w:rPr>
              <w:t xml:space="preserve"> </w:t>
            </w:r>
            <w:r w:rsidRPr="00EA6CE8">
              <w:rPr>
                <w:rFonts w:ascii="Arial" w:hAnsi="Arial" w:cs="Arial"/>
              </w:rPr>
              <w:t>been</w:t>
            </w:r>
            <w:r w:rsidR="00B960EB">
              <w:rPr>
                <w:rFonts w:ascii="Arial" w:hAnsi="Arial" w:cs="Arial"/>
                <w:spacing w:val="32"/>
              </w:rPr>
              <w:t xml:space="preserve"> </w:t>
            </w:r>
            <w:r w:rsidRPr="00EA6CE8">
              <w:rPr>
                <w:rFonts w:ascii="Arial" w:hAnsi="Arial" w:cs="Arial"/>
              </w:rPr>
              <w:t>confirmed,</w:t>
            </w:r>
            <w:r w:rsidR="00B960EB">
              <w:rPr>
                <w:rFonts w:ascii="Arial" w:hAnsi="Arial" w:cs="Arial"/>
                <w:spacing w:val="35"/>
              </w:rPr>
              <w:t xml:space="preserve"> </w:t>
            </w:r>
            <w:r w:rsidRPr="00EA6CE8">
              <w:rPr>
                <w:rFonts w:ascii="Arial" w:hAnsi="Arial" w:cs="Arial"/>
              </w:rPr>
              <w:t>a</w:t>
            </w:r>
            <w:r w:rsidR="00B960EB">
              <w:rPr>
                <w:rFonts w:ascii="Arial" w:hAnsi="Arial" w:cs="Arial"/>
                <w:spacing w:val="31"/>
              </w:rPr>
              <w:t xml:space="preserve"> </w:t>
            </w:r>
            <w:r w:rsidRPr="00EA6CE8">
              <w:rPr>
                <w:rFonts w:ascii="Arial" w:hAnsi="Arial" w:cs="Arial"/>
              </w:rPr>
              <w:t>recall</w:t>
            </w:r>
            <w:r w:rsidR="00B960EB">
              <w:rPr>
                <w:rFonts w:ascii="Arial" w:hAnsi="Arial" w:cs="Arial"/>
                <w:spacing w:val="35"/>
              </w:rPr>
              <w:t xml:space="preserve"> </w:t>
            </w:r>
            <w:r w:rsidRPr="00EA6CE8">
              <w:rPr>
                <w:rFonts w:ascii="Arial" w:hAnsi="Arial" w:cs="Arial"/>
                <w:b/>
              </w:rPr>
              <w:t>is</w:t>
            </w:r>
            <w:r w:rsidR="00B960EB">
              <w:rPr>
                <w:rFonts w:ascii="Arial" w:hAnsi="Arial" w:cs="Arial"/>
                <w:b/>
                <w:spacing w:val="40"/>
              </w:rPr>
              <w:t xml:space="preserve"> </w:t>
            </w:r>
            <w:r w:rsidRPr="00EA6CE8">
              <w:rPr>
                <w:rFonts w:ascii="Arial" w:hAnsi="Arial" w:cs="Arial"/>
                <w:b/>
              </w:rPr>
              <w:t>not</w:t>
            </w:r>
            <w:r w:rsidR="00B960EB">
              <w:rPr>
                <w:rFonts w:ascii="Arial" w:hAnsi="Arial" w:cs="Arial"/>
                <w:b/>
                <w:spacing w:val="37"/>
              </w:rPr>
              <w:t xml:space="preserve"> </w:t>
            </w:r>
            <w:r w:rsidRPr="00EA6CE8">
              <w:rPr>
                <w:rFonts w:ascii="Arial" w:hAnsi="Arial" w:cs="Arial"/>
              </w:rPr>
              <w:t>required.</w:t>
            </w:r>
            <w:r w:rsidR="00B960EB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  <w:color w:val="auto"/>
                  <w:sz w:val="19"/>
                  <w:szCs w:val="19"/>
                  <w:shd w:val="clear" w:color="auto" w:fill="D9D9D9"/>
                  <w:lang w:eastAsia="en-AU"/>
                </w:rPr>
                <w:alias w:val="First_name"/>
                <w:tag w:val="First_name"/>
                <w:id w:val="-1299370789"/>
                <w:placeholder>
                  <w:docPart w:val="22AB703A9FB64888A7C7A608F2ACFF33"/>
                </w:placeholder>
                <w:showingPlcHdr/>
              </w:sdtPr>
              <w:sdtEndPr>
                <w:rPr>
                  <w:shd w:val="clear" w:color="auto" w:fill="auto"/>
                </w:rPr>
              </w:sdtEndPr>
              <w:sdtContent>
                <w:r w:rsidRPr="00EA6CE8">
                  <w:rPr>
                    <w:rFonts w:ascii="Arial" w:hAnsi="Arial" w:cs="Arial"/>
                    <w:highlight w:val="lightGray"/>
                  </w:rPr>
                  <w:t>First name</w:t>
                </w:r>
              </w:sdtContent>
            </w:sdt>
            <w:r w:rsidR="00B960EB">
              <w:rPr>
                <w:rFonts w:ascii="Arial" w:hAnsi="Arial" w:cs="Arial"/>
                <w:color w:val="808080"/>
              </w:rPr>
              <w:t xml:space="preserve"> </w:t>
            </w:r>
            <w:sdt>
              <w:sdtPr>
                <w:rPr>
                  <w:rFonts w:ascii="Arial" w:hAnsi="Arial" w:cs="Arial"/>
                  <w:color w:val="auto"/>
                  <w:sz w:val="19"/>
                  <w:szCs w:val="19"/>
                  <w:shd w:val="clear" w:color="auto" w:fill="D9D9D9"/>
                  <w:lang w:eastAsia="en-AU"/>
                </w:rPr>
                <w:alias w:val="Last name"/>
                <w:tag w:val="Last_name"/>
                <w:id w:val="345296173"/>
                <w:placeholder>
                  <w:docPart w:val="0CA296B029824FD7BA8869CC9DC3EEB7"/>
                </w:placeholder>
                <w:showingPlcHdr/>
              </w:sdtPr>
              <w:sdtEndPr>
                <w:rPr>
                  <w:shd w:val="clear" w:color="auto" w:fill="auto"/>
                </w:rPr>
              </w:sdtEndPr>
              <w:sdtContent>
                <w:r w:rsidRPr="00EA6CE8">
                  <w:rPr>
                    <w:rFonts w:ascii="Arial" w:hAnsi="Arial" w:cs="Arial"/>
                    <w:highlight w:val="lightGray"/>
                  </w:rPr>
                  <w:t>Last name</w:t>
                </w:r>
              </w:sdtContent>
            </w:sdt>
            <w:r w:rsidR="00B960EB">
              <w:rPr>
                <w:rStyle w:val="BodyTextChar"/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Style w:val="BodyTextChar"/>
                <w:rFonts w:ascii="Arial" w:hAnsi="Arial" w:cs="Arial"/>
                <w:lang w:val="en-US"/>
              </w:rPr>
              <w:t>will</w:t>
            </w:r>
            <w:r w:rsidR="00B960EB">
              <w:rPr>
                <w:rStyle w:val="BodyTextChar"/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Style w:val="BodyTextChar"/>
                <w:rFonts w:ascii="Arial" w:hAnsi="Arial" w:cs="Arial"/>
                <w:lang w:val="en-US"/>
              </w:rPr>
              <w:t>decide</w:t>
            </w:r>
            <w:r w:rsidR="00B960EB">
              <w:rPr>
                <w:rStyle w:val="BodyTextChar"/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Style w:val="BodyTextChar"/>
                <w:rFonts w:ascii="Arial" w:hAnsi="Arial" w:cs="Arial"/>
                <w:lang w:val="en-US"/>
              </w:rPr>
              <w:t>whether</w:t>
            </w:r>
            <w:r w:rsidR="00B960EB">
              <w:rPr>
                <w:rStyle w:val="BodyTextChar"/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Style w:val="BodyTextChar"/>
                <w:rFonts w:ascii="Arial" w:hAnsi="Arial" w:cs="Arial"/>
                <w:lang w:val="en-US"/>
              </w:rPr>
              <w:t>to</w:t>
            </w:r>
            <w:r w:rsidR="00B960EB">
              <w:rPr>
                <w:rStyle w:val="BodyTextChar"/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Style w:val="BodyTextChar"/>
                <w:rFonts w:ascii="Arial" w:hAnsi="Arial" w:cs="Arial"/>
                <w:lang w:val="en-US"/>
              </w:rPr>
              <w:t>withdraw</w:t>
            </w:r>
            <w:r w:rsidR="00B960EB">
              <w:rPr>
                <w:rStyle w:val="BodyTextChar"/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Style w:val="BodyTextChar"/>
                <w:rFonts w:ascii="Arial" w:hAnsi="Arial" w:cs="Arial"/>
                <w:lang w:val="en-US"/>
              </w:rPr>
              <w:t>the</w:t>
            </w:r>
            <w:r w:rsidR="00B960EB">
              <w:rPr>
                <w:rStyle w:val="BodyTextChar"/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Style w:val="BodyTextChar"/>
                <w:rFonts w:ascii="Arial" w:hAnsi="Arial" w:cs="Arial"/>
                <w:lang w:val="en-US"/>
              </w:rPr>
              <w:t>product</w:t>
            </w:r>
            <w:r w:rsidR="00B960EB">
              <w:rPr>
                <w:rStyle w:val="BodyTextChar"/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Style w:val="BodyTextChar"/>
                <w:rFonts w:ascii="Arial" w:hAnsi="Arial" w:cs="Arial"/>
                <w:lang w:val="en-US"/>
              </w:rPr>
              <w:t>as</w:t>
            </w:r>
            <w:r w:rsidR="00B960EB">
              <w:rPr>
                <w:rStyle w:val="BodyTextChar"/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Style w:val="BodyTextChar"/>
                <w:rFonts w:ascii="Arial" w:hAnsi="Arial" w:cs="Arial"/>
                <w:lang w:val="en-US"/>
              </w:rPr>
              <w:t>a</w:t>
            </w:r>
            <w:r w:rsidR="00B960EB">
              <w:rPr>
                <w:rStyle w:val="BodyTextChar"/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Style w:val="BodyTextChar"/>
                <w:rFonts w:ascii="Arial" w:hAnsi="Arial" w:cs="Arial"/>
                <w:lang w:val="en-US"/>
              </w:rPr>
              <w:t>precaution.</w:t>
            </w:r>
          </w:p>
          <w:p w14:paraId="6A422F5C" w14:textId="7498F2B0" w:rsidR="00AF78DA" w:rsidRPr="00EA6CE8" w:rsidRDefault="00AF78DA">
            <w:pPr>
              <w:pStyle w:val="BodyText"/>
              <w:rPr>
                <w:rFonts w:ascii="Arial" w:hAnsi="Arial" w:cs="Arial"/>
              </w:rPr>
            </w:pPr>
            <w:r w:rsidRPr="00EA6CE8">
              <w:rPr>
                <w:rFonts w:ascii="Arial" w:hAnsi="Arial" w:cs="Arial"/>
                <w:lang w:val="en-US"/>
              </w:rPr>
              <w:t>If</w:t>
            </w:r>
            <w:r w:rsidR="00B960EB">
              <w:rPr>
                <w:rFonts w:ascii="Arial" w:hAnsi="Arial" w:cs="Arial"/>
                <w:spacing w:val="-6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the</w:t>
            </w:r>
            <w:r w:rsidR="00B960EB">
              <w:rPr>
                <w:rFonts w:ascii="Arial" w:hAnsi="Arial" w:cs="Arial"/>
                <w:spacing w:val="-4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product</w:t>
            </w:r>
            <w:r w:rsidR="00B960EB">
              <w:rPr>
                <w:rFonts w:ascii="Arial" w:hAnsi="Arial" w:cs="Arial"/>
                <w:spacing w:val="-6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b/>
                <w:lang w:val="en-US"/>
              </w:rPr>
              <w:t>does</w:t>
            </w:r>
            <w:r w:rsidR="00B960EB"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pose</w:t>
            </w:r>
            <w:r w:rsidR="00B960EB">
              <w:rPr>
                <w:rFonts w:ascii="Arial" w:hAnsi="Arial" w:cs="Arial"/>
                <w:spacing w:val="-5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a</w:t>
            </w:r>
            <w:r w:rsidR="00B960EB">
              <w:rPr>
                <w:rFonts w:ascii="Arial" w:hAnsi="Arial" w:cs="Arial"/>
                <w:spacing w:val="-6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risk</w:t>
            </w:r>
            <w:r w:rsidR="00B960EB">
              <w:rPr>
                <w:rFonts w:ascii="Arial" w:hAnsi="Arial" w:cs="Arial"/>
                <w:spacing w:val="-5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to</w:t>
            </w:r>
            <w:r w:rsidR="00B960EB">
              <w:rPr>
                <w:rFonts w:ascii="Arial" w:hAnsi="Arial" w:cs="Arial"/>
                <w:spacing w:val="-5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public</w:t>
            </w:r>
            <w:r w:rsidR="00B960EB">
              <w:rPr>
                <w:rFonts w:ascii="Arial" w:hAnsi="Arial" w:cs="Arial"/>
                <w:spacing w:val="-6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health</w:t>
            </w:r>
            <w:r w:rsidR="00B960EB">
              <w:rPr>
                <w:rFonts w:ascii="Arial" w:hAnsi="Arial" w:cs="Arial"/>
                <w:spacing w:val="-5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or</w:t>
            </w:r>
            <w:r w:rsidR="00B960EB">
              <w:rPr>
                <w:rFonts w:ascii="Arial" w:hAnsi="Arial" w:cs="Arial"/>
                <w:spacing w:val="-6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safety</w:t>
            </w:r>
            <w:r w:rsidR="00B960EB">
              <w:rPr>
                <w:rFonts w:ascii="Arial" w:hAnsi="Arial" w:cs="Arial"/>
                <w:spacing w:val="-2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b/>
                <w:lang w:val="en-US"/>
              </w:rPr>
              <w:t>a</w:t>
            </w:r>
            <w:r w:rsidR="00B960EB">
              <w:rPr>
                <w:rFonts w:ascii="Arial" w:hAnsi="Arial" w:cs="Arial"/>
                <w:b/>
                <w:spacing w:val="-5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b/>
                <w:lang w:val="en-US"/>
              </w:rPr>
              <w:t>recall</w:t>
            </w:r>
            <w:r w:rsidR="00B960EB">
              <w:rPr>
                <w:rFonts w:ascii="Arial" w:hAnsi="Arial" w:cs="Arial"/>
                <w:b/>
                <w:spacing w:val="-5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b/>
                <w:lang w:val="en-US"/>
              </w:rPr>
              <w:t>is</w:t>
            </w:r>
            <w:r w:rsidR="00B960EB">
              <w:rPr>
                <w:rFonts w:ascii="Arial" w:hAnsi="Arial" w:cs="Arial"/>
                <w:b/>
                <w:spacing w:val="-5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b/>
                <w:spacing w:val="-2"/>
                <w:lang w:val="en-US"/>
              </w:rPr>
              <w:t>required</w:t>
            </w:r>
            <w:r w:rsidRPr="00EA6CE8">
              <w:rPr>
                <w:rFonts w:ascii="Arial" w:hAnsi="Arial" w:cs="Arial"/>
                <w:spacing w:val="-2"/>
                <w:lang w:val="en-US"/>
              </w:rPr>
              <w:t>.</w:t>
            </w:r>
          </w:p>
        </w:tc>
      </w:tr>
      <w:tr w:rsidR="00AF78DA" w:rsidRPr="00EA6CE8" w14:paraId="5EA6A307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63" w:type="dxa"/>
            <w:gridSpan w:val="5"/>
            <w:tcBorders>
              <w:top w:val="single" w:sz="4" w:space="0" w:color="2E808E"/>
              <w:bottom w:val="single" w:sz="4" w:space="0" w:color="2E808E"/>
            </w:tcBorders>
            <w:shd w:val="clear" w:color="auto" w:fill="2E808E"/>
          </w:tcPr>
          <w:p w14:paraId="487F81E2" w14:textId="2E6BA5F3" w:rsidR="00AF78DA" w:rsidRPr="00D37C57" w:rsidRDefault="00AF78DA">
            <w:pPr>
              <w:pStyle w:val="BodyText"/>
              <w:rPr>
                <w:rFonts w:ascii="Arial" w:hAnsi="Arial" w:cs="Arial"/>
                <w:b/>
                <w:bCs/>
                <w:color w:val="FFFFFF" w:themeColor="background1"/>
                <w:lang w:val="en-US"/>
              </w:rPr>
            </w:pPr>
            <w:r w:rsidRPr="00D37C57">
              <w:rPr>
                <w:rFonts w:ascii="Arial" w:hAnsi="Arial" w:cs="Arial"/>
                <w:b/>
                <w:bCs/>
                <w:color w:val="FFFFFF" w:themeColor="background1"/>
                <w:lang w:val="en-US"/>
              </w:rPr>
              <w:t>Step</w:t>
            </w:r>
            <w:r w:rsidR="00B960EB">
              <w:rPr>
                <w:rFonts w:ascii="Arial" w:hAnsi="Arial" w:cs="Arial"/>
                <w:b/>
                <w:bCs/>
                <w:color w:val="FFFFFF" w:themeColor="background1"/>
                <w:spacing w:val="-5"/>
                <w:lang w:val="en-US"/>
              </w:rPr>
              <w:t xml:space="preserve"> </w:t>
            </w:r>
            <w:r w:rsidRPr="00D37C57">
              <w:rPr>
                <w:rFonts w:ascii="Arial" w:hAnsi="Arial" w:cs="Arial"/>
                <w:b/>
                <w:bCs/>
                <w:color w:val="FFFFFF" w:themeColor="background1"/>
                <w:lang w:val="en-US"/>
              </w:rPr>
              <w:t>2</w:t>
            </w:r>
            <w:r w:rsidR="00B960EB">
              <w:rPr>
                <w:rFonts w:ascii="Arial" w:hAnsi="Arial" w:cs="Arial"/>
                <w:b/>
                <w:bCs/>
                <w:color w:val="FFFFFF" w:themeColor="background1"/>
                <w:spacing w:val="-5"/>
                <w:lang w:val="en-US"/>
              </w:rPr>
              <w:t xml:space="preserve"> </w:t>
            </w:r>
            <w:r w:rsidRPr="00D37C57">
              <w:rPr>
                <w:rFonts w:ascii="Arial" w:hAnsi="Arial" w:cs="Arial"/>
                <w:b/>
                <w:bCs/>
                <w:color w:val="FFFFFF" w:themeColor="background1"/>
                <w:lang w:val="en-US"/>
              </w:rPr>
              <w:t>–</w:t>
            </w:r>
            <w:r w:rsidR="00B960EB">
              <w:rPr>
                <w:rFonts w:ascii="Arial" w:hAnsi="Arial" w:cs="Arial"/>
                <w:b/>
                <w:bCs/>
                <w:color w:val="FFFFFF" w:themeColor="background1"/>
                <w:spacing w:val="-6"/>
                <w:lang w:val="en-US"/>
              </w:rPr>
              <w:t xml:space="preserve"> </w:t>
            </w:r>
            <w:r w:rsidRPr="00D37C57">
              <w:rPr>
                <w:rFonts w:ascii="Arial" w:hAnsi="Arial" w:cs="Arial"/>
                <w:b/>
                <w:bCs/>
                <w:color w:val="FFFFFF" w:themeColor="background1"/>
                <w:lang w:val="en-US"/>
              </w:rPr>
              <w:t>Decide</w:t>
            </w:r>
            <w:r w:rsidR="00B960EB">
              <w:rPr>
                <w:rFonts w:ascii="Arial" w:hAnsi="Arial" w:cs="Arial"/>
                <w:b/>
                <w:bCs/>
                <w:color w:val="FFFFFF" w:themeColor="background1"/>
                <w:spacing w:val="-6"/>
                <w:lang w:val="en-US"/>
              </w:rPr>
              <w:t xml:space="preserve"> </w:t>
            </w:r>
            <w:r w:rsidRPr="00D37C57">
              <w:rPr>
                <w:rFonts w:ascii="Arial" w:hAnsi="Arial" w:cs="Arial"/>
                <w:b/>
                <w:bCs/>
                <w:color w:val="FFFFFF" w:themeColor="background1"/>
                <w:lang w:val="en-US"/>
              </w:rPr>
              <w:t>what</w:t>
            </w:r>
            <w:r w:rsidR="00B960EB">
              <w:rPr>
                <w:rFonts w:ascii="Arial" w:hAnsi="Arial" w:cs="Arial"/>
                <w:b/>
                <w:bCs/>
                <w:color w:val="FFFFFF" w:themeColor="background1"/>
                <w:spacing w:val="-2"/>
                <w:lang w:val="en-US"/>
              </w:rPr>
              <w:t xml:space="preserve"> </w:t>
            </w:r>
            <w:r w:rsidRPr="00D37C57">
              <w:rPr>
                <w:rFonts w:ascii="Arial" w:hAnsi="Arial" w:cs="Arial"/>
                <w:b/>
                <w:bCs/>
                <w:color w:val="FFFFFF" w:themeColor="background1"/>
                <w:lang w:val="en-US"/>
              </w:rPr>
              <w:t>type</w:t>
            </w:r>
            <w:r w:rsidR="00B960EB">
              <w:rPr>
                <w:rFonts w:ascii="Arial" w:hAnsi="Arial" w:cs="Arial"/>
                <w:b/>
                <w:bCs/>
                <w:color w:val="FFFFFF" w:themeColor="background1"/>
                <w:spacing w:val="-5"/>
                <w:lang w:val="en-US"/>
              </w:rPr>
              <w:t xml:space="preserve"> </w:t>
            </w:r>
            <w:r w:rsidRPr="00D37C57">
              <w:rPr>
                <w:rFonts w:ascii="Arial" w:hAnsi="Arial" w:cs="Arial"/>
                <w:b/>
                <w:bCs/>
                <w:color w:val="FFFFFF" w:themeColor="background1"/>
                <w:lang w:val="en-US"/>
              </w:rPr>
              <w:t>of</w:t>
            </w:r>
            <w:r w:rsidR="00B960EB">
              <w:rPr>
                <w:rFonts w:ascii="Arial" w:hAnsi="Arial" w:cs="Arial"/>
                <w:b/>
                <w:bCs/>
                <w:color w:val="FFFFFF" w:themeColor="background1"/>
                <w:spacing w:val="-6"/>
                <w:lang w:val="en-US"/>
              </w:rPr>
              <w:t xml:space="preserve"> </w:t>
            </w:r>
            <w:r w:rsidRPr="00D37C57">
              <w:rPr>
                <w:rFonts w:ascii="Arial" w:hAnsi="Arial" w:cs="Arial"/>
                <w:b/>
                <w:bCs/>
                <w:color w:val="FFFFFF" w:themeColor="background1"/>
                <w:lang w:val="en-US"/>
              </w:rPr>
              <w:t>recall</w:t>
            </w:r>
            <w:r w:rsidR="00B960EB">
              <w:rPr>
                <w:rFonts w:ascii="Arial" w:hAnsi="Arial" w:cs="Arial"/>
                <w:b/>
                <w:bCs/>
                <w:color w:val="FFFFFF" w:themeColor="background1"/>
                <w:spacing w:val="-4"/>
                <w:lang w:val="en-US"/>
              </w:rPr>
              <w:t xml:space="preserve"> </w:t>
            </w:r>
            <w:r w:rsidRPr="00D37C57">
              <w:rPr>
                <w:rFonts w:ascii="Arial" w:hAnsi="Arial" w:cs="Arial"/>
                <w:b/>
                <w:bCs/>
                <w:color w:val="FFFFFF" w:themeColor="background1"/>
                <w:lang w:val="en-US"/>
              </w:rPr>
              <w:t>is</w:t>
            </w:r>
            <w:r w:rsidR="00B960EB">
              <w:rPr>
                <w:rFonts w:ascii="Arial" w:hAnsi="Arial" w:cs="Arial"/>
                <w:b/>
                <w:bCs/>
                <w:color w:val="FFFFFF" w:themeColor="background1"/>
                <w:spacing w:val="-4"/>
                <w:lang w:val="en-US"/>
              </w:rPr>
              <w:t xml:space="preserve"> </w:t>
            </w:r>
            <w:r w:rsidRPr="00D37C57">
              <w:rPr>
                <w:rFonts w:ascii="Arial" w:hAnsi="Arial" w:cs="Arial"/>
                <w:b/>
                <w:bCs/>
                <w:color w:val="FFFFFF" w:themeColor="background1"/>
                <w:spacing w:val="-2"/>
                <w:lang w:val="en-US"/>
              </w:rPr>
              <w:t>required</w:t>
            </w:r>
          </w:p>
        </w:tc>
      </w:tr>
      <w:tr w:rsidR="00AF78DA" w:rsidRPr="00EA6CE8" w14:paraId="53F8D54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vMerge w:val="restart"/>
            <w:tcBorders>
              <w:top w:val="single" w:sz="4" w:space="0" w:color="2E808E"/>
              <w:bottom w:val="single" w:sz="4" w:space="0" w:color="2E808E"/>
              <w:right w:val="single" w:sz="4" w:space="0" w:color="2E808E"/>
            </w:tcBorders>
          </w:tcPr>
          <w:p w14:paraId="11203829" w14:textId="7138DD8E" w:rsidR="00AF78DA" w:rsidRPr="009F4AA0" w:rsidRDefault="009A4248">
            <w:r w:rsidRPr="00EA6CE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1500138B" wp14:editId="3D7C85C8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78740</wp:posOffset>
                      </wp:positionV>
                      <wp:extent cx="352425" cy="2198670"/>
                      <wp:effectExtent l="0" t="0" r="9525" b="0"/>
                      <wp:wrapNone/>
                      <wp:docPr id="370197428" name="Arrow: 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2425" cy="219867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D1EEEA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>
                  <w:pict w14:anchorId="0A1ACA46">
                    <v:shape id="Arrow: Down 1" style="position:absolute;margin-left:-5.3pt;margin-top:6.2pt;width:27.75pt;height:173.1pt;z-index:25165824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color="#d1eeea" stroked="f" strokeweight="1pt" type="#_x0000_t67" adj="198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" w14:anchorId="5ECF1C03"/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5" w:type="dxa"/>
            <w:tcBorders>
              <w:top w:val="single" w:sz="4" w:space="0" w:color="2E808E"/>
              <w:left w:val="single" w:sz="4" w:space="0" w:color="2E808E"/>
              <w:bottom w:val="single" w:sz="4" w:space="0" w:color="2E808E"/>
              <w:right w:val="single" w:sz="4" w:space="0" w:color="2E808E"/>
            </w:tcBorders>
          </w:tcPr>
          <w:p w14:paraId="1C173638" w14:textId="77777777" w:rsidR="00AF78DA" w:rsidRPr="00EA6CE8" w:rsidRDefault="00AF78DA">
            <w:pPr>
              <w:pStyle w:val="BodyText"/>
              <w:rPr>
                <w:rFonts w:ascii="Arial" w:hAnsi="Arial" w:cs="Arial"/>
              </w:rPr>
            </w:pPr>
            <w:r w:rsidRPr="00EA6CE8">
              <w:rPr>
                <w:rFonts w:ascii="Arial" w:hAnsi="Arial" w:cs="Arial"/>
              </w:rPr>
              <w:t>What: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618" w:type="dxa"/>
            <w:gridSpan w:val="3"/>
            <w:tcBorders>
              <w:top w:val="single" w:sz="4" w:space="0" w:color="2E808E"/>
              <w:left w:val="single" w:sz="4" w:space="0" w:color="2E808E"/>
              <w:bottom w:val="single" w:sz="4" w:space="0" w:color="2E808E"/>
            </w:tcBorders>
          </w:tcPr>
          <w:p w14:paraId="4187B419" w14:textId="4F5AED55" w:rsidR="00AF78DA" w:rsidRPr="00EA6CE8" w:rsidRDefault="00000000">
            <w:pPr>
              <w:pStyle w:val="BodyText"/>
              <w:rPr>
                <w:rFonts w:ascii="Arial" w:hAnsi="Arial" w:cs="Arial"/>
                <w:spacing w:val="-2"/>
              </w:rPr>
            </w:pPr>
            <w:sdt>
              <w:sdtPr>
                <w:rPr>
                  <w:rFonts w:ascii="Arial" w:hAnsi="Arial" w:cs="Arial"/>
                  <w:color w:val="auto"/>
                  <w:sz w:val="19"/>
                  <w:szCs w:val="19"/>
                  <w:shd w:val="clear" w:color="auto" w:fill="D9D9D9"/>
                  <w:lang w:eastAsia="en-AU"/>
                </w:rPr>
                <w:alias w:val="First_name"/>
                <w:tag w:val="First_name"/>
                <w:id w:val="2090272610"/>
                <w:placeholder>
                  <w:docPart w:val="EB3A50C9F51A41778176E5B87B4D1890"/>
                </w:placeholder>
                <w:showingPlcHdr/>
              </w:sdtPr>
              <w:sdtEndPr>
                <w:rPr>
                  <w:shd w:val="clear" w:color="auto" w:fill="auto"/>
                </w:rPr>
              </w:sdtEndPr>
              <w:sdtContent>
                <w:r w:rsidR="00AF78DA" w:rsidRPr="00EA6CE8">
                  <w:rPr>
                    <w:rFonts w:ascii="Arial" w:hAnsi="Arial" w:cs="Arial"/>
                    <w:highlight w:val="lightGray"/>
                  </w:rPr>
                  <w:t>First name</w:t>
                </w:r>
              </w:sdtContent>
            </w:sdt>
            <w:r w:rsidR="00B960EB">
              <w:rPr>
                <w:rFonts w:ascii="Arial" w:hAnsi="Arial" w:cs="Arial"/>
                <w:color w:val="808080"/>
              </w:rPr>
              <w:t xml:space="preserve"> </w:t>
            </w:r>
            <w:sdt>
              <w:sdtPr>
                <w:rPr>
                  <w:rFonts w:ascii="Arial" w:hAnsi="Arial" w:cs="Arial"/>
                  <w:color w:val="auto"/>
                  <w:sz w:val="19"/>
                  <w:szCs w:val="19"/>
                  <w:shd w:val="clear" w:color="auto" w:fill="D9D9D9"/>
                  <w:lang w:eastAsia="en-AU"/>
                </w:rPr>
                <w:alias w:val="Last name"/>
                <w:tag w:val="Last_name"/>
                <w:id w:val="-1958247424"/>
                <w:placeholder>
                  <w:docPart w:val="81A50F1FBFCC450281D615EBA242EA57"/>
                </w:placeholder>
                <w:showingPlcHdr/>
              </w:sdtPr>
              <w:sdtEndPr>
                <w:rPr>
                  <w:shd w:val="clear" w:color="auto" w:fill="auto"/>
                </w:rPr>
              </w:sdtEndPr>
              <w:sdtContent>
                <w:r w:rsidR="00AF78DA" w:rsidRPr="00EA6CE8">
                  <w:rPr>
                    <w:rFonts w:ascii="Arial" w:hAnsi="Arial" w:cs="Arial"/>
                    <w:highlight w:val="lightGray"/>
                  </w:rPr>
                  <w:t>Last name</w:t>
                </w:r>
              </w:sdtContent>
            </w:sdt>
            <w:r w:rsidR="00B960EB">
              <w:rPr>
                <w:rStyle w:val="BodyTextChar"/>
                <w:rFonts w:ascii="Arial" w:hAnsi="Arial" w:cs="Arial"/>
                <w:lang w:val="en-US"/>
              </w:rPr>
              <w:t xml:space="preserve"> </w:t>
            </w:r>
            <w:r w:rsidR="00AF78DA" w:rsidRPr="00EA6CE8">
              <w:rPr>
                <w:rStyle w:val="BodyTextChar"/>
                <w:rFonts w:ascii="Arial" w:hAnsi="Arial" w:cs="Arial"/>
                <w:lang w:val="en-US"/>
              </w:rPr>
              <w:t>will</w:t>
            </w:r>
            <w:r w:rsidR="00B960EB">
              <w:rPr>
                <w:rStyle w:val="BodyTextChar"/>
                <w:rFonts w:ascii="Arial" w:hAnsi="Arial" w:cs="Arial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decide</w:t>
            </w:r>
            <w:r w:rsidR="00B960EB">
              <w:rPr>
                <w:rFonts w:ascii="Arial" w:hAnsi="Arial" w:cs="Arial"/>
                <w:spacing w:val="-1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whether</w:t>
            </w:r>
            <w:r w:rsidR="00B960EB">
              <w:rPr>
                <w:rFonts w:ascii="Arial" w:hAnsi="Arial" w:cs="Arial"/>
                <w:spacing w:val="-3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to</w:t>
            </w:r>
            <w:r w:rsidR="00B960EB">
              <w:rPr>
                <w:rFonts w:ascii="Arial" w:hAnsi="Arial" w:cs="Arial"/>
                <w:spacing w:val="-2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conduct</w:t>
            </w:r>
            <w:r w:rsidR="00B960EB">
              <w:rPr>
                <w:rFonts w:ascii="Arial" w:hAnsi="Arial" w:cs="Arial"/>
                <w:spacing w:val="-3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a</w:t>
            </w:r>
            <w:r w:rsidR="00B960EB">
              <w:rPr>
                <w:rFonts w:ascii="Arial" w:hAnsi="Arial" w:cs="Arial"/>
                <w:spacing w:val="-3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withdrawal,</w:t>
            </w:r>
            <w:r w:rsidR="00B960EB">
              <w:rPr>
                <w:rFonts w:ascii="Arial" w:hAnsi="Arial" w:cs="Arial"/>
                <w:spacing w:val="-2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a</w:t>
            </w:r>
            <w:r w:rsidR="00B960EB">
              <w:rPr>
                <w:rFonts w:ascii="Arial" w:hAnsi="Arial" w:cs="Arial"/>
                <w:spacing w:val="-3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trade</w:t>
            </w:r>
            <w:r w:rsidR="00B960EB">
              <w:rPr>
                <w:rFonts w:ascii="Arial" w:hAnsi="Arial" w:cs="Arial"/>
                <w:spacing w:val="-1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level</w:t>
            </w:r>
            <w:r w:rsidR="00B960EB">
              <w:rPr>
                <w:rFonts w:ascii="Arial" w:hAnsi="Arial" w:cs="Arial"/>
                <w:spacing w:val="-2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recall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or</w:t>
            </w:r>
            <w:r w:rsidR="00B960EB">
              <w:rPr>
                <w:rFonts w:ascii="Arial" w:hAnsi="Arial" w:cs="Arial"/>
                <w:spacing w:val="-3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a</w:t>
            </w:r>
            <w:r w:rsidR="00B960EB">
              <w:rPr>
                <w:rFonts w:ascii="Arial" w:hAnsi="Arial" w:cs="Arial"/>
                <w:spacing w:val="-3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consumer</w:t>
            </w:r>
            <w:r w:rsidR="00B960EB">
              <w:rPr>
                <w:rFonts w:ascii="Arial" w:hAnsi="Arial" w:cs="Arial"/>
                <w:spacing w:val="-3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level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recall.</w:t>
            </w:r>
            <w:r w:rsidR="00B960EB">
              <w:rPr>
                <w:rFonts w:ascii="Arial" w:hAnsi="Arial" w:cs="Arial"/>
                <w:spacing w:val="-2"/>
              </w:rPr>
              <w:t xml:space="preserve"> </w:t>
            </w:r>
          </w:p>
          <w:p w14:paraId="0E14EDF0" w14:textId="171D02E4" w:rsidR="00AF78DA" w:rsidRPr="00EA6CE8" w:rsidRDefault="00AF78DA">
            <w:pPr>
              <w:pStyle w:val="BodyText"/>
              <w:rPr>
                <w:rFonts w:ascii="Arial" w:hAnsi="Arial" w:cs="Arial"/>
              </w:rPr>
            </w:pPr>
            <w:r w:rsidRPr="00EA6CE8">
              <w:rPr>
                <w:rFonts w:ascii="Arial" w:hAnsi="Arial" w:cs="Arial"/>
                <w:lang w:val="en-US"/>
              </w:rPr>
              <w:t>Where</w:t>
            </w:r>
            <w:r w:rsidR="00B960EB">
              <w:rPr>
                <w:rFonts w:ascii="Arial" w:hAnsi="Arial" w:cs="Arial"/>
                <w:spacing w:val="-1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necessary,</w:t>
            </w:r>
            <w:r w:rsidR="00B960EB">
              <w:rPr>
                <w:rFonts w:ascii="Arial" w:hAnsi="Arial" w:cs="Arial"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color w:val="auto"/>
                  <w:sz w:val="19"/>
                  <w:szCs w:val="19"/>
                  <w:shd w:val="clear" w:color="auto" w:fill="D9D9D9"/>
                  <w:lang w:eastAsia="en-AU"/>
                </w:rPr>
                <w:alias w:val="First_name"/>
                <w:tag w:val="First_name"/>
                <w:id w:val="-1344628431"/>
                <w:placeholder>
                  <w:docPart w:val="E88BE35D77874DEA938D7A5A8EE24AFF"/>
                </w:placeholder>
                <w:showingPlcHdr/>
              </w:sdtPr>
              <w:sdtEndPr>
                <w:rPr>
                  <w:shd w:val="clear" w:color="auto" w:fill="auto"/>
                </w:rPr>
              </w:sdtEndPr>
              <w:sdtContent>
                <w:r w:rsidRPr="00EA6CE8">
                  <w:rPr>
                    <w:rFonts w:ascii="Arial" w:hAnsi="Arial" w:cs="Arial"/>
                    <w:highlight w:val="lightGray"/>
                    <w:lang w:val="en-US"/>
                  </w:rPr>
                  <w:t>First name</w:t>
                </w:r>
              </w:sdtContent>
            </w:sdt>
            <w:r w:rsidR="00B960EB">
              <w:rPr>
                <w:rFonts w:ascii="Arial" w:hAnsi="Arial" w:cs="Arial"/>
                <w:color w:val="808080"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color w:val="auto"/>
                  <w:sz w:val="19"/>
                  <w:szCs w:val="19"/>
                  <w:shd w:val="clear" w:color="auto" w:fill="D9D9D9"/>
                  <w:lang w:eastAsia="en-AU"/>
                </w:rPr>
                <w:alias w:val="Last name"/>
                <w:tag w:val="Last_name"/>
                <w:id w:val="1593904961"/>
                <w:placeholder>
                  <w:docPart w:val="C88CD0D2334E4BC7964AEE4534162D6A"/>
                </w:placeholder>
                <w:showingPlcHdr/>
              </w:sdtPr>
              <w:sdtEndPr>
                <w:rPr>
                  <w:shd w:val="clear" w:color="auto" w:fill="auto"/>
                </w:rPr>
              </w:sdtEndPr>
              <w:sdtContent>
                <w:r w:rsidRPr="00EA6CE8">
                  <w:rPr>
                    <w:rFonts w:ascii="Arial" w:hAnsi="Arial" w:cs="Arial"/>
                    <w:highlight w:val="lightGray"/>
                    <w:lang w:val="en-US"/>
                  </w:rPr>
                  <w:t>Last name</w:t>
                </w:r>
              </w:sdtContent>
            </w:sdt>
            <w:r w:rsidR="00B960EB">
              <w:rPr>
                <w:rFonts w:ascii="Arial" w:hAnsi="Arial" w:cs="Arial"/>
                <w:color w:val="808080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will</w:t>
            </w:r>
            <w:r w:rsidR="00B960EB">
              <w:rPr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contact</w:t>
            </w:r>
            <w:r w:rsidR="00B960EB">
              <w:rPr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the</w:t>
            </w:r>
            <w:r w:rsidR="00B960EB">
              <w:rPr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NSW</w:t>
            </w:r>
            <w:r w:rsidR="00B960EB">
              <w:rPr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Food</w:t>
            </w:r>
            <w:r w:rsidR="00B960EB">
              <w:rPr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Authority</w:t>
            </w:r>
            <w:r w:rsidR="00B960EB">
              <w:rPr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or</w:t>
            </w:r>
            <w:r w:rsidR="00B960EB">
              <w:rPr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FSANZ</w:t>
            </w:r>
            <w:r w:rsidR="00B960EB">
              <w:rPr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for</w:t>
            </w:r>
            <w:r w:rsidR="00B960EB">
              <w:rPr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assistance.</w:t>
            </w:r>
          </w:p>
        </w:tc>
      </w:tr>
      <w:tr w:rsidR="00AF78DA" w:rsidRPr="00EA6CE8" w14:paraId="07BD120A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0C1AA40B" w14:textId="77777777" w:rsidR="00AF78DA" w:rsidRPr="00EA6CE8" w:rsidRDefault="00AF78DA"/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2E808E"/>
              <w:left w:val="single" w:sz="4" w:space="0" w:color="2E808E"/>
              <w:bottom w:val="single" w:sz="4" w:space="0" w:color="2E808E"/>
              <w:right w:val="single" w:sz="4" w:space="0" w:color="2E808E"/>
            </w:tcBorders>
          </w:tcPr>
          <w:p w14:paraId="7513E3A7" w14:textId="77777777" w:rsidR="00AF78DA" w:rsidRPr="00EA6CE8" w:rsidRDefault="00AF78DA">
            <w:pPr>
              <w:pStyle w:val="BodyText"/>
              <w:rPr>
                <w:rFonts w:ascii="Arial" w:hAnsi="Arial" w:cs="Arial"/>
              </w:rPr>
            </w:pPr>
            <w:r w:rsidRPr="00EA6CE8">
              <w:rPr>
                <w:rFonts w:ascii="Arial" w:hAnsi="Arial" w:cs="Arial"/>
              </w:rPr>
              <w:t>How: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4961" w:type="dxa"/>
            <w:tcBorders>
              <w:top w:val="single" w:sz="4" w:space="0" w:color="2E808E"/>
              <w:left w:val="single" w:sz="4" w:space="0" w:color="2E808E"/>
              <w:bottom w:val="single" w:sz="4" w:space="0" w:color="2E808E"/>
              <w:right w:val="single" w:sz="4" w:space="0" w:color="2E808E"/>
            </w:tcBorders>
          </w:tcPr>
          <w:p w14:paraId="17117D93" w14:textId="41AEAB9D" w:rsidR="00AF78DA" w:rsidRPr="00EA6CE8" w:rsidRDefault="00000000">
            <w:pPr>
              <w:pStyle w:val="BodyTex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auto"/>
                  <w:sz w:val="19"/>
                  <w:szCs w:val="19"/>
                  <w:shd w:val="clear" w:color="auto" w:fill="D9D9D9"/>
                  <w:lang w:eastAsia="en-AU"/>
                </w:rPr>
                <w:alias w:val="First_name"/>
                <w:tag w:val="First_name"/>
                <w:id w:val="2079399339"/>
                <w:placeholder>
                  <w:docPart w:val="80899986121A493AA320CF3C63F0985D"/>
                </w:placeholder>
                <w:showingPlcHdr/>
              </w:sdtPr>
              <w:sdtEndPr>
                <w:rPr>
                  <w:shd w:val="clear" w:color="auto" w:fill="auto"/>
                </w:rPr>
              </w:sdtEndPr>
              <w:sdtContent>
                <w:r w:rsidR="00AF78DA" w:rsidRPr="00EA6CE8">
                  <w:rPr>
                    <w:rFonts w:ascii="Arial" w:hAnsi="Arial" w:cs="Arial"/>
                    <w:highlight w:val="lightGray"/>
                  </w:rPr>
                  <w:t>First name</w:t>
                </w:r>
              </w:sdtContent>
            </w:sdt>
            <w:r w:rsidR="00B960EB">
              <w:rPr>
                <w:rFonts w:ascii="Arial" w:hAnsi="Arial" w:cs="Arial"/>
                <w:color w:val="808080"/>
              </w:rPr>
              <w:t xml:space="preserve"> </w:t>
            </w:r>
            <w:sdt>
              <w:sdtPr>
                <w:rPr>
                  <w:rFonts w:ascii="Arial" w:hAnsi="Arial" w:cs="Arial"/>
                  <w:color w:val="auto"/>
                  <w:sz w:val="19"/>
                  <w:szCs w:val="19"/>
                  <w:shd w:val="clear" w:color="auto" w:fill="D9D9D9"/>
                  <w:lang w:eastAsia="en-AU"/>
                </w:rPr>
                <w:alias w:val="Last name"/>
                <w:tag w:val="Last_name"/>
                <w:id w:val="-2071342831"/>
                <w:placeholder>
                  <w:docPart w:val="9C5F08D136694C2082E4473DA802C3DC"/>
                </w:placeholder>
                <w:showingPlcHdr/>
              </w:sdtPr>
              <w:sdtEndPr>
                <w:rPr>
                  <w:shd w:val="clear" w:color="auto" w:fill="auto"/>
                </w:rPr>
              </w:sdtEndPr>
              <w:sdtContent>
                <w:r w:rsidR="00AF78DA" w:rsidRPr="00EA6CE8">
                  <w:rPr>
                    <w:rFonts w:ascii="Arial" w:hAnsi="Arial" w:cs="Arial"/>
                    <w:highlight w:val="lightGray"/>
                  </w:rPr>
                  <w:t>Last name</w:t>
                </w:r>
              </w:sdtContent>
            </w:sdt>
            <w:r w:rsidR="00B960EB">
              <w:rPr>
                <w:rFonts w:ascii="Arial" w:hAnsi="Arial" w:cs="Arial"/>
                <w:color w:val="808080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may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withdraw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the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product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as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a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precaution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if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there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is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no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food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safety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risk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or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the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food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safety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risk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has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not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yet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been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confirmed.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54" w:type="dxa"/>
            <w:tcBorders>
              <w:top w:val="single" w:sz="4" w:space="0" w:color="2E808E"/>
              <w:left w:val="single" w:sz="4" w:space="0" w:color="2E808E"/>
              <w:bottom w:val="single" w:sz="4" w:space="0" w:color="2E808E"/>
              <w:right w:val="single" w:sz="4" w:space="0" w:color="2E808E"/>
            </w:tcBorders>
          </w:tcPr>
          <w:p w14:paraId="150B2647" w14:textId="765D3050" w:rsidR="00AF78DA" w:rsidRPr="00EA6CE8" w:rsidRDefault="00000000">
            <w:pPr>
              <w:pStyle w:val="BodyTex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auto"/>
                  <w:sz w:val="19"/>
                  <w:szCs w:val="19"/>
                  <w:shd w:val="clear" w:color="auto" w:fill="D9D9D9"/>
                  <w:lang w:eastAsia="en-AU"/>
                </w:rPr>
                <w:alias w:val="First_name"/>
                <w:tag w:val="First_name"/>
                <w:id w:val="1944655195"/>
                <w:placeholder>
                  <w:docPart w:val="B49CCC145B1E44BEBF1D2D0D1C3D97CC"/>
                </w:placeholder>
                <w:showingPlcHdr/>
              </w:sdtPr>
              <w:sdtEndPr>
                <w:rPr>
                  <w:shd w:val="clear" w:color="auto" w:fill="auto"/>
                </w:rPr>
              </w:sdtEndPr>
              <w:sdtContent>
                <w:r w:rsidR="00AF78DA" w:rsidRPr="00EA6CE8">
                  <w:rPr>
                    <w:rFonts w:ascii="Arial" w:hAnsi="Arial" w:cs="Arial"/>
                    <w:highlight w:val="lightGray"/>
                  </w:rPr>
                  <w:t>First name</w:t>
                </w:r>
              </w:sdtContent>
            </w:sdt>
            <w:r w:rsidR="00B960EB">
              <w:rPr>
                <w:rFonts w:ascii="Arial" w:hAnsi="Arial" w:cs="Arial"/>
                <w:color w:val="808080"/>
              </w:rPr>
              <w:t xml:space="preserve"> </w:t>
            </w:r>
            <w:sdt>
              <w:sdtPr>
                <w:rPr>
                  <w:rFonts w:ascii="Arial" w:hAnsi="Arial" w:cs="Arial"/>
                  <w:color w:val="auto"/>
                  <w:sz w:val="19"/>
                  <w:szCs w:val="19"/>
                  <w:shd w:val="clear" w:color="auto" w:fill="D9D9D9"/>
                  <w:lang w:eastAsia="en-AU"/>
                </w:rPr>
                <w:alias w:val="Last name"/>
                <w:tag w:val="Last_name"/>
                <w:id w:val="-1831512224"/>
                <w:placeholder>
                  <w:docPart w:val="4AAF0650DFB64BE7AE53F21F490241CB"/>
                </w:placeholder>
                <w:showingPlcHdr/>
              </w:sdtPr>
              <w:sdtEndPr>
                <w:rPr>
                  <w:shd w:val="clear" w:color="auto" w:fill="auto"/>
                </w:rPr>
              </w:sdtEndPr>
              <w:sdtContent>
                <w:r w:rsidR="00AF78DA" w:rsidRPr="00EA6CE8">
                  <w:rPr>
                    <w:rFonts w:ascii="Arial" w:hAnsi="Arial" w:cs="Arial"/>
                    <w:highlight w:val="lightGray"/>
                  </w:rPr>
                  <w:t>Last name</w:t>
                </w:r>
              </w:sdtContent>
            </w:sdt>
            <w:r w:rsidR="00B960EB">
              <w:rPr>
                <w:rFonts w:ascii="Arial" w:hAnsi="Arial" w:cs="Arial"/>
                <w:color w:val="808080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will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conduct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a</w:t>
            </w:r>
            <w:r w:rsidR="00B960EB">
              <w:rPr>
                <w:rFonts w:ascii="Arial" w:hAnsi="Arial" w:cs="Arial"/>
                <w:spacing w:val="40"/>
              </w:rPr>
              <w:t xml:space="preserve"> </w:t>
            </w:r>
            <w:r w:rsidR="00AF78DA" w:rsidRPr="00EA6CE8">
              <w:rPr>
                <w:rFonts w:ascii="Arial" w:hAnsi="Arial" w:cs="Arial"/>
                <w:b/>
              </w:rPr>
              <w:t>trade</w:t>
            </w:r>
            <w:r w:rsidR="00B960EB">
              <w:rPr>
                <w:rFonts w:ascii="Arial" w:hAnsi="Arial" w:cs="Arial"/>
                <w:b/>
              </w:rPr>
              <w:t xml:space="preserve"> </w:t>
            </w:r>
            <w:r w:rsidR="00AF78DA" w:rsidRPr="00EA6CE8">
              <w:rPr>
                <w:rFonts w:ascii="Arial" w:hAnsi="Arial" w:cs="Arial"/>
                <w:b/>
              </w:rPr>
              <w:t>level</w:t>
            </w:r>
            <w:r w:rsidR="00B960EB">
              <w:rPr>
                <w:rFonts w:ascii="Arial" w:hAnsi="Arial" w:cs="Arial"/>
                <w:b/>
              </w:rPr>
              <w:t xml:space="preserve"> </w:t>
            </w:r>
            <w:r w:rsidR="00AF78DA" w:rsidRPr="00EA6CE8">
              <w:rPr>
                <w:rFonts w:ascii="Arial" w:hAnsi="Arial" w:cs="Arial"/>
                <w:b/>
              </w:rPr>
              <w:t>recall</w:t>
            </w:r>
            <w:r w:rsidR="00B960EB">
              <w:rPr>
                <w:rFonts w:ascii="Arial" w:hAnsi="Arial" w:cs="Arial"/>
                <w:b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if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the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product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has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not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been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available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directly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to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the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public,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such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as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food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sold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to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wholesalers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and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caterers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  <w:spacing w:val="-2"/>
              </w:rPr>
              <w:t>only.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253" w:type="dxa"/>
            <w:tcBorders>
              <w:top w:val="single" w:sz="4" w:space="0" w:color="2E808E"/>
              <w:left w:val="single" w:sz="4" w:space="0" w:color="2E808E"/>
              <w:bottom w:val="single" w:sz="4" w:space="0" w:color="2E808E"/>
            </w:tcBorders>
          </w:tcPr>
          <w:p w14:paraId="67C83C45" w14:textId="7C97F42C" w:rsidR="00AF78DA" w:rsidRPr="00EA6CE8" w:rsidRDefault="00000000">
            <w:pPr>
              <w:pStyle w:val="BodyTex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auto"/>
                  <w:sz w:val="19"/>
                  <w:szCs w:val="19"/>
                  <w:shd w:val="clear" w:color="auto" w:fill="D9D9D9"/>
                  <w:lang w:eastAsia="en-AU"/>
                </w:rPr>
                <w:alias w:val="First_name"/>
                <w:tag w:val="First_name"/>
                <w:id w:val="524985888"/>
                <w:placeholder>
                  <w:docPart w:val="6520ECE3D924419395F51AAE921AF3BA"/>
                </w:placeholder>
                <w:showingPlcHdr/>
              </w:sdtPr>
              <w:sdtEndPr>
                <w:rPr>
                  <w:shd w:val="clear" w:color="auto" w:fill="auto"/>
                </w:rPr>
              </w:sdtEndPr>
              <w:sdtContent>
                <w:r w:rsidR="00AF78DA" w:rsidRPr="00EA6CE8">
                  <w:rPr>
                    <w:rFonts w:ascii="Arial" w:hAnsi="Arial" w:cs="Arial"/>
                    <w:highlight w:val="lightGray"/>
                  </w:rPr>
                  <w:t>First name</w:t>
                </w:r>
              </w:sdtContent>
            </w:sdt>
            <w:r w:rsidR="00B960EB">
              <w:rPr>
                <w:rFonts w:ascii="Arial" w:hAnsi="Arial" w:cs="Arial"/>
                <w:color w:val="808080"/>
              </w:rPr>
              <w:t xml:space="preserve"> </w:t>
            </w:r>
            <w:sdt>
              <w:sdtPr>
                <w:rPr>
                  <w:rFonts w:ascii="Arial" w:hAnsi="Arial" w:cs="Arial"/>
                  <w:color w:val="auto"/>
                  <w:sz w:val="19"/>
                  <w:szCs w:val="19"/>
                  <w:shd w:val="clear" w:color="auto" w:fill="D9D9D9"/>
                  <w:lang w:eastAsia="en-AU"/>
                </w:rPr>
                <w:alias w:val="Last name"/>
                <w:tag w:val="Last_name"/>
                <w:id w:val="-2139716288"/>
                <w:placeholder>
                  <w:docPart w:val="81FE24DC9F78452C9EC593F9409BD6FB"/>
                </w:placeholder>
                <w:showingPlcHdr/>
              </w:sdtPr>
              <w:sdtEndPr>
                <w:rPr>
                  <w:shd w:val="clear" w:color="auto" w:fill="auto"/>
                </w:rPr>
              </w:sdtEndPr>
              <w:sdtContent>
                <w:r w:rsidR="00AF78DA" w:rsidRPr="00EA6CE8">
                  <w:rPr>
                    <w:rFonts w:ascii="Arial" w:hAnsi="Arial" w:cs="Arial"/>
                    <w:highlight w:val="lightGray"/>
                  </w:rPr>
                  <w:t>Last name</w:t>
                </w:r>
              </w:sdtContent>
            </w:sdt>
            <w:r w:rsidR="00B960EB">
              <w:rPr>
                <w:rFonts w:ascii="Arial" w:hAnsi="Arial" w:cs="Arial"/>
                <w:color w:val="808080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will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conduct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a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  <w:b/>
              </w:rPr>
              <w:t>consumer</w:t>
            </w:r>
            <w:r w:rsidR="00B960EB">
              <w:rPr>
                <w:rFonts w:ascii="Arial" w:hAnsi="Arial" w:cs="Arial"/>
                <w:b/>
              </w:rPr>
              <w:t xml:space="preserve"> </w:t>
            </w:r>
            <w:r w:rsidR="00AF78DA" w:rsidRPr="00EA6CE8">
              <w:rPr>
                <w:rFonts w:ascii="Arial" w:hAnsi="Arial" w:cs="Arial"/>
                <w:b/>
              </w:rPr>
              <w:t>level</w:t>
            </w:r>
            <w:r w:rsidR="00B960EB">
              <w:rPr>
                <w:rFonts w:ascii="Arial" w:hAnsi="Arial" w:cs="Arial"/>
                <w:b/>
              </w:rPr>
              <w:t xml:space="preserve"> </w:t>
            </w:r>
            <w:r w:rsidR="00AF78DA" w:rsidRPr="00EA6CE8">
              <w:rPr>
                <w:rFonts w:ascii="Arial" w:hAnsi="Arial" w:cs="Arial"/>
                <w:b/>
              </w:rPr>
              <w:t>recall</w:t>
            </w:r>
            <w:r w:rsidR="00B960EB">
              <w:rPr>
                <w:rFonts w:ascii="Arial" w:hAnsi="Arial" w:cs="Arial"/>
                <w:b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if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the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product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has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been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available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for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retail</w:t>
            </w:r>
            <w:r w:rsidR="00B960EB">
              <w:rPr>
                <w:rFonts w:ascii="Arial" w:hAnsi="Arial" w:cs="Arial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sale.</w:t>
            </w:r>
          </w:p>
        </w:tc>
      </w:tr>
      <w:tr w:rsidR="00AF78DA" w:rsidRPr="00EA6CE8" w14:paraId="02811227" w14:textId="77777777" w:rsidTr="00C075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vMerge/>
            <w:tcBorders>
              <w:bottom w:val="single" w:sz="4" w:space="0" w:color="2E808E"/>
            </w:tcBorders>
          </w:tcPr>
          <w:p w14:paraId="7B69BD7B" w14:textId="77777777" w:rsidR="00AF78DA" w:rsidRPr="00EA6CE8" w:rsidRDefault="00AF78DA"/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5" w:type="dxa"/>
            <w:tcBorders>
              <w:top w:val="single" w:sz="4" w:space="0" w:color="2E808E"/>
              <w:left w:val="single" w:sz="4" w:space="0" w:color="2E808E"/>
              <w:bottom w:val="single" w:sz="4" w:space="0" w:color="2E808E"/>
              <w:right w:val="single" w:sz="4" w:space="0" w:color="2E808E"/>
            </w:tcBorders>
          </w:tcPr>
          <w:p w14:paraId="22970C33" w14:textId="77777777" w:rsidR="00AF78DA" w:rsidRDefault="00AF78DA">
            <w:pPr>
              <w:pStyle w:val="BodyText"/>
              <w:rPr>
                <w:rFonts w:ascii="Arial" w:hAnsi="Arial" w:cs="Arial"/>
              </w:rPr>
            </w:pPr>
            <w:r w:rsidRPr="00EA6CE8">
              <w:rPr>
                <w:rFonts w:ascii="Arial" w:hAnsi="Arial" w:cs="Arial"/>
              </w:rPr>
              <w:t>Notes:</w:t>
            </w:r>
          </w:p>
          <w:p w14:paraId="17BBC564" w14:textId="77777777" w:rsidR="00AF78DA" w:rsidRPr="008F491D" w:rsidRDefault="00AF78DA">
            <w:pPr>
              <w:rPr>
                <w:lang w:eastAsia="zh-CN"/>
              </w:rPr>
            </w:pPr>
          </w:p>
          <w:p w14:paraId="19903E09" w14:textId="77777777" w:rsidR="00AF78DA" w:rsidRPr="008F491D" w:rsidRDefault="00AF78DA">
            <w:pPr>
              <w:rPr>
                <w:lang w:eastAsia="zh-CN"/>
              </w:rPr>
            </w:pPr>
          </w:p>
          <w:p w14:paraId="4DA8954B" w14:textId="77777777" w:rsidR="00AF78DA" w:rsidRPr="008F491D" w:rsidRDefault="00AF78DA">
            <w:pPr>
              <w:rPr>
                <w:lang w:eastAsia="zh-CN"/>
              </w:rPr>
            </w:pPr>
          </w:p>
          <w:p w14:paraId="577436A9" w14:textId="77777777" w:rsidR="00AF78DA" w:rsidRPr="008F491D" w:rsidRDefault="00AF78DA">
            <w:pPr>
              <w:rPr>
                <w:lang w:eastAsia="zh-CN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618" w:type="dxa"/>
            <w:gridSpan w:val="3"/>
            <w:tcBorders>
              <w:top w:val="single" w:sz="4" w:space="0" w:color="2E808E"/>
              <w:left w:val="single" w:sz="4" w:space="0" w:color="2E808E"/>
              <w:bottom w:val="single" w:sz="4" w:space="0" w:color="2E808E"/>
            </w:tcBorders>
            <w:shd w:val="clear" w:color="auto" w:fill="auto"/>
          </w:tcPr>
          <w:p w14:paraId="2061D820" w14:textId="75BF96B3" w:rsidR="00AF78DA" w:rsidRDefault="00000000">
            <w:pPr>
              <w:pStyle w:val="BodyText"/>
              <w:rPr>
                <w:rFonts w:ascii="Arial" w:hAnsi="Arial" w:cs="Arial"/>
                <w:bCs/>
                <w:spacing w:val="-2"/>
                <w:lang w:val="en-US"/>
              </w:rPr>
            </w:pPr>
            <w:sdt>
              <w:sdtPr>
                <w:rPr>
                  <w:rFonts w:ascii="Arial" w:hAnsi="Arial" w:cs="Arial"/>
                  <w:color w:val="auto"/>
                  <w:sz w:val="19"/>
                  <w:szCs w:val="19"/>
                  <w:shd w:val="clear" w:color="auto" w:fill="D9D9D9"/>
                  <w:lang w:eastAsia="en-AU"/>
                </w:rPr>
                <w:alias w:val="First_name"/>
                <w:tag w:val="First_name"/>
                <w:id w:val="-1761832582"/>
                <w:placeholder>
                  <w:docPart w:val="0CF3D438EAB44995911AA33A55B99043"/>
                </w:placeholder>
                <w:showingPlcHdr/>
              </w:sdtPr>
              <w:sdtEndPr>
                <w:rPr>
                  <w:shd w:val="clear" w:color="auto" w:fill="auto"/>
                </w:rPr>
              </w:sdtEndPr>
              <w:sdtContent>
                <w:r w:rsidR="00AF78DA" w:rsidRPr="00EA6CE8">
                  <w:rPr>
                    <w:rFonts w:ascii="Arial" w:hAnsi="Arial" w:cs="Arial"/>
                    <w:highlight w:val="lightGray"/>
                    <w:lang w:val="en-US"/>
                  </w:rPr>
                  <w:t>First name</w:t>
                </w:r>
              </w:sdtContent>
            </w:sdt>
            <w:r w:rsidR="00B960EB">
              <w:rPr>
                <w:rFonts w:ascii="Arial" w:hAnsi="Arial" w:cs="Arial"/>
                <w:color w:val="808080"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color w:val="auto"/>
                  <w:sz w:val="19"/>
                  <w:szCs w:val="19"/>
                  <w:shd w:val="clear" w:color="auto" w:fill="D9D9D9"/>
                  <w:lang w:eastAsia="en-AU"/>
                </w:rPr>
                <w:alias w:val="Last name"/>
                <w:tag w:val="Last_name"/>
                <w:id w:val="1378357240"/>
                <w:placeholder>
                  <w:docPart w:val="B9D29CE432334627B96C4BDC95F9C322"/>
                </w:placeholder>
                <w:showingPlcHdr/>
              </w:sdtPr>
              <w:sdtEndPr>
                <w:rPr>
                  <w:shd w:val="clear" w:color="auto" w:fill="auto"/>
                </w:rPr>
              </w:sdtEndPr>
              <w:sdtContent>
                <w:r w:rsidR="00AF78DA" w:rsidRPr="00EA6CE8">
                  <w:rPr>
                    <w:rFonts w:ascii="Arial" w:hAnsi="Arial" w:cs="Arial"/>
                    <w:highlight w:val="lightGray"/>
                    <w:lang w:val="en-US"/>
                  </w:rPr>
                  <w:t>Last name</w:t>
                </w:r>
              </w:sdtContent>
            </w:sdt>
            <w:r w:rsidR="00B960EB">
              <w:rPr>
                <w:rFonts w:ascii="Arial" w:hAnsi="Arial" w:cs="Arial"/>
                <w:color w:val="808080"/>
                <w:spacing w:val="-4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will</w:t>
            </w:r>
            <w:r w:rsidR="00B960EB">
              <w:rPr>
                <w:rFonts w:ascii="Arial" w:hAnsi="Arial" w:cs="Arial"/>
                <w:spacing w:val="-6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discuss</w:t>
            </w:r>
            <w:r w:rsidR="00B960EB">
              <w:rPr>
                <w:rFonts w:ascii="Arial" w:hAnsi="Arial" w:cs="Arial"/>
                <w:spacing w:val="-3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the</w:t>
            </w:r>
            <w:r w:rsidR="00B960EB">
              <w:rPr>
                <w:rFonts w:ascii="Arial" w:hAnsi="Arial" w:cs="Arial"/>
                <w:spacing w:val="-5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type</w:t>
            </w:r>
            <w:r w:rsidR="00B960EB">
              <w:rPr>
                <w:rFonts w:ascii="Arial" w:hAnsi="Arial" w:cs="Arial"/>
                <w:spacing w:val="-4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of</w:t>
            </w:r>
            <w:r w:rsidR="00B960EB">
              <w:rPr>
                <w:rFonts w:ascii="Arial" w:hAnsi="Arial" w:cs="Arial"/>
                <w:spacing w:val="-5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recall</w:t>
            </w:r>
            <w:r w:rsidR="00B960EB">
              <w:rPr>
                <w:rFonts w:ascii="Arial" w:hAnsi="Arial" w:cs="Arial"/>
                <w:spacing w:val="-6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required</w:t>
            </w:r>
            <w:r w:rsidR="00B960EB">
              <w:rPr>
                <w:rFonts w:ascii="Arial" w:hAnsi="Arial" w:cs="Arial"/>
                <w:spacing w:val="-5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with</w:t>
            </w:r>
            <w:r w:rsidR="00B960EB">
              <w:rPr>
                <w:rFonts w:ascii="Arial" w:hAnsi="Arial" w:cs="Arial"/>
                <w:spacing w:val="-5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FSANZ</w:t>
            </w:r>
            <w:r w:rsidR="00B960EB">
              <w:rPr>
                <w:rFonts w:ascii="Arial" w:hAnsi="Arial" w:cs="Arial"/>
                <w:spacing w:val="-6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or</w:t>
            </w:r>
            <w:r w:rsidR="00B960EB">
              <w:rPr>
                <w:rFonts w:ascii="Arial" w:hAnsi="Arial" w:cs="Arial"/>
                <w:spacing w:val="-7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the</w:t>
            </w:r>
            <w:r w:rsidR="00B960EB">
              <w:rPr>
                <w:rFonts w:ascii="Arial" w:hAnsi="Arial" w:cs="Arial"/>
                <w:spacing w:val="-4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NSW</w:t>
            </w:r>
            <w:r w:rsidR="00B960EB">
              <w:rPr>
                <w:rFonts w:ascii="Arial" w:hAnsi="Arial" w:cs="Arial"/>
                <w:spacing w:val="-6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Food</w:t>
            </w:r>
            <w:r w:rsidR="00B960EB">
              <w:rPr>
                <w:rFonts w:ascii="Arial" w:hAnsi="Arial" w:cs="Arial"/>
                <w:spacing w:val="-5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spacing w:val="-2"/>
                <w:lang w:val="en-US"/>
              </w:rPr>
              <w:t>Authority.</w:t>
            </w:r>
          </w:p>
          <w:p w14:paraId="64ACF839" w14:textId="48700521" w:rsidR="00AF78DA" w:rsidRPr="006C66FC" w:rsidRDefault="00AF78DA">
            <w:pPr>
              <w:pStyle w:val="BodyText"/>
              <w:rPr>
                <w:rFonts w:ascii="Arial" w:hAnsi="Arial" w:cs="Arial"/>
                <w:b/>
                <w:bCs/>
              </w:rPr>
            </w:pPr>
            <w:r w:rsidRPr="006C66FC">
              <w:rPr>
                <w:rFonts w:ascii="Arial" w:hAnsi="Arial" w:cs="Arial"/>
                <w:b/>
                <w:bCs/>
              </w:rPr>
              <w:t>Contact</w:t>
            </w:r>
            <w:r w:rsidR="00B960EB">
              <w:rPr>
                <w:rFonts w:ascii="Arial" w:hAnsi="Arial" w:cs="Arial"/>
                <w:b/>
                <w:bCs/>
              </w:rPr>
              <w:t xml:space="preserve"> </w:t>
            </w:r>
            <w:r w:rsidRPr="006C66FC">
              <w:rPr>
                <w:rFonts w:ascii="Arial" w:hAnsi="Arial" w:cs="Arial"/>
                <w:b/>
                <w:bCs/>
              </w:rPr>
              <w:t>numbers</w:t>
            </w:r>
            <w:r w:rsidR="00B960EB">
              <w:rPr>
                <w:rFonts w:ascii="Arial" w:hAnsi="Arial" w:cs="Arial"/>
                <w:b/>
                <w:bCs/>
              </w:rPr>
              <w:t xml:space="preserve"> </w:t>
            </w:r>
            <w:r w:rsidRPr="006C66FC">
              <w:rPr>
                <w:rFonts w:ascii="Arial" w:hAnsi="Arial" w:cs="Arial"/>
                <w:b/>
                <w:bCs/>
              </w:rPr>
              <w:t>and</w:t>
            </w:r>
            <w:r w:rsidR="00B960EB">
              <w:rPr>
                <w:rFonts w:ascii="Arial" w:hAnsi="Arial" w:cs="Arial"/>
                <w:b/>
                <w:bCs/>
              </w:rPr>
              <w:t xml:space="preserve"> </w:t>
            </w:r>
            <w:r w:rsidRPr="006C66FC">
              <w:rPr>
                <w:rFonts w:ascii="Arial" w:hAnsi="Arial" w:cs="Arial"/>
                <w:b/>
                <w:bCs/>
              </w:rPr>
              <w:t>information:</w:t>
            </w:r>
          </w:p>
          <w:p w14:paraId="5ABB902D" w14:textId="0551B63F" w:rsidR="00AF78DA" w:rsidRPr="00DF523D" w:rsidRDefault="00AF78DA" w:rsidP="00AF78DA">
            <w:pPr>
              <w:pStyle w:val="BodyText"/>
              <w:numPr>
                <w:ilvl w:val="0"/>
                <w:numId w:val="72"/>
              </w:numPr>
              <w:rPr>
                <w:rFonts w:ascii="Arial" w:hAnsi="Arial" w:cs="Arial"/>
              </w:rPr>
            </w:pPr>
            <w:r w:rsidRPr="00DF523D">
              <w:rPr>
                <w:rFonts w:ascii="Arial" w:hAnsi="Arial" w:cs="Arial"/>
              </w:rPr>
              <w:t>NSW</w:t>
            </w:r>
            <w:r w:rsidR="00B960EB">
              <w:rPr>
                <w:rFonts w:ascii="Arial" w:hAnsi="Arial" w:cs="Arial"/>
              </w:rPr>
              <w:t xml:space="preserve"> </w:t>
            </w:r>
            <w:r w:rsidRPr="00DF523D">
              <w:rPr>
                <w:rFonts w:ascii="Arial" w:hAnsi="Arial" w:cs="Arial"/>
              </w:rPr>
              <w:t>Food</w:t>
            </w:r>
            <w:r w:rsidR="00B960EB">
              <w:rPr>
                <w:rFonts w:ascii="Arial" w:hAnsi="Arial" w:cs="Arial"/>
              </w:rPr>
              <w:t xml:space="preserve"> </w:t>
            </w:r>
            <w:r w:rsidRPr="00DF523D">
              <w:rPr>
                <w:rFonts w:ascii="Arial" w:hAnsi="Arial" w:cs="Arial"/>
              </w:rPr>
              <w:t>Authority:</w:t>
            </w:r>
            <w:r w:rsidR="00B960EB">
              <w:rPr>
                <w:rFonts w:ascii="Arial" w:hAnsi="Arial" w:cs="Arial"/>
              </w:rPr>
              <w:t xml:space="preserve"> </w:t>
            </w:r>
            <w:r w:rsidRPr="00DF523D">
              <w:rPr>
                <w:rFonts w:ascii="Arial" w:hAnsi="Arial" w:cs="Arial"/>
              </w:rPr>
              <w:t>1300</w:t>
            </w:r>
            <w:r w:rsidR="00B960EB">
              <w:rPr>
                <w:rFonts w:ascii="Arial" w:hAnsi="Arial" w:cs="Arial"/>
              </w:rPr>
              <w:t xml:space="preserve"> </w:t>
            </w:r>
            <w:r w:rsidRPr="00DF523D">
              <w:rPr>
                <w:rFonts w:ascii="Arial" w:hAnsi="Arial" w:cs="Arial"/>
              </w:rPr>
              <w:t>552</w:t>
            </w:r>
            <w:r w:rsidR="00B960EB">
              <w:rPr>
                <w:rFonts w:ascii="Arial" w:hAnsi="Arial" w:cs="Arial"/>
              </w:rPr>
              <w:t xml:space="preserve"> </w:t>
            </w:r>
            <w:r w:rsidRPr="00DF523D">
              <w:rPr>
                <w:rFonts w:ascii="Arial" w:hAnsi="Arial" w:cs="Arial"/>
              </w:rPr>
              <w:t>406,</w:t>
            </w:r>
            <w:r w:rsidR="00B960EB">
              <w:rPr>
                <w:rFonts w:ascii="Arial" w:hAnsi="Arial" w:cs="Arial"/>
              </w:rPr>
              <w:t xml:space="preserve"> </w:t>
            </w:r>
            <w:hyperlink r:id="rId31" w:history="1">
              <w:r w:rsidRPr="001D34B5">
                <w:rPr>
                  <w:rStyle w:val="Hyperlink"/>
                  <w:rFonts w:ascii="Arial" w:hAnsi="Arial" w:cs="Arial"/>
                </w:rPr>
                <w:t>www.foodauthority.nsw.gov.au/news/recalls</w:t>
              </w:r>
            </w:hyperlink>
          </w:p>
          <w:p w14:paraId="6896F6A5" w14:textId="62C85ECA" w:rsidR="00AF78DA" w:rsidRPr="00EA6CE8" w:rsidRDefault="00AF78DA" w:rsidP="00AF78DA">
            <w:pPr>
              <w:pStyle w:val="BodyText"/>
              <w:numPr>
                <w:ilvl w:val="0"/>
                <w:numId w:val="72"/>
              </w:numPr>
              <w:rPr>
                <w:rFonts w:ascii="Arial" w:hAnsi="Arial" w:cs="Arial"/>
              </w:rPr>
            </w:pPr>
            <w:r w:rsidRPr="00DF523D">
              <w:rPr>
                <w:rFonts w:ascii="Arial" w:hAnsi="Arial" w:cs="Arial"/>
              </w:rPr>
              <w:t>Food</w:t>
            </w:r>
            <w:r w:rsidR="00B960EB">
              <w:rPr>
                <w:rFonts w:ascii="Arial" w:hAnsi="Arial" w:cs="Arial"/>
              </w:rPr>
              <w:t xml:space="preserve"> </w:t>
            </w:r>
            <w:r w:rsidRPr="00DF523D">
              <w:rPr>
                <w:rFonts w:ascii="Arial" w:hAnsi="Arial" w:cs="Arial"/>
              </w:rPr>
              <w:t>Standards</w:t>
            </w:r>
            <w:r w:rsidR="00B960EB">
              <w:rPr>
                <w:rFonts w:ascii="Arial" w:hAnsi="Arial" w:cs="Arial"/>
              </w:rPr>
              <w:t xml:space="preserve"> </w:t>
            </w:r>
            <w:r w:rsidRPr="00DF523D">
              <w:rPr>
                <w:rFonts w:ascii="Arial" w:hAnsi="Arial" w:cs="Arial"/>
              </w:rPr>
              <w:t>Australia</w:t>
            </w:r>
            <w:r w:rsidR="00B960EB">
              <w:rPr>
                <w:rFonts w:ascii="Arial" w:hAnsi="Arial" w:cs="Arial"/>
              </w:rPr>
              <w:t xml:space="preserve"> </w:t>
            </w:r>
            <w:r w:rsidRPr="00DF523D">
              <w:rPr>
                <w:rFonts w:ascii="Arial" w:hAnsi="Arial" w:cs="Arial"/>
              </w:rPr>
              <w:t>New</w:t>
            </w:r>
            <w:r w:rsidR="00B960EB">
              <w:rPr>
                <w:rFonts w:ascii="Arial" w:hAnsi="Arial" w:cs="Arial"/>
              </w:rPr>
              <w:t xml:space="preserve"> </w:t>
            </w:r>
            <w:r w:rsidRPr="00DF523D">
              <w:rPr>
                <w:rFonts w:ascii="Arial" w:hAnsi="Arial" w:cs="Arial"/>
              </w:rPr>
              <w:t>Zealand</w:t>
            </w:r>
            <w:r w:rsidR="00B960EB">
              <w:rPr>
                <w:rFonts w:ascii="Arial" w:hAnsi="Arial" w:cs="Arial"/>
              </w:rPr>
              <w:t xml:space="preserve"> </w:t>
            </w:r>
            <w:r w:rsidRPr="00DF523D">
              <w:rPr>
                <w:rFonts w:ascii="Arial" w:hAnsi="Arial" w:cs="Arial"/>
              </w:rPr>
              <w:t>(FSANZ):</w:t>
            </w:r>
            <w:r w:rsidR="00B960EB">
              <w:rPr>
                <w:rFonts w:ascii="Arial" w:hAnsi="Arial" w:cs="Arial"/>
              </w:rPr>
              <w:t xml:space="preserve"> </w:t>
            </w:r>
            <w:r w:rsidRPr="00DF523D">
              <w:rPr>
                <w:rFonts w:ascii="Arial" w:hAnsi="Arial" w:cs="Arial"/>
              </w:rPr>
              <w:t>02</w:t>
            </w:r>
            <w:r w:rsidR="00B960EB">
              <w:rPr>
                <w:rFonts w:ascii="Arial" w:hAnsi="Arial" w:cs="Arial"/>
              </w:rPr>
              <w:t xml:space="preserve"> </w:t>
            </w:r>
            <w:r w:rsidRPr="00DF523D">
              <w:rPr>
                <w:rFonts w:ascii="Arial" w:hAnsi="Arial" w:cs="Arial"/>
              </w:rPr>
              <w:t>6271</w:t>
            </w:r>
            <w:r w:rsidR="00B960EB">
              <w:rPr>
                <w:rFonts w:ascii="Arial" w:hAnsi="Arial" w:cs="Arial"/>
              </w:rPr>
              <w:t xml:space="preserve"> </w:t>
            </w:r>
            <w:r w:rsidRPr="00DF523D">
              <w:rPr>
                <w:rFonts w:ascii="Arial" w:hAnsi="Arial" w:cs="Arial"/>
              </w:rPr>
              <w:t>2610,</w:t>
            </w:r>
            <w:r w:rsidR="00B960EB">
              <w:rPr>
                <w:rFonts w:ascii="Arial" w:hAnsi="Arial" w:cs="Arial"/>
              </w:rPr>
              <w:t xml:space="preserve"> </w:t>
            </w:r>
            <w:hyperlink r:id="rId32" w:history="1">
              <w:r w:rsidRPr="001D34B5">
                <w:rPr>
                  <w:rStyle w:val="Hyperlink"/>
                  <w:rFonts w:ascii="Arial" w:hAnsi="Arial" w:cs="Arial"/>
                </w:rPr>
                <w:t>www.foodstandards.gov.au/food-recalls</w:t>
              </w:r>
            </w:hyperlink>
          </w:p>
        </w:tc>
      </w:tr>
      <w:tr w:rsidR="00AF78DA" w:rsidRPr="00EA6CE8" w14:paraId="629DBBAC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63" w:type="dxa"/>
            <w:gridSpan w:val="5"/>
            <w:tcBorders>
              <w:top w:val="nil"/>
              <w:bottom w:val="single" w:sz="4" w:space="0" w:color="2E808E"/>
            </w:tcBorders>
            <w:shd w:val="clear" w:color="auto" w:fill="2E808E"/>
          </w:tcPr>
          <w:p w14:paraId="2CA21F76" w14:textId="62C6A8DB" w:rsidR="00AF78DA" w:rsidRPr="00D37C57" w:rsidRDefault="00AF78DA">
            <w:pPr>
              <w:pStyle w:val="BodyText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D37C57">
              <w:rPr>
                <w:rFonts w:ascii="Arial" w:hAnsi="Arial" w:cs="Arial"/>
                <w:b/>
                <w:bCs/>
                <w:color w:val="FFFFFF" w:themeColor="background1"/>
              </w:rPr>
              <w:lastRenderedPageBreak/>
              <w:t>Step</w:t>
            </w:r>
            <w:r w:rsidR="00B960EB">
              <w:rPr>
                <w:rFonts w:ascii="Arial" w:hAnsi="Arial" w:cs="Arial"/>
                <w:b/>
                <w:bCs/>
                <w:color w:val="FFFFFF" w:themeColor="background1"/>
                <w:spacing w:val="-6"/>
              </w:rPr>
              <w:t xml:space="preserve"> </w:t>
            </w:r>
            <w:r w:rsidRPr="00D37C57">
              <w:rPr>
                <w:rFonts w:ascii="Arial" w:hAnsi="Arial" w:cs="Arial"/>
                <w:b/>
                <w:bCs/>
                <w:color w:val="FFFFFF" w:themeColor="background1"/>
              </w:rPr>
              <w:t>3</w:t>
            </w:r>
            <w:r w:rsidR="00B960EB">
              <w:rPr>
                <w:rFonts w:ascii="Arial" w:hAnsi="Arial" w:cs="Arial"/>
                <w:b/>
                <w:bCs/>
                <w:color w:val="FFFFFF" w:themeColor="background1"/>
                <w:spacing w:val="-6"/>
              </w:rPr>
              <w:t xml:space="preserve"> </w:t>
            </w:r>
            <w:r w:rsidRPr="00D37C57">
              <w:rPr>
                <w:rFonts w:ascii="Arial" w:hAnsi="Arial" w:cs="Arial"/>
                <w:b/>
                <w:bCs/>
                <w:color w:val="FFFFFF" w:themeColor="background1"/>
              </w:rPr>
              <w:t>–</w:t>
            </w:r>
            <w:r w:rsidR="00B960EB">
              <w:rPr>
                <w:rFonts w:ascii="Arial" w:hAnsi="Arial" w:cs="Arial"/>
                <w:b/>
                <w:bCs/>
                <w:color w:val="FFFFFF" w:themeColor="background1"/>
                <w:spacing w:val="-7"/>
              </w:rPr>
              <w:t xml:space="preserve"> </w:t>
            </w:r>
            <w:r w:rsidRPr="00D37C57">
              <w:rPr>
                <w:rFonts w:ascii="Arial" w:hAnsi="Arial" w:cs="Arial"/>
                <w:b/>
                <w:bCs/>
                <w:color w:val="FFFFFF" w:themeColor="background1"/>
              </w:rPr>
              <w:t>Create</w:t>
            </w:r>
            <w:r w:rsidR="00B960EB">
              <w:rPr>
                <w:rFonts w:ascii="Arial" w:hAnsi="Arial" w:cs="Arial"/>
                <w:b/>
                <w:bCs/>
                <w:color w:val="FFFFFF" w:themeColor="background1"/>
                <w:spacing w:val="-7"/>
              </w:rPr>
              <w:t xml:space="preserve"> </w:t>
            </w:r>
            <w:r w:rsidRPr="00D37C57">
              <w:rPr>
                <w:rFonts w:ascii="Arial" w:hAnsi="Arial" w:cs="Arial"/>
                <w:b/>
                <w:bCs/>
                <w:color w:val="FFFFFF" w:themeColor="background1"/>
              </w:rPr>
              <w:t>a</w:t>
            </w:r>
            <w:r w:rsidR="00B960EB">
              <w:rPr>
                <w:rFonts w:ascii="Arial" w:hAnsi="Arial" w:cs="Arial"/>
                <w:b/>
                <w:bCs/>
                <w:color w:val="FFFFFF" w:themeColor="background1"/>
                <w:spacing w:val="-4"/>
              </w:rPr>
              <w:t xml:space="preserve"> </w:t>
            </w:r>
            <w:r w:rsidRPr="00D37C57">
              <w:rPr>
                <w:rFonts w:ascii="Arial" w:hAnsi="Arial" w:cs="Arial"/>
                <w:b/>
                <w:bCs/>
                <w:color w:val="FFFFFF" w:themeColor="background1"/>
              </w:rPr>
              <w:t>distribution</w:t>
            </w:r>
            <w:r w:rsidR="00B960EB">
              <w:rPr>
                <w:rFonts w:ascii="Arial" w:hAnsi="Arial" w:cs="Arial"/>
                <w:b/>
                <w:bCs/>
                <w:color w:val="FFFFFF" w:themeColor="background1"/>
                <w:spacing w:val="-6"/>
              </w:rPr>
              <w:t xml:space="preserve"> </w:t>
            </w:r>
            <w:r w:rsidRPr="00D37C57">
              <w:rPr>
                <w:rFonts w:ascii="Arial" w:hAnsi="Arial" w:cs="Arial"/>
                <w:b/>
                <w:bCs/>
                <w:color w:val="FFFFFF" w:themeColor="background1"/>
                <w:spacing w:val="-4"/>
              </w:rPr>
              <w:t>list</w:t>
            </w:r>
          </w:p>
        </w:tc>
      </w:tr>
      <w:tr w:rsidR="00AF78DA" w:rsidRPr="00EA6CE8" w14:paraId="534D95C0" w14:textId="77777777" w:rsidTr="00C075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vMerge w:val="restart"/>
            <w:tcBorders>
              <w:top w:val="single" w:sz="4" w:space="0" w:color="2E808E"/>
              <w:bottom w:val="single" w:sz="4" w:space="0" w:color="2E808E"/>
              <w:right w:val="single" w:sz="4" w:space="0" w:color="2E808E"/>
            </w:tcBorders>
          </w:tcPr>
          <w:p w14:paraId="5835A31A" w14:textId="77777777" w:rsidR="00AF78DA" w:rsidRPr="00EA6CE8" w:rsidRDefault="00AF78DA">
            <w:pPr>
              <w:pStyle w:val="TableParagraph"/>
              <w:ind w:left="249"/>
            </w:pPr>
            <w:r w:rsidRPr="00EA6CE8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2C0C6F43" wp14:editId="741538D3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86360</wp:posOffset>
                      </wp:positionV>
                      <wp:extent cx="352425" cy="933450"/>
                      <wp:effectExtent l="0" t="0" r="9525" b="0"/>
                      <wp:wrapNone/>
                      <wp:docPr id="1809110099" name="Arrow: 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2425" cy="93345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D1EEEA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>
                  <w:pict w14:anchorId="66F4972D">
                    <v:shape id="Arrow: Down 1" style="position:absolute;margin-left:-5.45pt;margin-top:6.8pt;width:27.75pt;height:73.5pt;z-index:251658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color="#d1eeea" stroked="f" strokeweight="1pt" type="#_x0000_t67" adj="17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" w14:anchorId="5FECC967"/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5" w:type="dxa"/>
            <w:tcBorders>
              <w:top w:val="single" w:sz="4" w:space="0" w:color="2E808E"/>
              <w:left w:val="single" w:sz="4" w:space="0" w:color="2E808E"/>
              <w:bottom w:val="single" w:sz="4" w:space="0" w:color="2E808E"/>
              <w:right w:val="single" w:sz="4" w:space="0" w:color="2E808E"/>
            </w:tcBorders>
          </w:tcPr>
          <w:p w14:paraId="1CBF12AF" w14:textId="77777777" w:rsidR="00AF78DA" w:rsidRPr="00EA6CE8" w:rsidRDefault="00AF78DA">
            <w:pPr>
              <w:pStyle w:val="BodyText"/>
              <w:rPr>
                <w:rFonts w:ascii="Arial" w:hAnsi="Arial" w:cs="Arial"/>
              </w:rPr>
            </w:pPr>
            <w:r w:rsidRPr="00EA6CE8">
              <w:rPr>
                <w:rFonts w:ascii="Arial" w:hAnsi="Arial" w:cs="Arial"/>
              </w:rPr>
              <w:t>What: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618" w:type="dxa"/>
            <w:gridSpan w:val="3"/>
            <w:tcBorders>
              <w:top w:val="single" w:sz="4" w:space="0" w:color="2E808E"/>
              <w:left w:val="single" w:sz="4" w:space="0" w:color="2E808E"/>
              <w:bottom w:val="single" w:sz="4" w:space="0" w:color="2E808E"/>
            </w:tcBorders>
            <w:shd w:val="clear" w:color="auto" w:fill="auto"/>
          </w:tcPr>
          <w:p w14:paraId="693C8F2D" w14:textId="611DFB25" w:rsidR="00AF78DA" w:rsidRPr="00EA6CE8" w:rsidRDefault="00000000">
            <w:pPr>
              <w:pStyle w:val="BodyTex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auto"/>
                  <w:sz w:val="19"/>
                  <w:szCs w:val="19"/>
                  <w:shd w:val="clear" w:color="auto" w:fill="D9D9D9"/>
                  <w:lang w:eastAsia="en-AU"/>
                </w:rPr>
                <w:alias w:val="First_name"/>
                <w:tag w:val="First_name"/>
                <w:id w:val="1916046346"/>
                <w:placeholder>
                  <w:docPart w:val="CB2D7518C1404ECEB02F31E4A90DC0AF"/>
                </w:placeholder>
                <w:showingPlcHdr/>
              </w:sdtPr>
              <w:sdtEndPr>
                <w:rPr>
                  <w:shd w:val="clear" w:color="auto" w:fill="auto"/>
                </w:rPr>
              </w:sdtEndPr>
              <w:sdtContent>
                <w:r w:rsidR="00AF78DA" w:rsidRPr="00EA6CE8">
                  <w:rPr>
                    <w:rFonts w:ascii="Arial" w:hAnsi="Arial" w:cs="Arial"/>
                    <w:highlight w:val="lightGray"/>
                    <w:lang w:val="en-US"/>
                  </w:rPr>
                  <w:t>First name</w:t>
                </w:r>
              </w:sdtContent>
            </w:sdt>
            <w:r w:rsidR="00B960EB">
              <w:rPr>
                <w:rFonts w:ascii="Arial" w:hAnsi="Arial" w:cs="Arial"/>
                <w:color w:val="808080"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color w:val="auto"/>
                  <w:sz w:val="19"/>
                  <w:szCs w:val="19"/>
                  <w:shd w:val="clear" w:color="auto" w:fill="D9D9D9"/>
                  <w:lang w:eastAsia="en-AU"/>
                </w:rPr>
                <w:alias w:val="Last name"/>
                <w:tag w:val="Last_name"/>
                <w:id w:val="-1028565220"/>
                <w:placeholder>
                  <w:docPart w:val="1A96AC3AE7E54FBABFC08F5AC7681F5C"/>
                </w:placeholder>
                <w:showingPlcHdr/>
              </w:sdtPr>
              <w:sdtEndPr>
                <w:rPr>
                  <w:shd w:val="clear" w:color="auto" w:fill="auto"/>
                </w:rPr>
              </w:sdtEndPr>
              <w:sdtContent>
                <w:r w:rsidR="00AF78DA" w:rsidRPr="00EA6CE8">
                  <w:rPr>
                    <w:rFonts w:ascii="Arial" w:hAnsi="Arial" w:cs="Arial"/>
                    <w:highlight w:val="lightGray"/>
                    <w:lang w:val="en-US"/>
                  </w:rPr>
                  <w:t>Last name</w:t>
                </w:r>
              </w:sdtContent>
            </w:sdt>
            <w:r w:rsidR="00B960EB">
              <w:rPr>
                <w:rFonts w:ascii="Arial" w:hAnsi="Arial" w:cs="Arial"/>
                <w:color w:val="808080"/>
                <w:spacing w:val="-4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will</w:t>
            </w:r>
            <w:r w:rsidR="00B960EB">
              <w:rPr>
                <w:rFonts w:ascii="Arial" w:hAnsi="Arial" w:cs="Arial"/>
                <w:spacing w:val="-7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identify</w:t>
            </w:r>
            <w:r w:rsidR="00B960EB">
              <w:rPr>
                <w:rFonts w:ascii="Arial" w:hAnsi="Arial" w:cs="Arial"/>
                <w:spacing w:val="-8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who</w:t>
            </w:r>
            <w:r w:rsidR="00B960EB">
              <w:rPr>
                <w:rFonts w:ascii="Arial" w:hAnsi="Arial" w:cs="Arial"/>
                <w:spacing w:val="-6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the</w:t>
            </w:r>
            <w:r w:rsidR="00B960EB">
              <w:rPr>
                <w:rFonts w:ascii="Arial" w:hAnsi="Arial" w:cs="Arial"/>
                <w:spacing w:val="-6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product</w:t>
            </w:r>
            <w:r w:rsidR="00B960EB">
              <w:rPr>
                <w:rFonts w:ascii="Arial" w:hAnsi="Arial" w:cs="Arial"/>
                <w:spacing w:val="-7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was</w:t>
            </w:r>
            <w:r w:rsidR="00B960EB">
              <w:rPr>
                <w:rFonts w:ascii="Arial" w:hAnsi="Arial" w:cs="Arial"/>
                <w:spacing w:val="-7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distributed</w:t>
            </w:r>
            <w:r w:rsidR="00B960EB">
              <w:rPr>
                <w:rFonts w:ascii="Arial" w:hAnsi="Arial" w:cs="Arial"/>
                <w:spacing w:val="-6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spacing w:val="-5"/>
                <w:lang w:val="en-US"/>
              </w:rPr>
              <w:t>to.</w:t>
            </w:r>
          </w:p>
        </w:tc>
      </w:tr>
      <w:tr w:rsidR="00AF78DA" w:rsidRPr="00EA6CE8" w14:paraId="7A39DFEA" w14:textId="77777777" w:rsidTr="00C0755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vMerge/>
          </w:tcPr>
          <w:p w14:paraId="6276CFDF" w14:textId="77777777" w:rsidR="00AF78DA" w:rsidRPr="00EA6CE8" w:rsidRDefault="00AF78DA"/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5" w:type="dxa"/>
            <w:tcBorders>
              <w:top w:val="single" w:sz="4" w:space="0" w:color="2E808E"/>
              <w:left w:val="single" w:sz="4" w:space="0" w:color="2E808E"/>
              <w:bottom w:val="single" w:sz="4" w:space="0" w:color="2E808E"/>
              <w:right w:val="single" w:sz="4" w:space="0" w:color="2E808E"/>
            </w:tcBorders>
          </w:tcPr>
          <w:p w14:paraId="03119826" w14:textId="77777777" w:rsidR="00AF78DA" w:rsidRPr="00EA6CE8" w:rsidRDefault="00AF78DA">
            <w:pPr>
              <w:pStyle w:val="BodyText"/>
              <w:rPr>
                <w:rFonts w:ascii="Arial" w:hAnsi="Arial" w:cs="Arial"/>
              </w:rPr>
            </w:pPr>
            <w:r w:rsidRPr="00EA6CE8">
              <w:rPr>
                <w:rFonts w:ascii="Arial" w:hAnsi="Arial" w:cs="Arial"/>
              </w:rPr>
              <w:t>How: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618" w:type="dxa"/>
            <w:gridSpan w:val="3"/>
            <w:tcBorders>
              <w:top w:val="single" w:sz="4" w:space="0" w:color="2E808E"/>
              <w:left w:val="single" w:sz="4" w:space="0" w:color="2E808E"/>
              <w:bottom w:val="single" w:sz="4" w:space="0" w:color="2E808E"/>
            </w:tcBorders>
            <w:shd w:val="clear" w:color="auto" w:fill="auto"/>
          </w:tcPr>
          <w:p w14:paraId="5506A020" w14:textId="17BF83FF" w:rsidR="00AF78DA" w:rsidRPr="00EA6CE8" w:rsidRDefault="00000000">
            <w:pPr>
              <w:pStyle w:val="BodyTex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auto"/>
                  <w:sz w:val="19"/>
                  <w:szCs w:val="19"/>
                  <w:shd w:val="clear" w:color="auto" w:fill="D9D9D9"/>
                  <w:lang w:eastAsia="en-AU"/>
                </w:rPr>
                <w:alias w:val="First_name"/>
                <w:tag w:val="First_name"/>
                <w:id w:val="-441149224"/>
                <w:placeholder>
                  <w:docPart w:val="A4ED193C629241169CA6F145C8202505"/>
                </w:placeholder>
                <w:showingPlcHdr/>
              </w:sdtPr>
              <w:sdtEndPr>
                <w:rPr>
                  <w:shd w:val="clear" w:color="auto" w:fill="auto"/>
                </w:rPr>
              </w:sdtEndPr>
              <w:sdtContent>
                <w:r w:rsidR="00AF78DA" w:rsidRPr="00EA6CE8">
                  <w:rPr>
                    <w:rFonts w:ascii="Arial" w:hAnsi="Arial" w:cs="Arial"/>
                    <w:highlight w:val="lightGray"/>
                    <w:lang w:val="en-US"/>
                  </w:rPr>
                  <w:t>First name</w:t>
                </w:r>
              </w:sdtContent>
            </w:sdt>
            <w:r w:rsidR="00B960EB">
              <w:rPr>
                <w:rFonts w:ascii="Arial" w:hAnsi="Arial" w:cs="Arial"/>
                <w:color w:val="808080"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color w:val="auto"/>
                  <w:sz w:val="19"/>
                  <w:szCs w:val="19"/>
                  <w:shd w:val="clear" w:color="auto" w:fill="D9D9D9"/>
                  <w:lang w:eastAsia="en-AU"/>
                </w:rPr>
                <w:alias w:val="Last name"/>
                <w:tag w:val="Last_name"/>
                <w:id w:val="-222676175"/>
                <w:placeholder>
                  <w:docPart w:val="927A21AEBA9B4AC2B87366CB8DA2D5DF"/>
                </w:placeholder>
                <w:showingPlcHdr/>
              </w:sdtPr>
              <w:sdtEndPr>
                <w:rPr>
                  <w:shd w:val="clear" w:color="auto" w:fill="auto"/>
                </w:rPr>
              </w:sdtEndPr>
              <w:sdtContent>
                <w:r w:rsidR="00AF78DA" w:rsidRPr="00EA6CE8">
                  <w:rPr>
                    <w:rFonts w:ascii="Arial" w:hAnsi="Arial" w:cs="Arial"/>
                    <w:highlight w:val="lightGray"/>
                    <w:lang w:val="en-US"/>
                  </w:rPr>
                  <w:t>Last name</w:t>
                </w:r>
              </w:sdtContent>
            </w:sdt>
            <w:r w:rsidR="00B960EB">
              <w:rPr>
                <w:rFonts w:ascii="Arial" w:hAnsi="Arial" w:cs="Arial"/>
                <w:color w:val="808080"/>
                <w:spacing w:val="-4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will</w:t>
            </w:r>
            <w:r w:rsidR="00B960EB">
              <w:rPr>
                <w:rFonts w:ascii="Arial" w:hAnsi="Arial" w:cs="Arial"/>
                <w:spacing w:val="-7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write</w:t>
            </w:r>
            <w:r w:rsidR="00B960EB">
              <w:rPr>
                <w:rFonts w:ascii="Arial" w:hAnsi="Arial" w:cs="Arial"/>
                <w:spacing w:val="-5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or</w:t>
            </w:r>
            <w:r w:rsidR="00B960EB">
              <w:rPr>
                <w:rFonts w:ascii="Arial" w:hAnsi="Arial" w:cs="Arial"/>
                <w:spacing w:val="-7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print</w:t>
            </w:r>
            <w:r w:rsidR="00B960EB">
              <w:rPr>
                <w:rFonts w:ascii="Arial" w:hAnsi="Arial" w:cs="Arial"/>
                <w:spacing w:val="-8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off</w:t>
            </w:r>
            <w:r w:rsidR="00B960EB">
              <w:rPr>
                <w:rFonts w:ascii="Arial" w:hAnsi="Arial" w:cs="Arial"/>
                <w:spacing w:val="-4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a</w:t>
            </w:r>
            <w:r w:rsidR="00B960EB">
              <w:rPr>
                <w:rFonts w:ascii="Arial" w:hAnsi="Arial" w:cs="Arial"/>
                <w:spacing w:val="-7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list</w:t>
            </w:r>
            <w:r w:rsidR="00B960EB">
              <w:rPr>
                <w:rFonts w:ascii="Arial" w:hAnsi="Arial" w:cs="Arial"/>
                <w:spacing w:val="-7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of</w:t>
            </w:r>
            <w:r w:rsidR="00B960EB">
              <w:rPr>
                <w:rFonts w:ascii="Arial" w:hAnsi="Arial" w:cs="Arial"/>
                <w:spacing w:val="-4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customers</w:t>
            </w:r>
            <w:r w:rsidR="00B960EB">
              <w:rPr>
                <w:rFonts w:ascii="Arial" w:hAnsi="Arial" w:cs="Arial"/>
                <w:spacing w:val="-7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using</w:t>
            </w:r>
            <w:r w:rsidR="00B960EB">
              <w:rPr>
                <w:rFonts w:ascii="Arial" w:hAnsi="Arial" w:cs="Arial"/>
                <w:spacing w:val="-3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records</w:t>
            </w:r>
            <w:r w:rsidR="00B960EB">
              <w:rPr>
                <w:rFonts w:ascii="Arial" w:hAnsi="Arial" w:cs="Arial"/>
                <w:spacing w:val="-7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such</w:t>
            </w:r>
            <w:r w:rsidR="00B960EB">
              <w:rPr>
                <w:rFonts w:ascii="Arial" w:hAnsi="Arial" w:cs="Arial"/>
                <w:spacing w:val="-4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as</w:t>
            </w:r>
            <w:r w:rsidR="00B960EB">
              <w:rPr>
                <w:rFonts w:ascii="Arial" w:hAnsi="Arial" w:cs="Arial"/>
                <w:spacing w:val="-7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customer</w:t>
            </w:r>
            <w:r w:rsidR="00B960EB">
              <w:rPr>
                <w:rFonts w:ascii="Arial" w:hAnsi="Arial" w:cs="Arial"/>
                <w:spacing w:val="-6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orders,</w:t>
            </w:r>
            <w:r w:rsidR="00B960EB">
              <w:rPr>
                <w:rFonts w:ascii="Arial" w:hAnsi="Arial" w:cs="Arial"/>
                <w:spacing w:val="-6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delivery</w:t>
            </w:r>
            <w:r w:rsidR="00B960EB">
              <w:rPr>
                <w:rFonts w:ascii="Arial" w:hAnsi="Arial" w:cs="Arial"/>
                <w:spacing w:val="-7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dockets</w:t>
            </w:r>
            <w:r w:rsidR="00B960EB">
              <w:rPr>
                <w:rFonts w:ascii="Arial" w:hAnsi="Arial" w:cs="Arial"/>
                <w:spacing w:val="-7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and</w:t>
            </w:r>
            <w:r w:rsidR="00B960EB">
              <w:rPr>
                <w:rFonts w:ascii="Arial" w:hAnsi="Arial" w:cs="Arial"/>
                <w:spacing w:val="-6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invoices.</w:t>
            </w:r>
          </w:p>
        </w:tc>
      </w:tr>
      <w:tr w:rsidR="00AF78DA" w:rsidRPr="00EA6CE8" w14:paraId="2F2B6123" w14:textId="77777777" w:rsidTr="00C075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vMerge/>
          </w:tcPr>
          <w:p w14:paraId="19500142" w14:textId="77777777" w:rsidR="00AF78DA" w:rsidRPr="00EA6CE8" w:rsidRDefault="00AF78DA"/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5" w:type="dxa"/>
            <w:tcBorders>
              <w:top w:val="single" w:sz="4" w:space="0" w:color="2E808E"/>
              <w:left w:val="single" w:sz="4" w:space="0" w:color="2E808E"/>
              <w:bottom w:val="single" w:sz="4" w:space="0" w:color="2E808E"/>
              <w:right w:val="single" w:sz="4" w:space="0" w:color="2E808E"/>
            </w:tcBorders>
          </w:tcPr>
          <w:p w14:paraId="2D4CEE29" w14:textId="77777777" w:rsidR="00AF78DA" w:rsidRPr="00EA6CE8" w:rsidRDefault="00AF78DA">
            <w:pPr>
              <w:pStyle w:val="BodyText"/>
              <w:rPr>
                <w:rFonts w:ascii="Arial" w:hAnsi="Arial" w:cs="Arial"/>
              </w:rPr>
            </w:pPr>
            <w:r w:rsidRPr="00EA6CE8">
              <w:rPr>
                <w:rFonts w:ascii="Arial" w:hAnsi="Arial" w:cs="Arial"/>
              </w:rPr>
              <w:t>Notes: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618" w:type="dxa"/>
            <w:gridSpan w:val="3"/>
            <w:tcBorders>
              <w:top w:val="single" w:sz="4" w:space="0" w:color="2E808E"/>
              <w:left w:val="single" w:sz="4" w:space="0" w:color="2E808E"/>
              <w:bottom w:val="single" w:sz="4" w:space="0" w:color="2E808E"/>
            </w:tcBorders>
            <w:shd w:val="clear" w:color="auto" w:fill="auto"/>
          </w:tcPr>
          <w:p w14:paraId="7B5962AC" w14:textId="1C9221A9" w:rsidR="00AF78DA" w:rsidRPr="00EA6CE8" w:rsidRDefault="00AF78DA">
            <w:pPr>
              <w:pStyle w:val="BodyText"/>
              <w:rPr>
                <w:rFonts w:ascii="Arial" w:hAnsi="Arial" w:cs="Arial"/>
              </w:rPr>
            </w:pPr>
            <w:r w:rsidRPr="00EA6CE8">
              <w:rPr>
                <w:rFonts w:ascii="Arial" w:hAnsi="Arial" w:cs="Arial"/>
                <w:lang w:val="en-US"/>
              </w:rPr>
              <w:t>Keep</w:t>
            </w:r>
            <w:r w:rsidR="00B960EB">
              <w:rPr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the</w:t>
            </w:r>
            <w:r w:rsidR="00B960EB">
              <w:rPr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list</w:t>
            </w:r>
            <w:r w:rsidR="00B960EB">
              <w:rPr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simple.</w:t>
            </w:r>
            <w:r w:rsidR="00B960EB">
              <w:rPr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The</w:t>
            </w:r>
            <w:r w:rsidR="00B960EB">
              <w:rPr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name</w:t>
            </w:r>
            <w:r w:rsidR="00B960EB">
              <w:rPr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of</w:t>
            </w:r>
            <w:r w:rsidR="00B960EB">
              <w:rPr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the</w:t>
            </w:r>
            <w:r w:rsidR="00B960EB">
              <w:rPr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customer,</w:t>
            </w:r>
            <w:r w:rsidR="00B960EB">
              <w:rPr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their</w:t>
            </w:r>
            <w:r w:rsidR="00B960EB">
              <w:rPr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address,</w:t>
            </w:r>
            <w:r w:rsidR="00B960EB">
              <w:rPr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their</w:t>
            </w:r>
            <w:r w:rsidR="00B960EB">
              <w:rPr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contact</w:t>
            </w:r>
            <w:r w:rsidR="00B960EB">
              <w:rPr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number</w:t>
            </w:r>
            <w:r w:rsidR="00B960EB">
              <w:rPr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and</w:t>
            </w:r>
            <w:r w:rsidR="00B960EB">
              <w:rPr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details</w:t>
            </w:r>
            <w:r w:rsidR="00B960EB">
              <w:rPr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of</w:t>
            </w:r>
            <w:r w:rsidR="00B960EB">
              <w:rPr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how</w:t>
            </w:r>
            <w:r w:rsidR="00B960EB">
              <w:rPr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much</w:t>
            </w:r>
            <w:r w:rsidR="00B960EB">
              <w:rPr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of</w:t>
            </w:r>
            <w:r w:rsidR="00B960EB">
              <w:rPr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the</w:t>
            </w:r>
            <w:r w:rsidR="00B960EB">
              <w:rPr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affected</w:t>
            </w:r>
            <w:r w:rsidR="00B960EB">
              <w:rPr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product</w:t>
            </w:r>
            <w:r w:rsidR="00B960EB">
              <w:rPr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has</w:t>
            </w:r>
            <w:r w:rsidR="00B960EB">
              <w:rPr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been</w:t>
            </w:r>
            <w:r w:rsidR="00B960EB">
              <w:rPr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sold</w:t>
            </w:r>
            <w:r w:rsidR="00B960EB">
              <w:rPr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to</w:t>
            </w:r>
            <w:r w:rsidR="00B960EB">
              <w:rPr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them</w:t>
            </w:r>
            <w:r w:rsidR="00B960EB">
              <w:rPr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is</w:t>
            </w:r>
            <w:r w:rsidR="00B960EB">
              <w:rPr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what</w:t>
            </w:r>
            <w:r w:rsidR="00B960EB">
              <w:rPr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is</w:t>
            </w:r>
            <w:r w:rsidR="00B960EB">
              <w:rPr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needed.</w:t>
            </w:r>
          </w:p>
        </w:tc>
      </w:tr>
      <w:tr w:rsidR="00AF78DA" w:rsidRPr="00EA6CE8" w14:paraId="0E3EC248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63" w:type="dxa"/>
            <w:gridSpan w:val="5"/>
            <w:tcBorders>
              <w:top w:val="single" w:sz="4" w:space="0" w:color="2E808E"/>
              <w:bottom w:val="single" w:sz="4" w:space="0" w:color="2E808E"/>
            </w:tcBorders>
            <w:shd w:val="clear" w:color="auto" w:fill="2E808E"/>
          </w:tcPr>
          <w:p w14:paraId="2E3A50E9" w14:textId="14F09463" w:rsidR="00AF78DA" w:rsidRPr="00D37C57" w:rsidRDefault="00AF78DA">
            <w:pPr>
              <w:pStyle w:val="BodyText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D37C57">
              <w:rPr>
                <w:rFonts w:ascii="Arial" w:hAnsi="Arial" w:cs="Arial"/>
                <w:b/>
                <w:bCs/>
                <w:color w:val="FFFFFF" w:themeColor="background1"/>
              </w:rPr>
              <w:t>Step</w:t>
            </w:r>
            <w:r w:rsidR="00B960EB">
              <w:rPr>
                <w:rFonts w:ascii="Arial" w:hAnsi="Arial" w:cs="Arial"/>
                <w:b/>
                <w:bCs/>
                <w:color w:val="FFFFFF" w:themeColor="background1"/>
              </w:rPr>
              <w:t xml:space="preserve"> </w:t>
            </w:r>
            <w:r w:rsidRPr="00D37C57">
              <w:rPr>
                <w:rFonts w:ascii="Arial" w:hAnsi="Arial" w:cs="Arial"/>
                <w:b/>
                <w:bCs/>
                <w:color w:val="FFFFFF" w:themeColor="background1"/>
              </w:rPr>
              <w:t>4</w:t>
            </w:r>
            <w:r w:rsidR="00B960EB">
              <w:rPr>
                <w:rFonts w:ascii="Arial" w:hAnsi="Arial" w:cs="Arial"/>
                <w:b/>
                <w:bCs/>
                <w:color w:val="FFFFFF" w:themeColor="background1"/>
              </w:rPr>
              <w:t xml:space="preserve"> </w:t>
            </w:r>
            <w:r w:rsidRPr="00D37C57">
              <w:rPr>
                <w:rFonts w:ascii="Arial" w:hAnsi="Arial" w:cs="Arial"/>
                <w:b/>
                <w:bCs/>
                <w:color w:val="FFFFFF" w:themeColor="background1"/>
              </w:rPr>
              <w:t>–</w:t>
            </w:r>
            <w:r w:rsidR="00B960EB">
              <w:rPr>
                <w:rFonts w:ascii="Arial" w:hAnsi="Arial" w:cs="Arial"/>
                <w:b/>
                <w:bCs/>
                <w:color w:val="FFFFFF" w:themeColor="background1"/>
              </w:rPr>
              <w:t xml:space="preserve"> </w:t>
            </w:r>
            <w:r w:rsidRPr="00D37C57">
              <w:rPr>
                <w:rFonts w:ascii="Arial" w:hAnsi="Arial" w:cs="Arial"/>
                <w:b/>
                <w:bCs/>
                <w:color w:val="FFFFFF" w:themeColor="background1"/>
              </w:rPr>
              <w:t>Conduct</w:t>
            </w:r>
            <w:r w:rsidR="00B960EB">
              <w:rPr>
                <w:rFonts w:ascii="Arial" w:hAnsi="Arial" w:cs="Arial"/>
                <w:b/>
                <w:bCs/>
                <w:color w:val="FFFFFF" w:themeColor="background1"/>
              </w:rPr>
              <w:t xml:space="preserve"> </w:t>
            </w:r>
            <w:r w:rsidRPr="00D37C57">
              <w:rPr>
                <w:rFonts w:ascii="Arial" w:hAnsi="Arial" w:cs="Arial"/>
                <w:b/>
                <w:bCs/>
                <w:color w:val="FFFFFF" w:themeColor="background1"/>
              </w:rPr>
              <w:t>the</w:t>
            </w:r>
            <w:r w:rsidR="00B960EB">
              <w:rPr>
                <w:rFonts w:ascii="Arial" w:hAnsi="Arial" w:cs="Arial"/>
                <w:b/>
                <w:bCs/>
                <w:color w:val="FFFFFF" w:themeColor="background1"/>
              </w:rPr>
              <w:t xml:space="preserve"> </w:t>
            </w:r>
            <w:r w:rsidRPr="00D37C57">
              <w:rPr>
                <w:rFonts w:ascii="Arial" w:hAnsi="Arial" w:cs="Arial"/>
                <w:b/>
                <w:bCs/>
                <w:color w:val="FFFFFF" w:themeColor="background1"/>
              </w:rPr>
              <w:t>recall</w:t>
            </w:r>
          </w:p>
        </w:tc>
      </w:tr>
      <w:tr w:rsidR="00AF78DA" w:rsidRPr="00EA6CE8" w14:paraId="2BF13D45" w14:textId="77777777" w:rsidTr="00C075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vMerge w:val="restart"/>
            <w:tcBorders>
              <w:top w:val="single" w:sz="4" w:space="0" w:color="2E808E"/>
              <w:bottom w:val="single" w:sz="4" w:space="0" w:color="2E808E"/>
              <w:right w:val="single" w:sz="4" w:space="0" w:color="2E808E"/>
            </w:tcBorders>
          </w:tcPr>
          <w:p w14:paraId="18AFEA26" w14:textId="77777777" w:rsidR="00AF78DA" w:rsidRPr="00EA6CE8" w:rsidRDefault="00AF78DA">
            <w:r w:rsidRPr="00EA6CE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6D31EE89" wp14:editId="2F98EF96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99060</wp:posOffset>
                      </wp:positionV>
                      <wp:extent cx="352425" cy="2161309"/>
                      <wp:effectExtent l="0" t="0" r="9525" b="0"/>
                      <wp:wrapNone/>
                      <wp:docPr id="271316957" name="Arrow: 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2425" cy="2161309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D1EEEA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>
                  <w:pict w14:anchorId="622E1E72">
                    <v:shape id="Arrow: Down 1" style="position:absolute;margin-left:-5.2pt;margin-top:7.8pt;width:27.75pt;height:170.2pt;z-index:25165824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color="#d1eeea" stroked="f" strokeweight="1pt" type="#_x0000_t67" adj="19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" w14:anchorId="1838F549"/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5" w:type="dxa"/>
            <w:tcBorders>
              <w:top w:val="single" w:sz="4" w:space="0" w:color="2E808E"/>
              <w:left w:val="single" w:sz="4" w:space="0" w:color="2E808E"/>
              <w:bottom w:val="single" w:sz="4" w:space="0" w:color="2E808E"/>
              <w:right w:val="single" w:sz="4" w:space="0" w:color="2E808E"/>
            </w:tcBorders>
          </w:tcPr>
          <w:p w14:paraId="2FB66ACE" w14:textId="77777777" w:rsidR="00AF78DA" w:rsidRPr="00EA6CE8" w:rsidRDefault="00AF78DA">
            <w:pPr>
              <w:pStyle w:val="BodyText"/>
              <w:rPr>
                <w:rFonts w:ascii="Arial" w:hAnsi="Arial" w:cs="Arial"/>
              </w:rPr>
            </w:pPr>
            <w:r w:rsidRPr="00EA6CE8">
              <w:rPr>
                <w:rFonts w:ascii="Arial" w:hAnsi="Arial" w:cs="Arial"/>
              </w:rPr>
              <w:t>What: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618" w:type="dxa"/>
            <w:gridSpan w:val="3"/>
            <w:tcBorders>
              <w:top w:val="single" w:sz="4" w:space="0" w:color="2E808E"/>
              <w:left w:val="single" w:sz="4" w:space="0" w:color="2E808E"/>
              <w:bottom w:val="single" w:sz="4" w:space="0" w:color="2E808E"/>
            </w:tcBorders>
            <w:shd w:val="clear" w:color="auto" w:fill="auto"/>
          </w:tcPr>
          <w:p w14:paraId="042C20C1" w14:textId="0C093896" w:rsidR="00AF78DA" w:rsidRPr="00EA6CE8" w:rsidRDefault="00000000">
            <w:pPr>
              <w:pStyle w:val="BodyTex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auto"/>
                  <w:sz w:val="19"/>
                  <w:szCs w:val="19"/>
                  <w:shd w:val="clear" w:color="auto" w:fill="D9D9D9"/>
                  <w:lang w:eastAsia="en-AU"/>
                </w:rPr>
                <w:alias w:val="First_name"/>
                <w:tag w:val="First_name"/>
                <w:id w:val="1774362145"/>
                <w:placeholder>
                  <w:docPart w:val="B692A5EE05474FEBB53DC38A67F339B3"/>
                </w:placeholder>
                <w:showingPlcHdr/>
              </w:sdtPr>
              <w:sdtEndPr>
                <w:rPr>
                  <w:shd w:val="clear" w:color="auto" w:fill="auto"/>
                </w:rPr>
              </w:sdtEndPr>
              <w:sdtContent>
                <w:r w:rsidR="00AF78DA" w:rsidRPr="00EA6CE8">
                  <w:rPr>
                    <w:rFonts w:ascii="Arial" w:hAnsi="Arial" w:cs="Arial"/>
                    <w:highlight w:val="lightGray"/>
                  </w:rPr>
                  <w:t>First name</w:t>
                </w:r>
              </w:sdtContent>
            </w:sdt>
            <w:r w:rsidR="00B960EB">
              <w:rPr>
                <w:rFonts w:ascii="Arial" w:hAnsi="Arial" w:cs="Arial"/>
                <w:color w:val="808080"/>
              </w:rPr>
              <w:t xml:space="preserve"> </w:t>
            </w:r>
            <w:sdt>
              <w:sdtPr>
                <w:rPr>
                  <w:rFonts w:ascii="Arial" w:hAnsi="Arial" w:cs="Arial"/>
                  <w:color w:val="auto"/>
                  <w:sz w:val="19"/>
                  <w:szCs w:val="19"/>
                  <w:shd w:val="clear" w:color="auto" w:fill="D9D9D9"/>
                  <w:lang w:eastAsia="en-AU"/>
                </w:rPr>
                <w:alias w:val="Last name"/>
                <w:tag w:val="Last_name"/>
                <w:id w:val="-1355493125"/>
                <w:placeholder>
                  <w:docPart w:val="A17BA7693A854A3E865AA11B5E252BE8"/>
                </w:placeholder>
                <w:showingPlcHdr/>
              </w:sdtPr>
              <w:sdtEndPr>
                <w:rPr>
                  <w:shd w:val="clear" w:color="auto" w:fill="auto"/>
                </w:rPr>
              </w:sdtEndPr>
              <w:sdtContent>
                <w:r w:rsidR="00AF78DA" w:rsidRPr="00EA6CE8">
                  <w:rPr>
                    <w:rFonts w:ascii="Arial" w:hAnsi="Arial" w:cs="Arial"/>
                    <w:highlight w:val="lightGray"/>
                  </w:rPr>
                  <w:t>Last name</w:t>
                </w:r>
              </w:sdtContent>
            </w:sdt>
            <w:r w:rsidR="00B960EB">
              <w:rPr>
                <w:rFonts w:ascii="Arial" w:hAnsi="Arial" w:cs="Arial"/>
                <w:color w:val="808080"/>
                <w:spacing w:val="-5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will</w:t>
            </w:r>
            <w:r w:rsidR="00B960EB">
              <w:rPr>
                <w:rFonts w:ascii="Arial" w:hAnsi="Arial" w:cs="Arial"/>
                <w:spacing w:val="-6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conduct</w:t>
            </w:r>
            <w:r w:rsidR="00B960EB">
              <w:rPr>
                <w:rFonts w:ascii="Arial" w:hAnsi="Arial" w:cs="Arial"/>
                <w:spacing w:val="-7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the</w:t>
            </w:r>
            <w:r w:rsidR="00B960EB">
              <w:rPr>
                <w:rFonts w:ascii="Arial" w:hAnsi="Arial" w:cs="Arial"/>
                <w:spacing w:val="-5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recall.</w:t>
            </w:r>
          </w:p>
        </w:tc>
      </w:tr>
      <w:tr w:rsidR="00AF78DA" w:rsidRPr="00EA6CE8" w14:paraId="388CF702" w14:textId="77777777" w:rsidTr="00C0755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vMerge/>
          </w:tcPr>
          <w:p w14:paraId="60C83989" w14:textId="77777777" w:rsidR="00AF78DA" w:rsidRPr="00EA6CE8" w:rsidRDefault="00AF78DA"/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5" w:type="dxa"/>
            <w:tcBorders>
              <w:top w:val="single" w:sz="4" w:space="0" w:color="2E808E"/>
              <w:left w:val="single" w:sz="4" w:space="0" w:color="2E808E"/>
              <w:bottom w:val="single" w:sz="4" w:space="0" w:color="2E808E"/>
              <w:right w:val="single" w:sz="4" w:space="0" w:color="2E808E"/>
            </w:tcBorders>
          </w:tcPr>
          <w:p w14:paraId="7C5422D2" w14:textId="77777777" w:rsidR="00AF78DA" w:rsidRPr="00EA6CE8" w:rsidRDefault="00AF78DA">
            <w:pPr>
              <w:pStyle w:val="BodyText"/>
              <w:rPr>
                <w:rFonts w:ascii="Arial" w:hAnsi="Arial" w:cs="Arial"/>
              </w:rPr>
            </w:pPr>
            <w:r w:rsidRPr="00EA6CE8">
              <w:rPr>
                <w:rFonts w:ascii="Arial" w:hAnsi="Arial" w:cs="Arial"/>
              </w:rPr>
              <w:t>How: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618" w:type="dxa"/>
            <w:gridSpan w:val="3"/>
            <w:tcBorders>
              <w:top w:val="single" w:sz="4" w:space="0" w:color="2E808E"/>
              <w:left w:val="single" w:sz="4" w:space="0" w:color="2E808E"/>
              <w:bottom w:val="single" w:sz="4" w:space="0" w:color="2E808E"/>
            </w:tcBorders>
            <w:shd w:val="clear" w:color="auto" w:fill="auto"/>
          </w:tcPr>
          <w:p w14:paraId="42C8BB44" w14:textId="382282AB" w:rsidR="00AF78DA" w:rsidRPr="00EA6CE8" w:rsidRDefault="00000000">
            <w:pPr>
              <w:pStyle w:val="BodyTex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auto"/>
                  <w:sz w:val="19"/>
                  <w:szCs w:val="19"/>
                  <w:shd w:val="clear" w:color="auto" w:fill="D9D9D9"/>
                  <w:lang w:eastAsia="en-AU"/>
                </w:rPr>
                <w:alias w:val="First_name"/>
                <w:tag w:val="First_name"/>
                <w:id w:val="109484835"/>
                <w:placeholder>
                  <w:docPart w:val="81BF798380874495ABCC185EF7C8A64D"/>
                </w:placeholder>
                <w:showingPlcHdr/>
              </w:sdtPr>
              <w:sdtEndPr>
                <w:rPr>
                  <w:shd w:val="clear" w:color="auto" w:fill="auto"/>
                </w:rPr>
              </w:sdtEndPr>
              <w:sdtContent>
                <w:r w:rsidR="00AF78DA" w:rsidRPr="00EA6CE8">
                  <w:rPr>
                    <w:rFonts w:ascii="Arial" w:hAnsi="Arial" w:cs="Arial"/>
                    <w:highlight w:val="lightGray"/>
                  </w:rPr>
                  <w:t>First name</w:t>
                </w:r>
              </w:sdtContent>
            </w:sdt>
            <w:r w:rsidR="00B960EB">
              <w:rPr>
                <w:rFonts w:ascii="Arial" w:hAnsi="Arial" w:cs="Arial"/>
                <w:color w:val="808080"/>
              </w:rPr>
              <w:t xml:space="preserve"> </w:t>
            </w:r>
            <w:sdt>
              <w:sdtPr>
                <w:rPr>
                  <w:rFonts w:ascii="Arial" w:hAnsi="Arial" w:cs="Arial"/>
                  <w:color w:val="auto"/>
                  <w:sz w:val="19"/>
                  <w:szCs w:val="19"/>
                  <w:shd w:val="clear" w:color="auto" w:fill="D9D9D9"/>
                  <w:lang w:eastAsia="en-AU"/>
                </w:rPr>
                <w:alias w:val="Last name"/>
                <w:tag w:val="Last_name"/>
                <w:id w:val="-380712162"/>
                <w:placeholder>
                  <w:docPart w:val="AB18E25FDEE64FACA3C0E5C7FF7F8EBC"/>
                </w:placeholder>
                <w:showingPlcHdr/>
              </w:sdtPr>
              <w:sdtEndPr>
                <w:rPr>
                  <w:shd w:val="clear" w:color="auto" w:fill="auto"/>
                </w:rPr>
              </w:sdtEndPr>
              <w:sdtContent>
                <w:r w:rsidR="00AF78DA" w:rsidRPr="00EA6CE8">
                  <w:rPr>
                    <w:rFonts w:ascii="Arial" w:hAnsi="Arial" w:cs="Arial"/>
                    <w:highlight w:val="lightGray"/>
                  </w:rPr>
                  <w:t>Last name</w:t>
                </w:r>
              </w:sdtContent>
            </w:sdt>
            <w:r w:rsidR="00B960EB">
              <w:rPr>
                <w:rFonts w:ascii="Arial" w:hAnsi="Arial" w:cs="Arial"/>
                <w:color w:val="808080"/>
                <w:spacing w:val="-5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will</w:t>
            </w:r>
            <w:r w:rsidR="00B960EB">
              <w:rPr>
                <w:rFonts w:ascii="Arial" w:hAnsi="Arial" w:cs="Arial"/>
                <w:spacing w:val="-7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contact</w:t>
            </w:r>
            <w:r w:rsidR="00B960EB">
              <w:rPr>
                <w:rFonts w:ascii="Arial" w:hAnsi="Arial" w:cs="Arial"/>
                <w:spacing w:val="-6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all</w:t>
            </w:r>
            <w:r w:rsidR="00B960EB">
              <w:rPr>
                <w:rFonts w:ascii="Arial" w:hAnsi="Arial" w:cs="Arial"/>
                <w:spacing w:val="-6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customers</w:t>
            </w:r>
            <w:r w:rsidR="00B960EB">
              <w:rPr>
                <w:rFonts w:ascii="Arial" w:hAnsi="Arial" w:cs="Arial"/>
                <w:spacing w:val="-7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who</w:t>
            </w:r>
            <w:r w:rsidR="00B960EB">
              <w:rPr>
                <w:rFonts w:ascii="Arial" w:hAnsi="Arial" w:cs="Arial"/>
                <w:spacing w:val="-7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may</w:t>
            </w:r>
            <w:r w:rsidR="00B960EB">
              <w:rPr>
                <w:rFonts w:ascii="Arial" w:hAnsi="Arial" w:cs="Arial"/>
                <w:spacing w:val="-5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have</w:t>
            </w:r>
            <w:r w:rsidR="00B960EB">
              <w:rPr>
                <w:rFonts w:ascii="Arial" w:hAnsi="Arial" w:cs="Arial"/>
                <w:spacing w:val="-5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received</w:t>
            </w:r>
            <w:r w:rsidR="00B960EB">
              <w:rPr>
                <w:rFonts w:ascii="Arial" w:hAnsi="Arial" w:cs="Arial"/>
                <w:spacing w:val="-7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the</w:t>
            </w:r>
            <w:r w:rsidR="00B960EB">
              <w:rPr>
                <w:rFonts w:ascii="Arial" w:hAnsi="Arial" w:cs="Arial"/>
                <w:spacing w:val="-5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unsafe</w:t>
            </w:r>
            <w:r w:rsidR="00B960EB">
              <w:rPr>
                <w:rFonts w:ascii="Arial" w:hAnsi="Arial" w:cs="Arial"/>
                <w:spacing w:val="-7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product</w:t>
            </w:r>
            <w:r w:rsidR="00B960EB">
              <w:rPr>
                <w:rFonts w:ascii="Arial" w:hAnsi="Arial" w:cs="Arial"/>
                <w:spacing w:val="-7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and</w:t>
            </w:r>
            <w:r w:rsidR="00B960EB">
              <w:rPr>
                <w:rFonts w:ascii="Arial" w:hAnsi="Arial" w:cs="Arial"/>
                <w:spacing w:val="-6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tell</w:t>
            </w:r>
            <w:r w:rsidR="00B960EB">
              <w:rPr>
                <w:rFonts w:ascii="Arial" w:hAnsi="Arial" w:cs="Arial"/>
                <w:spacing w:val="-6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them</w:t>
            </w:r>
            <w:r w:rsidR="00B960EB">
              <w:rPr>
                <w:rFonts w:ascii="Arial" w:hAnsi="Arial" w:cs="Arial"/>
                <w:spacing w:val="-8"/>
              </w:rPr>
              <w:t xml:space="preserve"> </w:t>
            </w:r>
            <w:r w:rsidR="00AF78DA" w:rsidRPr="00EA6CE8">
              <w:rPr>
                <w:rFonts w:ascii="Arial" w:hAnsi="Arial" w:cs="Arial"/>
                <w:spacing w:val="-5"/>
              </w:rPr>
              <w:t>to:</w:t>
            </w:r>
          </w:p>
          <w:p w14:paraId="29C4E59D" w14:textId="48782384" w:rsidR="00AF78DA" w:rsidRPr="00EA6CE8" w:rsidRDefault="00AF78DA">
            <w:pPr>
              <w:pStyle w:val="ListBullet"/>
              <w:rPr>
                <w:rFonts w:ascii="Arial" w:hAnsi="Arial"/>
              </w:rPr>
            </w:pPr>
            <w:r w:rsidRPr="00EA6CE8">
              <w:rPr>
                <w:rFonts w:ascii="Arial" w:hAnsi="Arial"/>
                <w:lang w:val="en-US"/>
              </w:rPr>
              <w:t>remove</w:t>
            </w:r>
            <w:r w:rsidR="00B960EB">
              <w:rPr>
                <w:rFonts w:ascii="Arial" w:hAnsi="Arial"/>
                <w:spacing w:val="-8"/>
                <w:lang w:val="en-US"/>
              </w:rPr>
              <w:t xml:space="preserve"> </w:t>
            </w:r>
            <w:r w:rsidRPr="00EA6CE8">
              <w:rPr>
                <w:rFonts w:ascii="Arial" w:hAnsi="Arial"/>
                <w:lang w:val="en-US"/>
              </w:rPr>
              <w:t>the</w:t>
            </w:r>
            <w:r w:rsidR="00B960EB">
              <w:rPr>
                <w:rFonts w:ascii="Arial" w:hAnsi="Arial"/>
                <w:spacing w:val="-8"/>
                <w:lang w:val="en-US"/>
              </w:rPr>
              <w:t xml:space="preserve"> </w:t>
            </w:r>
            <w:r w:rsidRPr="00EA6CE8">
              <w:rPr>
                <w:rFonts w:ascii="Arial" w:hAnsi="Arial"/>
                <w:lang w:val="en-US"/>
              </w:rPr>
              <w:t>product</w:t>
            </w:r>
            <w:r w:rsidR="00B960EB">
              <w:rPr>
                <w:rFonts w:ascii="Arial" w:hAnsi="Arial"/>
                <w:spacing w:val="-9"/>
                <w:lang w:val="en-US"/>
              </w:rPr>
              <w:t xml:space="preserve"> </w:t>
            </w:r>
            <w:r w:rsidRPr="00EA6CE8">
              <w:rPr>
                <w:rFonts w:ascii="Arial" w:hAnsi="Arial"/>
                <w:lang w:val="en-US"/>
              </w:rPr>
              <w:t>from</w:t>
            </w:r>
            <w:r w:rsidR="00B960EB">
              <w:rPr>
                <w:rFonts w:ascii="Arial" w:hAnsi="Arial"/>
                <w:spacing w:val="-10"/>
                <w:lang w:val="en-US"/>
              </w:rPr>
              <w:t xml:space="preserve"> </w:t>
            </w:r>
            <w:r w:rsidRPr="00EA6CE8">
              <w:rPr>
                <w:rFonts w:ascii="Arial" w:hAnsi="Arial"/>
                <w:lang w:val="en-US"/>
              </w:rPr>
              <w:t>sale</w:t>
            </w:r>
            <w:r w:rsidR="00B960EB">
              <w:rPr>
                <w:rFonts w:ascii="Arial" w:hAnsi="Arial"/>
                <w:spacing w:val="-8"/>
                <w:lang w:val="en-US"/>
              </w:rPr>
              <w:t xml:space="preserve"> </w:t>
            </w:r>
            <w:r w:rsidRPr="00EA6CE8">
              <w:rPr>
                <w:rFonts w:ascii="Arial" w:hAnsi="Arial"/>
                <w:lang w:val="en-US"/>
              </w:rPr>
              <w:t>immediately,</w:t>
            </w:r>
            <w:r w:rsidR="00B960EB">
              <w:rPr>
                <w:rFonts w:ascii="Arial" w:hAnsi="Arial"/>
                <w:spacing w:val="-6"/>
                <w:lang w:val="en-US"/>
              </w:rPr>
              <w:t xml:space="preserve"> </w:t>
            </w:r>
            <w:r w:rsidRPr="00EA6CE8">
              <w:rPr>
                <w:rFonts w:ascii="Arial" w:hAnsi="Arial"/>
                <w:spacing w:val="-5"/>
                <w:lang w:val="en-US"/>
              </w:rPr>
              <w:t>and</w:t>
            </w:r>
          </w:p>
          <w:p w14:paraId="01A97D93" w14:textId="7D3EAAA2" w:rsidR="00AF78DA" w:rsidRPr="00EA6CE8" w:rsidRDefault="00AF78DA">
            <w:pPr>
              <w:pStyle w:val="ListBullet"/>
              <w:rPr>
                <w:rFonts w:ascii="Arial" w:hAnsi="Arial"/>
              </w:rPr>
            </w:pPr>
            <w:r w:rsidRPr="00EA6CE8">
              <w:rPr>
                <w:rFonts w:ascii="Arial" w:hAnsi="Arial"/>
              </w:rPr>
              <w:t>either</w:t>
            </w:r>
            <w:r w:rsidR="00B960EB">
              <w:rPr>
                <w:rFonts w:ascii="Arial" w:hAnsi="Arial"/>
                <w:spacing w:val="-9"/>
              </w:rPr>
              <w:t xml:space="preserve"> </w:t>
            </w:r>
            <w:r w:rsidRPr="00EA6CE8">
              <w:rPr>
                <w:rFonts w:ascii="Arial" w:hAnsi="Arial"/>
              </w:rPr>
              <w:t>destroy</w:t>
            </w:r>
            <w:r w:rsidR="00B960EB">
              <w:rPr>
                <w:rFonts w:ascii="Arial" w:hAnsi="Arial"/>
                <w:spacing w:val="-8"/>
              </w:rPr>
              <w:t xml:space="preserve"> </w:t>
            </w:r>
            <w:r w:rsidRPr="00EA6CE8">
              <w:rPr>
                <w:rFonts w:ascii="Arial" w:hAnsi="Arial"/>
              </w:rPr>
              <w:t>or</w:t>
            </w:r>
            <w:r w:rsidR="00B960EB">
              <w:rPr>
                <w:rFonts w:ascii="Arial" w:hAnsi="Arial"/>
                <w:spacing w:val="-9"/>
              </w:rPr>
              <w:t xml:space="preserve"> </w:t>
            </w:r>
            <w:r w:rsidRPr="00EA6CE8">
              <w:rPr>
                <w:rFonts w:ascii="Arial" w:hAnsi="Arial"/>
              </w:rPr>
              <w:t>return</w:t>
            </w:r>
            <w:r w:rsidR="00B960EB">
              <w:rPr>
                <w:rFonts w:ascii="Arial" w:hAnsi="Arial"/>
                <w:spacing w:val="-7"/>
              </w:rPr>
              <w:t xml:space="preserve"> </w:t>
            </w:r>
            <w:r w:rsidRPr="00EA6CE8">
              <w:rPr>
                <w:rFonts w:ascii="Arial" w:hAnsi="Arial"/>
              </w:rPr>
              <w:t>the</w:t>
            </w:r>
            <w:r w:rsidR="00B960EB">
              <w:rPr>
                <w:rFonts w:ascii="Arial" w:hAnsi="Arial"/>
                <w:spacing w:val="-5"/>
              </w:rPr>
              <w:t xml:space="preserve"> </w:t>
            </w:r>
            <w:r w:rsidRPr="00EA6CE8">
              <w:rPr>
                <w:rFonts w:ascii="Arial" w:hAnsi="Arial"/>
              </w:rPr>
              <w:t>unsafe</w:t>
            </w:r>
            <w:r w:rsidR="00B960EB">
              <w:rPr>
                <w:rFonts w:ascii="Arial" w:hAnsi="Arial"/>
                <w:spacing w:val="-8"/>
              </w:rPr>
              <w:t xml:space="preserve"> </w:t>
            </w:r>
            <w:r w:rsidRPr="00EA6CE8">
              <w:rPr>
                <w:rFonts w:ascii="Arial" w:hAnsi="Arial"/>
              </w:rPr>
              <w:t>product.</w:t>
            </w:r>
          </w:p>
          <w:p w14:paraId="5E431318" w14:textId="2006B5AC" w:rsidR="00AF78DA" w:rsidRPr="00EA6CE8" w:rsidRDefault="00000000">
            <w:pPr>
              <w:pStyle w:val="BodyText"/>
              <w:rPr>
                <w:rFonts w:ascii="Arial" w:hAnsi="Arial" w:cs="Arial"/>
                <w:spacing w:val="26"/>
              </w:rPr>
            </w:pPr>
            <w:sdt>
              <w:sdtPr>
                <w:rPr>
                  <w:rFonts w:ascii="Arial" w:hAnsi="Arial" w:cs="Arial"/>
                  <w:color w:val="auto"/>
                  <w:sz w:val="19"/>
                  <w:szCs w:val="19"/>
                  <w:shd w:val="clear" w:color="auto" w:fill="D9D9D9"/>
                  <w:lang w:eastAsia="en-AU"/>
                </w:rPr>
                <w:alias w:val="First_name"/>
                <w:tag w:val="First_name"/>
                <w:id w:val="-1083451153"/>
                <w:placeholder>
                  <w:docPart w:val="16395DD0265E4683B5D079E58546C5ED"/>
                </w:placeholder>
                <w:showingPlcHdr/>
              </w:sdtPr>
              <w:sdtEndPr>
                <w:rPr>
                  <w:shd w:val="clear" w:color="auto" w:fill="auto"/>
                </w:rPr>
              </w:sdtEndPr>
              <w:sdtContent>
                <w:r w:rsidR="00AF78DA" w:rsidRPr="00EA6CE8">
                  <w:rPr>
                    <w:rFonts w:ascii="Arial" w:hAnsi="Arial" w:cs="Arial"/>
                    <w:highlight w:val="lightGray"/>
                  </w:rPr>
                  <w:t>First name</w:t>
                </w:r>
              </w:sdtContent>
            </w:sdt>
            <w:r w:rsidR="00B960EB">
              <w:rPr>
                <w:rFonts w:ascii="Arial" w:hAnsi="Arial" w:cs="Arial"/>
                <w:color w:val="808080"/>
              </w:rPr>
              <w:t xml:space="preserve"> </w:t>
            </w:r>
            <w:sdt>
              <w:sdtPr>
                <w:rPr>
                  <w:rFonts w:ascii="Arial" w:hAnsi="Arial" w:cs="Arial"/>
                  <w:color w:val="auto"/>
                  <w:sz w:val="19"/>
                  <w:szCs w:val="19"/>
                  <w:shd w:val="clear" w:color="auto" w:fill="D9D9D9"/>
                  <w:lang w:eastAsia="en-AU"/>
                </w:rPr>
                <w:alias w:val="Last name"/>
                <w:tag w:val="Last_name"/>
                <w:id w:val="-1535564074"/>
                <w:placeholder>
                  <w:docPart w:val="370B8A90E2DC4DA58E7B49638A29896A"/>
                </w:placeholder>
                <w:showingPlcHdr/>
              </w:sdtPr>
              <w:sdtEndPr>
                <w:rPr>
                  <w:shd w:val="clear" w:color="auto" w:fill="auto"/>
                </w:rPr>
              </w:sdtEndPr>
              <w:sdtContent>
                <w:r w:rsidR="00AF78DA" w:rsidRPr="00EA6CE8">
                  <w:rPr>
                    <w:rFonts w:ascii="Arial" w:hAnsi="Arial" w:cs="Arial"/>
                    <w:highlight w:val="lightGray"/>
                  </w:rPr>
                  <w:t>Last name</w:t>
                </w:r>
              </w:sdtContent>
            </w:sdt>
            <w:r w:rsidR="00B960EB">
              <w:rPr>
                <w:rFonts w:ascii="Arial" w:hAnsi="Arial" w:cs="Arial"/>
                <w:color w:val="808080"/>
                <w:spacing w:val="24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will</w:t>
            </w:r>
            <w:r w:rsidR="00B960EB">
              <w:rPr>
                <w:rFonts w:ascii="Arial" w:hAnsi="Arial" w:cs="Arial"/>
                <w:spacing w:val="22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contact</w:t>
            </w:r>
            <w:r w:rsidR="00B960EB">
              <w:rPr>
                <w:rFonts w:ascii="Arial" w:hAnsi="Arial" w:cs="Arial"/>
                <w:spacing w:val="23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FSANZ</w:t>
            </w:r>
            <w:r w:rsidR="00B960EB">
              <w:rPr>
                <w:rFonts w:ascii="Arial" w:hAnsi="Arial" w:cs="Arial"/>
                <w:spacing w:val="22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and</w:t>
            </w:r>
            <w:r w:rsidR="00B960EB">
              <w:rPr>
                <w:rFonts w:ascii="Arial" w:hAnsi="Arial" w:cs="Arial"/>
                <w:spacing w:val="23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provide</w:t>
            </w:r>
            <w:r w:rsidR="00B960EB">
              <w:rPr>
                <w:rFonts w:ascii="Arial" w:hAnsi="Arial" w:cs="Arial"/>
                <w:spacing w:val="23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details</w:t>
            </w:r>
            <w:r w:rsidR="00B960EB">
              <w:rPr>
                <w:rFonts w:ascii="Arial" w:hAnsi="Arial" w:cs="Arial"/>
                <w:spacing w:val="21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of</w:t>
            </w:r>
            <w:r w:rsidR="00B960EB">
              <w:rPr>
                <w:rFonts w:ascii="Arial" w:hAnsi="Arial" w:cs="Arial"/>
                <w:spacing w:val="24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the</w:t>
            </w:r>
            <w:r w:rsidR="00B960EB">
              <w:rPr>
                <w:rFonts w:ascii="Arial" w:hAnsi="Arial" w:cs="Arial"/>
                <w:spacing w:val="23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recall.</w:t>
            </w:r>
            <w:r w:rsidR="00B960EB">
              <w:rPr>
                <w:rFonts w:ascii="Arial" w:hAnsi="Arial" w:cs="Arial"/>
                <w:spacing w:val="26"/>
              </w:rPr>
              <w:t xml:space="preserve"> </w:t>
            </w:r>
          </w:p>
          <w:p w14:paraId="4E405D61" w14:textId="046D565F" w:rsidR="00AF78DA" w:rsidRPr="00EA6CE8" w:rsidRDefault="00AF78DA">
            <w:pPr>
              <w:pStyle w:val="BodyText"/>
              <w:rPr>
                <w:rFonts w:ascii="Arial" w:hAnsi="Arial" w:cs="Arial"/>
              </w:rPr>
            </w:pPr>
            <w:r w:rsidRPr="00EA6CE8">
              <w:rPr>
                <w:rFonts w:ascii="Arial" w:hAnsi="Arial" w:cs="Arial"/>
                <w:lang w:val="en-US"/>
              </w:rPr>
              <w:t>If</w:t>
            </w:r>
            <w:r w:rsidR="00B960EB">
              <w:rPr>
                <w:rFonts w:ascii="Arial" w:hAnsi="Arial" w:cs="Arial"/>
                <w:spacing w:val="24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a</w:t>
            </w:r>
            <w:r w:rsidR="00B960EB">
              <w:rPr>
                <w:rFonts w:ascii="Arial" w:hAnsi="Arial" w:cs="Arial"/>
                <w:spacing w:val="21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consumer</w:t>
            </w:r>
            <w:r w:rsidR="00B960EB">
              <w:rPr>
                <w:rFonts w:ascii="Arial" w:hAnsi="Arial" w:cs="Arial"/>
                <w:spacing w:val="21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level</w:t>
            </w:r>
            <w:r w:rsidR="00B960EB">
              <w:rPr>
                <w:rFonts w:ascii="Arial" w:hAnsi="Arial" w:cs="Arial"/>
                <w:spacing w:val="22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recall</w:t>
            </w:r>
            <w:r w:rsidR="00B960EB">
              <w:rPr>
                <w:rFonts w:ascii="Arial" w:hAnsi="Arial" w:cs="Arial"/>
                <w:spacing w:val="22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is</w:t>
            </w:r>
            <w:r w:rsidR="00B960EB">
              <w:rPr>
                <w:rFonts w:ascii="Arial" w:hAnsi="Arial" w:cs="Arial"/>
                <w:spacing w:val="24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to</w:t>
            </w:r>
            <w:r w:rsidR="00B960EB">
              <w:rPr>
                <w:rFonts w:ascii="Arial" w:hAnsi="Arial" w:cs="Arial"/>
                <w:spacing w:val="22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be</w:t>
            </w:r>
            <w:r w:rsidR="00B960EB">
              <w:rPr>
                <w:rFonts w:ascii="Arial" w:hAnsi="Arial" w:cs="Arial"/>
                <w:spacing w:val="23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conducted,</w:t>
            </w:r>
            <w:r w:rsidR="00B960EB">
              <w:rPr>
                <w:rFonts w:ascii="Arial" w:hAnsi="Arial" w:cs="Arial"/>
                <w:spacing w:val="22"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color w:val="auto"/>
                  <w:sz w:val="19"/>
                  <w:szCs w:val="19"/>
                  <w:shd w:val="clear" w:color="auto" w:fill="D9D9D9"/>
                  <w:lang w:eastAsia="en-AU"/>
                </w:rPr>
                <w:alias w:val="First_name"/>
                <w:tag w:val="First_name"/>
                <w:id w:val="-683662763"/>
                <w:placeholder>
                  <w:docPart w:val="5AE1C7F3085F48FF9D75A7B18C2FC3EE"/>
                </w:placeholder>
                <w:showingPlcHdr/>
              </w:sdtPr>
              <w:sdtEndPr>
                <w:rPr>
                  <w:shd w:val="clear" w:color="auto" w:fill="auto"/>
                </w:rPr>
              </w:sdtEndPr>
              <w:sdtContent>
                <w:r w:rsidRPr="00EA6CE8">
                  <w:rPr>
                    <w:rFonts w:ascii="Arial" w:hAnsi="Arial" w:cs="Arial"/>
                    <w:highlight w:val="lightGray"/>
                    <w:lang w:val="en-US"/>
                  </w:rPr>
                  <w:t>First name</w:t>
                </w:r>
              </w:sdtContent>
            </w:sdt>
            <w:r w:rsidR="00B960EB">
              <w:rPr>
                <w:rFonts w:ascii="Arial" w:hAnsi="Arial" w:cs="Arial"/>
                <w:color w:val="808080"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color w:val="auto"/>
                  <w:sz w:val="19"/>
                  <w:szCs w:val="19"/>
                  <w:shd w:val="clear" w:color="auto" w:fill="D9D9D9"/>
                  <w:lang w:eastAsia="en-AU"/>
                </w:rPr>
                <w:alias w:val="Last name"/>
                <w:tag w:val="Last_name"/>
                <w:id w:val="1433625113"/>
                <w:placeholder>
                  <w:docPart w:val="A0A17BE0A057490689328C9B59F9385A"/>
                </w:placeholder>
                <w:showingPlcHdr/>
              </w:sdtPr>
              <w:sdtEndPr>
                <w:rPr>
                  <w:shd w:val="clear" w:color="auto" w:fill="auto"/>
                </w:rPr>
              </w:sdtEndPr>
              <w:sdtContent>
                <w:r w:rsidRPr="00EA6CE8">
                  <w:rPr>
                    <w:rFonts w:ascii="Arial" w:hAnsi="Arial" w:cs="Arial"/>
                    <w:highlight w:val="lightGray"/>
                    <w:lang w:val="en-US"/>
                  </w:rPr>
                  <w:t>Last name</w:t>
                </w:r>
              </w:sdtContent>
            </w:sdt>
            <w:r w:rsidR="00B960EB">
              <w:rPr>
                <w:rFonts w:ascii="Arial" w:hAnsi="Arial" w:cs="Arial"/>
                <w:color w:val="808080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provide</w:t>
            </w:r>
            <w:r w:rsidR="00B960EB">
              <w:rPr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details</w:t>
            </w:r>
            <w:r w:rsidR="00B960EB">
              <w:rPr>
                <w:rFonts w:ascii="Arial" w:hAnsi="Arial" w:cs="Arial"/>
                <w:lang w:val="en-US"/>
              </w:rPr>
              <w:t xml:space="preserve"> </w:t>
            </w:r>
            <w:r w:rsidRPr="00EA6CE8">
              <w:rPr>
                <w:rFonts w:ascii="Arial" w:hAnsi="Arial" w:cs="Arial"/>
                <w:lang w:val="en-US"/>
              </w:rPr>
              <w:t>of:</w:t>
            </w:r>
          </w:p>
          <w:p w14:paraId="164B397E" w14:textId="33927A85" w:rsidR="00AF78DA" w:rsidRPr="00EA6CE8" w:rsidRDefault="00AF78DA">
            <w:pPr>
              <w:pStyle w:val="ListBullet"/>
              <w:rPr>
                <w:rFonts w:ascii="Arial" w:hAnsi="Arial"/>
              </w:rPr>
            </w:pPr>
            <w:r w:rsidRPr="00EA6CE8">
              <w:rPr>
                <w:rFonts w:ascii="Arial" w:hAnsi="Arial"/>
              </w:rPr>
              <w:t>where</w:t>
            </w:r>
            <w:r w:rsidR="00B960EB">
              <w:rPr>
                <w:rFonts w:ascii="Arial" w:hAnsi="Arial"/>
                <w:spacing w:val="-8"/>
              </w:rPr>
              <w:t xml:space="preserve"> </w:t>
            </w:r>
            <w:r w:rsidRPr="00EA6CE8">
              <w:rPr>
                <w:rFonts w:ascii="Arial" w:hAnsi="Arial"/>
              </w:rPr>
              <w:t>consumers</w:t>
            </w:r>
            <w:r w:rsidR="00B960EB">
              <w:rPr>
                <w:rFonts w:ascii="Arial" w:hAnsi="Arial"/>
                <w:spacing w:val="-10"/>
              </w:rPr>
              <w:t xml:space="preserve"> </w:t>
            </w:r>
            <w:r w:rsidRPr="00EA6CE8">
              <w:rPr>
                <w:rFonts w:ascii="Arial" w:hAnsi="Arial"/>
              </w:rPr>
              <w:t>can</w:t>
            </w:r>
            <w:r w:rsidR="00B960EB">
              <w:rPr>
                <w:rFonts w:ascii="Arial" w:hAnsi="Arial"/>
                <w:spacing w:val="-8"/>
              </w:rPr>
              <w:t xml:space="preserve"> </w:t>
            </w:r>
            <w:r w:rsidRPr="00EA6CE8">
              <w:rPr>
                <w:rFonts w:ascii="Arial" w:hAnsi="Arial"/>
              </w:rPr>
              <w:t>return</w:t>
            </w:r>
            <w:r w:rsidR="00B960EB">
              <w:rPr>
                <w:rFonts w:ascii="Arial" w:hAnsi="Arial"/>
                <w:spacing w:val="-7"/>
              </w:rPr>
              <w:t xml:space="preserve"> </w:t>
            </w:r>
            <w:r w:rsidRPr="00EA6CE8">
              <w:rPr>
                <w:rFonts w:ascii="Arial" w:hAnsi="Arial"/>
              </w:rPr>
              <w:t>the</w:t>
            </w:r>
            <w:r w:rsidR="00B960EB">
              <w:rPr>
                <w:rFonts w:ascii="Arial" w:hAnsi="Arial"/>
                <w:spacing w:val="-8"/>
              </w:rPr>
              <w:t xml:space="preserve"> </w:t>
            </w:r>
            <w:r w:rsidRPr="00EA6CE8">
              <w:rPr>
                <w:rFonts w:ascii="Arial" w:hAnsi="Arial"/>
              </w:rPr>
              <w:t>product,</w:t>
            </w:r>
            <w:r w:rsidR="00B960EB">
              <w:rPr>
                <w:rFonts w:ascii="Arial" w:hAnsi="Arial"/>
                <w:spacing w:val="-8"/>
              </w:rPr>
              <w:t xml:space="preserve"> </w:t>
            </w:r>
            <w:r w:rsidRPr="00EA6CE8">
              <w:rPr>
                <w:rFonts w:ascii="Arial" w:hAnsi="Arial"/>
                <w:spacing w:val="-5"/>
              </w:rPr>
              <w:t>and</w:t>
            </w:r>
          </w:p>
          <w:p w14:paraId="5EE955C9" w14:textId="063C971F" w:rsidR="00AF78DA" w:rsidRPr="00EA6CE8" w:rsidRDefault="00AF78DA">
            <w:pPr>
              <w:pStyle w:val="ListBullet"/>
              <w:rPr>
                <w:rFonts w:ascii="Arial" w:hAnsi="Arial"/>
                <w:color w:val="808080"/>
                <w:shd w:val="clear" w:color="auto" w:fill="D9D9D9"/>
              </w:rPr>
            </w:pPr>
            <w:r w:rsidRPr="00EA6CE8">
              <w:rPr>
                <w:rFonts w:ascii="Arial" w:hAnsi="Arial"/>
              </w:rPr>
              <w:t>how</w:t>
            </w:r>
            <w:r w:rsidR="00B960EB">
              <w:rPr>
                <w:rFonts w:ascii="Arial" w:hAnsi="Arial"/>
                <w:spacing w:val="-5"/>
              </w:rPr>
              <w:t xml:space="preserve"> </w:t>
            </w:r>
            <w:r w:rsidRPr="00EA6CE8">
              <w:rPr>
                <w:rFonts w:ascii="Arial" w:hAnsi="Arial"/>
              </w:rPr>
              <w:t>the</w:t>
            </w:r>
            <w:r w:rsidR="00B960EB">
              <w:rPr>
                <w:rFonts w:ascii="Arial" w:hAnsi="Arial"/>
                <w:spacing w:val="-4"/>
              </w:rPr>
              <w:t xml:space="preserve"> </w:t>
            </w:r>
            <w:r w:rsidRPr="00EA6CE8">
              <w:rPr>
                <w:rFonts w:ascii="Arial" w:hAnsi="Arial"/>
              </w:rPr>
              <w:t>recall</w:t>
            </w:r>
            <w:r w:rsidR="00B960EB">
              <w:rPr>
                <w:rFonts w:ascii="Arial" w:hAnsi="Arial"/>
                <w:spacing w:val="-5"/>
              </w:rPr>
              <w:t xml:space="preserve"> </w:t>
            </w:r>
            <w:r w:rsidRPr="00EA6CE8">
              <w:rPr>
                <w:rFonts w:ascii="Arial" w:hAnsi="Arial"/>
              </w:rPr>
              <w:t>will</w:t>
            </w:r>
            <w:r w:rsidR="00B960EB">
              <w:rPr>
                <w:rFonts w:ascii="Arial" w:hAnsi="Arial"/>
                <w:spacing w:val="-7"/>
              </w:rPr>
              <w:t xml:space="preserve"> </w:t>
            </w:r>
            <w:r w:rsidRPr="00EA6CE8">
              <w:rPr>
                <w:rFonts w:ascii="Arial" w:hAnsi="Arial"/>
              </w:rPr>
              <w:t>be</w:t>
            </w:r>
            <w:r w:rsidR="00B960EB">
              <w:rPr>
                <w:rFonts w:ascii="Arial" w:hAnsi="Arial"/>
                <w:spacing w:val="-4"/>
              </w:rPr>
              <w:t xml:space="preserve"> </w:t>
            </w:r>
            <w:r w:rsidRPr="00EA6CE8">
              <w:rPr>
                <w:rFonts w:ascii="Arial" w:hAnsi="Arial"/>
              </w:rPr>
              <w:t>advertised.</w:t>
            </w:r>
          </w:p>
        </w:tc>
      </w:tr>
      <w:tr w:rsidR="00AF78DA" w:rsidRPr="00EA6CE8" w14:paraId="52E0F1D8" w14:textId="77777777" w:rsidTr="00C075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vMerge/>
          </w:tcPr>
          <w:p w14:paraId="12ECCC4A" w14:textId="77777777" w:rsidR="00AF78DA" w:rsidRPr="00EA6CE8" w:rsidRDefault="00AF78DA"/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5" w:type="dxa"/>
            <w:tcBorders>
              <w:top w:val="single" w:sz="4" w:space="0" w:color="2E808E"/>
              <w:left w:val="single" w:sz="4" w:space="0" w:color="2E808E"/>
              <w:bottom w:val="single" w:sz="4" w:space="0" w:color="2E808E"/>
              <w:right w:val="single" w:sz="4" w:space="0" w:color="2E808E"/>
            </w:tcBorders>
          </w:tcPr>
          <w:p w14:paraId="2165EE14" w14:textId="77777777" w:rsidR="00AF78DA" w:rsidRPr="00EA6CE8" w:rsidRDefault="00AF78DA">
            <w:pPr>
              <w:pStyle w:val="BodyText"/>
              <w:rPr>
                <w:rFonts w:ascii="Arial" w:hAnsi="Arial" w:cs="Arial"/>
              </w:rPr>
            </w:pPr>
            <w:r w:rsidRPr="00EA6CE8">
              <w:rPr>
                <w:rFonts w:ascii="Arial" w:hAnsi="Arial" w:cs="Arial"/>
              </w:rPr>
              <w:t>Notes: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618" w:type="dxa"/>
            <w:gridSpan w:val="3"/>
            <w:tcBorders>
              <w:top w:val="single" w:sz="4" w:space="0" w:color="2E808E"/>
              <w:left w:val="single" w:sz="4" w:space="0" w:color="2E808E"/>
              <w:bottom w:val="single" w:sz="4" w:space="0" w:color="2E808E"/>
            </w:tcBorders>
            <w:shd w:val="clear" w:color="auto" w:fill="auto"/>
          </w:tcPr>
          <w:p w14:paraId="5E6B3BC6" w14:textId="63E6C9C0" w:rsidR="00AF78DA" w:rsidRPr="00EA6CE8" w:rsidRDefault="00AF78DA">
            <w:pPr>
              <w:pStyle w:val="BodyText"/>
              <w:rPr>
                <w:rFonts w:ascii="Arial" w:hAnsi="Arial" w:cs="Arial"/>
                <w:color w:val="808080"/>
                <w:shd w:val="clear" w:color="auto" w:fill="D9D9D9"/>
              </w:rPr>
            </w:pPr>
            <w:r w:rsidRPr="00EA6CE8">
              <w:rPr>
                <w:rFonts w:ascii="Arial" w:hAnsi="Arial" w:cs="Arial"/>
              </w:rPr>
              <w:t>FSANZ</w:t>
            </w:r>
            <w:r w:rsidR="00B960EB">
              <w:rPr>
                <w:rFonts w:ascii="Arial" w:hAnsi="Arial" w:cs="Arial"/>
                <w:spacing w:val="-7"/>
              </w:rPr>
              <w:t xml:space="preserve"> </w:t>
            </w:r>
            <w:r w:rsidRPr="00EA6CE8">
              <w:rPr>
                <w:rFonts w:ascii="Arial" w:hAnsi="Arial" w:cs="Arial"/>
              </w:rPr>
              <w:t>can</w:t>
            </w:r>
            <w:r w:rsidR="00B960EB">
              <w:rPr>
                <w:rFonts w:ascii="Arial" w:hAnsi="Arial" w:cs="Arial"/>
                <w:spacing w:val="-6"/>
              </w:rPr>
              <w:t xml:space="preserve"> </w:t>
            </w:r>
            <w:r w:rsidRPr="00EA6CE8">
              <w:rPr>
                <w:rFonts w:ascii="Arial" w:hAnsi="Arial" w:cs="Arial"/>
              </w:rPr>
              <w:t>help</w:t>
            </w:r>
            <w:r w:rsidR="00B960EB">
              <w:rPr>
                <w:rFonts w:ascii="Arial" w:hAnsi="Arial" w:cs="Arial"/>
                <w:spacing w:val="-6"/>
              </w:rPr>
              <w:t xml:space="preserve"> </w:t>
            </w:r>
            <w:r w:rsidRPr="00EA6CE8">
              <w:rPr>
                <w:rFonts w:ascii="Arial" w:hAnsi="Arial" w:cs="Arial"/>
              </w:rPr>
              <w:t>advertise</w:t>
            </w:r>
            <w:r w:rsidR="00B960EB">
              <w:rPr>
                <w:rFonts w:ascii="Arial" w:hAnsi="Arial" w:cs="Arial"/>
                <w:spacing w:val="-5"/>
              </w:rPr>
              <w:t xml:space="preserve"> </w:t>
            </w:r>
            <w:r w:rsidRPr="00EA6CE8">
              <w:rPr>
                <w:rFonts w:ascii="Arial" w:hAnsi="Arial" w:cs="Arial"/>
              </w:rPr>
              <w:t>the</w:t>
            </w:r>
            <w:r w:rsidR="00B960EB">
              <w:rPr>
                <w:rFonts w:ascii="Arial" w:hAnsi="Arial" w:cs="Arial"/>
                <w:spacing w:val="-5"/>
              </w:rPr>
              <w:t xml:space="preserve"> </w:t>
            </w:r>
            <w:r w:rsidRPr="00EA6CE8">
              <w:rPr>
                <w:rFonts w:ascii="Arial" w:hAnsi="Arial" w:cs="Arial"/>
              </w:rPr>
              <w:t>recall.</w:t>
            </w:r>
          </w:p>
        </w:tc>
      </w:tr>
      <w:tr w:rsidR="00AF78DA" w:rsidRPr="00EA6CE8" w14:paraId="286B0AD1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63" w:type="dxa"/>
            <w:gridSpan w:val="5"/>
            <w:tcBorders>
              <w:top w:val="single" w:sz="4" w:space="0" w:color="2E808E"/>
              <w:bottom w:val="single" w:sz="4" w:space="0" w:color="2E808E"/>
            </w:tcBorders>
            <w:shd w:val="clear" w:color="auto" w:fill="2E808E"/>
          </w:tcPr>
          <w:p w14:paraId="1AAAE049" w14:textId="1BE51477" w:rsidR="00AF78DA" w:rsidRPr="00D37C57" w:rsidRDefault="00AF78DA">
            <w:pPr>
              <w:pStyle w:val="BodyText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D37C57">
              <w:rPr>
                <w:rFonts w:ascii="Arial" w:hAnsi="Arial" w:cs="Arial"/>
                <w:b/>
                <w:bCs/>
                <w:color w:val="FFFFFF" w:themeColor="background1"/>
              </w:rPr>
              <w:t>Step</w:t>
            </w:r>
            <w:r w:rsidR="00B960EB">
              <w:rPr>
                <w:rFonts w:ascii="Arial" w:hAnsi="Arial" w:cs="Arial"/>
                <w:b/>
                <w:bCs/>
                <w:color w:val="FFFFFF" w:themeColor="background1"/>
              </w:rPr>
              <w:t xml:space="preserve"> </w:t>
            </w:r>
            <w:r w:rsidRPr="00D37C57">
              <w:rPr>
                <w:rFonts w:ascii="Arial" w:hAnsi="Arial" w:cs="Arial"/>
                <w:b/>
                <w:bCs/>
                <w:color w:val="FFFFFF" w:themeColor="background1"/>
              </w:rPr>
              <w:t>5</w:t>
            </w:r>
            <w:r w:rsidR="00B960EB">
              <w:rPr>
                <w:rFonts w:ascii="Arial" w:hAnsi="Arial" w:cs="Arial"/>
                <w:b/>
                <w:bCs/>
                <w:color w:val="FFFFFF" w:themeColor="background1"/>
              </w:rPr>
              <w:t xml:space="preserve"> </w:t>
            </w:r>
            <w:r w:rsidRPr="00D37C57">
              <w:rPr>
                <w:rFonts w:ascii="Arial" w:hAnsi="Arial" w:cs="Arial"/>
                <w:b/>
                <w:bCs/>
                <w:color w:val="FFFFFF" w:themeColor="background1"/>
              </w:rPr>
              <w:t>–</w:t>
            </w:r>
            <w:r w:rsidR="00B960EB">
              <w:rPr>
                <w:rFonts w:ascii="Arial" w:hAnsi="Arial" w:cs="Arial"/>
                <w:b/>
                <w:bCs/>
                <w:color w:val="FFFFFF" w:themeColor="background1"/>
              </w:rPr>
              <w:t xml:space="preserve"> </w:t>
            </w:r>
            <w:r w:rsidRPr="00D37C57">
              <w:rPr>
                <w:rFonts w:ascii="Arial" w:hAnsi="Arial" w:cs="Arial"/>
                <w:b/>
                <w:bCs/>
                <w:color w:val="FFFFFF" w:themeColor="background1"/>
              </w:rPr>
              <w:t>Assess</w:t>
            </w:r>
            <w:r w:rsidR="00B960EB">
              <w:rPr>
                <w:rFonts w:ascii="Arial" w:hAnsi="Arial" w:cs="Arial"/>
                <w:b/>
                <w:bCs/>
                <w:color w:val="FFFFFF" w:themeColor="background1"/>
              </w:rPr>
              <w:t xml:space="preserve"> </w:t>
            </w:r>
            <w:r w:rsidRPr="00D37C57">
              <w:rPr>
                <w:rFonts w:ascii="Arial" w:hAnsi="Arial" w:cs="Arial"/>
                <w:b/>
                <w:bCs/>
                <w:color w:val="FFFFFF" w:themeColor="background1"/>
              </w:rPr>
              <w:t>and</w:t>
            </w:r>
            <w:r w:rsidR="00B960EB">
              <w:rPr>
                <w:rFonts w:ascii="Arial" w:hAnsi="Arial" w:cs="Arial"/>
                <w:b/>
                <w:bCs/>
                <w:color w:val="FFFFFF" w:themeColor="background1"/>
              </w:rPr>
              <w:t xml:space="preserve"> </w:t>
            </w:r>
            <w:r w:rsidRPr="00D37C57">
              <w:rPr>
                <w:rFonts w:ascii="Arial" w:hAnsi="Arial" w:cs="Arial"/>
                <w:b/>
                <w:bCs/>
                <w:color w:val="FFFFFF" w:themeColor="background1"/>
              </w:rPr>
              <w:t>report</w:t>
            </w:r>
          </w:p>
        </w:tc>
      </w:tr>
      <w:tr w:rsidR="00AF78DA" w:rsidRPr="00EA6CE8" w14:paraId="70DAB975" w14:textId="77777777" w:rsidTr="00C075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vMerge w:val="restart"/>
            <w:tcBorders>
              <w:top w:val="single" w:sz="4" w:space="0" w:color="2E808E"/>
              <w:left w:val="single" w:sz="4" w:space="0" w:color="2E808E"/>
              <w:bottom w:val="single" w:sz="4" w:space="0" w:color="2E808E"/>
              <w:right w:val="single" w:sz="4" w:space="0" w:color="2E808E"/>
            </w:tcBorders>
          </w:tcPr>
          <w:p w14:paraId="2D8AB38B" w14:textId="77777777" w:rsidR="00AF78DA" w:rsidRPr="00EA6CE8" w:rsidRDefault="00AF78DA">
            <w:r w:rsidRPr="00EA6CE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192C2409" wp14:editId="4D6F3F3E">
                      <wp:simplePos x="0" y="0"/>
                      <wp:positionH relativeFrom="column">
                        <wp:posOffset>-72092</wp:posOffset>
                      </wp:positionH>
                      <wp:positionV relativeFrom="paragraph">
                        <wp:posOffset>109443</wp:posOffset>
                      </wp:positionV>
                      <wp:extent cx="352425" cy="1012590"/>
                      <wp:effectExtent l="0" t="0" r="9525" b="0"/>
                      <wp:wrapNone/>
                      <wp:docPr id="1075576705" name="Arrow: 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2425" cy="101259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D1EEEA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>
                  <w:pict w14:anchorId="67C787D0">
                    <v:shape id="Arrow: Down 1" style="position:absolute;margin-left:-5.7pt;margin-top:8.6pt;width:27.75pt;height:79.75pt;z-index:251658247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color="#d1eeea" stroked="f" strokeweight="1pt" type="#_x0000_t67" adj="178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" w14:anchorId="053C6A2B"/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5" w:type="dxa"/>
            <w:tcBorders>
              <w:top w:val="single" w:sz="4" w:space="0" w:color="2E808E"/>
              <w:left w:val="single" w:sz="4" w:space="0" w:color="2E808E"/>
              <w:bottom w:val="single" w:sz="4" w:space="0" w:color="2E808E"/>
              <w:right w:val="single" w:sz="4" w:space="0" w:color="2E808E"/>
            </w:tcBorders>
          </w:tcPr>
          <w:p w14:paraId="3D169724" w14:textId="77777777" w:rsidR="00AF78DA" w:rsidRPr="00EA6CE8" w:rsidRDefault="00AF78DA">
            <w:pPr>
              <w:pStyle w:val="BodyText"/>
              <w:rPr>
                <w:rFonts w:ascii="Arial" w:hAnsi="Arial" w:cs="Arial"/>
              </w:rPr>
            </w:pPr>
            <w:r w:rsidRPr="00EA6CE8">
              <w:rPr>
                <w:rFonts w:ascii="Arial" w:hAnsi="Arial" w:cs="Arial"/>
              </w:rPr>
              <w:t>What: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618" w:type="dxa"/>
            <w:gridSpan w:val="3"/>
            <w:tcBorders>
              <w:top w:val="single" w:sz="4" w:space="0" w:color="2E808E"/>
              <w:left w:val="single" w:sz="4" w:space="0" w:color="2E808E"/>
              <w:bottom w:val="single" w:sz="4" w:space="0" w:color="2E808E"/>
            </w:tcBorders>
            <w:shd w:val="clear" w:color="auto" w:fill="auto"/>
          </w:tcPr>
          <w:p w14:paraId="26B10A09" w14:textId="29B1C69F" w:rsidR="00AF78DA" w:rsidRPr="00EA6CE8" w:rsidRDefault="00000000">
            <w:pPr>
              <w:pStyle w:val="BodyTex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auto"/>
                  <w:sz w:val="19"/>
                  <w:szCs w:val="19"/>
                  <w:shd w:val="clear" w:color="auto" w:fill="D9D9D9"/>
                  <w:lang w:eastAsia="en-AU"/>
                </w:rPr>
                <w:alias w:val="First_name"/>
                <w:tag w:val="First_name"/>
                <w:id w:val="1301814240"/>
                <w:placeholder>
                  <w:docPart w:val="823AE6E0777F43D4B7BEBA427340DA87"/>
                </w:placeholder>
                <w:showingPlcHdr/>
              </w:sdtPr>
              <w:sdtEndPr>
                <w:rPr>
                  <w:shd w:val="clear" w:color="auto" w:fill="auto"/>
                </w:rPr>
              </w:sdtEndPr>
              <w:sdtContent>
                <w:r w:rsidR="00AF78DA" w:rsidRPr="00EA6CE8">
                  <w:rPr>
                    <w:rFonts w:ascii="Arial" w:hAnsi="Arial" w:cs="Arial"/>
                    <w:highlight w:val="lightGray"/>
                    <w:lang w:val="en-US"/>
                  </w:rPr>
                  <w:t>First name</w:t>
                </w:r>
              </w:sdtContent>
            </w:sdt>
            <w:r w:rsidR="00B960EB">
              <w:rPr>
                <w:rFonts w:ascii="Arial" w:hAnsi="Arial" w:cs="Arial"/>
                <w:color w:val="808080"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color w:val="auto"/>
                  <w:sz w:val="19"/>
                  <w:szCs w:val="19"/>
                  <w:shd w:val="clear" w:color="auto" w:fill="D9D9D9"/>
                  <w:lang w:eastAsia="en-AU"/>
                </w:rPr>
                <w:alias w:val="Last name"/>
                <w:tag w:val="Last_name"/>
                <w:id w:val="-1229074628"/>
                <w:placeholder>
                  <w:docPart w:val="5C1E88FEC9024F3081B067BB8C4F36A4"/>
                </w:placeholder>
                <w:showingPlcHdr/>
              </w:sdtPr>
              <w:sdtEndPr>
                <w:rPr>
                  <w:shd w:val="clear" w:color="auto" w:fill="auto"/>
                </w:rPr>
              </w:sdtEndPr>
              <w:sdtContent>
                <w:r w:rsidR="00AF78DA" w:rsidRPr="00EA6CE8">
                  <w:rPr>
                    <w:rFonts w:ascii="Arial" w:hAnsi="Arial" w:cs="Arial"/>
                    <w:highlight w:val="lightGray"/>
                    <w:lang w:val="en-US"/>
                  </w:rPr>
                  <w:t>Last name</w:t>
                </w:r>
              </w:sdtContent>
            </w:sdt>
            <w:r w:rsidR="00B960EB">
              <w:rPr>
                <w:rFonts w:ascii="Arial" w:hAnsi="Arial" w:cs="Arial"/>
                <w:color w:val="808080"/>
                <w:spacing w:val="-5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will</w:t>
            </w:r>
            <w:r w:rsidR="00B960EB">
              <w:rPr>
                <w:rFonts w:ascii="Arial" w:hAnsi="Arial" w:cs="Arial"/>
                <w:spacing w:val="-8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identify</w:t>
            </w:r>
            <w:r w:rsidR="00B960EB">
              <w:rPr>
                <w:rFonts w:ascii="Arial" w:hAnsi="Arial" w:cs="Arial"/>
                <w:spacing w:val="-8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possible</w:t>
            </w:r>
            <w:r w:rsidR="00B960EB">
              <w:rPr>
                <w:rFonts w:ascii="Arial" w:hAnsi="Arial" w:cs="Arial"/>
                <w:spacing w:val="-6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causes</w:t>
            </w:r>
            <w:r w:rsidR="00B960EB">
              <w:rPr>
                <w:rFonts w:ascii="Arial" w:hAnsi="Arial" w:cs="Arial"/>
                <w:spacing w:val="-8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of</w:t>
            </w:r>
            <w:r w:rsidR="00B960EB">
              <w:rPr>
                <w:rFonts w:ascii="Arial" w:hAnsi="Arial" w:cs="Arial"/>
                <w:spacing w:val="-5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the</w:t>
            </w:r>
            <w:r w:rsidR="00B960EB">
              <w:rPr>
                <w:rFonts w:ascii="Arial" w:hAnsi="Arial" w:cs="Arial"/>
                <w:spacing w:val="-6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risk</w:t>
            </w:r>
            <w:r w:rsidR="00B960EB">
              <w:rPr>
                <w:rFonts w:ascii="Arial" w:hAnsi="Arial" w:cs="Arial"/>
                <w:spacing w:val="-8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(what</w:t>
            </w:r>
            <w:r w:rsidR="00B960EB">
              <w:rPr>
                <w:rFonts w:ascii="Arial" w:hAnsi="Arial" w:cs="Arial"/>
                <w:spacing w:val="-8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caused</w:t>
            </w:r>
            <w:r w:rsidR="00B960EB">
              <w:rPr>
                <w:rFonts w:ascii="Arial" w:hAnsi="Arial" w:cs="Arial"/>
                <w:spacing w:val="-7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the</w:t>
            </w:r>
            <w:r w:rsidR="00B960EB">
              <w:rPr>
                <w:rFonts w:ascii="Arial" w:hAnsi="Arial" w:cs="Arial"/>
                <w:spacing w:val="-6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problem)</w:t>
            </w:r>
            <w:r w:rsidR="00B960EB">
              <w:rPr>
                <w:rFonts w:ascii="Arial" w:hAnsi="Arial" w:cs="Arial"/>
                <w:spacing w:val="-7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and</w:t>
            </w:r>
            <w:r w:rsidR="00B960EB">
              <w:rPr>
                <w:rFonts w:ascii="Arial" w:hAnsi="Arial" w:cs="Arial"/>
                <w:spacing w:val="-7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implement</w:t>
            </w:r>
            <w:r w:rsidR="00B960EB">
              <w:rPr>
                <w:rFonts w:ascii="Arial" w:hAnsi="Arial" w:cs="Arial"/>
                <w:spacing w:val="-8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changes</w:t>
            </w:r>
            <w:r w:rsidR="00B960EB">
              <w:rPr>
                <w:rFonts w:ascii="Arial" w:hAnsi="Arial" w:cs="Arial"/>
                <w:spacing w:val="-8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to</w:t>
            </w:r>
            <w:r w:rsidR="00B960EB">
              <w:rPr>
                <w:rFonts w:ascii="Arial" w:hAnsi="Arial" w:cs="Arial"/>
                <w:spacing w:val="-4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address</w:t>
            </w:r>
            <w:r w:rsidR="00B960EB">
              <w:rPr>
                <w:rFonts w:ascii="Arial" w:hAnsi="Arial" w:cs="Arial"/>
                <w:spacing w:val="-8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the</w:t>
            </w:r>
            <w:r w:rsidR="00B960EB">
              <w:rPr>
                <w:rFonts w:ascii="Arial" w:hAnsi="Arial" w:cs="Arial"/>
                <w:spacing w:val="-6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spacing w:val="-2"/>
                <w:lang w:val="en-US"/>
              </w:rPr>
              <w:t>risk.</w:t>
            </w:r>
          </w:p>
        </w:tc>
      </w:tr>
      <w:tr w:rsidR="00AF78DA" w:rsidRPr="00EA6CE8" w14:paraId="2961AFA8" w14:textId="77777777" w:rsidTr="00C0755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vMerge/>
          </w:tcPr>
          <w:p w14:paraId="1209B491" w14:textId="77777777" w:rsidR="00AF78DA" w:rsidRPr="00EA6CE8" w:rsidRDefault="00AF78DA"/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5" w:type="dxa"/>
            <w:tcBorders>
              <w:top w:val="single" w:sz="4" w:space="0" w:color="2E808E"/>
              <w:left w:val="single" w:sz="4" w:space="0" w:color="2E808E"/>
              <w:bottom w:val="single" w:sz="4" w:space="0" w:color="2E808E"/>
              <w:right w:val="single" w:sz="4" w:space="0" w:color="2E808E"/>
            </w:tcBorders>
          </w:tcPr>
          <w:p w14:paraId="1960EA48" w14:textId="77777777" w:rsidR="00AF78DA" w:rsidRPr="00EA6CE8" w:rsidRDefault="00AF78DA">
            <w:pPr>
              <w:pStyle w:val="BodyText"/>
              <w:rPr>
                <w:rFonts w:ascii="Arial" w:hAnsi="Arial" w:cs="Arial"/>
              </w:rPr>
            </w:pPr>
            <w:r w:rsidRPr="00EA6CE8">
              <w:rPr>
                <w:rFonts w:ascii="Arial" w:hAnsi="Arial" w:cs="Arial"/>
              </w:rPr>
              <w:t>How: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618" w:type="dxa"/>
            <w:gridSpan w:val="3"/>
            <w:tcBorders>
              <w:top w:val="single" w:sz="4" w:space="0" w:color="2E808E"/>
              <w:left w:val="single" w:sz="4" w:space="0" w:color="2E808E"/>
              <w:bottom w:val="single" w:sz="4" w:space="0" w:color="2E808E"/>
            </w:tcBorders>
            <w:shd w:val="clear" w:color="auto" w:fill="auto"/>
          </w:tcPr>
          <w:p w14:paraId="36088A33" w14:textId="2C177D73" w:rsidR="00AF78DA" w:rsidRPr="00EA6CE8" w:rsidRDefault="00000000">
            <w:pPr>
              <w:pStyle w:val="BodyTex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auto"/>
                  <w:sz w:val="19"/>
                  <w:szCs w:val="19"/>
                  <w:shd w:val="clear" w:color="auto" w:fill="D9D9D9"/>
                  <w:lang w:eastAsia="en-AU"/>
                </w:rPr>
                <w:alias w:val="First_name"/>
                <w:tag w:val="First_name"/>
                <w:id w:val="-700315539"/>
                <w:placeholder>
                  <w:docPart w:val="B3AD08C5AF8147EB84B4CB3C799FFC3D"/>
                </w:placeholder>
                <w:showingPlcHdr/>
              </w:sdtPr>
              <w:sdtEndPr>
                <w:rPr>
                  <w:shd w:val="clear" w:color="auto" w:fill="auto"/>
                </w:rPr>
              </w:sdtEndPr>
              <w:sdtContent>
                <w:r w:rsidR="00AF78DA" w:rsidRPr="00EA6CE8">
                  <w:rPr>
                    <w:rFonts w:ascii="Arial" w:hAnsi="Arial" w:cs="Arial"/>
                    <w:highlight w:val="lightGray"/>
                    <w:lang w:val="en-US"/>
                  </w:rPr>
                  <w:t>First name</w:t>
                </w:r>
              </w:sdtContent>
            </w:sdt>
            <w:r w:rsidR="00B960EB">
              <w:rPr>
                <w:rFonts w:ascii="Arial" w:hAnsi="Arial" w:cs="Arial"/>
                <w:color w:val="808080"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color w:val="auto"/>
                  <w:sz w:val="19"/>
                  <w:szCs w:val="19"/>
                  <w:shd w:val="clear" w:color="auto" w:fill="D9D9D9"/>
                  <w:lang w:eastAsia="en-AU"/>
                </w:rPr>
                <w:alias w:val="Last name"/>
                <w:tag w:val="Last_name"/>
                <w:id w:val="-290745505"/>
                <w:placeholder>
                  <w:docPart w:val="215B3228EBAA4924BE0AB50DC5399FF8"/>
                </w:placeholder>
                <w:showingPlcHdr/>
              </w:sdtPr>
              <w:sdtEndPr>
                <w:rPr>
                  <w:shd w:val="clear" w:color="auto" w:fill="auto"/>
                </w:rPr>
              </w:sdtEndPr>
              <w:sdtContent>
                <w:r w:rsidR="00AF78DA" w:rsidRPr="00EA6CE8">
                  <w:rPr>
                    <w:rFonts w:ascii="Arial" w:hAnsi="Arial" w:cs="Arial"/>
                    <w:highlight w:val="lightGray"/>
                    <w:lang w:val="en-US"/>
                  </w:rPr>
                  <w:t>Last name</w:t>
                </w:r>
              </w:sdtContent>
            </w:sdt>
            <w:r w:rsidR="00B960EB">
              <w:rPr>
                <w:rFonts w:ascii="Arial" w:hAnsi="Arial" w:cs="Arial"/>
                <w:color w:val="808080"/>
                <w:spacing w:val="-3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will</w:t>
            </w:r>
            <w:r w:rsidR="00B960EB">
              <w:rPr>
                <w:rFonts w:ascii="Arial" w:hAnsi="Arial" w:cs="Arial"/>
                <w:spacing w:val="-7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make</w:t>
            </w:r>
            <w:r w:rsidR="00B960EB">
              <w:rPr>
                <w:rFonts w:ascii="Arial" w:hAnsi="Arial" w:cs="Arial"/>
                <w:spacing w:val="-4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a</w:t>
            </w:r>
            <w:r w:rsidR="00B960EB">
              <w:rPr>
                <w:rFonts w:ascii="Arial" w:hAnsi="Arial" w:cs="Arial"/>
                <w:spacing w:val="-6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list</w:t>
            </w:r>
            <w:r w:rsidR="00B960EB">
              <w:rPr>
                <w:rFonts w:ascii="Arial" w:hAnsi="Arial" w:cs="Arial"/>
                <w:spacing w:val="-7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of</w:t>
            </w:r>
            <w:r w:rsidR="00B960EB">
              <w:rPr>
                <w:rFonts w:ascii="Arial" w:hAnsi="Arial" w:cs="Arial"/>
                <w:spacing w:val="-5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possible</w:t>
            </w:r>
            <w:r w:rsidR="00B960EB">
              <w:rPr>
                <w:rFonts w:ascii="Arial" w:hAnsi="Arial" w:cs="Arial"/>
                <w:spacing w:val="-5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causes</w:t>
            </w:r>
            <w:r w:rsidR="00B960EB">
              <w:rPr>
                <w:rFonts w:ascii="Arial" w:hAnsi="Arial" w:cs="Arial"/>
                <w:spacing w:val="-5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and</w:t>
            </w:r>
            <w:r w:rsidR="00B960EB">
              <w:rPr>
                <w:rFonts w:ascii="Arial" w:hAnsi="Arial" w:cs="Arial"/>
                <w:spacing w:val="-5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look</w:t>
            </w:r>
            <w:r w:rsidR="00B960EB">
              <w:rPr>
                <w:rFonts w:ascii="Arial" w:hAnsi="Arial" w:cs="Arial"/>
                <w:spacing w:val="-7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at</w:t>
            </w:r>
            <w:r w:rsidR="00B960EB">
              <w:rPr>
                <w:rFonts w:ascii="Arial" w:hAnsi="Arial" w:cs="Arial"/>
                <w:spacing w:val="-1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what</w:t>
            </w:r>
            <w:r w:rsidR="00B960EB">
              <w:rPr>
                <w:rFonts w:ascii="Arial" w:hAnsi="Arial" w:cs="Arial"/>
                <w:spacing w:val="-7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can</w:t>
            </w:r>
            <w:r w:rsidR="00B960EB">
              <w:rPr>
                <w:rFonts w:ascii="Arial" w:hAnsi="Arial" w:cs="Arial"/>
                <w:spacing w:val="-5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be</w:t>
            </w:r>
            <w:r w:rsidR="00B960EB">
              <w:rPr>
                <w:rFonts w:ascii="Arial" w:hAnsi="Arial" w:cs="Arial"/>
                <w:spacing w:val="-4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done</w:t>
            </w:r>
            <w:r w:rsidR="00B960EB">
              <w:rPr>
                <w:rFonts w:ascii="Arial" w:hAnsi="Arial" w:cs="Arial"/>
                <w:spacing w:val="-4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to</w:t>
            </w:r>
            <w:r w:rsidR="00B960EB">
              <w:rPr>
                <w:rFonts w:ascii="Arial" w:hAnsi="Arial" w:cs="Arial"/>
                <w:spacing w:val="-6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prevent</w:t>
            </w:r>
            <w:r w:rsidR="00B960EB">
              <w:rPr>
                <w:rFonts w:ascii="Arial" w:hAnsi="Arial" w:cs="Arial"/>
                <w:spacing w:val="-6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the</w:t>
            </w:r>
            <w:r w:rsidR="00B960EB">
              <w:rPr>
                <w:rFonts w:ascii="Arial" w:hAnsi="Arial" w:cs="Arial"/>
                <w:spacing w:val="-4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problem</w:t>
            </w:r>
            <w:r w:rsidR="00B960EB">
              <w:rPr>
                <w:rFonts w:ascii="Arial" w:hAnsi="Arial" w:cs="Arial"/>
                <w:spacing w:val="-7"/>
                <w:lang w:val="en-US"/>
              </w:rPr>
              <w:t xml:space="preserve"> </w:t>
            </w:r>
            <w:r w:rsidR="00AF78DA" w:rsidRPr="00EA6CE8">
              <w:rPr>
                <w:rFonts w:ascii="Arial" w:hAnsi="Arial" w:cs="Arial"/>
                <w:lang w:val="en-US"/>
              </w:rPr>
              <w:t>re-</w:t>
            </w:r>
            <w:r w:rsidR="00AF78DA" w:rsidRPr="00EA6CE8">
              <w:rPr>
                <w:rFonts w:ascii="Arial" w:hAnsi="Arial" w:cs="Arial"/>
                <w:spacing w:val="-2"/>
                <w:lang w:val="en-US"/>
              </w:rPr>
              <w:t>occurring.</w:t>
            </w:r>
          </w:p>
          <w:p w14:paraId="00AA894B" w14:textId="1EFA1E59" w:rsidR="00AF78DA" w:rsidRPr="00EA6CE8" w:rsidRDefault="00000000">
            <w:pPr>
              <w:pStyle w:val="BodyTex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auto"/>
                  <w:sz w:val="19"/>
                  <w:szCs w:val="19"/>
                  <w:shd w:val="clear" w:color="auto" w:fill="D9D9D9"/>
                  <w:lang w:eastAsia="en-AU"/>
                </w:rPr>
                <w:alias w:val="First_name"/>
                <w:tag w:val="First_name"/>
                <w:id w:val="-476369418"/>
                <w:placeholder>
                  <w:docPart w:val="2457736234894BB7AFD3EF4978972980"/>
                </w:placeholder>
                <w:showingPlcHdr/>
              </w:sdtPr>
              <w:sdtEndPr>
                <w:rPr>
                  <w:shd w:val="clear" w:color="auto" w:fill="auto"/>
                </w:rPr>
              </w:sdtEndPr>
              <w:sdtContent>
                <w:r w:rsidR="00AF78DA" w:rsidRPr="00EA6CE8">
                  <w:rPr>
                    <w:rFonts w:ascii="Arial" w:hAnsi="Arial" w:cs="Arial"/>
                    <w:highlight w:val="lightGray"/>
                  </w:rPr>
                  <w:t>First name</w:t>
                </w:r>
              </w:sdtContent>
            </w:sdt>
            <w:r w:rsidR="00B960EB">
              <w:rPr>
                <w:rFonts w:ascii="Arial" w:hAnsi="Arial" w:cs="Arial"/>
                <w:color w:val="808080"/>
              </w:rPr>
              <w:t xml:space="preserve"> </w:t>
            </w:r>
            <w:sdt>
              <w:sdtPr>
                <w:rPr>
                  <w:rFonts w:ascii="Arial" w:hAnsi="Arial" w:cs="Arial"/>
                  <w:color w:val="auto"/>
                  <w:sz w:val="19"/>
                  <w:szCs w:val="19"/>
                  <w:shd w:val="clear" w:color="auto" w:fill="D9D9D9"/>
                  <w:lang w:eastAsia="en-AU"/>
                </w:rPr>
                <w:alias w:val="Last name"/>
                <w:tag w:val="Last_name"/>
                <w:id w:val="-2038039363"/>
                <w:placeholder>
                  <w:docPart w:val="2B40BBC7C3BD4337A73729D04E028857"/>
                </w:placeholder>
                <w:showingPlcHdr/>
              </w:sdtPr>
              <w:sdtEndPr>
                <w:rPr>
                  <w:shd w:val="clear" w:color="auto" w:fill="auto"/>
                </w:rPr>
              </w:sdtEndPr>
              <w:sdtContent>
                <w:r w:rsidR="00AF78DA" w:rsidRPr="00EA6CE8">
                  <w:rPr>
                    <w:rFonts w:ascii="Arial" w:hAnsi="Arial" w:cs="Arial"/>
                    <w:highlight w:val="lightGray"/>
                  </w:rPr>
                  <w:t>Last name</w:t>
                </w:r>
              </w:sdtContent>
            </w:sdt>
            <w:r w:rsidR="00B960EB">
              <w:rPr>
                <w:rFonts w:ascii="Arial" w:hAnsi="Arial" w:cs="Arial"/>
                <w:color w:val="808080"/>
                <w:spacing w:val="-4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will</w:t>
            </w:r>
            <w:r w:rsidR="00B960EB">
              <w:rPr>
                <w:rFonts w:ascii="Arial" w:hAnsi="Arial" w:cs="Arial"/>
                <w:spacing w:val="-6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contact</w:t>
            </w:r>
            <w:r w:rsidR="00B960EB">
              <w:rPr>
                <w:rFonts w:ascii="Arial" w:hAnsi="Arial" w:cs="Arial"/>
                <w:spacing w:val="-5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FSANZ</w:t>
            </w:r>
            <w:r w:rsidR="00B960EB">
              <w:rPr>
                <w:rFonts w:ascii="Arial" w:hAnsi="Arial" w:cs="Arial"/>
                <w:spacing w:val="-6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to</w:t>
            </w:r>
            <w:r w:rsidR="00B960EB">
              <w:rPr>
                <w:rFonts w:ascii="Arial" w:hAnsi="Arial" w:cs="Arial"/>
                <w:spacing w:val="-5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file</w:t>
            </w:r>
            <w:r w:rsidR="00B960EB">
              <w:rPr>
                <w:rFonts w:ascii="Arial" w:hAnsi="Arial" w:cs="Arial"/>
                <w:spacing w:val="-4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a</w:t>
            </w:r>
            <w:r w:rsidR="00B960EB">
              <w:rPr>
                <w:rFonts w:ascii="Arial" w:hAnsi="Arial" w:cs="Arial"/>
                <w:spacing w:val="-6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post</w:t>
            </w:r>
            <w:r w:rsidR="00B960EB">
              <w:rPr>
                <w:rFonts w:ascii="Arial" w:hAnsi="Arial" w:cs="Arial"/>
                <w:spacing w:val="-6"/>
              </w:rPr>
              <w:t xml:space="preserve"> </w:t>
            </w:r>
            <w:r w:rsidR="00AF78DA" w:rsidRPr="00EA6CE8">
              <w:rPr>
                <w:rFonts w:ascii="Arial" w:hAnsi="Arial" w:cs="Arial"/>
              </w:rPr>
              <w:t>recall</w:t>
            </w:r>
            <w:r w:rsidR="00B960EB">
              <w:rPr>
                <w:rFonts w:ascii="Arial" w:hAnsi="Arial" w:cs="Arial"/>
                <w:spacing w:val="-5"/>
              </w:rPr>
              <w:t xml:space="preserve"> </w:t>
            </w:r>
            <w:r w:rsidR="00AF78DA" w:rsidRPr="00EA6CE8">
              <w:rPr>
                <w:rFonts w:ascii="Arial" w:hAnsi="Arial" w:cs="Arial"/>
                <w:spacing w:val="-2"/>
              </w:rPr>
              <w:t>report.</w:t>
            </w:r>
          </w:p>
        </w:tc>
      </w:tr>
      <w:tr w:rsidR="00AF78DA" w:rsidRPr="00EA6CE8" w14:paraId="2B2B731A" w14:textId="77777777" w:rsidTr="00C075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" w:type="dxa"/>
            <w:vMerge/>
            <w:tcBorders>
              <w:bottom w:val="single" w:sz="4" w:space="0" w:color="2E808E"/>
            </w:tcBorders>
          </w:tcPr>
          <w:p w14:paraId="239C765C" w14:textId="77777777" w:rsidR="00AF78DA" w:rsidRPr="00EA6CE8" w:rsidRDefault="00AF78DA"/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5" w:type="dxa"/>
            <w:tcBorders>
              <w:top w:val="single" w:sz="4" w:space="0" w:color="2E808E"/>
              <w:left w:val="single" w:sz="4" w:space="0" w:color="2E808E"/>
              <w:bottom w:val="single" w:sz="4" w:space="0" w:color="2E808E"/>
              <w:right w:val="single" w:sz="4" w:space="0" w:color="2E808E"/>
            </w:tcBorders>
          </w:tcPr>
          <w:p w14:paraId="44755A7C" w14:textId="77777777" w:rsidR="00AF78DA" w:rsidRPr="00EA6CE8" w:rsidRDefault="00AF78DA">
            <w:pPr>
              <w:pStyle w:val="BodyText"/>
              <w:rPr>
                <w:rFonts w:ascii="Arial" w:hAnsi="Arial" w:cs="Arial"/>
              </w:rPr>
            </w:pPr>
            <w:r w:rsidRPr="00EA6CE8">
              <w:rPr>
                <w:rFonts w:ascii="Arial" w:hAnsi="Arial" w:cs="Arial"/>
              </w:rPr>
              <w:t>Notes: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618" w:type="dxa"/>
            <w:gridSpan w:val="3"/>
            <w:tcBorders>
              <w:top w:val="single" w:sz="4" w:space="0" w:color="2E808E"/>
              <w:left w:val="single" w:sz="4" w:space="0" w:color="2E808E"/>
              <w:bottom w:val="single" w:sz="4" w:space="0" w:color="2E808E"/>
            </w:tcBorders>
            <w:shd w:val="clear" w:color="auto" w:fill="auto"/>
          </w:tcPr>
          <w:p w14:paraId="651D2BF0" w14:textId="6B672840" w:rsidR="00AF78DA" w:rsidRPr="00EA6CE8" w:rsidRDefault="00AF78DA">
            <w:pPr>
              <w:pStyle w:val="BodyText"/>
              <w:rPr>
                <w:rStyle w:val="Hyperlink"/>
                <w:rFonts w:ascii="Arial" w:hAnsi="Arial" w:cs="Arial"/>
              </w:rPr>
            </w:pPr>
            <w:r w:rsidRPr="00EA6CE8">
              <w:rPr>
                <w:rFonts w:ascii="Arial" w:hAnsi="Arial" w:cs="Arial"/>
              </w:rPr>
              <w:t>Information</w:t>
            </w:r>
            <w:r w:rsidR="00B960EB">
              <w:rPr>
                <w:rFonts w:ascii="Arial" w:hAnsi="Arial" w:cs="Arial"/>
                <w:spacing w:val="-8"/>
              </w:rPr>
              <w:t xml:space="preserve"> </w:t>
            </w:r>
            <w:r w:rsidRPr="00EA6CE8">
              <w:rPr>
                <w:rFonts w:ascii="Arial" w:hAnsi="Arial" w:cs="Arial"/>
              </w:rPr>
              <w:t>about</w:t>
            </w:r>
            <w:r w:rsidR="00B960EB">
              <w:rPr>
                <w:rFonts w:ascii="Arial" w:hAnsi="Arial" w:cs="Arial"/>
                <w:spacing w:val="-8"/>
              </w:rPr>
              <w:t xml:space="preserve"> </w:t>
            </w:r>
            <w:r w:rsidRPr="00EA6CE8">
              <w:rPr>
                <w:rFonts w:ascii="Arial" w:hAnsi="Arial" w:cs="Arial"/>
              </w:rPr>
              <w:t>recall</w:t>
            </w:r>
            <w:r w:rsidR="00B960EB">
              <w:rPr>
                <w:rFonts w:ascii="Arial" w:hAnsi="Arial" w:cs="Arial"/>
                <w:spacing w:val="-7"/>
              </w:rPr>
              <w:t xml:space="preserve"> </w:t>
            </w:r>
            <w:r w:rsidRPr="00EA6CE8">
              <w:rPr>
                <w:rFonts w:ascii="Arial" w:hAnsi="Arial" w:cs="Arial"/>
              </w:rPr>
              <w:t>reporting</w:t>
            </w:r>
            <w:r w:rsidR="00B960EB">
              <w:rPr>
                <w:rFonts w:ascii="Arial" w:hAnsi="Arial" w:cs="Arial"/>
                <w:spacing w:val="-7"/>
              </w:rPr>
              <w:t xml:space="preserve"> </w:t>
            </w:r>
            <w:r w:rsidRPr="00EA6CE8">
              <w:rPr>
                <w:rFonts w:ascii="Arial" w:hAnsi="Arial" w:cs="Arial"/>
              </w:rPr>
              <w:t>is</w:t>
            </w:r>
            <w:r w:rsidR="00B960EB">
              <w:rPr>
                <w:rFonts w:ascii="Arial" w:hAnsi="Arial" w:cs="Arial"/>
                <w:spacing w:val="-8"/>
              </w:rPr>
              <w:t xml:space="preserve"> </w:t>
            </w:r>
            <w:r w:rsidRPr="00EA6CE8">
              <w:rPr>
                <w:rFonts w:ascii="Arial" w:hAnsi="Arial" w:cs="Arial"/>
              </w:rPr>
              <w:t>available</w:t>
            </w:r>
            <w:r w:rsidR="00B960EB">
              <w:rPr>
                <w:rFonts w:ascii="Arial" w:hAnsi="Arial" w:cs="Arial"/>
                <w:spacing w:val="-7"/>
              </w:rPr>
              <w:t xml:space="preserve"> </w:t>
            </w:r>
            <w:r w:rsidRPr="00EA6CE8">
              <w:rPr>
                <w:rFonts w:ascii="Arial" w:hAnsi="Arial" w:cs="Arial"/>
              </w:rPr>
              <w:t>at</w:t>
            </w:r>
            <w:r w:rsidR="00B960EB">
              <w:rPr>
                <w:rFonts w:ascii="Arial" w:hAnsi="Arial" w:cs="Arial"/>
              </w:rPr>
              <w:t xml:space="preserve"> </w:t>
            </w:r>
            <w:hyperlink r:id="rId33" w:history="1">
              <w:r w:rsidRPr="003D380F">
                <w:rPr>
                  <w:rStyle w:val="Hyperlink"/>
                  <w:rFonts w:ascii="Arial" w:hAnsi="Arial" w:cs="Arial"/>
                </w:rPr>
                <w:t>www.foodstandards.gov.au/food-recalls/how-to-recall-food</w:t>
              </w:r>
            </w:hyperlink>
            <w:r w:rsidR="00B960EB">
              <w:rPr>
                <w:rFonts w:ascii="Arial" w:hAnsi="Arial" w:cs="Arial"/>
              </w:rPr>
              <w:t xml:space="preserve"> </w:t>
            </w:r>
          </w:p>
        </w:tc>
      </w:tr>
    </w:tbl>
    <w:p w14:paraId="7D8C56A2" w14:textId="77777777" w:rsidR="00C07541" w:rsidRDefault="00C07541" w:rsidP="00A029C2">
      <w:pPr>
        <w:rPr>
          <w:rFonts w:ascii="Public Sans Light" w:hAnsi="Public Sans Light"/>
        </w:rPr>
        <w:sectPr w:rsidR="00C07541" w:rsidSect="00293325">
          <w:footerReference w:type="default" r:id="rId34"/>
          <w:pgSz w:w="16838" w:h="11906" w:orient="landscape" w:code="9"/>
          <w:pgMar w:top="851" w:right="851" w:bottom="851" w:left="851" w:header="397" w:footer="340" w:gutter="0"/>
          <w:cols w:space="708"/>
          <w:docGrid w:linePitch="360"/>
        </w:sectPr>
      </w:pPr>
    </w:p>
    <w:p w14:paraId="4E78235A" w14:textId="716356F8" w:rsidR="0083720B" w:rsidRPr="005E0792" w:rsidRDefault="0083720B" w:rsidP="00336798">
      <w:pPr>
        <w:pStyle w:val="Heading2"/>
      </w:pPr>
      <w:bookmarkStart w:id="92" w:name="_Toc241138230"/>
      <w:r w:rsidRPr="005E0792">
        <w:lastRenderedPageBreak/>
        <w:t>Form</w:t>
      </w:r>
      <w:r w:rsidR="00B960EB">
        <w:t xml:space="preserve"> </w:t>
      </w:r>
      <w:r w:rsidR="003D7BC9">
        <w:t>3</w:t>
      </w:r>
      <w:r w:rsidRPr="005E0792">
        <w:t>:</w:t>
      </w:r>
      <w:r w:rsidR="00B960EB">
        <w:t xml:space="preserve"> </w:t>
      </w:r>
      <w:r w:rsidRPr="005E0792">
        <w:t>Approved</w:t>
      </w:r>
      <w:r w:rsidR="00B960EB">
        <w:t xml:space="preserve"> </w:t>
      </w:r>
      <w:r w:rsidRPr="005E0792">
        <w:t>supplier</w:t>
      </w:r>
      <w:r w:rsidR="00B960EB">
        <w:t xml:space="preserve"> </w:t>
      </w:r>
      <w:r w:rsidR="00441040">
        <w:t>register</w:t>
      </w:r>
      <w:bookmarkEnd w:id="92"/>
    </w:p>
    <w:p w14:paraId="71F118D9" w14:textId="7C61D7CE" w:rsidR="0083720B" w:rsidRPr="00B8146F" w:rsidRDefault="0083720B" w:rsidP="0083720B">
      <w:pPr>
        <w:pStyle w:val="BodyText"/>
        <w:rPr>
          <w:i/>
        </w:rPr>
      </w:pPr>
      <w:r w:rsidRPr="00B8146F">
        <w:rPr>
          <w:i/>
        </w:rPr>
        <w:t>List</w:t>
      </w:r>
      <w:r w:rsidR="00B960EB">
        <w:rPr>
          <w:i/>
        </w:rPr>
        <w:t xml:space="preserve"> </w:t>
      </w:r>
      <w:r w:rsidRPr="00B8146F">
        <w:rPr>
          <w:i/>
        </w:rPr>
        <w:t>all</w:t>
      </w:r>
      <w:r w:rsidR="00B960EB">
        <w:rPr>
          <w:i/>
        </w:rPr>
        <w:t xml:space="preserve"> </w:t>
      </w:r>
      <w:r w:rsidRPr="00B8146F">
        <w:rPr>
          <w:i/>
        </w:rPr>
        <w:t>suppliers</w:t>
      </w:r>
      <w:r w:rsidR="003D7BC9" w:rsidRPr="00B8146F">
        <w:rPr>
          <w:i/>
        </w:rPr>
        <w:t>,</w:t>
      </w:r>
      <w:r w:rsidR="00B960EB">
        <w:rPr>
          <w:i/>
        </w:rPr>
        <w:t xml:space="preserve"> </w:t>
      </w:r>
      <w:r w:rsidRPr="00B8146F">
        <w:rPr>
          <w:i/>
        </w:rPr>
        <w:t>including</w:t>
      </w:r>
      <w:r w:rsidR="00B960EB">
        <w:rPr>
          <w:i/>
        </w:rPr>
        <w:t xml:space="preserve"> </w:t>
      </w:r>
      <w:r w:rsidR="003D7BC9" w:rsidRPr="00B8146F">
        <w:rPr>
          <w:i/>
        </w:rPr>
        <w:t>for</w:t>
      </w:r>
      <w:r w:rsidR="00B960EB">
        <w:rPr>
          <w:i/>
        </w:rPr>
        <w:t xml:space="preserve"> </w:t>
      </w:r>
      <w:r w:rsidRPr="00B8146F">
        <w:rPr>
          <w:i/>
        </w:rPr>
        <w:t>eggs</w:t>
      </w:r>
      <w:r w:rsidR="00B960EB">
        <w:rPr>
          <w:i/>
        </w:rPr>
        <w:t xml:space="preserve"> </w:t>
      </w:r>
      <w:r w:rsidRPr="00B8146F">
        <w:rPr>
          <w:i/>
        </w:rPr>
        <w:t>(if</w:t>
      </w:r>
      <w:r w:rsidR="00B960EB">
        <w:rPr>
          <w:i/>
        </w:rPr>
        <w:t xml:space="preserve"> </w:t>
      </w:r>
      <w:r w:rsidR="003D7BC9" w:rsidRPr="00B8146F">
        <w:rPr>
          <w:i/>
        </w:rPr>
        <w:t>applicable</w:t>
      </w:r>
      <w:r w:rsidRPr="00B8146F">
        <w:rPr>
          <w:i/>
        </w:rPr>
        <w:t>),</w:t>
      </w:r>
      <w:r w:rsidR="00B960EB">
        <w:rPr>
          <w:i/>
        </w:rPr>
        <w:t xml:space="preserve"> </w:t>
      </w:r>
      <w:r w:rsidRPr="00B8146F">
        <w:rPr>
          <w:i/>
        </w:rPr>
        <w:t>birds,</w:t>
      </w:r>
      <w:r w:rsidR="00B960EB">
        <w:rPr>
          <w:i/>
        </w:rPr>
        <w:t xml:space="preserve"> </w:t>
      </w:r>
      <w:r w:rsidRPr="00B8146F">
        <w:rPr>
          <w:i/>
        </w:rPr>
        <w:t>packaging,</w:t>
      </w:r>
      <w:r w:rsidR="00B960EB">
        <w:rPr>
          <w:i/>
        </w:rPr>
        <w:t xml:space="preserve"> </w:t>
      </w:r>
      <w:r w:rsidRPr="00B8146F">
        <w:rPr>
          <w:i/>
        </w:rPr>
        <w:t>cleaning</w:t>
      </w:r>
      <w:r w:rsidR="00B960EB">
        <w:rPr>
          <w:i/>
        </w:rPr>
        <w:t xml:space="preserve"> </w:t>
      </w:r>
      <w:r w:rsidRPr="00B8146F">
        <w:rPr>
          <w:i/>
        </w:rPr>
        <w:t>chemicals,</w:t>
      </w:r>
      <w:r w:rsidR="00B960EB">
        <w:rPr>
          <w:i/>
        </w:rPr>
        <w:t xml:space="preserve"> </w:t>
      </w:r>
      <w:r w:rsidRPr="00B8146F">
        <w:rPr>
          <w:i/>
        </w:rPr>
        <w:t>egg</w:t>
      </w:r>
      <w:r w:rsidR="00B960EB">
        <w:rPr>
          <w:i/>
        </w:rPr>
        <w:t xml:space="preserve"> </w:t>
      </w:r>
      <w:r w:rsidRPr="00B8146F">
        <w:rPr>
          <w:i/>
        </w:rPr>
        <w:t>wash</w:t>
      </w:r>
      <w:r w:rsidR="00B960EB">
        <w:rPr>
          <w:i/>
        </w:rPr>
        <w:t xml:space="preserve"> </w:t>
      </w:r>
      <w:r w:rsidRPr="00B8146F">
        <w:rPr>
          <w:i/>
        </w:rPr>
        <w:t>chemicals</w:t>
      </w:r>
      <w:r w:rsidR="00B960EB">
        <w:rPr>
          <w:i/>
        </w:rPr>
        <w:t xml:space="preserve"> </w:t>
      </w:r>
      <w:r w:rsidRPr="00B8146F">
        <w:rPr>
          <w:i/>
        </w:rPr>
        <w:t>(if</w:t>
      </w:r>
      <w:r w:rsidR="00B960EB">
        <w:rPr>
          <w:i/>
        </w:rPr>
        <w:t xml:space="preserve"> </w:t>
      </w:r>
      <w:r w:rsidRPr="00B8146F">
        <w:rPr>
          <w:i/>
        </w:rPr>
        <w:t>applicable),</w:t>
      </w:r>
      <w:r w:rsidR="00B960EB">
        <w:rPr>
          <w:i/>
        </w:rPr>
        <w:t xml:space="preserve"> </w:t>
      </w:r>
      <w:r w:rsidRPr="00B8146F">
        <w:rPr>
          <w:i/>
        </w:rPr>
        <w:t>equipment,</w:t>
      </w:r>
      <w:r w:rsidR="00B960EB">
        <w:rPr>
          <w:i/>
        </w:rPr>
        <w:t xml:space="preserve"> </w:t>
      </w:r>
      <w:r w:rsidRPr="00B8146F">
        <w:rPr>
          <w:i/>
        </w:rPr>
        <w:t>feed,</w:t>
      </w:r>
      <w:r w:rsidR="00B960EB">
        <w:rPr>
          <w:i/>
        </w:rPr>
        <w:t xml:space="preserve"> </w:t>
      </w:r>
      <w:r w:rsidRPr="00B8146F">
        <w:rPr>
          <w:i/>
        </w:rPr>
        <w:t>litter</w:t>
      </w:r>
      <w:r w:rsidR="00B960EB">
        <w:rPr>
          <w:i/>
        </w:rPr>
        <w:t xml:space="preserve"> </w:t>
      </w:r>
      <w:r w:rsidRPr="00B8146F">
        <w:rPr>
          <w:i/>
        </w:rPr>
        <w:t>etc.</w:t>
      </w:r>
    </w:p>
    <w:tbl>
      <w:tblPr>
        <w:tblStyle w:val="ListTable3-Accent3"/>
        <w:tblW w:w="10201" w:type="dxa"/>
        <w:tblLook w:val="04A0" w:firstRow="1" w:lastRow="0" w:firstColumn="1" w:lastColumn="0" w:noHBand="0" w:noVBand="1"/>
      </w:tblPr>
      <w:tblGrid>
        <w:gridCol w:w="2524"/>
        <w:gridCol w:w="2034"/>
        <w:gridCol w:w="2383"/>
        <w:gridCol w:w="3260"/>
      </w:tblGrid>
      <w:tr w:rsidR="00C35BDC" w:rsidRPr="001B1708" w14:paraId="6030E3A4" w14:textId="77777777" w:rsidTr="00C35B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201" w:type="dxa"/>
            <w:gridSpan w:val="4"/>
            <w:shd w:val="clear" w:color="auto" w:fill="2D808E" w:themeFill="accent1"/>
          </w:tcPr>
          <w:p w14:paraId="16B2B0AF" w14:textId="3E3D1370" w:rsidR="00C35BDC" w:rsidRPr="001B1708" w:rsidRDefault="00C35BDC" w:rsidP="001B1708">
            <w:pPr>
              <w:pStyle w:val="BodyText"/>
              <w:rPr>
                <w:rFonts w:cstheme="majorHAnsi"/>
                <w:b/>
                <w:bCs/>
                <w:color w:val="FFFFFF" w:themeColor="background1"/>
              </w:rPr>
            </w:pPr>
            <w:r w:rsidRPr="001B1708">
              <w:rPr>
                <w:rFonts w:cstheme="majorHAnsi"/>
                <w:b/>
                <w:bCs/>
                <w:color w:val="FFFFFF" w:themeColor="background1"/>
              </w:rPr>
              <w:t>Approved</w:t>
            </w:r>
            <w:r w:rsidR="00B960EB">
              <w:rPr>
                <w:rFonts w:cstheme="majorHAnsi"/>
                <w:b/>
                <w:bCs/>
                <w:color w:val="FFFFFF" w:themeColor="background1"/>
              </w:rPr>
              <w:t xml:space="preserve"> </w:t>
            </w:r>
            <w:r w:rsidRPr="001B1708">
              <w:rPr>
                <w:rFonts w:cstheme="majorHAnsi"/>
                <w:b/>
                <w:bCs/>
                <w:color w:val="FFFFFF" w:themeColor="background1"/>
              </w:rPr>
              <w:t>supplier</w:t>
            </w:r>
            <w:r w:rsidR="00B960EB">
              <w:rPr>
                <w:rFonts w:cstheme="majorHAnsi"/>
                <w:b/>
                <w:bCs/>
                <w:color w:val="FFFFFF" w:themeColor="background1"/>
              </w:rPr>
              <w:t xml:space="preserve"> </w:t>
            </w:r>
            <w:r w:rsidRPr="001B1708">
              <w:rPr>
                <w:rFonts w:cstheme="majorHAnsi"/>
                <w:b/>
                <w:bCs/>
                <w:color w:val="FFFFFF" w:themeColor="background1"/>
              </w:rPr>
              <w:t>register</w:t>
            </w:r>
          </w:p>
        </w:tc>
      </w:tr>
      <w:tr w:rsidR="00517FCC" w:rsidRPr="001B1708" w14:paraId="5A08D2F0" w14:textId="77777777" w:rsidTr="006355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4" w:type="dxa"/>
            <w:shd w:val="clear" w:color="auto" w:fill="D1EEEA"/>
          </w:tcPr>
          <w:p w14:paraId="6866B5C3" w14:textId="60EFDDBD" w:rsidR="0083720B" w:rsidRPr="002E5463" w:rsidRDefault="008C71F5" w:rsidP="001B1708">
            <w:pPr>
              <w:pStyle w:val="BodyText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2E5463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S</w:t>
            </w:r>
            <w:r w:rsidR="0083720B" w:rsidRPr="002E5463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upplier</w:t>
            </w:r>
          </w:p>
        </w:tc>
        <w:tc>
          <w:tcPr>
            <w:tcW w:w="2034" w:type="dxa"/>
            <w:shd w:val="clear" w:color="auto" w:fill="D1EEEA"/>
          </w:tcPr>
          <w:p w14:paraId="4757ED28" w14:textId="30B114D8" w:rsidR="0083720B" w:rsidRPr="002E5463" w:rsidRDefault="0083720B" w:rsidP="001B1708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2E5463">
              <w:rPr>
                <w:rFonts w:asciiTheme="majorHAnsi" w:hAnsiTheme="majorHAnsi" w:cstheme="majorHAnsi"/>
                <w:b/>
                <w:sz w:val="20"/>
                <w:szCs w:val="20"/>
              </w:rPr>
              <w:t>Product</w:t>
            </w:r>
            <w:r w:rsidR="00FE0088" w:rsidRPr="002E5463"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B960EB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Pr="002E5463">
              <w:rPr>
                <w:rFonts w:asciiTheme="majorHAnsi" w:hAnsiTheme="majorHAnsi" w:cstheme="majorHAnsi"/>
                <w:b/>
                <w:sz w:val="20"/>
                <w:szCs w:val="20"/>
              </w:rPr>
              <w:t>supplied</w:t>
            </w:r>
            <w:r w:rsidR="00B960EB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83" w:type="dxa"/>
            <w:shd w:val="clear" w:color="auto" w:fill="D1EEEA"/>
          </w:tcPr>
          <w:p w14:paraId="1331DFEA" w14:textId="12C55E55" w:rsidR="0083720B" w:rsidRPr="002E5463" w:rsidRDefault="000C7040" w:rsidP="001B1708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2E5463">
              <w:rPr>
                <w:rFonts w:asciiTheme="majorHAnsi" w:hAnsiTheme="majorHAnsi" w:cstheme="majorHAnsi"/>
                <w:b/>
                <w:sz w:val="20"/>
                <w:szCs w:val="20"/>
              </w:rPr>
              <w:t>Contact</w:t>
            </w:r>
            <w:r w:rsidR="00B960EB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Pr="002E5463">
              <w:rPr>
                <w:rFonts w:asciiTheme="majorHAnsi" w:hAnsiTheme="majorHAnsi" w:cstheme="majorHAnsi"/>
                <w:b/>
                <w:sz w:val="20"/>
                <w:szCs w:val="20"/>
              </w:rPr>
              <w:t>details</w:t>
            </w:r>
          </w:p>
        </w:tc>
        <w:tc>
          <w:tcPr>
            <w:tcW w:w="3260" w:type="dxa"/>
            <w:shd w:val="clear" w:color="auto" w:fill="D1EEEA"/>
          </w:tcPr>
          <w:p w14:paraId="7B67D950" w14:textId="18BDF7EB" w:rsidR="0083720B" w:rsidRPr="002E5463" w:rsidRDefault="000C7040" w:rsidP="001B1708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2E5463">
              <w:rPr>
                <w:rFonts w:asciiTheme="majorHAnsi" w:hAnsiTheme="majorHAnsi" w:cstheme="majorHAnsi"/>
                <w:b/>
                <w:sz w:val="20"/>
                <w:szCs w:val="20"/>
              </w:rPr>
              <w:t>Certification</w:t>
            </w:r>
            <w:r w:rsidR="00B960EB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Pr="002E5463">
              <w:rPr>
                <w:rFonts w:asciiTheme="majorHAnsi" w:hAnsiTheme="majorHAnsi" w:cstheme="majorHAnsi"/>
                <w:b/>
                <w:sz w:val="20"/>
                <w:szCs w:val="20"/>
              </w:rPr>
              <w:t>details</w:t>
            </w:r>
            <w:r w:rsidR="00B960EB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="00F513F9" w:rsidRPr="002E5463">
              <w:rPr>
                <w:rFonts w:asciiTheme="majorHAnsi" w:hAnsiTheme="majorHAnsi" w:cstheme="majorHAnsi"/>
                <w:b/>
                <w:sz w:val="20"/>
                <w:szCs w:val="20"/>
              </w:rPr>
              <w:br/>
              <w:t>(</w:t>
            </w:r>
            <w:r w:rsidRPr="002E5463">
              <w:rPr>
                <w:rFonts w:asciiTheme="majorHAnsi" w:hAnsiTheme="majorHAnsi" w:cstheme="majorHAnsi"/>
                <w:b/>
                <w:sz w:val="20"/>
                <w:szCs w:val="20"/>
              </w:rPr>
              <w:t>e.g.</w:t>
            </w:r>
            <w:r w:rsidR="00B960EB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Pr="002E5463">
              <w:rPr>
                <w:rFonts w:asciiTheme="majorHAnsi" w:hAnsiTheme="majorHAnsi" w:cstheme="majorHAnsi"/>
                <w:b/>
                <w:sz w:val="20"/>
                <w:szCs w:val="20"/>
              </w:rPr>
              <w:t>NSW</w:t>
            </w:r>
            <w:r w:rsidR="00B960EB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Pr="002E5463">
              <w:rPr>
                <w:rFonts w:asciiTheme="majorHAnsi" w:hAnsiTheme="majorHAnsi" w:cstheme="majorHAnsi"/>
                <w:b/>
                <w:sz w:val="20"/>
                <w:szCs w:val="20"/>
              </w:rPr>
              <w:t>Food</w:t>
            </w:r>
            <w:r w:rsidR="00B960EB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Pr="002E5463">
              <w:rPr>
                <w:rFonts w:asciiTheme="majorHAnsi" w:hAnsiTheme="majorHAnsi" w:cstheme="majorHAnsi"/>
                <w:b/>
                <w:sz w:val="20"/>
                <w:szCs w:val="20"/>
              </w:rPr>
              <w:t>Authority</w:t>
            </w:r>
            <w:r w:rsidR="00B960EB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Pr="002E5463">
              <w:rPr>
                <w:rFonts w:asciiTheme="majorHAnsi" w:hAnsiTheme="majorHAnsi" w:cstheme="majorHAnsi"/>
                <w:b/>
                <w:sz w:val="20"/>
                <w:szCs w:val="20"/>
              </w:rPr>
              <w:t>licence</w:t>
            </w:r>
            <w:r w:rsidR="00B960EB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="00B8146F" w:rsidRPr="002E5463">
              <w:rPr>
                <w:rFonts w:asciiTheme="majorHAnsi" w:hAnsiTheme="majorHAnsi" w:cstheme="majorHAnsi"/>
                <w:b/>
                <w:sz w:val="20"/>
                <w:szCs w:val="20"/>
              </w:rPr>
              <w:t>number</w:t>
            </w:r>
            <w:r w:rsidR="00F513F9" w:rsidRPr="002E5463">
              <w:rPr>
                <w:rFonts w:asciiTheme="majorHAnsi" w:hAnsiTheme="majorHAnsi" w:cstheme="majorHAnsi"/>
                <w:b/>
                <w:sz w:val="20"/>
                <w:szCs w:val="20"/>
              </w:rPr>
              <w:t>)</w:t>
            </w:r>
          </w:p>
        </w:tc>
      </w:tr>
      <w:tr w:rsidR="0083720B" w:rsidRPr="00BE2177" w14:paraId="6BC0E81D" w14:textId="77777777" w:rsidTr="00C07558">
        <w:trPr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4" w:type="dxa"/>
            <w:shd w:val="clear" w:color="auto" w:fill="auto"/>
          </w:tcPr>
          <w:p w14:paraId="10597A22" w14:textId="77777777" w:rsidR="0083720B" w:rsidRPr="001B1708" w:rsidRDefault="0083720B" w:rsidP="00DE1113">
            <w:pPr>
              <w:pStyle w:val="TableParagraph"/>
              <w:rPr>
                <w:bCs w:val="0"/>
              </w:rPr>
            </w:pPr>
          </w:p>
          <w:p w14:paraId="0926002E" w14:textId="77777777" w:rsidR="00B8146F" w:rsidRPr="001B1708" w:rsidRDefault="00B8146F" w:rsidP="00DE1113">
            <w:pPr>
              <w:pStyle w:val="TableParagraph"/>
              <w:rPr>
                <w:bCs w:val="0"/>
              </w:rPr>
            </w:pPr>
          </w:p>
          <w:p w14:paraId="1F912B37" w14:textId="77777777" w:rsidR="0083720B" w:rsidRPr="001B1708" w:rsidRDefault="0083720B" w:rsidP="00DE1113">
            <w:pPr>
              <w:pStyle w:val="TableParagraph"/>
              <w:rPr>
                <w:bCs w:val="0"/>
              </w:rPr>
            </w:pPr>
          </w:p>
        </w:tc>
        <w:tc>
          <w:tcPr>
            <w:tcW w:w="2034" w:type="dxa"/>
          </w:tcPr>
          <w:p w14:paraId="1F339148" w14:textId="77777777" w:rsidR="0083720B" w:rsidRPr="00372673" w:rsidRDefault="0083720B" w:rsidP="00DE1113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83" w:type="dxa"/>
          </w:tcPr>
          <w:p w14:paraId="185948C2" w14:textId="77777777" w:rsidR="0083720B" w:rsidRPr="00372673" w:rsidRDefault="0083720B" w:rsidP="00DE1113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260" w:type="dxa"/>
          </w:tcPr>
          <w:p w14:paraId="3448E689" w14:textId="77777777" w:rsidR="0083720B" w:rsidRPr="00372673" w:rsidRDefault="0083720B" w:rsidP="00DE1113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3720B" w:rsidRPr="00BE2177" w14:paraId="059ED631" w14:textId="77777777" w:rsidTr="00C075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4" w:type="dxa"/>
            <w:shd w:val="clear" w:color="auto" w:fill="auto"/>
          </w:tcPr>
          <w:p w14:paraId="1038ECB5" w14:textId="77777777" w:rsidR="0083720B" w:rsidRPr="001B1708" w:rsidRDefault="0083720B" w:rsidP="00DE1113">
            <w:pPr>
              <w:pStyle w:val="TableParagraph"/>
              <w:rPr>
                <w:bCs w:val="0"/>
              </w:rPr>
            </w:pPr>
          </w:p>
          <w:p w14:paraId="3BC4E9E6" w14:textId="77777777" w:rsidR="00B8146F" w:rsidRPr="001B1708" w:rsidRDefault="00B8146F" w:rsidP="00DE1113">
            <w:pPr>
              <w:pStyle w:val="TableParagraph"/>
              <w:rPr>
                <w:bCs w:val="0"/>
              </w:rPr>
            </w:pPr>
          </w:p>
          <w:p w14:paraId="62959246" w14:textId="77777777" w:rsidR="0083720B" w:rsidRPr="001B1708" w:rsidRDefault="0083720B" w:rsidP="00DE1113">
            <w:pPr>
              <w:pStyle w:val="TableParagraph"/>
              <w:rPr>
                <w:bCs w:val="0"/>
              </w:rPr>
            </w:pPr>
          </w:p>
        </w:tc>
        <w:tc>
          <w:tcPr>
            <w:tcW w:w="2034" w:type="dxa"/>
          </w:tcPr>
          <w:p w14:paraId="1F197D72" w14:textId="77777777" w:rsidR="0083720B" w:rsidRPr="00372673" w:rsidRDefault="0083720B" w:rsidP="00DE1113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83" w:type="dxa"/>
          </w:tcPr>
          <w:p w14:paraId="2FEE351D" w14:textId="77777777" w:rsidR="0083720B" w:rsidRPr="00372673" w:rsidRDefault="0083720B" w:rsidP="00DE1113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260" w:type="dxa"/>
          </w:tcPr>
          <w:p w14:paraId="607863F0" w14:textId="77777777" w:rsidR="0083720B" w:rsidRPr="00372673" w:rsidRDefault="0083720B" w:rsidP="00DE1113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3720B" w:rsidRPr="00BE2177" w14:paraId="5B81ACCD" w14:textId="77777777" w:rsidTr="00C07558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4" w:type="dxa"/>
            <w:shd w:val="clear" w:color="auto" w:fill="auto"/>
          </w:tcPr>
          <w:p w14:paraId="26654D31" w14:textId="77777777" w:rsidR="0083720B" w:rsidRPr="001B1708" w:rsidRDefault="0083720B" w:rsidP="00DE1113">
            <w:pPr>
              <w:pStyle w:val="TableParagraph"/>
              <w:rPr>
                <w:bCs w:val="0"/>
              </w:rPr>
            </w:pPr>
          </w:p>
          <w:p w14:paraId="515D7BAF" w14:textId="77777777" w:rsidR="00B8146F" w:rsidRPr="001B1708" w:rsidRDefault="00B8146F" w:rsidP="00DE1113">
            <w:pPr>
              <w:pStyle w:val="TableParagraph"/>
              <w:rPr>
                <w:bCs w:val="0"/>
              </w:rPr>
            </w:pPr>
          </w:p>
          <w:p w14:paraId="398BCDC6" w14:textId="77777777" w:rsidR="0083720B" w:rsidRPr="001B1708" w:rsidRDefault="0083720B" w:rsidP="00DE1113">
            <w:pPr>
              <w:pStyle w:val="TableParagraph"/>
              <w:rPr>
                <w:bCs w:val="0"/>
              </w:rPr>
            </w:pPr>
          </w:p>
        </w:tc>
        <w:tc>
          <w:tcPr>
            <w:tcW w:w="2034" w:type="dxa"/>
          </w:tcPr>
          <w:p w14:paraId="4361F2B5" w14:textId="77777777" w:rsidR="0083720B" w:rsidRPr="00372673" w:rsidRDefault="0083720B" w:rsidP="00DE1113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83" w:type="dxa"/>
          </w:tcPr>
          <w:p w14:paraId="1FA8D210" w14:textId="77777777" w:rsidR="0083720B" w:rsidRPr="00372673" w:rsidRDefault="0083720B" w:rsidP="00DE1113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260" w:type="dxa"/>
          </w:tcPr>
          <w:p w14:paraId="2A8F6E28" w14:textId="77777777" w:rsidR="0083720B" w:rsidRPr="00372673" w:rsidRDefault="0083720B" w:rsidP="00DE1113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3720B" w:rsidRPr="00BE2177" w14:paraId="18B2B0DF" w14:textId="77777777" w:rsidTr="00C075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4" w:type="dxa"/>
            <w:shd w:val="clear" w:color="auto" w:fill="auto"/>
          </w:tcPr>
          <w:p w14:paraId="701BB0C3" w14:textId="77777777" w:rsidR="0083720B" w:rsidRPr="001B1708" w:rsidRDefault="0083720B" w:rsidP="00DE1113">
            <w:pPr>
              <w:pStyle w:val="TableParagraph"/>
              <w:rPr>
                <w:bCs w:val="0"/>
              </w:rPr>
            </w:pPr>
          </w:p>
          <w:p w14:paraId="055193B2" w14:textId="77777777" w:rsidR="00B8146F" w:rsidRPr="001B1708" w:rsidRDefault="00B8146F" w:rsidP="00DE1113">
            <w:pPr>
              <w:pStyle w:val="TableParagraph"/>
              <w:rPr>
                <w:bCs w:val="0"/>
              </w:rPr>
            </w:pPr>
          </w:p>
          <w:p w14:paraId="18CF1E20" w14:textId="77777777" w:rsidR="0083720B" w:rsidRPr="001B1708" w:rsidRDefault="0083720B" w:rsidP="00DE1113">
            <w:pPr>
              <w:pStyle w:val="TableParagraph"/>
              <w:rPr>
                <w:bCs w:val="0"/>
              </w:rPr>
            </w:pPr>
          </w:p>
        </w:tc>
        <w:tc>
          <w:tcPr>
            <w:tcW w:w="2034" w:type="dxa"/>
          </w:tcPr>
          <w:p w14:paraId="5CC36972" w14:textId="77777777" w:rsidR="0083720B" w:rsidRPr="00372673" w:rsidRDefault="0083720B" w:rsidP="00DE1113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83" w:type="dxa"/>
          </w:tcPr>
          <w:p w14:paraId="4FB1209E" w14:textId="77777777" w:rsidR="0083720B" w:rsidRPr="00372673" w:rsidRDefault="0083720B" w:rsidP="00DE1113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260" w:type="dxa"/>
          </w:tcPr>
          <w:p w14:paraId="593D1DF2" w14:textId="77777777" w:rsidR="0083720B" w:rsidRPr="00372673" w:rsidRDefault="0083720B" w:rsidP="00DE1113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3720B" w:rsidRPr="00BE2177" w14:paraId="735439EB" w14:textId="77777777" w:rsidTr="00C07558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4" w:type="dxa"/>
            <w:shd w:val="clear" w:color="auto" w:fill="auto"/>
          </w:tcPr>
          <w:p w14:paraId="6233D8C5" w14:textId="77777777" w:rsidR="0083720B" w:rsidRPr="001B1708" w:rsidRDefault="0083720B" w:rsidP="00DE1113">
            <w:pPr>
              <w:pStyle w:val="TableParagraph"/>
              <w:rPr>
                <w:bCs w:val="0"/>
              </w:rPr>
            </w:pPr>
          </w:p>
          <w:p w14:paraId="4D687B36" w14:textId="77777777" w:rsidR="00B8146F" w:rsidRPr="001B1708" w:rsidRDefault="00B8146F" w:rsidP="00DE1113">
            <w:pPr>
              <w:pStyle w:val="TableParagraph"/>
              <w:rPr>
                <w:bCs w:val="0"/>
              </w:rPr>
            </w:pPr>
          </w:p>
          <w:p w14:paraId="1A381A54" w14:textId="77777777" w:rsidR="0083720B" w:rsidRPr="001B1708" w:rsidRDefault="0083720B" w:rsidP="00DE1113">
            <w:pPr>
              <w:pStyle w:val="TableParagraph"/>
              <w:rPr>
                <w:bCs w:val="0"/>
              </w:rPr>
            </w:pPr>
          </w:p>
        </w:tc>
        <w:tc>
          <w:tcPr>
            <w:tcW w:w="2034" w:type="dxa"/>
          </w:tcPr>
          <w:p w14:paraId="7556CEA5" w14:textId="77777777" w:rsidR="0083720B" w:rsidRPr="00372673" w:rsidRDefault="0083720B" w:rsidP="00DE1113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83" w:type="dxa"/>
          </w:tcPr>
          <w:p w14:paraId="1E4290BF" w14:textId="77777777" w:rsidR="0083720B" w:rsidRPr="00372673" w:rsidRDefault="0083720B" w:rsidP="00DE1113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260" w:type="dxa"/>
          </w:tcPr>
          <w:p w14:paraId="7AB7AC26" w14:textId="77777777" w:rsidR="0083720B" w:rsidRPr="00372673" w:rsidRDefault="0083720B" w:rsidP="00DE1113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3720B" w:rsidRPr="00BE2177" w14:paraId="45395E22" w14:textId="77777777" w:rsidTr="00C075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4" w:type="dxa"/>
            <w:shd w:val="clear" w:color="auto" w:fill="auto"/>
          </w:tcPr>
          <w:p w14:paraId="3C34FBBA" w14:textId="77777777" w:rsidR="0083720B" w:rsidRPr="001B1708" w:rsidRDefault="0083720B" w:rsidP="00DE1113">
            <w:pPr>
              <w:pStyle w:val="TableParagraph"/>
              <w:rPr>
                <w:bCs w:val="0"/>
              </w:rPr>
            </w:pPr>
          </w:p>
          <w:p w14:paraId="2DDE0374" w14:textId="77777777" w:rsidR="00B8146F" w:rsidRPr="001B1708" w:rsidRDefault="00B8146F" w:rsidP="00DE1113">
            <w:pPr>
              <w:pStyle w:val="TableParagraph"/>
              <w:rPr>
                <w:bCs w:val="0"/>
              </w:rPr>
            </w:pPr>
          </w:p>
          <w:p w14:paraId="013EDFFD" w14:textId="77777777" w:rsidR="0083720B" w:rsidRPr="001B1708" w:rsidRDefault="0083720B" w:rsidP="00DE1113">
            <w:pPr>
              <w:pStyle w:val="TableParagraph"/>
              <w:rPr>
                <w:bCs w:val="0"/>
              </w:rPr>
            </w:pPr>
          </w:p>
        </w:tc>
        <w:tc>
          <w:tcPr>
            <w:tcW w:w="2034" w:type="dxa"/>
          </w:tcPr>
          <w:p w14:paraId="6423AAE0" w14:textId="77777777" w:rsidR="0083720B" w:rsidRPr="00372673" w:rsidRDefault="0083720B" w:rsidP="00DE1113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83" w:type="dxa"/>
          </w:tcPr>
          <w:p w14:paraId="475F3588" w14:textId="77777777" w:rsidR="0083720B" w:rsidRPr="00372673" w:rsidRDefault="0083720B" w:rsidP="00DE1113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260" w:type="dxa"/>
          </w:tcPr>
          <w:p w14:paraId="2A9585C3" w14:textId="77777777" w:rsidR="0083720B" w:rsidRPr="00372673" w:rsidRDefault="0083720B" w:rsidP="00DE1113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3720B" w:rsidRPr="00BE2177" w14:paraId="196B6DC2" w14:textId="77777777" w:rsidTr="00C07558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4" w:type="dxa"/>
            <w:shd w:val="clear" w:color="auto" w:fill="auto"/>
          </w:tcPr>
          <w:p w14:paraId="18F04A72" w14:textId="77777777" w:rsidR="0083720B" w:rsidRPr="001B1708" w:rsidRDefault="0083720B" w:rsidP="00DE1113">
            <w:pPr>
              <w:pStyle w:val="TableParagraph"/>
              <w:rPr>
                <w:bCs w:val="0"/>
              </w:rPr>
            </w:pPr>
          </w:p>
          <w:p w14:paraId="156C56EE" w14:textId="77777777" w:rsidR="00B8146F" w:rsidRPr="001B1708" w:rsidRDefault="00B8146F" w:rsidP="00DE1113">
            <w:pPr>
              <w:pStyle w:val="TableParagraph"/>
              <w:rPr>
                <w:bCs w:val="0"/>
              </w:rPr>
            </w:pPr>
          </w:p>
          <w:p w14:paraId="44DD2574" w14:textId="77777777" w:rsidR="0083720B" w:rsidRPr="001B1708" w:rsidRDefault="0083720B" w:rsidP="00DE1113">
            <w:pPr>
              <w:pStyle w:val="TableParagraph"/>
              <w:rPr>
                <w:bCs w:val="0"/>
              </w:rPr>
            </w:pPr>
          </w:p>
        </w:tc>
        <w:tc>
          <w:tcPr>
            <w:tcW w:w="2034" w:type="dxa"/>
          </w:tcPr>
          <w:p w14:paraId="72F2AA94" w14:textId="77777777" w:rsidR="0083720B" w:rsidRPr="00372673" w:rsidRDefault="0083720B" w:rsidP="00DE1113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83" w:type="dxa"/>
          </w:tcPr>
          <w:p w14:paraId="6286EEFE" w14:textId="77777777" w:rsidR="0083720B" w:rsidRPr="00372673" w:rsidRDefault="0083720B" w:rsidP="00DE1113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260" w:type="dxa"/>
          </w:tcPr>
          <w:p w14:paraId="6D8B7098" w14:textId="77777777" w:rsidR="0083720B" w:rsidRPr="00372673" w:rsidRDefault="0083720B" w:rsidP="00DE1113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A1D80" w:rsidRPr="00BE2177" w14:paraId="4CDE5C29" w14:textId="77777777" w:rsidTr="002B79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4" w:type="dxa"/>
            <w:shd w:val="clear" w:color="auto" w:fill="auto"/>
          </w:tcPr>
          <w:p w14:paraId="35E6F86B" w14:textId="77777777" w:rsidR="006A1D80" w:rsidRPr="001B1708" w:rsidRDefault="006A1D80" w:rsidP="002B799E">
            <w:pPr>
              <w:pStyle w:val="TableParagraph"/>
              <w:rPr>
                <w:bCs w:val="0"/>
              </w:rPr>
            </w:pPr>
          </w:p>
          <w:p w14:paraId="78D4F7EF" w14:textId="77777777" w:rsidR="006A1D80" w:rsidRPr="001B1708" w:rsidRDefault="006A1D80" w:rsidP="002B799E">
            <w:pPr>
              <w:pStyle w:val="TableParagraph"/>
              <w:rPr>
                <w:bCs w:val="0"/>
              </w:rPr>
            </w:pPr>
          </w:p>
          <w:p w14:paraId="1D388E94" w14:textId="77777777" w:rsidR="006A1D80" w:rsidRPr="001B1708" w:rsidRDefault="006A1D80" w:rsidP="002B799E">
            <w:pPr>
              <w:pStyle w:val="TableParagraph"/>
              <w:rPr>
                <w:bCs w:val="0"/>
              </w:rPr>
            </w:pPr>
          </w:p>
        </w:tc>
        <w:tc>
          <w:tcPr>
            <w:tcW w:w="2034" w:type="dxa"/>
          </w:tcPr>
          <w:p w14:paraId="1DC275E5" w14:textId="77777777" w:rsidR="006A1D80" w:rsidRPr="00372673" w:rsidRDefault="006A1D80" w:rsidP="002B799E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83" w:type="dxa"/>
          </w:tcPr>
          <w:p w14:paraId="48319986" w14:textId="77777777" w:rsidR="006A1D80" w:rsidRPr="00372673" w:rsidRDefault="006A1D80" w:rsidP="002B799E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260" w:type="dxa"/>
          </w:tcPr>
          <w:p w14:paraId="31DB8086" w14:textId="77777777" w:rsidR="006A1D80" w:rsidRPr="00372673" w:rsidRDefault="006A1D80" w:rsidP="002B799E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A1D80" w:rsidRPr="00BE2177" w14:paraId="3F8846DA" w14:textId="77777777" w:rsidTr="002B799E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4" w:type="dxa"/>
            <w:shd w:val="clear" w:color="auto" w:fill="auto"/>
          </w:tcPr>
          <w:p w14:paraId="2F8210E8" w14:textId="77777777" w:rsidR="006A1D80" w:rsidRPr="001B1708" w:rsidRDefault="006A1D80" w:rsidP="002B799E">
            <w:pPr>
              <w:pStyle w:val="TableParagraph"/>
              <w:rPr>
                <w:bCs w:val="0"/>
              </w:rPr>
            </w:pPr>
          </w:p>
          <w:p w14:paraId="2BCF52C6" w14:textId="77777777" w:rsidR="006A1D80" w:rsidRPr="001B1708" w:rsidRDefault="006A1D80" w:rsidP="002B799E">
            <w:pPr>
              <w:pStyle w:val="TableParagraph"/>
              <w:rPr>
                <w:bCs w:val="0"/>
              </w:rPr>
            </w:pPr>
          </w:p>
          <w:p w14:paraId="4BA73C23" w14:textId="77777777" w:rsidR="006A1D80" w:rsidRPr="001B1708" w:rsidRDefault="006A1D80" w:rsidP="002B799E">
            <w:pPr>
              <w:pStyle w:val="TableParagraph"/>
              <w:rPr>
                <w:bCs w:val="0"/>
              </w:rPr>
            </w:pPr>
          </w:p>
        </w:tc>
        <w:tc>
          <w:tcPr>
            <w:tcW w:w="2034" w:type="dxa"/>
          </w:tcPr>
          <w:p w14:paraId="69BAEC1F" w14:textId="77777777" w:rsidR="006A1D80" w:rsidRPr="00372673" w:rsidRDefault="006A1D80" w:rsidP="002B799E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83" w:type="dxa"/>
          </w:tcPr>
          <w:p w14:paraId="43014032" w14:textId="77777777" w:rsidR="006A1D80" w:rsidRPr="00372673" w:rsidRDefault="006A1D80" w:rsidP="002B799E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260" w:type="dxa"/>
          </w:tcPr>
          <w:p w14:paraId="22089D53" w14:textId="77777777" w:rsidR="006A1D80" w:rsidRPr="00372673" w:rsidRDefault="006A1D80" w:rsidP="002B799E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3720B" w:rsidRPr="00BE2177" w14:paraId="7AAECBCB" w14:textId="77777777" w:rsidTr="00C075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4" w:type="dxa"/>
            <w:shd w:val="clear" w:color="auto" w:fill="auto"/>
          </w:tcPr>
          <w:p w14:paraId="21CA901A" w14:textId="77777777" w:rsidR="0083720B" w:rsidRPr="001B1708" w:rsidRDefault="0083720B" w:rsidP="00DE1113">
            <w:pPr>
              <w:pStyle w:val="TableParagraph"/>
              <w:rPr>
                <w:bCs w:val="0"/>
              </w:rPr>
            </w:pPr>
          </w:p>
          <w:p w14:paraId="6E475331" w14:textId="77777777" w:rsidR="00B8146F" w:rsidRPr="001B1708" w:rsidRDefault="00B8146F" w:rsidP="00DE1113">
            <w:pPr>
              <w:pStyle w:val="TableParagraph"/>
              <w:rPr>
                <w:bCs w:val="0"/>
              </w:rPr>
            </w:pPr>
          </w:p>
          <w:p w14:paraId="495E6CBD" w14:textId="77777777" w:rsidR="0083720B" w:rsidRPr="001B1708" w:rsidRDefault="0083720B" w:rsidP="00DE1113">
            <w:pPr>
              <w:pStyle w:val="TableParagraph"/>
              <w:rPr>
                <w:bCs w:val="0"/>
              </w:rPr>
            </w:pPr>
          </w:p>
        </w:tc>
        <w:tc>
          <w:tcPr>
            <w:tcW w:w="2034" w:type="dxa"/>
          </w:tcPr>
          <w:p w14:paraId="467E7084" w14:textId="77777777" w:rsidR="0083720B" w:rsidRPr="00372673" w:rsidRDefault="0083720B" w:rsidP="00DE1113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83" w:type="dxa"/>
          </w:tcPr>
          <w:p w14:paraId="7BAF5A55" w14:textId="77777777" w:rsidR="0083720B" w:rsidRPr="00372673" w:rsidRDefault="0083720B" w:rsidP="00DE1113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260" w:type="dxa"/>
          </w:tcPr>
          <w:p w14:paraId="11295BAE" w14:textId="77777777" w:rsidR="0083720B" w:rsidRPr="00372673" w:rsidRDefault="0083720B" w:rsidP="00DE1113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2361552" w14:textId="77777777" w:rsidR="00074FDA" w:rsidRDefault="00074FDA" w:rsidP="00A029C2">
      <w:pPr>
        <w:rPr>
          <w:rFonts w:ascii="Public Sans Light" w:hAnsi="Public Sans Light"/>
        </w:rPr>
        <w:sectPr w:rsidR="00074FDA" w:rsidSect="00000042">
          <w:footerReference w:type="default" r:id="rId35"/>
          <w:pgSz w:w="11906" w:h="16838" w:code="9"/>
          <w:pgMar w:top="851" w:right="851" w:bottom="851" w:left="851" w:header="397" w:footer="397" w:gutter="0"/>
          <w:cols w:space="708"/>
          <w:docGrid w:linePitch="360"/>
        </w:sectPr>
      </w:pPr>
    </w:p>
    <w:p w14:paraId="4EAA78FB" w14:textId="23CD7E80" w:rsidR="00314311" w:rsidRPr="002F4033" w:rsidRDefault="00314311" w:rsidP="00074FDA">
      <w:pPr>
        <w:pStyle w:val="Heading2"/>
      </w:pPr>
      <w:bookmarkStart w:id="93" w:name="_Hlk213684270"/>
      <w:bookmarkStart w:id="94" w:name="_Toc241138231"/>
      <w:r>
        <w:lastRenderedPageBreak/>
        <w:t>Form</w:t>
      </w:r>
      <w:r w:rsidR="00B960EB">
        <w:t xml:space="preserve"> </w:t>
      </w:r>
      <w:r w:rsidR="00FD0EA2">
        <w:t>4</w:t>
      </w:r>
      <w:r w:rsidRPr="002F4033">
        <w:t>:</w:t>
      </w:r>
      <w:r w:rsidR="00B960EB">
        <w:t xml:space="preserve"> </w:t>
      </w:r>
      <w:r w:rsidRPr="002F4033">
        <w:t>Staff</w:t>
      </w:r>
      <w:r w:rsidR="00B960EB">
        <w:t xml:space="preserve"> </w:t>
      </w:r>
      <w:r w:rsidRPr="002F4033">
        <w:t>training</w:t>
      </w:r>
      <w:r w:rsidR="00B960EB">
        <w:t xml:space="preserve"> </w:t>
      </w:r>
      <w:r w:rsidRPr="002F4033">
        <w:t>register</w:t>
      </w:r>
      <w:bookmarkEnd w:id="93"/>
      <w:bookmarkEnd w:id="94"/>
    </w:p>
    <w:p w14:paraId="629ECE28" w14:textId="66BC3A53" w:rsidR="003A5331" w:rsidRPr="00FF1D5F" w:rsidRDefault="00FF1D5F" w:rsidP="003A5331">
      <w:pPr>
        <w:pStyle w:val="BodyText"/>
        <w:rPr>
          <w:i/>
          <w:iCs/>
        </w:rPr>
      </w:pPr>
      <w:r>
        <w:rPr>
          <w:i/>
          <w:iCs/>
        </w:rPr>
        <w:t>An</w:t>
      </w:r>
      <w:r w:rsidR="00B960EB">
        <w:rPr>
          <w:i/>
          <w:iCs/>
        </w:rPr>
        <w:t xml:space="preserve"> </w:t>
      </w:r>
      <w:r w:rsidR="003A5331" w:rsidRPr="00FF1D5F">
        <w:rPr>
          <w:i/>
          <w:iCs/>
        </w:rPr>
        <w:t>example</w:t>
      </w:r>
      <w:r w:rsidR="00B960EB">
        <w:rPr>
          <w:i/>
          <w:iCs/>
        </w:rPr>
        <w:t xml:space="preserve"> </w:t>
      </w:r>
      <w:r w:rsidR="003A5331" w:rsidRPr="00FF1D5F">
        <w:rPr>
          <w:i/>
          <w:iCs/>
        </w:rPr>
        <w:t>of</w:t>
      </w:r>
      <w:r w:rsidR="00B960EB">
        <w:rPr>
          <w:i/>
          <w:iCs/>
        </w:rPr>
        <w:t xml:space="preserve"> </w:t>
      </w:r>
      <w:r w:rsidR="003A5331" w:rsidRPr="00FF1D5F">
        <w:rPr>
          <w:i/>
          <w:iCs/>
        </w:rPr>
        <w:t>the</w:t>
      </w:r>
      <w:r w:rsidR="00B960EB">
        <w:rPr>
          <w:i/>
          <w:iCs/>
        </w:rPr>
        <w:t xml:space="preserve"> </w:t>
      </w:r>
      <w:r>
        <w:rPr>
          <w:i/>
          <w:iCs/>
        </w:rPr>
        <w:t>completed</w:t>
      </w:r>
      <w:r w:rsidR="00B960EB">
        <w:rPr>
          <w:i/>
          <w:iCs/>
        </w:rPr>
        <w:t xml:space="preserve"> </w:t>
      </w:r>
      <w:r w:rsidRPr="00FF1D5F">
        <w:rPr>
          <w:i/>
          <w:iCs/>
        </w:rPr>
        <w:t>Staff</w:t>
      </w:r>
      <w:r w:rsidR="00B960EB">
        <w:rPr>
          <w:i/>
          <w:iCs/>
        </w:rPr>
        <w:t xml:space="preserve"> </w:t>
      </w:r>
      <w:r w:rsidRPr="00FF1D5F">
        <w:rPr>
          <w:i/>
          <w:iCs/>
        </w:rPr>
        <w:t>training</w:t>
      </w:r>
      <w:r w:rsidR="00B960EB">
        <w:rPr>
          <w:i/>
          <w:iCs/>
        </w:rPr>
        <w:t xml:space="preserve"> </w:t>
      </w:r>
      <w:r w:rsidRPr="00FF1D5F">
        <w:rPr>
          <w:i/>
          <w:iCs/>
        </w:rPr>
        <w:t>register</w:t>
      </w:r>
      <w:r w:rsidR="00B960EB">
        <w:rPr>
          <w:i/>
          <w:iCs/>
        </w:rPr>
        <w:t xml:space="preserve"> </w:t>
      </w:r>
      <w:r w:rsidRPr="00FF1D5F">
        <w:rPr>
          <w:i/>
          <w:iCs/>
        </w:rPr>
        <w:t>is</w:t>
      </w:r>
      <w:r w:rsidR="00B960EB">
        <w:rPr>
          <w:i/>
          <w:iCs/>
        </w:rPr>
        <w:t xml:space="preserve"> </w:t>
      </w:r>
      <w:r w:rsidRPr="00FF1D5F">
        <w:rPr>
          <w:i/>
          <w:iCs/>
        </w:rPr>
        <w:t>in</w:t>
      </w:r>
      <w:r w:rsidR="00B960EB">
        <w:rPr>
          <w:i/>
          <w:iCs/>
        </w:rPr>
        <w:t xml:space="preserve"> </w:t>
      </w:r>
      <w:r w:rsidRPr="00FF1D5F">
        <w:rPr>
          <w:i/>
          <w:iCs/>
        </w:rPr>
        <w:t>Appendix</w:t>
      </w:r>
      <w:r w:rsidR="00B960EB">
        <w:rPr>
          <w:i/>
          <w:iCs/>
        </w:rPr>
        <w:t xml:space="preserve"> </w:t>
      </w:r>
      <w:r w:rsidRPr="00FF1D5F">
        <w:rPr>
          <w:i/>
          <w:iCs/>
        </w:rPr>
        <w:t>2.</w:t>
      </w:r>
      <w:r w:rsidR="00B960EB">
        <w:rPr>
          <w:i/>
          <w:iCs/>
        </w:rPr>
        <w:t xml:space="preserve"> </w:t>
      </w:r>
    </w:p>
    <w:tbl>
      <w:tblPr>
        <w:tblStyle w:val="ListTable3-Accent3"/>
        <w:tblW w:w="5012" w:type="pct"/>
        <w:tblLook w:val="04A0" w:firstRow="1" w:lastRow="0" w:firstColumn="1" w:lastColumn="0" w:noHBand="0" w:noVBand="1"/>
      </w:tblPr>
      <w:tblGrid>
        <w:gridCol w:w="2262"/>
        <w:gridCol w:w="2351"/>
        <w:gridCol w:w="3319"/>
        <w:gridCol w:w="3118"/>
        <w:gridCol w:w="2418"/>
        <w:gridCol w:w="1699"/>
      </w:tblGrid>
      <w:tr w:rsidR="00A26F47" w:rsidRPr="006A1D80" w14:paraId="2BE743DE" w14:textId="77777777" w:rsidTr="00A26F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gridSpan w:val="6"/>
            <w:shd w:val="clear" w:color="auto" w:fill="2D808E" w:themeFill="accent1"/>
          </w:tcPr>
          <w:p w14:paraId="45857506" w14:textId="20CBBB9E" w:rsidR="00A26F47" w:rsidRPr="006A1D80" w:rsidRDefault="00A26F47" w:rsidP="006A1D80">
            <w:pPr>
              <w:pStyle w:val="BodyText"/>
              <w:rPr>
                <w:b/>
                <w:bCs/>
                <w:color w:val="FFFFFF" w:themeColor="background1"/>
              </w:rPr>
            </w:pPr>
            <w:r w:rsidRPr="006A1D80">
              <w:rPr>
                <w:b/>
                <w:bCs/>
                <w:color w:val="FFFFFF" w:themeColor="background1"/>
              </w:rPr>
              <w:t>Staff</w:t>
            </w:r>
            <w:r w:rsidR="00B960EB">
              <w:rPr>
                <w:b/>
                <w:bCs/>
                <w:color w:val="FFFFFF" w:themeColor="background1"/>
              </w:rPr>
              <w:t xml:space="preserve"> </w:t>
            </w:r>
            <w:r w:rsidRPr="006A1D80">
              <w:rPr>
                <w:b/>
                <w:bCs/>
                <w:color w:val="FFFFFF" w:themeColor="background1"/>
              </w:rPr>
              <w:t>training</w:t>
            </w:r>
            <w:r w:rsidR="00B960EB">
              <w:rPr>
                <w:b/>
                <w:bCs/>
                <w:color w:val="FFFFFF" w:themeColor="background1"/>
              </w:rPr>
              <w:t xml:space="preserve"> </w:t>
            </w:r>
            <w:r w:rsidRPr="006A1D80">
              <w:rPr>
                <w:b/>
                <w:bCs/>
                <w:color w:val="FFFFFF" w:themeColor="background1"/>
              </w:rPr>
              <w:t>register</w:t>
            </w:r>
          </w:p>
        </w:tc>
      </w:tr>
      <w:tr w:rsidR="008A5374" w:rsidRPr="006A1D80" w14:paraId="7C50F7DC" w14:textId="22379D8F" w:rsidTr="006355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6" w:type="pct"/>
            <w:shd w:val="clear" w:color="auto" w:fill="D1EEEA"/>
          </w:tcPr>
          <w:p w14:paraId="286CF77D" w14:textId="02629DB5" w:rsidR="002474C7" w:rsidRPr="002E5463" w:rsidRDefault="002474C7" w:rsidP="006A1D80">
            <w:pPr>
              <w:pStyle w:val="BodyText"/>
              <w:rPr>
                <w:b/>
                <w:bCs/>
                <w:sz w:val="20"/>
                <w:szCs w:val="20"/>
              </w:rPr>
            </w:pPr>
            <w:r w:rsidRPr="002E5463">
              <w:rPr>
                <w:b/>
                <w:bCs/>
                <w:sz w:val="20"/>
                <w:szCs w:val="20"/>
              </w:rPr>
              <w:t>Name</w:t>
            </w:r>
            <w:r w:rsidRPr="002E5463">
              <w:rPr>
                <w:b/>
                <w:bCs/>
                <w:sz w:val="20"/>
                <w:szCs w:val="20"/>
              </w:rPr>
              <w:br/>
            </w:r>
            <w:r w:rsidRPr="002E5463">
              <w:rPr>
                <w:sz w:val="20"/>
                <w:szCs w:val="20"/>
              </w:rPr>
              <w:t>(person</w:t>
            </w:r>
            <w:r w:rsidR="00B960EB">
              <w:rPr>
                <w:sz w:val="20"/>
                <w:szCs w:val="20"/>
              </w:rPr>
              <w:t xml:space="preserve"> </w:t>
            </w:r>
            <w:r w:rsidRPr="002E5463">
              <w:rPr>
                <w:sz w:val="20"/>
                <w:szCs w:val="20"/>
              </w:rPr>
              <w:t>being</w:t>
            </w:r>
            <w:r w:rsidR="00B960EB">
              <w:rPr>
                <w:sz w:val="20"/>
                <w:szCs w:val="20"/>
              </w:rPr>
              <w:t xml:space="preserve"> </w:t>
            </w:r>
            <w:r w:rsidRPr="002E5463">
              <w:rPr>
                <w:sz w:val="20"/>
                <w:szCs w:val="20"/>
              </w:rPr>
              <w:t>trained)</w:t>
            </w:r>
          </w:p>
        </w:tc>
        <w:tc>
          <w:tcPr>
            <w:tcW w:w="775" w:type="pct"/>
            <w:shd w:val="clear" w:color="auto" w:fill="D1EEEA"/>
          </w:tcPr>
          <w:p w14:paraId="775F3ECA" w14:textId="56EF2E79" w:rsidR="002474C7" w:rsidRPr="002E5463" w:rsidRDefault="002474C7" w:rsidP="006A1D8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2E5463">
              <w:rPr>
                <w:b/>
                <w:sz w:val="20"/>
                <w:szCs w:val="20"/>
              </w:rPr>
              <w:t>Position</w:t>
            </w:r>
          </w:p>
        </w:tc>
        <w:tc>
          <w:tcPr>
            <w:tcW w:w="1094" w:type="pct"/>
            <w:shd w:val="clear" w:color="auto" w:fill="D1EEEA"/>
          </w:tcPr>
          <w:p w14:paraId="1BF8B70F" w14:textId="32EC4524" w:rsidR="002474C7" w:rsidRPr="002E5463" w:rsidRDefault="002474C7" w:rsidP="006A1D8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2E5463">
              <w:rPr>
                <w:b/>
                <w:sz w:val="20"/>
                <w:szCs w:val="20"/>
              </w:rPr>
              <w:t>Type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2E5463">
              <w:rPr>
                <w:b/>
                <w:sz w:val="20"/>
                <w:szCs w:val="20"/>
              </w:rPr>
              <w:t>of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2E5463">
              <w:rPr>
                <w:b/>
                <w:sz w:val="20"/>
                <w:szCs w:val="20"/>
              </w:rPr>
              <w:t>training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028" w:type="pct"/>
            <w:shd w:val="clear" w:color="auto" w:fill="D1EEEA"/>
          </w:tcPr>
          <w:p w14:paraId="2F936EAD" w14:textId="07F124A8" w:rsidR="002474C7" w:rsidRPr="002E5463" w:rsidRDefault="002474C7" w:rsidP="006A1D8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2E5463">
              <w:rPr>
                <w:b/>
                <w:sz w:val="20"/>
                <w:szCs w:val="20"/>
              </w:rPr>
              <w:t>Trained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2E5463">
              <w:rPr>
                <w:b/>
                <w:sz w:val="20"/>
                <w:szCs w:val="20"/>
              </w:rPr>
              <w:t>by</w:t>
            </w:r>
          </w:p>
        </w:tc>
        <w:tc>
          <w:tcPr>
            <w:tcW w:w="797" w:type="pct"/>
            <w:shd w:val="clear" w:color="auto" w:fill="D1EEEA"/>
          </w:tcPr>
          <w:p w14:paraId="4609AD7A" w14:textId="4170E3B2" w:rsidR="002474C7" w:rsidRPr="002E5463" w:rsidRDefault="00877768" w:rsidP="006A1D8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2E5463">
              <w:rPr>
                <w:b/>
                <w:sz w:val="20"/>
                <w:szCs w:val="20"/>
              </w:rPr>
              <w:t>Signature</w:t>
            </w:r>
            <w:r w:rsidRPr="002E5463">
              <w:rPr>
                <w:b/>
                <w:sz w:val="20"/>
                <w:szCs w:val="20"/>
              </w:rPr>
              <w:br/>
            </w:r>
            <w:r w:rsidRPr="002E5463">
              <w:rPr>
                <w:bCs w:val="0"/>
                <w:sz w:val="20"/>
                <w:szCs w:val="20"/>
              </w:rPr>
              <w:t>(</w:t>
            </w:r>
            <w:r w:rsidR="002474C7" w:rsidRPr="002E5463">
              <w:rPr>
                <w:bCs w:val="0"/>
                <w:sz w:val="20"/>
                <w:szCs w:val="20"/>
              </w:rPr>
              <w:t>Trainer</w:t>
            </w:r>
            <w:r w:rsidR="00B960EB">
              <w:rPr>
                <w:bCs w:val="0"/>
                <w:sz w:val="20"/>
                <w:szCs w:val="20"/>
              </w:rPr>
              <w:t xml:space="preserve"> </w:t>
            </w:r>
            <w:r w:rsidR="002474C7" w:rsidRPr="002E5463">
              <w:rPr>
                <w:bCs w:val="0"/>
                <w:sz w:val="20"/>
                <w:szCs w:val="20"/>
              </w:rPr>
              <w:t>sign</w:t>
            </w:r>
            <w:r w:rsidR="00B960EB">
              <w:rPr>
                <w:bCs w:val="0"/>
                <w:sz w:val="20"/>
                <w:szCs w:val="20"/>
              </w:rPr>
              <w:t xml:space="preserve"> </w:t>
            </w:r>
            <w:r w:rsidR="002474C7" w:rsidRPr="002E5463">
              <w:rPr>
                <w:bCs w:val="0"/>
                <w:sz w:val="20"/>
                <w:szCs w:val="20"/>
              </w:rPr>
              <w:t>off</w:t>
            </w:r>
            <w:r w:rsidR="00B960EB">
              <w:rPr>
                <w:bCs w:val="0"/>
                <w:sz w:val="20"/>
                <w:szCs w:val="20"/>
              </w:rPr>
              <w:t xml:space="preserve"> </w:t>
            </w:r>
            <w:r w:rsidR="002474C7" w:rsidRPr="002E5463">
              <w:rPr>
                <w:bCs w:val="0"/>
                <w:sz w:val="20"/>
                <w:szCs w:val="20"/>
              </w:rPr>
              <w:t>on</w:t>
            </w:r>
            <w:r w:rsidR="00B960EB">
              <w:rPr>
                <w:bCs w:val="0"/>
                <w:sz w:val="20"/>
                <w:szCs w:val="20"/>
              </w:rPr>
              <w:t xml:space="preserve"> </w:t>
            </w:r>
            <w:r w:rsidR="002474C7" w:rsidRPr="002E5463">
              <w:rPr>
                <w:bCs w:val="0"/>
                <w:sz w:val="20"/>
                <w:szCs w:val="20"/>
              </w:rPr>
              <w:t>staff</w:t>
            </w:r>
            <w:r w:rsidR="00B960EB">
              <w:rPr>
                <w:bCs w:val="0"/>
                <w:sz w:val="20"/>
                <w:szCs w:val="20"/>
              </w:rPr>
              <w:t xml:space="preserve"> </w:t>
            </w:r>
            <w:r w:rsidR="002474C7" w:rsidRPr="002E5463">
              <w:rPr>
                <w:bCs w:val="0"/>
                <w:sz w:val="20"/>
                <w:szCs w:val="20"/>
              </w:rPr>
              <w:t>competency</w:t>
            </w:r>
            <w:r w:rsidRPr="002E5463">
              <w:rPr>
                <w:bCs w:val="0"/>
                <w:sz w:val="20"/>
                <w:szCs w:val="20"/>
              </w:rPr>
              <w:t>)</w:t>
            </w:r>
          </w:p>
        </w:tc>
        <w:tc>
          <w:tcPr>
            <w:tcW w:w="560" w:type="pct"/>
            <w:shd w:val="clear" w:color="auto" w:fill="D1EEEA"/>
          </w:tcPr>
          <w:p w14:paraId="4AA4287A" w14:textId="655C605F" w:rsidR="002474C7" w:rsidRPr="002E5463" w:rsidRDefault="00877768" w:rsidP="006A1D8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2E5463">
              <w:rPr>
                <w:b/>
                <w:sz w:val="20"/>
                <w:szCs w:val="20"/>
              </w:rPr>
              <w:t>Date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2E5463">
              <w:rPr>
                <w:b/>
                <w:sz w:val="20"/>
                <w:szCs w:val="20"/>
              </w:rPr>
              <w:t>of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2E5463">
              <w:rPr>
                <w:b/>
                <w:sz w:val="20"/>
                <w:szCs w:val="20"/>
              </w:rPr>
              <w:t>training</w:t>
            </w:r>
            <w:r w:rsidRPr="002E5463">
              <w:rPr>
                <w:b/>
                <w:sz w:val="20"/>
                <w:szCs w:val="20"/>
              </w:rPr>
              <w:br/>
            </w:r>
            <w:r w:rsidRPr="002E5463">
              <w:rPr>
                <w:bCs w:val="0"/>
                <w:sz w:val="20"/>
                <w:szCs w:val="20"/>
              </w:rPr>
              <w:t>(dd/mm/yyyy)</w:t>
            </w:r>
          </w:p>
        </w:tc>
      </w:tr>
      <w:tr w:rsidR="002474C7" w:rsidRPr="00BE2177" w14:paraId="6049DC5F" w14:textId="4A9E1275" w:rsidTr="00C07558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6" w:type="pct"/>
            <w:shd w:val="clear" w:color="auto" w:fill="auto"/>
          </w:tcPr>
          <w:p w14:paraId="4941AB42" w14:textId="77777777" w:rsidR="002474C7" w:rsidRPr="009B66D7" w:rsidRDefault="002474C7" w:rsidP="009B66D7">
            <w:pPr>
              <w:pStyle w:val="BodyText"/>
              <w:rPr>
                <w:bCs/>
              </w:rPr>
            </w:pPr>
          </w:p>
        </w:tc>
        <w:tc>
          <w:tcPr>
            <w:tcW w:w="775" w:type="pct"/>
          </w:tcPr>
          <w:p w14:paraId="7753D206" w14:textId="77777777" w:rsidR="002474C7" w:rsidRPr="009B66D7" w:rsidRDefault="002474C7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94" w:type="pct"/>
          </w:tcPr>
          <w:p w14:paraId="3E06A9DE" w14:textId="77777777" w:rsidR="002474C7" w:rsidRPr="009B66D7" w:rsidRDefault="002474C7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28" w:type="pct"/>
          </w:tcPr>
          <w:p w14:paraId="20AF763A" w14:textId="77777777" w:rsidR="002474C7" w:rsidRPr="009B66D7" w:rsidRDefault="002474C7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97" w:type="pct"/>
          </w:tcPr>
          <w:p w14:paraId="06575AFA" w14:textId="77777777" w:rsidR="002474C7" w:rsidRPr="009B66D7" w:rsidRDefault="002474C7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pct"/>
          </w:tcPr>
          <w:p w14:paraId="2D36ED18" w14:textId="77777777" w:rsidR="002474C7" w:rsidRPr="009B66D7" w:rsidRDefault="002474C7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474C7" w:rsidRPr="00BE2177" w14:paraId="280A6091" w14:textId="2E67BB59" w:rsidTr="00C075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6" w:type="pct"/>
            <w:shd w:val="clear" w:color="auto" w:fill="auto"/>
          </w:tcPr>
          <w:p w14:paraId="0C980128" w14:textId="77777777" w:rsidR="002474C7" w:rsidRPr="009B66D7" w:rsidRDefault="002474C7" w:rsidP="009B66D7">
            <w:pPr>
              <w:pStyle w:val="BodyText"/>
              <w:rPr>
                <w:bCs/>
              </w:rPr>
            </w:pPr>
          </w:p>
        </w:tc>
        <w:tc>
          <w:tcPr>
            <w:tcW w:w="775" w:type="pct"/>
          </w:tcPr>
          <w:p w14:paraId="3E710A70" w14:textId="77777777" w:rsidR="002474C7" w:rsidRPr="009B66D7" w:rsidRDefault="002474C7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94" w:type="pct"/>
          </w:tcPr>
          <w:p w14:paraId="4A64941D" w14:textId="77777777" w:rsidR="002474C7" w:rsidRPr="009B66D7" w:rsidRDefault="002474C7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28" w:type="pct"/>
          </w:tcPr>
          <w:p w14:paraId="0F92FA46" w14:textId="77777777" w:rsidR="002474C7" w:rsidRPr="009B66D7" w:rsidRDefault="002474C7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97" w:type="pct"/>
          </w:tcPr>
          <w:p w14:paraId="14980BD3" w14:textId="77777777" w:rsidR="002474C7" w:rsidRPr="009B66D7" w:rsidRDefault="002474C7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pct"/>
          </w:tcPr>
          <w:p w14:paraId="5C8B143B" w14:textId="77777777" w:rsidR="002474C7" w:rsidRPr="009B66D7" w:rsidRDefault="002474C7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474C7" w:rsidRPr="00BE2177" w14:paraId="11EF2A46" w14:textId="34FD79DB" w:rsidTr="00C07558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6" w:type="pct"/>
            <w:shd w:val="clear" w:color="auto" w:fill="auto"/>
          </w:tcPr>
          <w:p w14:paraId="31275605" w14:textId="77777777" w:rsidR="002474C7" w:rsidRPr="009B66D7" w:rsidRDefault="002474C7" w:rsidP="009B66D7">
            <w:pPr>
              <w:pStyle w:val="BodyText"/>
              <w:rPr>
                <w:bCs/>
              </w:rPr>
            </w:pPr>
          </w:p>
        </w:tc>
        <w:tc>
          <w:tcPr>
            <w:tcW w:w="775" w:type="pct"/>
          </w:tcPr>
          <w:p w14:paraId="4D1BD243" w14:textId="77777777" w:rsidR="002474C7" w:rsidRPr="009B66D7" w:rsidRDefault="002474C7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94" w:type="pct"/>
          </w:tcPr>
          <w:p w14:paraId="19721FA8" w14:textId="77777777" w:rsidR="002474C7" w:rsidRPr="009B66D7" w:rsidRDefault="002474C7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28" w:type="pct"/>
          </w:tcPr>
          <w:p w14:paraId="4A352348" w14:textId="77777777" w:rsidR="002474C7" w:rsidRPr="009B66D7" w:rsidRDefault="002474C7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97" w:type="pct"/>
          </w:tcPr>
          <w:p w14:paraId="73976449" w14:textId="77777777" w:rsidR="002474C7" w:rsidRPr="009B66D7" w:rsidRDefault="002474C7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pct"/>
          </w:tcPr>
          <w:p w14:paraId="7B38A1E5" w14:textId="77777777" w:rsidR="002474C7" w:rsidRPr="009B66D7" w:rsidRDefault="002474C7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474C7" w:rsidRPr="00BE2177" w14:paraId="1BD1F60A" w14:textId="39A61164" w:rsidTr="00C075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6" w:type="pct"/>
            <w:shd w:val="clear" w:color="auto" w:fill="auto"/>
          </w:tcPr>
          <w:p w14:paraId="1F358CAF" w14:textId="77777777" w:rsidR="002474C7" w:rsidRPr="009B66D7" w:rsidRDefault="002474C7" w:rsidP="009B66D7">
            <w:pPr>
              <w:pStyle w:val="BodyText"/>
              <w:rPr>
                <w:bCs/>
              </w:rPr>
            </w:pPr>
          </w:p>
        </w:tc>
        <w:tc>
          <w:tcPr>
            <w:tcW w:w="775" w:type="pct"/>
          </w:tcPr>
          <w:p w14:paraId="6462D377" w14:textId="77777777" w:rsidR="002474C7" w:rsidRPr="009B66D7" w:rsidRDefault="002474C7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94" w:type="pct"/>
          </w:tcPr>
          <w:p w14:paraId="37C17FE2" w14:textId="77777777" w:rsidR="002474C7" w:rsidRPr="009B66D7" w:rsidRDefault="002474C7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28" w:type="pct"/>
          </w:tcPr>
          <w:p w14:paraId="1553DD0B" w14:textId="77777777" w:rsidR="002474C7" w:rsidRPr="009B66D7" w:rsidRDefault="002474C7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97" w:type="pct"/>
          </w:tcPr>
          <w:p w14:paraId="4D539D9A" w14:textId="77777777" w:rsidR="002474C7" w:rsidRPr="009B66D7" w:rsidRDefault="002474C7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pct"/>
          </w:tcPr>
          <w:p w14:paraId="32F5F322" w14:textId="77777777" w:rsidR="002474C7" w:rsidRPr="009B66D7" w:rsidRDefault="002474C7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474C7" w:rsidRPr="00BE2177" w14:paraId="1ACD5212" w14:textId="661AD80C" w:rsidTr="00C07558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6" w:type="pct"/>
            <w:shd w:val="clear" w:color="auto" w:fill="auto"/>
          </w:tcPr>
          <w:p w14:paraId="60D88FFC" w14:textId="77777777" w:rsidR="002474C7" w:rsidRPr="009B66D7" w:rsidRDefault="002474C7" w:rsidP="009B66D7">
            <w:pPr>
              <w:pStyle w:val="BodyText"/>
              <w:rPr>
                <w:bCs/>
              </w:rPr>
            </w:pPr>
          </w:p>
        </w:tc>
        <w:tc>
          <w:tcPr>
            <w:tcW w:w="775" w:type="pct"/>
          </w:tcPr>
          <w:p w14:paraId="6F1892C8" w14:textId="77777777" w:rsidR="002474C7" w:rsidRPr="009B66D7" w:rsidRDefault="002474C7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94" w:type="pct"/>
          </w:tcPr>
          <w:p w14:paraId="24613E42" w14:textId="77777777" w:rsidR="002474C7" w:rsidRPr="009B66D7" w:rsidRDefault="002474C7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28" w:type="pct"/>
          </w:tcPr>
          <w:p w14:paraId="419E2BC4" w14:textId="77777777" w:rsidR="002474C7" w:rsidRPr="009B66D7" w:rsidRDefault="002474C7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97" w:type="pct"/>
          </w:tcPr>
          <w:p w14:paraId="6C01C41C" w14:textId="77777777" w:rsidR="002474C7" w:rsidRPr="009B66D7" w:rsidRDefault="002474C7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pct"/>
          </w:tcPr>
          <w:p w14:paraId="2EDF28FD" w14:textId="77777777" w:rsidR="002474C7" w:rsidRPr="009B66D7" w:rsidRDefault="002474C7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474C7" w:rsidRPr="00BE2177" w14:paraId="09C92520" w14:textId="3316C7CC" w:rsidTr="00C075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6" w:type="pct"/>
            <w:shd w:val="clear" w:color="auto" w:fill="auto"/>
          </w:tcPr>
          <w:p w14:paraId="51D24598" w14:textId="77777777" w:rsidR="002474C7" w:rsidRPr="009B66D7" w:rsidRDefault="002474C7" w:rsidP="009B66D7">
            <w:pPr>
              <w:pStyle w:val="BodyText"/>
              <w:rPr>
                <w:bCs/>
              </w:rPr>
            </w:pPr>
          </w:p>
        </w:tc>
        <w:tc>
          <w:tcPr>
            <w:tcW w:w="775" w:type="pct"/>
          </w:tcPr>
          <w:p w14:paraId="0AC4B5E2" w14:textId="77777777" w:rsidR="002474C7" w:rsidRPr="009B66D7" w:rsidRDefault="002474C7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94" w:type="pct"/>
          </w:tcPr>
          <w:p w14:paraId="1DF18614" w14:textId="77777777" w:rsidR="002474C7" w:rsidRPr="009B66D7" w:rsidRDefault="002474C7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28" w:type="pct"/>
          </w:tcPr>
          <w:p w14:paraId="55B1683C" w14:textId="77777777" w:rsidR="002474C7" w:rsidRPr="009B66D7" w:rsidRDefault="002474C7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97" w:type="pct"/>
          </w:tcPr>
          <w:p w14:paraId="11F89DC4" w14:textId="77777777" w:rsidR="002474C7" w:rsidRPr="009B66D7" w:rsidRDefault="002474C7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pct"/>
          </w:tcPr>
          <w:p w14:paraId="0BFBA079" w14:textId="77777777" w:rsidR="002474C7" w:rsidRPr="009B66D7" w:rsidRDefault="002474C7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474C7" w:rsidRPr="00BE2177" w14:paraId="5DB140FD" w14:textId="09E0A985" w:rsidTr="00C07558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6" w:type="pct"/>
            <w:shd w:val="clear" w:color="auto" w:fill="auto"/>
          </w:tcPr>
          <w:p w14:paraId="04A1E397" w14:textId="77777777" w:rsidR="002474C7" w:rsidRPr="009B66D7" w:rsidRDefault="002474C7" w:rsidP="009B66D7">
            <w:pPr>
              <w:pStyle w:val="BodyText"/>
              <w:rPr>
                <w:bCs/>
              </w:rPr>
            </w:pPr>
          </w:p>
        </w:tc>
        <w:tc>
          <w:tcPr>
            <w:tcW w:w="775" w:type="pct"/>
          </w:tcPr>
          <w:p w14:paraId="51A4DCB7" w14:textId="77777777" w:rsidR="002474C7" w:rsidRPr="009B66D7" w:rsidRDefault="002474C7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94" w:type="pct"/>
          </w:tcPr>
          <w:p w14:paraId="6790EA3E" w14:textId="77777777" w:rsidR="002474C7" w:rsidRPr="009B66D7" w:rsidRDefault="002474C7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28" w:type="pct"/>
          </w:tcPr>
          <w:p w14:paraId="3D774B4D" w14:textId="77777777" w:rsidR="002474C7" w:rsidRPr="009B66D7" w:rsidRDefault="002474C7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97" w:type="pct"/>
          </w:tcPr>
          <w:p w14:paraId="2490AFB4" w14:textId="77777777" w:rsidR="002474C7" w:rsidRPr="009B66D7" w:rsidRDefault="002474C7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pct"/>
          </w:tcPr>
          <w:p w14:paraId="0AD40D64" w14:textId="77777777" w:rsidR="002474C7" w:rsidRPr="009B66D7" w:rsidRDefault="002474C7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474C7" w:rsidRPr="00BE2177" w14:paraId="1F1B0E77" w14:textId="712C8768" w:rsidTr="00C075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6" w:type="pct"/>
            <w:shd w:val="clear" w:color="auto" w:fill="auto"/>
          </w:tcPr>
          <w:p w14:paraId="74171761" w14:textId="77777777" w:rsidR="002474C7" w:rsidRPr="009B66D7" w:rsidRDefault="002474C7" w:rsidP="009B66D7">
            <w:pPr>
              <w:pStyle w:val="BodyText"/>
              <w:rPr>
                <w:bCs/>
              </w:rPr>
            </w:pPr>
          </w:p>
        </w:tc>
        <w:tc>
          <w:tcPr>
            <w:tcW w:w="775" w:type="pct"/>
          </w:tcPr>
          <w:p w14:paraId="34E8CC8A" w14:textId="77777777" w:rsidR="002474C7" w:rsidRPr="009B66D7" w:rsidRDefault="002474C7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94" w:type="pct"/>
          </w:tcPr>
          <w:p w14:paraId="0CE8637A" w14:textId="77777777" w:rsidR="002474C7" w:rsidRPr="009B66D7" w:rsidRDefault="002474C7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28" w:type="pct"/>
          </w:tcPr>
          <w:p w14:paraId="4A3D0920" w14:textId="77777777" w:rsidR="002474C7" w:rsidRPr="009B66D7" w:rsidRDefault="002474C7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97" w:type="pct"/>
          </w:tcPr>
          <w:p w14:paraId="2293E73F" w14:textId="77777777" w:rsidR="002474C7" w:rsidRPr="009B66D7" w:rsidRDefault="002474C7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pct"/>
          </w:tcPr>
          <w:p w14:paraId="54538FE6" w14:textId="77777777" w:rsidR="002474C7" w:rsidRPr="009B66D7" w:rsidRDefault="002474C7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474C7" w:rsidRPr="00BE2177" w14:paraId="564DBF32" w14:textId="4F973C2E" w:rsidTr="00C07558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6" w:type="pct"/>
            <w:shd w:val="clear" w:color="auto" w:fill="auto"/>
          </w:tcPr>
          <w:p w14:paraId="6C06B602" w14:textId="77777777" w:rsidR="002474C7" w:rsidRPr="009B66D7" w:rsidRDefault="002474C7" w:rsidP="009B66D7">
            <w:pPr>
              <w:pStyle w:val="BodyText"/>
              <w:rPr>
                <w:bCs/>
              </w:rPr>
            </w:pPr>
          </w:p>
        </w:tc>
        <w:tc>
          <w:tcPr>
            <w:tcW w:w="775" w:type="pct"/>
          </w:tcPr>
          <w:p w14:paraId="58814F34" w14:textId="77777777" w:rsidR="002474C7" w:rsidRPr="009B66D7" w:rsidRDefault="002474C7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94" w:type="pct"/>
          </w:tcPr>
          <w:p w14:paraId="6B330C10" w14:textId="77777777" w:rsidR="002474C7" w:rsidRPr="009B66D7" w:rsidRDefault="002474C7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28" w:type="pct"/>
          </w:tcPr>
          <w:p w14:paraId="2062C11E" w14:textId="77777777" w:rsidR="002474C7" w:rsidRPr="009B66D7" w:rsidRDefault="002474C7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97" w:type="pct"/>
          </w:tcPr>
          <w:p w14:paraId="079766C1" w14:textId="77777777" w:rsidR="002474C7" w:rsidRPr="009B66D7" w:rsidRDefault="002474C7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pct"/>
          </w:tcPr>
          <w:p w14:paraId="77ECA080" w14:textId="77777777" w:rsidR="002474C7" w:rsidRPr="009B66D7" w:rsidRDefault="002474C7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A1D80" w:rsidRPr="00BE2177" w14:paraId="08841C37" w14:textId="77777777" w:rsidTr="00C075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6" w:type="pct"/>
          </w:tcPr>
          <w:p w14:paraId="611AB093" w14:textId="77777777" w:rsidR="006A1D80" w:rsidRPr="009B66D7" w:rsidRDefault="006A1D80" w:rsidP="009B66D7">
            <w:pPr>
              <w:pStyle w:val="BodyText"/>
              <w:rPr>
                <w:bCs/>
              </w:rPr>
            </w:pPr>
          </w:p>
        </w:tc>
        <w:tc>
          <w:tcPr>
            <w:tcW w:w="775" w:type="pct"/>
          </w:tcPr>
          <w:p w14:paraId="57F4D42A" w14:textId="77777777" w:rsidR="006A1D80" w:rsidRPr="009B66D7" w:rsidRDefault="006A1D80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94" w:type="pct"/>
          </w:tcPr>
          <w:p w14:paraId="667C2F9D" w14:textId="77777777" w:rsidR="006A1D80" w:rsidRPr="009B66D7" w:rsidRDefault="006A1D80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28" w:type="pct"/>
          </w:tcPr>
          <w:p w14:paraId="453B8A81" w14:textId="77777777" w:rsidR="006A1D80" w:rsidRPr="009B66D7" w:rsidRDefault="006A1D80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97" w:type="pct"/>
          </w:tcPr>
          <w:p w14:paraId="183D42FE" w14:textId="77777777" w:rsidR="006A1D80" w:rsidRPr="009B66D7" w:rsidRDefault="006A1D80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pct"/>
          </w:tcPr>
          <w:p w14:paraId="013FD2BC" w14:textId="77777777" w:rsidR="006A1D80" w:rsidRPr="009B66D7" w:rsidRDefault="006A1D80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A1D80" w:rsidRPr="00BE2177" w14:paraId="25F8F187" w14:textId="77777777" w:rsidTr="00C07558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6" w:type="pct"/>
          </w:tcPr>
          <w:p w14:paraId="066B3C98" w14:textId="77777777" w:rsidR="006A1D80" w:rsidRPr="009B66D7" w:rsidRDefault="006A1D80" w:rsidP="009B66D7">
            <w:pPr>
              <w:pStyle w:val="BodyText"/>
              <w:rPr>
                <w:bCs/>
              </w:rPr>
            </w:pPr>
          </w:p>
        </w:tc>
        <w:tc>
          <w:tcPr>
            <w:tcW w:w="775" w:type="pct"/>
          </w:tcPr>
          <w:p w14:paraId="5B003EE7" w14:textId="77777777" w:rsidR="006A1D80" w:rsidRPr="009B66D7" w:rsidRDefault="006A1D80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94" w:type="pct"/>
          </w:tcPr>
          <w:p w14:paraId="3379F9C9" w14:textId="77777777" w:rsidR="006A1D80" w:rsidRPr="009B66D7" w:rsidRDefault="006A1D80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28" w:type="pct"/>
          </w:tcPr>
          <w:p w14:paraId="69707400" w14:textId="77777777" w:rsidR="006A1D80" w:rsidRPr="009B66D7" w:rsidRDefault="006A1D80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97" w:type="pct"/>
          </w:tcPr>
          <w:p w14:paraId="1A1F17FE" w14:textId="77777777" w:rsidR="006A1D80" w:rsidRPr="009B66D7" w:rsidRDefault="006A1D80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pct"/>
          </w:tcPr>
          <w:p w14:paraId="35E825A5" w14:textId="77777777" w:rsidR="006A1D80" w:rsidRPr="009B66D7" w:rsidRDefault="006A1D80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474C7" w:rsidRPr="00BE2177" w14:paraId="48C4C0B9" w14:textId="0E9BC3A3" w:rsidTr="00C075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6" w:type="pct"/>
            <w:shd w:val="clear" w:color="auto" w:fill="auto"/>
          </w:tcPr>
          <w:p w14:paraId="7FACCD22" w14:textId="77777777" w:rsidR="002474C7" w:rsidRPr="009B66D7" w:rsidRDefault="002474C7" w:rsidP="009B66D7">
            <w:pPr>
              <w:pStyle w:val="BodyText"/>
              <w:rPr>
                <w:bCs/>
              </w:rPr>
            </w:pPr>
          </w:p>
        </w:tc>
        <w:tc>
          <w:tcPr>
            <w:tcW w:w="775" w:type="pct"/>
          </w:tcPr>
          <w:p w14:paraId="234687BE" w14:textId="77777777" w:rsidR="002474C7" w:rsidRPr="009B66D7" w:rsidRDefault="002474C7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94" w:type="pct"/>
          </w:tcPr>
          <w:p w14:paraId="129C7BB1" w14:textId="77777777" w:rsidR="002474C7" w:rsidRPr="009B66D7" w:rsidRDefault="002474C7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28" w:type="pct"/>
          </w:tcPr>
          <w:p w14:paraId="1841F8D0" w14:textId="77777777" w:rsidR="002474C7" w:rsidRPr="009B66D7" w:rsidRDefault="002474C7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97" w:type="pct"/>
          </w:tcPr>
          <w:p w14:paraId="35F3104A" w14:textId="77777777" w:rsidR="002474C7" w:rsidRPr="009B66D7" w:rsidRDefault="002474C7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pct"/>
          </w:tcPr>
          <w:p w14:paraId="08AD0FF9" w14:textId="77777777" w:rsidR="002474C7" w:rsidRPr="009B66D7" w:rsidRDefault="002474C7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1333D933" w14:textId="77777777" w:rsidR="000E5B05" w:rsidRDefault="000E5B05" w:rsidP="00877768">
      <w:pPr>
        <w:pStyle w:val="Heading2"/>
        <w:sectPr w:rsidR="000E5B05" w:rsidSect="00000042">
          <w:footerReference w:type="default" r:id="rId36"/>
          <w:pgSz w:w="16838" w:h="11906" w:orient="landscape" w:code="9"/>
          <w:pgMar w:top="851" w:right="851" w:bottom="851" w:left="851" w:header="397" w:footer="397" w:gutter="0"/>
          <w:cols w:space="708"/>
          <w:docGrid w:linePitch="360"/>
        </w:sectPr>
      </w:pPr>
    </w:p>
    <w:p w14:paraId="6D782302" w14:textId="46739562" w:rsidR="00C15553" w:rsidRPr="00C15553" w:rsidRDefault="00C15553" w:rsidP="00877768">
      <w:pPr>
        <w:pStyle w:val="Heading2"/>
      </w:pPr>
      <w:bookmarkStart w:id="95" w:name="_Toc241138232"/>
      <w:r w:rsidRPr="00C15553">
        <w:lastRenderedPageBreak/>
        <w:t>Form</w:t>
      </w:r>
      <w:r w:rsidR="00B960EB">
        <w:t xml:space="preserve"> </w:t>
      </w:r>
      <w:r w:rsidR="00FD0EA2">
        <w:t>5</w:t>
      </w:r>
      <w:r w:rsidRPr="00C15553">
        <w:t>:</w:t>
      </w:r>
      <w:r w:rsidR="00B960EB">
        <w:t xml:space="preserve"> </w:t>
      </w:r>
      <w:r w:rsidRPr="00C15553">
        <w:t>Internal</w:t>
      </w:r>
      <w:r w:rsidR="00B960EB">
        <w:t xml:space="preserve"> </w:t>
      </w:r>
      <w:r w:rsidRPr="00C15553">
        <w:t>audit</w:t>
      </w:r>
      <w:r w:rsidR="00B960EB">
        <w:t xml:space="preserve"> </w:t>
      </w:r>
      <w:r w:rsidRPr="00C15553">
        <w:t>checklist</w:t>
      </w:r>
      <w:bookmarkEnd w:id="95"/>
    </w:p>
    <w:tbl>
      <w:tblPr>
        <w:tblStyle w:val="ListTable3-Accent3"/>
        <w:tblW w:w="5002" w:type="pct"/>
        <w:tblLook w:val="04A0" w:firstRow="1" w:lastRow="0" w:firstColumn="1" w:lastColumn="0" w:noHBand="0" w:noVBand="1"/>
      </w:tblPr>
      <w:tblGrid>
        <w:gridCol w:w="5097"/>
        <w:gridCol w:w="851"/>
        <w:gridCol w:w="4255"/>
      </w:tblGrid>
      <w:tr w:rsidR="00A26F47" w:rsidRPr="006A1D80" w14:paraId="02391BCB" w14:textId="77777777" w:rsidTr="00A26F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gridSpan w:val="3"/>
            <w:shd w:val="clear" w:color="auto" w:fill="2D808E" w:themeFill="accent1"/>
          </w:tcPr>
          <w:p w14:paraId="49D16C6B" w14:textId="018D7182" w:rsidR="00A26F47" w:rsidRPr="006A1D80" w:rsidRDefault="00A26F47" w:rsidP="006A1D80">
            <w:pPr>
              <w:pStyle w:val="BodyText"/>
              <w:rPr>
                <w:b/>
                <w:bCs/>
                <w:color w:val="FFFFFF" w:themeColor="background1"/>
              </w:rPr>
            </w:pPr>
            <w:r w:rsidRPr="006A1D80">
              <w:rPr>
                <w:b/>
                <w:bCs/>
                <w:color w:val="FFFFFF" w:themeColor="background1"/>
              </w:rPr>
              <w:t>Internal</w:t>
            </w:r>
            <w:r w:rsidR="00B960EB">
              <w:rPr>
                <w:b/>
                <w:bCs/>
                <w:color w:val="FFFFFF" w:themeColor="background1"/>
              </w:rPr>
              <w:t xml:space="preserve"> </w:t>
            </w:r>
            <w:r w:rsidRPr="006A1D80">
              <w:rPr>
                <w:b/>
                <w:bCs/>
                <w:color w:val="FFFFFF" w:themeColor="background1"/>
              </w:rPr>
              <w:t>audit</w:t>
            </w:r>
            <w:r w:rsidR="00B960EB">
              <w:rPr>
                <w:b/>
                <w:bCs/>
                <w:color w:val="FFFFFF" w:themeColor="background1"/>
              </w:rPr>
              <w:t xml:space="preserve"> </w:t>
            </w:r>
            <w:r w:rsidRPr="006A1D80">
              <w:rPr>
                <w:b/>
                <w:bCs/>
                <w:color w:val="FFFFFF" w:themeColor="background1"/>
              </w:rPr>
              <w:t>checklist</w:t>
            </w:r>
          </w:p>
        </w:tc>
      </w:tr>
      <w:tr w:rsidR="00283C7C" w:rsidRPr="001C2E45" w14:paraId="6BBBABB3" w14:textId="77777777" w:rsidTr="006B3A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pct"/>
            <w:shd w:val="clear" w:color="auto" w:fill="D1EEEA"/>
          </w:tcPr>
          <w:p w14:paraId="36EA556E" w14:textId="309D14C3" w:rsidR="000E1B8C" w:rsidRPr="006A1D80" w:rsidRDefault="000E1B8C" w:rsidP="006A1D80">
            <w:pPr>
              <w:pStyle w:val="BodyText"/>
              <w:rPr>
                <w:b/>
                <w:bCs/>
              </w:rPr>
            </w:pPr>
            <w:r w:rsidRPr="006A1D80">
              <w:rPr>
                <w:b/>
                <w:bCs/>
              </w:rPr>
              <w:t>Date:</w:t>
            </w:r>
            <w:r w:rsidR="00B960EB">
              <w:rPr>
                <w:b/>
                <w:bCs/>
              </w:rPr>
              <w:t xml:space="preserve"> </w:t>
            </w:r>
          </w:p>
        </w:tc>
        <w:tc>
          <w:tcPr>
            <w:tcW w:w="417" w:type="pct"/>
            <w:shd w:val="clear" w:color="auto" w:fill="D1EEEA"/>
          </w:tcPr>
          <w:p w14:paraId="56DC2C9C" w14:textId="290E38E6" w:rsidR="000E1B8C" w:rsidRPr="00F741E2" w:rsidRDefault="00524CF6" w:rsidP="00644CE7">
            <w:pPr>
              <w:pStyle w:val="Body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 SemiBold" w:hAnsi="Public Sans SemiBold"/>
                <w:sz w:val="20"/>
                <w:szCs w:val="20"/>
              </w:rPr>
            </w:pPr>
            <w:r w:rsidRPr="00F741E2">
              <w:rPr>
                <w:rFonts w:ascii="Wingdings" w:eastAsia="Wingdings" w:hAnsi="Wingdings" w:cs="Wingdings"/>
                <w:b/>
                <w:bCs w:val="0"/>
                <w:sz w:val="20"/>
                <w:szCs w:val="20"/>
              </w:rPr>
              <w:t>ü</w:t>
            </w:r>
            <w:r w:rsidR="00B960EB">
              <w:rPr>
                <w:rFonts w:ascii="Public Sans SemiBold" w:hAnsi="Public Sans SemiBold"/>
                <w:sz w:val="20"/>
                <w:szCs w:val="20"/>
              </w:rPr>
              <w:t xml:space="preserve"> </w:t>
            </w:r>
            <w:r w:rsidR="0008090C" w:rsidRPr="006A1D80">
              <w:rPr>
                <w:rFonts w:asciiTheme="majorHAnsi" w:hAnsiTheme="majorHAnsi" w:cstheme="majorHAnsi"/>
                <w:b/>
                <w:bCs w:val="0"/>
                <w:sz w:val="20"/>
                <w:szCs w:val="20"/>
              </w:rPr>
              <w:t>or</w:t>
            </w:r>
            <w:r w:rsidR="00B960EB">
              <w:rPr>
                <w:rFonts w:asciiTheme="majorHAnsi" w:hAnsiTheme="majorHAnsi" w:cstheme="majorHAnsi"/>
                <w:b/>
                <w:bCs w:val="0"/>
                <w:sz w:val="20"/>
                <w:szCs w:val="20"/>
              </w:rPr>
              <w:t xml:space="preserve"> </w:t>
            </w:r>
            <w:r w:rsidR="001C2E45" w:rsidRPr="006A1D80">
              <w:rPr>
                <w:rFonts w:asciiTheme="majorHAnsi" w:hAnsiTheme="majorHAnsi" w:cstheme="majorHAnsi"/>
                <w:b/>
                <w:bCs w:val="0"/>
                <w:sz w:val="20"/>
                <w:szCs w:val="20"/>
              </w:rPr>
              <w:t>x</w:t>
            </w:r>
          </w:p>
        </w:tc>
        <w:tc>
          <w:tcPr>
            <w:tcW w:w="2085" w:type="pct"/>
            <w:shd w:val="clear" w:color="auto" w:fill="D1EEEA"/>
          </w:tcPr>
          <w:p w14:paraId="57A839BB" w14:textId="01FA3A37" w:rsidR="000E1B8C" w:rsidRPr="006A1D80" w:rsidRDefault="000E1B8C" w:rsidP="006A1D8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 w:val="0"/>
              </w:rPr>
            </w:pPr>
            <w:r w:rsidRPr="006A1D80">
              <w:rPr>
                <w:b/>
                <w:bCs w:val="0"/>
              </w:rPr>
              <w:t>Comments/corrective</w:t>
            </w:r>
            <w:r w:rsidR="00B960EB">
              <w:rPr>
                <w:b/>
                <w:bCs w:val="0"/>
              </w:rPr>
              <w:t xml:space="preserve"> </w:t>
            </w:r>
            <w:r w:rsidRPr="006A1D80">
              <w:rPr>
                <w:b/>
                <w:bCs w:val="0"/>
              </w:rPr>
              <w:t>actions</w:t>
            </w:r>
          </w:p>
        </w:tc>
      </w:tr>
      <w:tr w:rsidR="003A6089" w:rsidRPr="00BE2177" w14:paraId="4BB11ED8" w14:textId="77777777" w:rsidTr="006B3AE2">
        <w:trPr>
          <w:trHeight w:val="8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pct"/>
            <w:shd w:val="clear" w:color="auto" w:fill="auto"/>
            <w:vAlign w:val="center"/>
          </w:tcPr>
          <w:p w14:paraId="19B6DA08" w14:textId="3BEDE88B" w:rsidR="000E1B8C" w:rsidRPr="00587958" w:rsidRDefault="000E1B8C" w:rsidP="00587958">
            <w:pPr>
              <w:pStyle w:val="ListNumber"/>
              <w:numPr>
                <w:ilvl w:val="0"/>
                <w:numId w:val="77"/>
              </w:numPr>
            </w:pPr>
            <w:r w:rsidRPr="00587958">
              <w:t>Is</w:t>
            </w:r>
            <w:r w:rsidR="00B960EB">
              <w:t xml:space="preserve"> </w:t>
            </w:r>
            <w:r w:rsidRPr="00587958">
              <w:t>the</w:t>
            </w:r>
            <w:r w:rsidR="00B960EB">
              <w:t xml:space="preserve"> </w:t>
            </w:r>
            <w:r w:rsidR="00B90DED" w:rsidRPr="00587958">
              <w:t>f</w:t>
            </w:r>
            <w:r w:rsidRPr="00587958">
              <w:t>ood</w:t>
            </w:r>
            <w:r w:rsidR="00B960EB">
              <w:t xml:space="preserve"> </w:t>
            </w:r>
            <w:r w:rsidR="00B90DED" w:rsidRPr="00587958">
              <w:t>s</w:t>
            </w:r>
            <w:r w:rsidRPr="00587958">
              <w:t>afety</w:t>
            </w:r>
            <w:r w:rsidR="00B960EB">
              <w:t xml:space="preserve"> </w:t>
            </w:r>
            <w:r w:rsidR="00B90DED" w:rsidRPr="00587958">
              <w:t>p</w:t>
            </w:r>
            <w:r w:rsidRPr="00587958">
              <w:t>rogram</w:t>
            </w:r>
            <w:r w:rsidR="00B960EB">
              <w:t xml:space="preserve"> </w:t>
            </w:r>
            <w:r w:rsidRPr="00587958">
              <w:t>onsite</w:t>
            </w:r>
            <w:r w:rsidR="00B960EB">
              <w:t xml:space="preserve"> </w:t>
            </w:r>
            <w:r w:rsidRPr="00587958">
              <w:t>and</w:t>
            </w:r>
            <w:r w:rsidR="00B960EB">
              <w:t xml:space="preserve"> </w:t>
            </w:r>
            <w:r w:rsidRPr="00587958">
              <w:t>available</w:t>
            </w:r>
            <w:r w:rsidR="00B960EB">
              <w:t xml:space="preserve"> </w:t>
            </w:r>
            <w:r w:rsidRPr="00587958">
              <w:t>for</w:t>
            </w:r>
            <w:r w:rsidR="00B960EB">
              <w:t xml:space="preserve"> </w:t>
            </w:r>
            <w:r w:rsidRPr="00587958">
              <w:t>audit</w:t>
            </w:r>
          </w:p>
        </w:tc>
        <w:tc>
          <w:tcPr>
            <w:tcW w:w="417" w:type="pct"/>
            <w:vAlign w:val="center"/>
          </w:tcPr>
          <w:p w14:paraId="557BB183" w14:textId="0329363F" w:rsidR="000E1B8C" w:rsidRPr="00DD50AB" w:rsidRDefault="003A6089" w:rsidP="00AA3D5E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4"/>
                <w:szCs w:val="24"/>
              </w:rPr>
            </w:pPr>
            <w:r w:rsidRPr="00DD50AB">
              <w:rPr>
                <w:rFonts w:ascii="Webdings" w:hAnsi="Webdings" w:hint="eastAsia"/>
                <w:color w:val="000000"/>
                <w:sz w:val="24"/>
                <w:szCs w:val="24"/>
              </w:rPr>
              <w:t>c</w:t>
            </w:r>
          </w:p>
        </w:tc>
        <w:tc>
          <w:tcPr>
            <w:tcW w:w="2085" w:type="pct"/>
          </w:tcPr>
          <w:p w14:paraId="4A1611AE" w14:textId="77777777" w:rsidR="000E1B8C" w:rsidRPr="00BE2177" w:rsidRDefault="000E1B8C" w:rsidP="00AA3D5E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3A6089" w:rsidRPr="00BE2177" w14:paraId="1AD9590E" w14:textId="77777777" w:rsidTr="006B3A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pct"/>
            <w:shd w:val="clear" w:color="auto" w:fill="auto"/>
            <w:vAlign w:val="center"/>
          </w:tcPr>
          <w:p w14:paraId="64F92E1E" w14:textId="46044361" w:rsidR="000E1B8C" w:rsidRPr="00C31C89" w:rsidRDefault="000E1B8C" w:rsidP="00587958">
            <w:pPr>
              <w:pStyle w:val="ListNumber"/>
            </w:pPr>
            <w:r w:rsidRPr="00C31C89">
              <w:t>Food</w:t>
            </w:r>
            <w:r w:rsidR="00B960EB">
              <w:t xml:space="preserve"> </w:t>
            </w:r>
            <w:r w:rsidR="00B90DED">
              <w:t>s</w:t>
            </w:r>
            <w:r w:rsidRPr="00C31C89">
              <w:t>afety</w:t>
            </w:r>
            <w:r w:rsidR="00B960EB">
              <w:t xml:space="preserve"> </w:t>
            </w:r>
            <w:r w:rsidR="00B90DED">
              <w:t>p</w:t>
            </w:r>
            <w:r w:rsidRPr="00C31C89">
              <w:t>rogram</w:t>
            </w:r>
            <w:r w:rsidR="00B960EB">
              <w:t xml:space="preserve"> </w:t>
            </w:r>
            <w:r w:rsidRPr="00C31C89">
              <w:t>reflects</w:t>
            </w:r>
            <w:r w:rsidR="00B960EB">
              <w:t xml:space="preserve"> </w:t>
            </w:r>
            <w:r w:rsidRPr="00C31C89">
              <w:t>accurately</w:t>
            </w:r>
            <w:r w:rsidR="00B960EB">
              <w:t xml:space="preserve"> </w:t>
            </w:r>
            <w:r w:rsidRPr="00C31C89">
              <w:t>all</w:t>
            </w:r>
            <w:r w:rsidR="00B960EB">
              <w:t xml:space="preserve"> </w:t>
            </w:r>
            <w:r w:rsidRPr="00C31C89">
              <w:t>current</w:t>
            </w:r>
            <w:r w:rsidR="00B960EB">
              <w:t xml:space="preserve"> </w:t>
            </w:r>
            <w:r w:rsidRPr="00C31C89">
              <w:t>operations</w:t>
            </w:r>
            <w:r w:rsidR="00B960EB">
              <w:t xml:space="preserve"> </w:t>
            </w:r>
            <w:r w:rsidRPr="00C31C89">
              <w:t>onsite</w:t>
            </w:r>
          </w:p>
        </w:tc>
        <w:tc>
          <w:tcPr>
            <w:tcW w:w="417" w:type="pct"/>
            <w:vAlign w:val="center"/>
          </w:tcPr>
          <w:p w14:paraId="466B1315" w14:textId="64BA84D8" w:rsidR="000E1B8C" w:rsidRPr="00DD50AB" w:rsidRDefault="003A6089" w:rsidP="00AA3D5E">
            <w:pPr>
              <w:pStyle w:val="Body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4"/>
                <w:szCs w:val="24"/>
              </w:rPr>
            </w:pPr>
            <w:r w:rsidRPr="00DD50AB">
              <w:rPr>
                <w:rFonts w:ascii="Webdings" w:hAnsi="Webdings" w:hint="eastAsia"/>
                <w:color w:val="000000"/>
                <w:sz w:val="24"/>
                <w:szCs w:val="24"/>
              </w:rPr>
              <w:t>c</w:t>
            </w:r>
          </w:p>
        </w:tc>
        <w:tc>
          <w:tcPr>
            <w:tcW w:w="2085" w:type="pct"/>
          </w:tcPr>
          <w:p w14:paraId="55BBA5ED" w14:textId="77777777" w:rsidR="000E1B8C" w:rsidRPr="00BE2177" w:rsidRDefault="000E1B8C" w:rsidP="00AA3D5E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3A6089" w:rsidRPr="00BE2177" w14:paraId="4F51E373" w14:textId="77777777" w:rsidTr="006B3AE2">
        <w:trPr>
          <w:trHeight w:val="8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pct"/>
            <w:shd w:val="clear" w:color="auto" w:fill="auto"/>
            <w:vAlign w:val="center"/>
          </w:tcPr>
          <w:p w14:paraId="1F3A2D67" w14:textId="085F3287" w:rsidR="000E1B8C" w:rsidRPr="00C31C89" w:rsidRDefault="000E1B8C" w:rsidP="00587958">
            <w:pPr>
              <w:pStyle w:val="ListNumber"/>
            </w:pPr>
            <w:r w:rsidRPr="00C31C89">
              <w:t>Production</w:t>
            </w:r>
            <w:r w:rsidR="00B960EB">
              <w:t xml:space="preserve"> </w:t>
            </w:r>
            <w:r w:rsidR="006B0548">
              <w:t>a</w:t>
            </w:r>
            <w:r w:rsidRPr="00C31C89">
              <w:t>rea</w:t>
            </w:r>
            <w:r w:rsidR="00B960EB">
              <w:t xml:space="preserve"> </w:t>
            </w:r>
            <w:r w:rsidRPr="00C31C89">
              <w:t>map</w:t>
            </w:r>
            <w:r w:rsidR="00B960EB">
              <w:t xml:space="preserve"> </w:t>
            </w:r>
            <w:r w:rsidRPr="00C31C89">
              <w:t>is</w:t>
            </w:r>
            <w:r w:rsidR="00B960EB">
              <w:t xml:space="preserve"> </w:t>
            </w:r>
            <w:r w:rsidRPr="00C31C89">
              <w:t>still</w:t>
            </w:r>
            <w:r w:rsidR="00B960EB">
              <w:t xml:space="preserve"> </w:t>
            </w:r>
            <w:r w:rsidRPr="00C31C89">
              <w:t>accurate</w:t>
            </w:r>
          </w:p>
        </w:tc>
        <w:tc>
          <w:tcPr>
            <w:tcW w:w="417" w:type="pct"/>
            <w:vAlign w:val="center"/>
          </w:tcPr>
          <w:p w14:paraId="15EC8E8E" w14:textId="0BEA2803" w:rsidR="000E1B8C" w:rsidRPr="00DD50AB" w:rsidRDefault="003A6089" w:rsidP="00AA3D5E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4"/>
                <w:szCs w:val="24"/>
              </w:rPr>
            </w:pPr>
            <w:r w:rsidRPr="00DD50AB">
              <w:rPr>
                <w:rFonts w:ascii="Webdings" w:hAnsi="Webdings" w:hint="eastAsia"/>
                <w:color w:val="000000"/>
                <w:sz w:val="24"/>
                <w:szCs w:val="24"/>
              </w:rPr>
              <w:t>c</w:t>
            </w:r>
          </w:p>
        </w:tc>
        <w:tc>
          <w:tcPr>
            <w:tcW w:w="2085" w:type="pct"/>
          </w:tcPr>
          <w:p w14:paraId="2F2591AA" w14:textId="77777777" w:rsidR="000E1B8C" w:rsidRPr="00BE2177" w:rsidRDefault="000E1B8C" w:rsidP="00AA3D5E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3A6089" w:rsidRPr="00BE2177" w14:paraId="05BD1813" w14:textId="77777777" w:rsidTr="006B3A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pct"/>
            <w:shd w:val="clear" w:color="auto" w:fill="auto"/>
            <w:vAlign w:val="center"/>
          </w:tcPr>
          <w:p w14:paraId="138F9191" w14:textId="54F20F19" w:rsidR="000E1B8C" w:rsidRPr="00C31C89" w:rsidRDefault="000E1B8C" w:rsidP="00587958">
            <w:pPr>
              <w:pStyle w:val="ListNumber"/>
            </w:pPr>
            <w:r w:rsidRPr="00313093">
              <w:rPr>
                <w:i/>
              </w:rPr>
              <w:t>Salmonella</w:t>
            </w:r>
            <w:r w:rsidR="00B960EB">
              <w:t xml:space="preserve"> </w:t>
            </w:r>
            <w:r w:rsidRPr="00C31C89">
              <w:t>Enteritidis</w:t>
            </w:r>
            <w:r w:rsidR="00B960EB">
              <w:t xml:space="preserve"> </w:t>
            </w:r>
            <w:r w:rsidRPr="00C31C89">
              <w:t>controls</w:t>
            </w:r>
            <w:r w:rsidR="00B960EB">
              <w:t xml:space="preserve"> </w:t>
            </w:r>
            <w:r w:rsidRPr="00C31C89">
              <w:t>in</w:t>
            </w:r>
            <w:r w:rsidR="00B960EB">
              <w:t xml:space="preserve"> </w:t>
            </w:r>
            <w:r w:rsidRPr="00C31C89">
              <w:t>place</w:t>
            </w:r>
            <w:r w:rsidR="00B960EB">
              <w:t xml:space="preserve"> </w:t>
            </w:r>
            <w:r w:rsidRPr="00C31C89">
              <w:t>and</w:t>
            </w:r>
            <w:r w:rsidR="00B960EB">
              <w:t xml:space="preserve"> </w:t>
            </w:r>
            <w:r w:rsidRPr="00C31C89">
              <w:t>being</w:t>
            </w:r>
            <w:r w:rsidR="00B960EB">
              <w:t xml:space="preserve"> </w:t>
            </w:r>
            <w:r w:rsidRPr="00C31C89">
              <w:t>followed</w:t>
            </w:r>
            <w:r w:rsidR="00B960EB">
              <w:t xml:space="preserve"> </w:t>
            </w:r>
            <w:r w:rsidRPr="00C31C89">
              <w:t>as</w:t>
            </w:r>
            <w:r w:rsidR="00B960EB">
              <w:t xml:space="preserve"> </w:t>
            </w:r>
            <w:r w:rsidRPr="00C31C89">
              <w:t>required</w:t>
            </w:r>
            <w:r w:rsidR="00B960EB">
              <w:t xml:space="preserve"> </w:t>
            </w:r>
            <w:r w:rsidRPr="00C31C89">
              <w:t>by</w:t>
            </w:r>
            <w:r w:rsidR="00B960EB">
              <w:t xml:space="preserve"> </w:t>
            </w:r>
            <w:r w:rsidRPr="00C31C89">
              <w:t>Schedule</w:t>
            </w:r>
            <w:r w:rsidR="00B960EB">
              <w:t xml:space="preserve"> </w:t>
            </w:r>
            <w:r w:rsidRPr="00C31C89">
              <w:t>8</w:t>
            </w:r>
          </w:p>
        </w:tc>
        <w:tc>
          <w:tcPr>
            <w:tcW w:w="417" w:type="pct"/>
            <w:vAlign w:val="center"/>
          </w:tcPr>
          <w:p w14:paraId="05D0128A" w14:textId="51286457" w:rsidR="000E1B8C" w:rsidRPr="00DD50AB" w:rsidRDefault="003A6089" w:rsidP="00AA3D5E">
            <w:pPr>
              <w:pStyle w:val="Body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4"/>
                <w:szCs w:val="24"/>
              </w:rPr>
            </w:pPr>
            <w:r w:rsidRPr="00DD50AB">
              <w:rPr>
                <w:rFonts w:ascii="Webdings" w:hAnsi="Webdings" w:hint="eastAsia"/>
                <w:color w:val="000000"/>
                <w:sz w:val="24"/>
                <w:szCs w:val="24"/>
              </w:rPr>
              <w:t>c</w:t>
            </w:r>
          </w:p>
        </w:tc>
        <w:tc>
          <w:tcPr>
            <w:tcW w:w="2085" w:type="pct"/>
          </w:tcPr>
          <w:p w14:paraId="1A63E7B7" w14:textId="77777777" w:rsidR="000E1B8C" w:rsidRPr="00BE2177" w:rsidRDefault="000E1B8C" w:rsidP="00AA3D5E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3A6089" w:rsidRPr="00BE2177" w14:paraId="38260D4B" w14:textId="77777777" w:rsidTr="006B3AE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pct"/>
            <w:shd w:val="clear" w:color="auto" w:fill="auto"/>
            <w:vAlign w:val="center"/>
          </w:tcPr>
          <w:p w14:paraId="4251340B" w14:textId="5CB01D6B" w:rsidR="000E1B8C" w:rsidRPr="00C31C89" w:rsidRDefault="000E1B8C" w:rsidP="00587958">
            <w:pPr>
              <w:pStyle w:val="ListNumber"/>
            </w:pPr>
            <w:r w:rsidRPr="00C31C89">
              <w:t>Food</w:t>
            </w:r>
            <w:r w:rsidR="00B960EB">
              <w:t xml:space="preserve"> </w:t>
            </w:r>
            <w:r w:rsidR="006B0548">
              <w:t>s</w:t>
            </w:r>
            <w:r w:rsidRPr="00C31C89">
              <w:t>afety</w:t>
            </w:r>
            <w:r w:rsidR="00B960EB">
              <w:t xml:space="preserve"> </w:t>
            </w:r>
            <w:r w:rsidR="006B0548">
              <w:t>p</w:t>
            </w:r>
            <w:r w:rsidRPr="00C31C89">
              <w:t>rogram</w:t>
            </w:r>
            <w:r w:rsidR="00B960EB">
              <w:t xml:space="preserve"> </w:t>
            </w:r>
            <w:r w:rsidRPr="00C31C89">
              <w:t>procedures</w:t>
            </w:r>
            <w:r w:rsidR="00B960EB">
              <w:t xml:space="preserve"> </w:t>
            </w:r>
            <w:r w:rsidRPr="00C31C89">
              <w:t>are</w:t>
            </w:r>
            <w:r w:rsidR="00B960EB">
              <w:t xml:space="preserve"> </w:t>
            </w:r>
            <w:r w:rsidRPr="00C31C89">
              <w:t>being</w:t>
            </w:r>
            <w:r w:rsidR="00B960EB">
              <w:t xml:space="preserve"> </w:t>
            </w:r>
            <w:r w:rsidRPr="00C31C89">
              <w:t>followed</w:t>
            </w:r>
          </w:p>
        </w:tc>
        <w:tc>
          <w:tcPr>
            <w:tcW w:w="417" w:type="pct"/>
            <w:vAlign w:val="center"/>
          </w:tcPr>
          <w:p w14:paraId="40466B1A" w14:textId="096A7C79" w:rsidR="000E1B8C" w:rsidRPr="00DD50AB" w:rsidRDefault="003A6089" w:rsidP="00AA3D5E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4"/>
                <w:szCs w:val="24"/>
              </w:rPr>
            </w:pPr>
            <w:r w:rsidRPr="00DD50AB">
              <w:rPr>
                <w:rFonts w:ascii="Webdings" w:hAnsi="Webdings" w:hint="eastAsia"/>
                <w:color w:val="000000"/>
                <w:sz w:val="24"/>
                <w:szCs w:val="24"/>
              </w:rPr>
              <w:t>c</w:t>
            </w:r>
          </w:p>
        </w:tc>
        <w:tc>
          <w:tcPr>
            <w:tcW w:w="2085" w:type="pct"/>
          </w:tcPr>
          <w:p w14:paraId="6887ADDE" w14:textId="77777777" w:rsidR="000E1B8C" w:rsidRPr="00BE2177" w:rsidRDefault="000E1B8C" w:rsidP="00AA3D5E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3A6089" w:rsidRPr="00BE2177" w14:paraId="2CDB7721" w14:textId="77777777" w:rsidTr="006B3A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pct"/>
            <w:shd w:val="clear" w:color="auto" w:fill="auto"/>
            <w:vAlign w:val="center"/>
          </w:tcPr>
          <w:p w14:paraId="26D8C273" w14:textId="22AD2EB6" w:rsidR="000E1B8C" w:rsidRPr="00C31C89" w:rsidRDefault="000E1B8C" w:rsidP="00587958">
            <w:pPr>
              <w:pStyle w:val="ListNumber"/>
            </w:pPr>
            <w:r w:rsidRPr="00C31C89">
              <w:t>All</w:t>
            </w:r>
            <w:r w:rsidR="00B960EB">
              <w:t xml:space="preserve"> </w:t>
            </w:r>
            <w:r w:rsidRPr="00C31C89">
              <w:t>monitoring</w:t>
            </w:r>
            <w:r w:rsidR="00B960EB">
              <w:t xml:space="preserve"> </w:t>
            </w:r>
            <w:r w:rsidRPr="00C31C89">
              <w:t>records</w:t>
            </w:r>
            <w:r w:rsidR="00B960EB">
              <w:t xml:space="preserve"> </w:t>
            </w:r>
            <w:r w:rsidR="0095328E">
              <w:t>are</w:t>
            </w:r>
            <w:r w:rsidR="00B960EB">
              <w:t xml:space="preserve"> </w:t>
            </w:r>
            <w:r w:rsidRPr="00C31C89">
              <w:t>maintained</w:t>
            </w:r>
            <w:r w:rsidR="0095328E">
              <w:t>,</w:t>
            </w:r>
            <w:r w:rsidR="00B960EB">
              <w:t xml:space="preserve"> </w:t>
            </w:r>
            <w:r w:rsidRPr="00C31C89">
              <w:t>including</w:t>
            </w:r>
            <w:r w:rsidR="00B960EB">
              <w:t xml:space="preserve"> </w:t>
            </w:r>
            <w:r w:rsidRPr="00C31C89">
              <w:t>visitor</w:t>
            </w:r>
            <w:r w:rsidR="00B960EB">
              <w:t xml:space="preserve"> </w:t>
            </w:r>
            <w:r w:rsidRPr="00C31C89">
              <w:t>log,</w:t>
            </w:r>
            <w:r w:rsidR="00B960EB">
              <w:t xml:space="preserve"> </w:t>
            </w:r>
            <w:r w:rsidRPr="00C31C89">
              <w:t>receival</w:t>
            </w:r>
            <w:r w:rsidR="00B960EB">
              <w:t xml:space="preserve"> </w:t>
            </w:r>
            <w:r w:rsidRPr="00C31C89">
              <w:t>records,</w:t>
            </w:r>
            <w:r w:rsidR="00B960EB">
              <w:t xml:space="preserve"> </w:t>
            </w:r>
            <w:r w:rsidRPr="00C31C89">
              <w:t>dispatch</w:t>
            </w:r>
            <w:r w:rsidR="00B960EB">
              <w:t xml:space="preserve"> </w:t>
            </w:r>
            <w:r w:rsidRPr="00C31C89">
              <w:t>records,</w:t>
            </w:r>
            <w:r w:rsidR="00B960EB">
              <w:t xml:space="preserve"> </w:t>
            </w:r>
            <w:r w:rsidRPr="00C31C89">
              <w:t>deceased</w:t>
            </w:r>
            <w:r w:rsidR="00B960EB">
              <w:t xml:space="preserve"> </w:t>
            </w:r>
            <w:r w:rsidRPr="00C31C89">
              <w:t>birds</w:t>
            </w:r>
            <w:r w:rsidR="00B960EB">
              <w:t xml:space="preserve"> </w:t>
            </w:r>
            <w:r w:rsidRPr="00C31C89">
              <w:t>log,</w:t>
            </w:r>
            <w:r w:rsidR="00B960EB">
              <w:t xml:space="preserve"> </w:t>
            </w:r>
            <w:r w:rsidRPr="00C31C89">
              <w:t>monitoring</w:t>
            </w:r>
            <w:r w:rsidR="00B960EB">
              <w:t xml:space="preserve"> </w:t>
            </w:r>
            <w:r w:rsidRPr="00C31C89">
              <w:t>records</w:t>
            </w:r>
            <w:r w:rsidR="00B960EB">
              <w:t xml:space="preserve"> </w:t>
            </w:r>
            <w:r w:rsidRPr="00C31C89">
              <w:t>(if</w:t>
            </w:r>
            <w:r w:rsidR="00B960EB">
              <w:t xml:space="preserve"> </w:t>
            </w:r>
            <w:r w:rsidRPr="00C31C89">
              <w:t>applicable)</w:t>
            </w:r>
          </w:p>
        </w:tc>
        <w:tc>
          <w:tcPr>
            <w:tcW w:w="417" w:type="pct"/>
            <w:vAlign w:val="center"/>
          </w:tcPr>
          <w:p w14:paraId="64A88533" w14:textId="050D4BCC" w:rsidR="000E1B8C" w:rsidRPr="00DD50AB" w:rsidRDefault="003A6089" w:rsidP="00AA3D5E">
            <w:pPr>
              <w:pStyle w:val="Body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4"/>
                <w:szCs w:val="24"/>
              </w:rPr>
            </w:pPr>
            <w:r w:rsidRPr="00DD50AB">
              <w:rPr>
                <w:rFonts w:ascii="Webdings" w:hAnsi="Webdings" w:hint="eastAsia"/>
                <w:color w:val="000000"/>
                <w:sz w:val="24"/>
                <w:szCs w:val="24"/>
              </w:rPr>
              <w:t>c</w:t>
            </w:r>
          </w:p>
        </w:tc>
        <w:tc>
          <w:tcPr>
            <w:tcW w:w="2085" w:type="pct"/>
          </w:tcPr>
          <w:p w14:paraId="300AE40C" w14:textId="77777777" w:rsidR="000E1B8C" w:rsidRPr="00BE2177" w:rsidRDefault="000E1B8C" w:rsidP="00AA3D5E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3A6089" w:rsidRPr="00BE2177" w14:paraId="25CB1935" w14:textId="77777777" w:rsidTr="006B3AE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pct"/>
            <w:shd w:val="clear" w:color="auto" w:fill="auto"/>
            <w:vAlign w:val="center"/>
          </w:tcPr>
          <w:p w14:paraId="7A75ED80" w14:textId="5380977C" w:rsidR="000E1B8C" w:rsidRPr="00C31C89" w:rsidRDefault="000E1B8C" w:rsidP="00587958">
            <w:pPr>
              <w:pStyle w:val="ListNumber"/>
            </w:pPr>
            <w:r w:rsidRPr="00C31C89">
              <w:t>Water</w:t>
            </w:r>
            <w:r w:rsidR="00B960EB">
              <w:t xml:space="preserve"> </w:t>
            </w:r>
            <w:r w:rsidRPr="00C31C89">
              <w:t>testing</w:t>
            </w:r>
            <w:r w:rsidR="00B960EB">
              <w:t xml:space="preserve"> </w:t>
            </w:r>
            <w:r w:rsidR="00FD0EA2">
              <w:t>is</w:t>
            </w:r>
            <w:r w:rsidR="00B960EB">
              <w:t xml:space="preserve"> </w:t>
            </w:r>
            <w:r w:rsidRPr="00C31C89">
              <w:t>completed</w:t>
            </w:r>
            <w:r w:rsidR="00B960EB">
              <w:t xml:space="preserve"> </w:t>
            </w:r>
            <w:r w:rsidRPr="00C31C89">
              <w:t>at</w:t>
            </w:r>
            <w:r w:rsidR="00B960EB">
              <w:t xml:space="preserve"> </w:t>
            </w:r>
            <w:r w:rsidRPr="00C31C89">
              <w:t>the</w:t>
            </w:r>
            <w:r w:rsidR="00B960EB">
              <w:t xml:space="preserve"> </w:t>
            </w:r>
            <w:r w:rsidRPr="00C31C89">
              <w:t>frequency</w:t>
            </w:r>
            <w:r w:rsidR="00B960EB">
              <w:t xml:space="preserve"> </w:t>
            </w:r>
            <w:r w:rsidRPr="00C31C89">
              <w:t>required</w:t>
            </w:r>
            <w:r w:rsidR="00B960EB">
              <w:t xml:space="preserve"> </w:t>
            </w:r>
            <w:r w:rsidRPr="00C31C89">
              <w:t>by</w:t>
            </w:r>
            <w:r w:rsidR="00B960EB">
              <w:t xml:space="preserve"> </w:t>
            </w:r>
            <w:r w:rsidRPr="00C31C89">
              <w:t>the</w:t>
            </w:r>
            <w:r w:rsidR="00B960EB">
              <w:t xml:space="preserve"> </w:t>
            </w:r>
            <w:r w:rsidRPr="00C31C89">
              <w:t>FSP</w:t>
            </w:r>
            <w:r w:rsidR="00B960EB">
              <w:t xml:space="preserve"> </w:t>
            </w:r>
            <w:r w:rsidRPr="00C31C89">
              <w:t>and</w:t>
            </w:r>
            <w:r w:rsidR="00B960EB">
              <w:t xml:space="preserve"> </w:t>
            </w:r>
            <w:r w:rsidRPr="00C31C89">
              <w:t>Food</w:t>
            </w:r>
            <w:r w:rsidR="00B960EB">
              <w:t xml:space="preserve"> </w:t>
            </w:r>
            <w:r w:rsidRPr="00C31C89">
              <w:t>Safety</w:t>
            </w:r>
            <w:r w:rsidR="00B960EB">
              <w:t xml:space="preserve"> </w:t>
            </w:r>
            <w:r w:rsidRPr="00C31C89">
              <w:t>Schemes</w:t>
            </w:r>
            <w:r w:rsidR="00B960EB">
              <w:t xml:space="preserve"> </w:t>
            </w:r>
            <w:r w:rsidRPr="00C31C89">
              <w:t>Manual</w:t>
            </w:r>
          </w:p>
        </w:tc>
        <w:tc>
          <w:tcPr>
            <w:tcW w:w="417" w:type="pct"/>
            <w:vAlign w:val="center"/>
          </w:tcPr>
          <w:p w14:paraId="19253067" w14:textId="5CD88FF2" w:rsidR="000E1B8C" w:rsidRPr="00DD50AB" w:rsidRDefault="003A6089" w:rsidP="00AA3D5E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4"/>
                <w:szCs w:val="24"/>
              </w:rPr>
            </w:pPr>
            <w:r w:rsidRPr="00DD50AB">
              <w:rPr>
                <w:rFonts w:ascii="Webdings" w:hAnsi="Webdings" w:hint="eastAsia"/>
                <w:color w:val="000000"/>
                <w:sz w:val="24"/>
                <w:szCs w:val="24"/>
              </w:rPr>
              <w:t>c</w:t>
            </w:r>
          </w:p>
        </w:tc>
        <w:tc>
          <w:tcPr>
            <w:tcW w:w="2085" w:type="pct"/>
          </w:tcPr>
          <w:p w14:paraId="42BE9E48" w14:textId="77777777" w:rsidR="000E1B8C" w:rsidRPr="00BE2177" w:rsidRDefault="000E1B8C" w:rsidP="00AA3D5E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3A6089" w:rsidRPr="00BE2177" w14:paraId="1507D8CA" w14:textId="77777777" w:rsidTr="006B3A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pct"/>
            <w:shd w:val="clear" w:color="auto" w:fill="auto"/>
            <w:vAlign w:val="center"/>
          </w:tcPr>
          <w:p w14:paraId="7B92D30D" w14:textId="0150E1B8" w:rsidR="000E1B8C" w:rsidRPr="00C31C89" w:rsidRDefault="000E1B8C" w:rsidP="00587958">
            <w:pPr>
              <w:pStyle w:val="ListNumber"/>
            </w:pPr>
            <w:r w:rsidRPr="00C31C89">
              <w:t>Mandatory</w:t>
            </w:r>
            <w:r w:rsidR="00B960EB">
              <w:t xml:space="preserve"> </w:t>
            </w:r>
            <w:r w:rsidRPr="00C31C89">
              <w:t>SE</w:t>
            </w:r>
            <w:r w:rsidR="00B960EB">
              <w:t xml:space="preserve"> </w:t>
            </w:r>
            <w:r w:rsidRPr="00C31C89">
              <w:t>sampling</w:t>
            </w:r>
            <w:r w:rsidR="00B960EB">
              <w:t xml:space="preserve"> </w:t>
            </w:r>
            <w:r w:rsidRPr="00C31C89">
              <w:t>and</w:t>
            </w:r>
            <w:r w:rsidR="00B960EB">
              <w:t xml:space="preserve"> </w:t>
            </w:r>
            <w:r w:rsidRPr="00C31C89">
              <w:t>testing</w:t>
            </w:r>
            <w:r w:rsidR="00B960EB">
              <w:t xml:space="preserve"> </w:t>
            </w:r>
            <w:r w:rsidRPr="00C31C89">
              <w:t>completed</w:t>
            </w:r>
            <w:r w:rsidR="00B960EB">
              <w:t xml:space="preserve"> </w:t>
            </w:r>
            <w:r w:rsidRPr="00C31C89">
              <w:t>every</w:t>
            </w:r>
            <w:r w:rsidR="00B960EB">
              <w:t xml:space="preserve"> </w:t>
            </w:r>
            <w:r w:rsidRPr="00C31C89">
              <w:t>12-15</w:t>
            </w:r>
            <w:r w:rsidR="00B960EB">
              <w:t xml:space="preserve"> </w:t>
            </w:r>
            <w:r w:rsidRPr="00C31C89">
              <w:t>weeks</w:t>
            </w:r>
          </w:p>
        </w:tc>
        <w:tc>
          <w:tcPr>
            <w:tcW w:w="417" w:type="pct"/>
            <w:vAlign w:val="center"/>
          </w:tcPr>
          <w:p w14:paraId="4AB7A0E5" w14:textId="01C58D9A" w:rsidR="000E1B8C" w:rsidRPr="00DD50AB" w:rsidRDefault="003A6089" w:rsidP="00AA3D5E">
            <w:pPr>
              <w:pStyle w:val="Body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4"/>
                <w:szCs w:val="24"/>
              </w:rPr>
            </w:pPr>
            <w:r w:rsidRPr="00DD50AB">
              <w:rPr>
                <w:rFonts w:ascii="Webdings" w:hAnsi="Webdings" w:hint="eastAsia"/>
                <w:color w:val="000000"/>
                <w:sz w:val="24"/>
                <w:szCs w:val="24"/>
              </w:rPr>
              <w:t>c</w:t>
            </w:r>
          </w:p>
        </w:tc>
        <w:tc>
          <w:tcPr>
            <w:tcW w:w="2085" w:type="pct"/>
          </w:tcPr>
          <w:p w14:paraId="01A43EBF" w14:textId="77777777" w:rsidR="000E1B8C" w:rsidRPr="00BE2177" w:rsidRDefault="000E1B8C" w:rsidP="00AA3D5E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3A6089" w:rsidRPr="00BE2177" w14:paraId="4EB37D09" w14:textId="77777777" w:rsidTr="006B3AE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pct"/>
            <w:shd w:val="clear" w:color="auto" w:fill="auto"/>
            <w:vAlign w:val="center"/>
          </w:tcPr>
          <w:p w14:paraId="69148816" w14:textId="0A18018A" w:rsidR="000E1B8C" w:rsidRPr="00C31C89" w:rsidRDefault="000E1B8C" w:rsidP="00587958">
            <w:pPr>
              <w:pStyle w:val="ListNumber"/>
            </w:pPr>
            <w:r w:rsidRPr="00C31C89">
              <w:t>Pre-requisite</w:t>
            </w:r>
            <w:r w:rsidR="00B960EB">
              <w:t xml:space="preserve"> </w:t>
            </w:r>
            <w:r w:rsidRPr="00C31C89">
              <w:t>program</w:t>
            </w:r>
            <w:r w:rsidR="00B960EB">
              <w:t xml:space="preserve"> </w:t>
            </w:r>
            <w:r w:rsidRPr="00C31C89">
              <w:t>records</w:t>
            </w:r>
            <w:r w:rsidR="00B960EB">
              <w:t xml:space="preserve"> </w:t>
            </w:r>
            <w:r w:rsidRPr="00C31C89">
              <w:t>completed,</w:t>
            </w:r>
            <w:r w:rsidR="00B960EB">
              <w:t xml:space="preserve"> </w:t>
            </w:r>
            <w:r w:rsidRPr="00C31C89">
              <w:t>current</w:t>
            </w:r>
            <w:r w:rsidR="00B960EB">
              <w:t xml:space="preserve"> </w:t>
            </w:r>
            <w:r w:rsidRPr="00C31C89">
              <w:t>and</w:t>
            </w:r>
            <w:r w:rsidR="00B960EB">
              <w:t xml:space="preserve"> </w:t>
            </w:r>
            <w:r w:rsidRPr="00C31C89">
              <w:t>up</w:t>
            </w:r>
            <w:r w:rsidR="00B960EB">
              <w:t xml:space="preserve"> </w:t>
            </w:r>
            <w:r w:rsidRPr="00C31C89">
              <w:t>to</w:t>
            </w:r>
            <w:r w:rsidR="00B960EB">
              <w:t xml:space="preserve"> </w:t>
            </w:r>
            <w:r w:rsidRPr="00C31C89">
              <w:t>date</w:t>
            </w:r>
            <w:r w:rsidR="00B960EB">
              <w:t xml:space="preserve"> </w:t>
            </w:r>
            <w:r w:rsidRPr="00C31C89">
              <w:t>e.g.</w:t>
            </w:r>
            <w:r w:rsidR="00B960EB">
              <w:t xml:space="preserve"> </w:t>
            </w:r>
            <w:r w:rsidRPr="00C31C89">
              <w:t>approved</w:t>
            </w:r>
            <w:r w:rsidR="00B960EB">
              <w:t xml:space="preserve"> </w:t>
            </w:r>
            <w:r w:rsidRPr="00C31C89">
              <w:t>supplier</w:t>
            </w:r>
            <w:r w:rsidR="00B960EB">
              <w:t xml:space="preserve"> </w:t>
            </w:r>
            <w:r w:rsidRPr="00C31C89">
              <w:t>list,</w:t>
            </w:r>
            <w:r w:rsidR="00B960EB">
              <w:t xml:space="preserve"> </w:t>
            </w:r>
            <w:r w:rsidRPr="00C31C89">
              <w:t>staff</w:t>
            </w:r>
            <w:r w:rsidR="00B960EB">
              <w:t xml:space="preserve"> </w:t>
            </w:r>
            <w:r w:rsidRPr="00C31C89">
              <w:t>training</w:t>
            </w:r>
            <w:r w:rsidR="00B960EB">
              <w:t xml:space="preserve"> </w:t>
            </w:r>
            <w:r w:rsidRPr="00C31C89">
              <w:t>register,</w:t>
            </w:r>
            <w:r w:rsidR="00B960EB">
              <w:t xml:space="preserve"> </w:t>
            </w:r>
            <w:r w:rsidRPr="00C31C89">
              <w:t>calibration</w:t>
            </w:r>
            <w:r w:rsidR="00B960EB">
              <w:t xml:space="preserve"> </w:t>
            </w:r>
            <w:r w:rsidRPr="00C31C89">
              <w:t>records,</w:t>
            </w:r>
            <w:r w:rsidR="00B960EB">
              <w:t xml:space="preserve"> </w:t>
            </w:r>
            <w:r w:rsidRPr="00C31C89">
              <w:t>vermin</w:t>
            </w:r>
            <w:r w:rsidR="00B960EB">
              <w:t xml:space="preserve"> </w:t>
            </w:r>
            <w:r w:rsidRPr="00C31C89">
              <w:t>control</w:t>
            </w:r>
            <w:r w:rsidR="00B960EB">
              <w:t xml:space="preserve"> </w:t>
            </w:r>
            <w:r w:rsidRPr="00C31C89">
              <w:t>strategy</w:t>
            </w:r>
            <w:r w:rsidR="00B960EB">
              <w:t xml:space="preserve"> </w:t>
            </w:r>
            <w:r w:rsidRPr="00C31C89">
              <w:t>records,</w:t>
            </w:r>
            <w:r w:rsidR="00B960EB">
              <w:t xml:space="preserve"> </w:t>
            </w:r>
            <w:r w:rsidRPr="00C31C89">
              <w:t>bait</w:t>
            </w:r>
            <w:r w:rsidR="00B960EB">
              <w:t xml:space="preserve"> </w:t>
            </w:r>
            <w:r w:rsidRPr="00C31C89">
              <w:t>station</w:t>
            </w:r>
            <w:r w:rsidR="00B960EB">
              <w:t xml:space="preserve"> </w:t>
            </w:r>
            <w:r w:rsidRPr="00C31C89">
              <w:t>inspection</w:t>
            </w:r>
            <w:r w:rsidR="00B960EB">
              <w:t xml:space="preserve"> </w:t>
            </w:r>
            <w:r w:rsidRPr="00C31C89">
              <w:t>records</w:t>
            </w:r>
            <w:r w:rsidR="00B960EB">
              <w:t xml:space="preserve"> </w:t>
            </w:r>
            <w:r w:rsidRPr="00C31C89">
              <w:t>etc.</w:t>
            </w:r>
          </w:p>
        </w:tc>
        <w:tc>
          <w:tcPr>
            <w:tcW w:w="417" w:type="pct"/>
            <w:vAlign w:val="center"/>
          </w:tcPr>
          <w:p w14:paraId="53B59D01" w14:textId="4B977731" w:rsidR="000E1B8C" w:rsidRPr="00DD50AB" w:rsidRDefault="003A6089" w:rsidP="00AA3D5E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4"/>
                <w:szCs w:val="24"/>
              </w:rPr>
            </w:pPr>
            <w:r w:rsidRPr="00DD50AB">
              <w:rPr>
                <w:rFonts w:ascii="Webdings" w:hAnsi="Webdings" w:hint="eastAsia"/>
                <w:color w:val="000000"/>
                <w:sz w:val="24"/>
                <w:szCs w:val="24"/>
              </w:rPr>
              <w:t>c</w:t>
            </w:r>
          </w:p>
        </w:tc>
        <w:tc>
          <w:tcPr>
            <w:tcW w:w="2085" w:type="pct"/>
          </w:tcPr>
          <w:p w14:paraId="79550BD2" w14:textId="77777777" w:rsidR="000E1B8C" w:rsidRPr="00BE2177" w:rsidRDefault="000E1B8C" w:rsidP="00AA3D5E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3A6089" w:rsidRPr="00BE2177" w14:paraId="02772014" w14:textId="77777777" w:rsidTr="006B3A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pct"/>
            <w:shd w:val="clear" w:color="auto" w:fill="auto"/>
            <w:vAlign w:val="center"/>
          </w:tcPr>
          <w:p w14:paraId="56D0A4F3" w14:textId="634685D4" w:rsidR="000E1B8C" w:rsidRPr="00C31C89" w:rsidRDefault="000E1B8C" w:rsidP="00587958">
            <w:pPr>
              <w:pStyle w:val="ListNumber"/>
            </w:pPr>
            <w:r w:rsidRPr="00C31C89">
              <w:t>Is</w:t>
            </w:r>
            <w:r w:rsidR="00B960EB">
              <w:t xml:space="preserve"> </w:t>
            </w:r>
            <w:r w:rsidRPr="00C31C89">
              <w:t>bait</w:t>
            </w:r>
            <w:r w:rsidR="00B960EB">
              <w:t xml:space="preserve"> </w:t>
            </w:r>
            <w:r w:rsidRPr="00C31C89">
              <w:t>station</w:t>
            </w:r>
            <w:r w:rsidR="00B960EB">
              <w:t xml:space="preserve"> </w:t>
            </w:r>
            <w:r w:rsidRPr="00C31C89">
              <w:t>map</w:t>
            </w:r>
            <w:r w:rsidR="00B960EB">
              <w:t xml:space="preserve"> </w:t>
            </w:r>
            <w:r w:rsidRPr="00C31C89">
              <w:t>still</w:t>
            </w:r>
            <w:r w:rsidR="00B960EB">
              <w:t xml:space="preserve"> </w:t>
            </w:r>
            <w:r w:rsidRPr="00C31C89">
              <w:t>accurate?</w:t>
            </w:r>
          </w:p>
        </w:tc>
        <w:tc>
          <w:tcPr>
            <w:tcW w:w="417" w:type="pct"/>
            <w:vAlign w:val="center"/>
          </w:tcPr>
          <w:p w14:paraId="1D54E096" w14:textId="0F60E8E9" w:rsidR="000E1B8C" w:rsidRPr="00DD50AB" w:rsidRDefault="003A6089" w:rsidP="00AA3D5E">
            <w:pPr>
              <w:pStyle w:val="Body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4"/>
                <w:szCs w:val="24"/>
              </w:rPr>
            </w:pPr>
            <w:r w:rsidRPr="00DD50AB">
              <w:rPr>
                <w:rFonts w:ascii="Webdings" w:hAnsi="Webdings" w:hint="eastAsia"/>
                <w:color w:val="000000"/>
                <w:sz w:val="24"/>
                <w:szCs w:val="24"/>
              </w:rPr>
              <w:t>c</w:t>
            </w:r>
          </w:p>
        </w:tc>
        <w:tc>
          <w:tcPr>
            <w:tcW w:w="2085" w:type="pct"/>
          </w:tcPr>
          <w:p w14:paraId="5C3899F4" w14:textId="77777777" w:rsidR="000E1B8C" w:rsidRPr="00BE2177" w:rsidRDefault="000E1B8C" w:rsidP="00AA3D5E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3A6089" w:rsidRPr="00BE2177" w14:paraId="7FE5CCEC" w14:textId="77777777" w:rsidTr="006B3AE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pct"/>
            <w:shd w:val="clear" w:color="auto" w:fill="auto"/>
            <w:vAlign w:val="center"/>
          </w:tcPr>
          <w:p w14:paraId="2F164B1A" w14:textId="52EF7B35" w:rsidR="000E1B8C" w:rsidRPr="00C31C89" w:rsidRDefault="000E1B8C" w:rsidP="00587958">
            <w:pPr>
              <w:pStyle w:val="ListNumber"/>
            </w:pPr>
            <w:r w:rsidRPr="00C31C89">
              <w:t>Issues</w:t>
            </w:r>
            <w:r w:rsidR="00B960EB">
              <w:t xml:space="preserve"> </w:t>
            </w:r>
            <w:r w:rsidRPr="00C31C89">
              <w:t>identified</w:t>
            </w:r>
            <w:r w:rsidR="00B960EB">
              <w:t xml:space="preserve"> </w:t>
            </w:r>
            <w:r w:rsidRPr="00C31C89">
              <w:t>on</w:t>
            </w:r>
            <w:r w:rsidR="00B960EB">
              <w:t xml:space="preserve"> </w:t>
            </w:r>
            <w:r w:rsidR="00FD0EA2">
              <w:t>m</w:t>
            </w:r>
            <w:r w:rsidRPr="00C31C89">
              <w:t>onthly</w:t>
            </w:r>
            <w:r w:rsidR="00B960EB">
              <w:t xml:space="preserve"> </w:t>
            </w:r>
            <w:r w:rsidR="00FD0EA2">
              <w:t>c</w:t>
            </w:r>
            <w:r w:rsidRPr="00C31C89">
              <w:t>hecklist</w:t>
            </w:r>
            <w:r w:rsidR="00B960EB">
              <w:t xml:space="preserve"> </w:t>
            </w:r>
            <w:r w:rsidRPr="00C31C89">
              <w:t>form(s)</w:t>
            </w:r>
            <w:r w:rsidR="00B960EB">
              <w:t xml:space="preserve"> </w:t>
            </w:r>
            <w:r w:rsidRPr="00C31C89">
              <w:t>have</w:t>
            </w:r>
            <w:r w:rsidR="00B960EB">
              <w:t xml:space="preserve"> </w:t>
            </w:r>
            <w:r w:rsidRPr="00C31C89">
              <w:t>been</w:t>
            </w:r>
            <w:r w:rsidR="00B960EB">
              <w:t xml:space="preserve"> </w:t>
            </w:r>
            <w:r w:rsidRPr="00C31C89">
              <w:t>adequately</w:t>
            </w:r>
            <w:r w:rsidR="00B960EB">
              <w:t xml:space="preserve"> </w:t>
            </w:r>
            <w:r w:rsidRPr="00C31C89">
              <w:t>rectified</w:t>
            </w:r>
          </w:p>
        </w:tc>
        <w:tc>
          <w:tcPr>
            <w:tcW w:w="417" w:type="pct"/>
            <w:tcBorders>
              <w:bottom w:val="single" w:sz="4" w:space="0" w:color="2D808E" w:themeColor="accent3"/>
            </w:tcBorders>
            <w:vAlign w:val="center"/>
          </w:tcPr>
          <w:p w14:paraId="054BE1E5" w14:textId="41B9496B" w:rsidR="000E1B8C" w:rsidRPr="00DD50AB" w:rsidRDefault="003A6089" w:rsidP="00AA3D5E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4"/>
                <w:szCs w:val="24"/>
              </w:rPr>
            </w:pPr>
            <w:r w:rsidRPr="00DD50AB">
              <w:rPr>
                <w:rFonts w:ascii="Webdings" w:hAnsi="Webdings" w:hint="eastAsia"/>
                <w:color w:val="000000"/>
                <w:sz w:val="24"/>
                <w:szCs w:val="24"/>
              </w:rPr>
              <w:t>c</w:t>
            </w:r>
          </w:p>
        </w:tc>
        <w:tc>
          <w:tcPr>
            <w:tcW w:w="2085" w:type="pct"/>
            <w:tcBorders>
              <w:bottom w:val="single" w:sz="4" w:space="0" w:color="2D808E" w:themeColor="accent3"/>
            </w:tcBorders>
          </w:tcPr>
          <w:p w14:paraId="4B25B035" w14:textId="77777777" w:rsidR="000E1B8C" w:rsidRPr="00BE2177" w:rsidRDefault="000E1B8C" w:rsidP="00AA3D5E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A35EE8" w:rsidRPr="006A1D80" w14:paraId="19AB7645" w14:textId="77777777" w:rsidTr="005879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pct"/>
            <w:shd w:val="clear" w:color="auto" w:fill="D1EEEA"/>
            <w:vAlign w:val="center"/>
          </w:tcPr>
          <w:p w14:paraId="5B6E0993" w14:textId="3A71070D" w:rsidR="00A35EE8" w:rsidRPr="006A1D80" w:rsidRDefault="00A35EE8" w:rsidP="006A1D80">
            <w:pPr>
              <w:pStyle w:val="TableParagraph"/>
              <w:rPr>
                <w:b/>
                <w:bCs w:val="0"/>
              </w:rPr>
            </w:pPr>
            <w:r w:rsidRPr="006A1D80">
              <w:rPr>
                <w:b/>
                <w:bCs w:val="0"/>
              </w:rPr>
              <w:t>Completed</w:t>
            </w:r>
            <w:r w:rsidR="00B960EB">
              <w:rPr>
                <w:b/>
                <w:bCs w:val="0"/>
              </w:rPr>
              <w:t xml:space="preserve"> </w:t>
            </w:r>
            <w:r w:rsidRPr="006A1D80">
              <w:rPr>
                <w:b/>
                <w:bCs w:val="0"/>
              </w:rPr>
              <w:t>by:</w:t>
            </w:r>
          </w:p>
        </w:tc>
        <w:tc>
          <w:tcPr>
            <w:tcW w:w="2502" w:type="pct"/>
            <w:gridSpan w:val="2"/>
            <w:tcBorders>
              <w:left w:val="nil"/>
            </w:tcBorders>
            <w:shd w:val="clear" w:color="auto" w:fill="D1EEEA"/>
            <w:vAlign w:val="center"/>
          </w:tcPr>
          <w:p w14:paraId="623EAE24" w14:textId="520B6EFF" w:rsidR="00A35EE8" w:rsidRPr="006A1D80" w:rsidRDefault="00A35EE8" w:rsidP="006A1D80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</w:rPr>
            </w:pPr>
            <w:r w:rsidRPr="006A1D80">
              <w:rPr>
                <w:b/>
                <w:color w:val="auto"/>
              </w:rPr>
              <w:t>Signed:</w:t>
            </w:r>
          </w:p>
        </w:tc>
      </w:tr>
    </w:tbl>
    <w:p w14:paraId="63B41B13" w14:textId="77777777" w:rsidR="0089504B" w:rsidRDefault="0089504B" w:rsidP="00A029C2">
      <w:pPr>
        <w:rPr>
          <w:rFonts w:ascii="Public Sans Light" w:hAnsi="Public Sans Light"/>
        </w:rPr>
      </w:pPr>
    </w:p>
    <w:p w14:paraId="540ED34A" w14:textId="77777777" w:rsidR="00C27E3C" w:rsidRDefault="00C27E3C" w:rsidP="00A029C2">
      <w:pPr>
        <w:rPr>
          <w:rFonts w:ascii="Public Sans Light" w:hAnsi="Public Sans Light"/>
        </w:rPr>
        <w:sectPr w:rsidR="00C27E3C" w:rsidSect="002500C2">
          <w:footerReference w:type="default" r:id="rId37"/>
          <w:pgSz w:w="11906" w:h="16838" w:code="9"/>
          <w:pgMar w:top="851" w:right="851" w:bottom="851" w:left="851" w:header="397" w:footer="454" w:gutter="0"/>
          <w:cols w:space="708"/>
          <w:docGrid w:linePitch="360"/>
        </w:sectPr>
      </w:pPr>
    </w:p>
    <w:p w14:paraId="44627096" w14:textId="46EA4A0A" w:rsidR="00B1676E" w:rsidRPr="00D963B5" w:rsidRDefault="00B1676E" w:rsidP="00B1676E">
      <w:pPr>
        <w:pStyle w:val="Heading2"/>
      </w:pPr>
      <w:bookmarkStart w:id="96" w:name="_Toc241138233"/>
      <w:r>
        <w:lastRenderedPageBreak/>
        <w:t>Form</w:t>
      </w:r>
      <w:r w:rsidR="00B960EB">
        <w:t xml:space="preserve"> </w:t>
      </w:r>
      <w:r w:rsidR="00FD0EA2">
        <w:t>6</w:t>
      </w:r>
      <w:r w:rsidRPr="00D963B5">
        <w:t>:</w:t>
      </w:r>
      <w:r w:rsidR="00B960EB">
        <w:t xml:space="preserve"> </w:t>
      </w:r>
      <w:r w:rsidRPr="00D963B5">
        <w:t>Production</w:t>
      </w:r>
      <w:r w:rsidR="00B960EB">
        <w:t xml:space="preserve"> </w:t>
      </w:r>
      <w:r w:rsidRPr="00D963B5">
        <w:t>area</w:t>
      </w:r>
      <w:r w:rsidR="00B960EB">
        <w:t xml:space="preserve"> </w:t>
      </w:r>
      <w:r w:rsidRPr="00D963B5">
        <w:t>map</w:t>
      </w:r>
      <w:bookmarkEnd w:id="96"/>
    </w:p>
    <w:p w14:paraId="0F85FCB1" w14:textId="3E194F72" w:rsidR="00B1676E" w:rsidRPr="00B670F8" w:rsidRDefault="00B1676E" w:rsidP="00B1676E">
      <w:pPr>
        <w:pStyle w:val="BodyText"/>
        <w:rPr>
          <w:i/>
        </w:rPr>
      </w:pPr>
      <w:r w:rsidRPr="00B670F8">
        <w:rPr>
          <w:i/>
        </w:rPr>
        <w:t>The</w:t>
      </w:r>
      <w:r w:rsidR="00B960EB">
        <w:rPr>
          <w:i/>
        </w:rPr>
        <w:t xml:space="preserve"> </w:t>
      </w:r>
      <w:r w:rsidRPr="00B670F8">
        <w:rPr>
          <w:i/>
        </w:rPr>
        <w:t>site</w:t>
      </w:r>
      <w:r w:rsidR="00B960EB">
        <w:rPr>
          <w:i/>
        </w:rPr>
        <w:t xml:space="preserve"> </w:t>
      </w:r>
      <w:r w:rsidRPr="00B670F8">
        <w:rPr>
          <w:i/>
        </w:rPr>
        <w:t>map</w:t>
      </w:r>
      <w:r w:rsidR="00B960EB">
        <w:rPr>
          <w:i/>
        </w:rPr>
        <w:t xml:space="preserve"> </w:t>
      </w:r>
      <w:r w:rsidRPr="00B670F8">
        <w:rPr>
          <w:i/>
        </w:rPr>
        <w:t>must</w:t>
      </w:r>
      <w:r w:rsidR="00B960EB">
        <w:rPr>
          <w:i/>
        </w:rPr>
        <w:t xml:space="preserve"> </w:t>
      </w:r>
      <w:r w:rsidRPr="00B670F8">
        <w:rPr>
          <w:i/>
        </w:rPr>
        <w:t>show</w:t>
      </w:r>
      <w:r w:rsidR="00B960EB">
        <w:rPr>
          <w:i/>
        </w:rPr>
        <w:t xml:space="preserve"> </w:t>
      </w:r>
      <w:r w:rsidRPr="00B670F8">
        <w:rPr>
          <w:i/>
        </w:rPr>
        <w:t>the</w:t>
      </w:r>
      <w:r w:rsidR="00B960EB">
        <w:rPr>
          <w:i/>
        </w:rPr>
        <w:t xml:space="preserve"> </w:t>
      </w:r>
      <w:r w:rsidRPr="00B670F8">
        <w:rPr>
          <w:i/>
        </w:rPr>
        <w:t>production</w:t>
      </w:r>
      <w:r w:rsidR="00B960EB">
        <w:rPr>
          <w:i/>
        </w:rPr>
        <w:t xml:space="preserve"> </w:t>
      </w:r>
      <w:r w:rsidRPr="00B670F8">
        <w:rPr>
          <w:i/>
        </w:rPr>
        <w:t>area(s)</w:t>
      </w:r>
      <w:r w:rsidR="00B960EB">
        <w:rPr>
          <w:i/>
        </w:rPr>
        <w:t xml:space="preserve"> </w:t>
      </w:r>
      <w:r w:rsidRPr="00B670F8">
        <w:rPr>
          <w:i/>
        </w:rPr>
        <w:t>and</w:t>
      </w:r>
      <w:r w:rsidR="00B960EB">
        <w:rPr>
          <w:i/>
        </w:rPr>
        <w:t xml:space="preserve"> </w:t>
      </w:r>
      <w:r w:rsidRPr="00B670F8">
        <w:rPr>
          <w:i/>
        </w:rPr>
        <w:t>identify</w:t>
      </w:r>
      <w:r w:rsidR="00B960EB">
        <w:rPr>
          <w:i/>
        </w:rPr>
        <w:t xml:space="preserve"> </w:t>
      </w:r>
      <w:r w:rsidRPr="00B670F8">
        <w:rPr>
          <w:i/>
        </w:rPr>
        <w:t>location/s</w:t>
      </w:r>
      <w:r w:rsidR="00B960EB">
        <w:rPr>
          <w:i/>
        </w:rPr>
        <w:t xml:space="preserve"> </w:t>
      </w:r>
      <w:r w:rsidRPr="00B670F8">
        <w:rPr>
          <w:i/>
        </w:rPr>
        <w:t>of</w:t>
      </w:r>
      <w:r w:rsidR="00B960EB">
        <w:rPr>
          <w:i/>
        </w:rPr>
        <w:t xml:space="preserve"> </w:t>
      </w:r>
      <w:r w:rsidRPr="00B670F8">
        <w:rPr>
          <w:i/>
        </w:rPr>
        <w:t>restricted</w:t>
      </w:r>
      <w:r w:rsidR="00B960EB">
        <w:rPr>
          <w:i/>
        </w:rPr>
        <w:t xml:space="preserve"> </w:t>
      </w:r>
      <w:r w:rsidRPr="00B670F8">
        <w:rPr>
          <w:i/>
        </w:rPr>
        <w:t>entry</w:t>
      </w:r>
      <w:r w:rsidR="00B960EB">
        <w:rPr>
          <w:i/>
        </w:rPr>
        <w:t xml:space="preserve"> </w:t>
      </w:r>
      <w:r w:rsidRPr="00B670F8">
        <w:rPr>
          <w:i/>
        </w:rPr>
        <w:t>signage</w:t>
      </w:r>
      <w:r w:rsidR="00B960EB">
        <w:rPr>
          <w:i/>
        </w:rPr>
        <w:t xml:space="preserve"> </w:t>
      </w:r>
      <w:r w:rsidRPr="00B670F8">
        <w:rPr>
          <w:i/>
        </w:rPr>
        <w:t>and</w:t>
      </w:r>
      <w:r w:rsidR="00B960EB">
        <w:rPr>
          <w:i/>
        </w:rPr>
        <w:t xml:space="preserve"> </w:t>
      </w:r>
      <w:r w:rsidRPr="00B670F8">
        <w:rPr>
          <w:i/>
        </w:rPr>
        <w:t>all</w:t>
      </w:r>
      <w:r w:rsidR="00B960EB">
        <w:rPr>
          <w:i/>
        </w:rPr>
        <w:t xml:space="preserve"> </w:t>
      </w:r>
      <w:r w:rsidRPr="00B670F8">
        <w:rPr>
          <w:i/>
        </w:rPr>
        <w:t>entrances</w:t>
      </w:r>
      <w:r w:rsidR="00B960EB">
        <w:rPr>
          <w:i/>
        </w:rPr>
        <w:t xml:space="preserve"> </w:t>
      </w:r>
      <w:r w:rsidRPr="00B670F8">
        <w:rPr>
          <w:i/>
        </w:rPr>
        <w:t>available</w:t>
      </w:r>
      <w:r w:rsidR="00B960EB">
        <w:rPr>
          <w:i/>
        </w:rPr>
        <w:t xml:space="preserve"> </w:t>
      </w:r>
      <w:r w:rsidRPr="00B670F8">
        <w:rPr>
          <w:i/>
        </w:rPr>
        <w:t>for</w:t>
      </w:r>
      <w:r w:rsidR="00B960EB">
        <w:rPr>
          <w:i/>
        </w:rPr>
        <w:t xml:space="preserve"> </w:t>
      </w:r>
      <w:r w:rsidRPr="00B670F8">
        <w:rPr>
          <w:i/>
        </w:rPr>
        <w:t>use.</w:t>
      </w:r>
    </w:p>
    <w:tbl>
      <w:tblPr>
        <w:tblStyle w:val="ListTable3-Accent3"/>
        <w:tblW w:w="0" w:type="auto"/>
        <w:tblBorders>
          <w:right w:val="single" w:sz="4" w:space="0" w:color="2D808E" w:themeColor="accent2"/>
          <w:insideH w:val="none" w:sz="0" w:space="0" w:color="auto"/>
          <w:insideV w:val="none" w:sz="0" w:space="0" w:color="auto"/>
        </w:tblBorders>
        <w:tblLook w:val="0480" w:firstRow="0" w:lastRow="0" w:firstColumn="1" w:lastColumn="0" w:noHBand="0" w:noVBand="1"/>
      </w:tblPr>
      <w:tblGrid>
        <w:gridCol w:w="15126"/>
      </w:tblGrid>
      <w:tr w:rsidR="00C3536C" w14:paraId="2781EE05" w14:textId="77777777" w:rsidTr="000633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2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2F6ED3E8" w14:textId="77777777" w:rsidR="00C3536C" w:rsidRDefault="00C3536C" w:rsidP="006A1D80">
            <w:pPr>
              <w:pStyle w:val="BodyText"/>
            </w:pPr>
          </w:p>
          <w:p w14:paraId="6D5F7F0C" w14:textId="77777777" w:rsidR="00C3536C" w:rsidRDefault="00C3536C" w:rsidP="006A1D80">
            <w:pPr>
              <w:pStyle w:val="BodyText"/>
            </w:pPr>
          </w:p>
          <w:p w14:paraId="3FCDE3FF" w14:textId="77777777" w:rsidR="00C3536C" w:rsidRDefault="00C3536C" w:rsidP="006A1D80">
            <w:pPr>
              <w:pStyle w:val="BodyText"/>
            </w:pPr>
          </w:p>
          <w:p w14:paraId="0655CFFD" w14:textId="77777777" w:rsidR="00C3536C" w:rsidRDefault="00C3536C" w:rsidP="006A1D80">
            <w:pPr>
              <w:pStyle w:val="BodyText"/>
            </w:pPr>
          </w:p>
          <w:p w14:paraId="44AE8FBF" w14:textId="77777777" w:rsidR="00C3536C" w:rsidRDefault="00C3536C" w:rsidP="006A1D80">
            <w:pPr>
              <w:pStyle w:val="BodyText"/>
            </w:pPr>
          </w:p>
          <w:p w14:paraId="213EC1E8" w14:textId="77777777" w:rsidR="00C3536C" w:rsidRDefault="00C3536C" w:rsidP="006A1D80">
            <w:pPr>
              <w:pStyle w:val="BodyText"/>
            </w:pPr>
          </w:p>
          <w:p w14:paraId="750865D1" w14:textId="77777777" w:rsidR="00C3536C" w:rsidRDefault="00C3536C" w:rsidP="006A1D80">
            <w:pPr>
              <w:pStyle w:val="BodyText"/>
            </w:pPr>
          </w:p>
          <w:p w14:paraId="7FD0571C" w14:textId="77777777" w:rsidR="00C3536C" w:rsidRDefault="00C3536C" w:rsidP="006A1D80">
            <w:pPr>
              <w:pStyle w:val="BodyText"/>
            </w:pPr>
          </w:p>
          <w:p w14:paraId="128442F7" w14:textId="77777777" w:rsidR="00C3536C" w:rsidRDefault="00C3536C" w:rsidP="006A1D80">
            <w:pPr>
              <w:pStyle w:val="BodyText"/>
            </w:pPr>
          </w:p>
          <w:p w14:paraId="4C63F2F5" w14:textId="77777777" w:rsidR="00C3536C" w:rsidRDefault="00C3536C" w:rsidP="006A1D80">
            <w:pPr>
              <w:pStyle w:val="BodyText"/>
            </w:pPr>
          </w:p>
          <w:p w14:paraId="294A06CC" w14:textId="77777777" w:rsidR="00C3536C" w:rsidRDefault="00C3536C" w:rsidP="006A1D80">
            <w:pPr>
              <w:pStyle w:val="BodyText"/>
            </w:pPr>
          </w:p>
          <w:p w14:paraId="76911A84" w14:textId="77777777" w:rsidR="00C3536C" w:rsidRDefault="00C3536C" w:rsidP="006A1D80">
            <w:pPr>
              <w:pStyle w:val="BodyText"/>
              <w:rPr>
                <w:bCs/>
              </w:rPr>
            </w:pPr>
          </w:p>
          <w:p w14:paraId="7EA26205" w14:textId="77777777" w:rsidR="00782923" w:rsidRDefault="00782923" w:rsidP="006A1D80">
            <w:pPr>
              <w:pStyle w:val="BodyText"/>
              <w:rPr>
                <w:bCs/>
              </w:rPr>
            </w:pPr>
          </w:p>
          <w:p w14:paraId="6166A702" w14:textId="77777777" w:rsidR="006A1D80" w:rsidRDefault="006A1D80" w:rsidP="006A1D80">
            <w:pPr>
              <w:pStyle w:val="BodyText"/>
              <w:rPr>
                <w:bCs/>
              </w:rPr>
            </w:pPr>
          </w:p>
          <w:p w14:paraId="42EC65BF" w14:textId="77777777" w:rsidR="006A1D80" w:rsidRDefault="006A1D80" w:rsidP="006A1D80">
            <w:pPr>
              <w:pStyle w:val="BodyText"/>
              <w:rPr>
                <w:bCs/>
              </w:rPr>
            </w:pPr>
          </w:p>
          <w:p w14:paraId="0F039C57" w14:textId="77777777" w:rsidR="006A1D80" w:rsidRDefault="006A1D80" w:rsidP="006A1D80">
            <w:pPr>
              <w:pStyle w:val="BodyText"/>
              <w:rPr>
                <w:bCs/>
              </w:rPr>
            </w:pPr>
          </w:p>
          <w:p w14:paraId="1D81D2EB" w14:textId="77777777" w:rsidR="006A1D80" w:rsidRDefault="006A1D80" w:rsidP="006A1D80">
            <w:pPr>
              <w:pStyle w:val="BodyText"/>
              <w:rPr>
                <w:bCs/>
              </w:rPr>
            </w:pPr>
          </w:p>
          <w:p w14:paraId="4BC19E0D" w14:textId="77777777" w:rsidR="006A1D80" w:rsidRDefault="006A1D80" w:rsidP="006A1D80">
            <w:pPr>
              <w:pStyle w:val="BodyText"/>
              <w:rPr>
                <w:bCs/>
              </w:rPr>
            </w:pPr>
          </w:p>
          <w:p w14:paraId="7280B872" w14:textId="77777777" w:rsidR="006A1D80" w:rsidRDefault="006A1D80" w:rsidP="006A1D80">
            <w:pPr>
              <w:pStyle w:val="BodyText"/>
            </w:pPr>
          </w:p>
          <w:p w14:paraId="5658CB73" w14:textId="77777777" w:rsidR="00C3536C" w:rsidRDefault="00C3536C" w:rsidP="00620CD1">
            <w:pPr>
              <w:spacing w:after="240"/>
              <w:rPr>
                <w:rFonts w:ascii="Public Sans Light" w:hAnsi="Public Sans Light"/>
              </w:rPr>
            </w:pPr>
          </w:p>
        </w:tc>
      </w:tr>
    </w:tbl>
    <w:p w14:paraId="286BD136" w14:textId="396CC582" w:rsidR="00305C49" w:rsidRPr="00D963B5" w:rsidRDefault="00305C49" w:rsidP="00305C49">
      <w:pPr>
        <w:pStyle w:val="Heading2"/>
      </w:pPr>
      <w:bookmarkStart w:id="97" w:name="_Toc241138234"/>
      <w:r w:rsidRPr="00D963B5">
        <w:lastRenderedPageBreak/>
        <w:t>Form</w:t>
      </w:r>
      <w:r w:rsidR="00B960EB">
        <w:t xml:space="preserve"> </w:t>
      </w:r>
      <w:r w:rsidR="00FD0EA2">
        <w:t>7</w:t>
      </w:r>
      <w:r w:rsidRPr="00D963B5">
        <w:t>:</w:t>
      </w:r>
      <w:r w:rsidR="00B960EB">
        <w:t xml:space="preserve"> </w:t>
      </w:r>
      <w:r w:rsidRPr="00D963B5">
        <w:t>Visitor</w:t>
      </w:r>
      <w:r w:rsidR="00B960EB">
        <w:t xml:space="preserve"> </w:t>
      </w:r>
      <w:r w:rsidRPr="00D963B5">
        <w:t>log</w:t>
      </w:r>
      <w:bookmarkEnd w:id="97"/>
    </w:p>
    <w:tbl>
      <w:tblPr>
        <w:tblStyle w:val="ListTable3-Accent3"/>
        <w:tblW w:w="15163" w:type="dxa"/>
        <w:tblLayout w:type="fixed"/>
        <w:tblLook w:val="04A0" w:firstRow="1" w:lastRow="0" w:firstColumn="1" w:lastColumn="0" w:noHBand="0" w:noVBand="1"/>
      </w:tblPr>
      <w:tblGrid>
        <w:gridCol w:w="1049"/>
        <w:gridCol w:w="2212"/>
        <w:gridCol w:w="2212"/>
        <w:gridCol w:w="1610"/>
        <w:gridCol w:w="1559"/>
        <w:gridCol w:w="1276"/>
        <w:gridCol w:w="1276"/>
        <w:gridCol w:w="2693"/>
        <w:gridCol w:w="1276"/>
      </w:tblGrid>
      <w:tr w:rsidR="00C100DC" w:rsidRPr="001D74EE" w14:paraId="2D1D8549" w14:textId="4EF8C1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163" w:type="dxa"/>
            <w:gridSpan w:val="9"/>
          </w:tcPr>
          <w:p w14:paraId="382771DB" w14:textId="46D39F01" w:rsidR="00C100DC" w:rsidRPr="001D74EE" w:rsidRDefault="00C100DC" w:rsidP="006A1D80">
            <w:pPr>
              <w:pStyle w:val="BodyText"/>
              <w:rPr>
                <w:b/>
                <w:bCs/>
                <w:color w:val="FFFFFF" w:themeColor="background1"/>
              </w:rPr>
            </w:pPr>
            <w:r w:rsidRPr="001D74EE">
              <w:rPr>
                <w:b/>
                <w:bCs/>
                <w:color w:val="FFFFFF" w:themeColor="background1"/>
              </w:rPr>
              <w:t>Visitor</w:t>
            </w:r>
            <w:r w:rsidR="00B960EB">
              <w:rPr>
                <w:b/>
                <w:bCs/>
                <w:color w:val="FFFFFF" w:themeColor="background1"/>
              </w:rPr>
              <w:t xml:space="preserve"> </w:t>
            </w:r>
            <w:r w:rsidRPr="001D74EE">
              <w:rPr>
                <w:b/>
                <w:bCs/>
                <w:color w:val="FFFFFF" w:themeColor="background1"/>
              </w:rPr>
              <w:t>log</w:t>
            </w:r>
          </w:p>
        </w:tc>
      </w:tr>
      <w:tr w:rsidR="00506BF0" w:rsidRPr="001D74EE" w14:paraId="517AFDEC" w14:textId="3BA20BAE" w:rsidTr="00506B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" w:type="dxa"/>
            <w:shd w:val="clear" w:color="auto" w:fill="D1EEEA"/>
          </w:tcPr>
          <w:p w14:paraId="608EFB10" w14:textId="77777777" w:rsidR="00506BF0" w:rsidRPr="001D74EE" w:rsidRDefault="00506BF0" w:rsidP="006A1D80">
            <w:pPr>
              <w:pStyle w:val="BodyText"/>
              <w:rPr>
                <w:b/>
                <w:bCs/>
                <w:sz w:val="20"/>
                <w:szCs w:val="20"/>
              </w:rPr>
            </w:pPr>
            <w:r w:rsidRPr="001D74EE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2212" w:type="dxa"/>
            <w:shd w:val="clear" w:color="auto" w:fill="D1EEEA"/>
          </w:tcPr>
          <w:p w14:paraId="684281D5" w14:textId="595950AC" w:rsidR="00506BF0" w:rsidRPr="001D74EE" w:rsidRDefault="00506BF0" w:rsidP="006A1D8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1D74EE">
              <w:rPr>
                <w:b/>
                <w:sz w:val="20"/>
                <w:szCs w:val="20"/>
              </w:rPr>
              <w:t>Name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and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phone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number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of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visitor</w:t>
            </w:r>
          </w:p>
        </w:tc>
        <w:tc>
          <w:tcPr>
            <w:tcW w:w="2212" w:type="dxa"/>
            <w:shd w:val="clear" w:color="auto" w:fill="D1EEEA"/>
          </w:tcPr>
          <w:p w14:paraId="5A7BAD3B" w14:textId="1801ECC0" w:rsidR="00506BF0" w:rsidRPr="001D74EE" w:rsidRDefault="00506BF0" w:rsidP="006A1D8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1D74EE">
              <w:rPr>
                <w:b/>
                <w:sz w:val="20"/>
                <w:szCs w:val="20"/>
              </w:rPr>
              <w:t>Reason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for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visit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/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area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visiting</w:t>
            </w:r>
          </w:p>
        </w:tc>
        <w:tc>
          <w:tcPr>
            <w:tcW w:w="1610" w:type="dxa"/>
            <w:shd w:val="clear" w:color="auto" w:fill="D1EEEA"/>
          </w:tcPr>
          <w:p w14:paraId="0061F759" w14:textId="4864CE04" w:rsidR="00506BF0" w:rsidRPr="001D74EE" w:rsidRDefault="00506BF0" w:rsidP="006A1D8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1D74EE">
              <w:rPr>
                <w:b/>
                <w:sz w:val="20"/>
                <w:szCs w:val="20"/>
              </w:rPr>
              <w:t>Any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exposure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to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poultry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/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pigs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in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past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48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hrs?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br/>
            </w:r>
            <w:r w:rsidRPr="001D74EE">
              <w:rPr>
                <w:bCs w:val="0"/>
                <w:sz w:val="20"/>
                <w:szCs w:val="20"/>
              </w:rPr>
              <w:t>Y/N</w:t>
            </w:r>
          </w:p>
          <w:p w14:paraId="19E110C6" w14:textId="7BB55B39" w:rsidR="00506BF0" w:rsidRPr="001D74EE" w:rsidRDefault="00506BF0" w:rsidP="006A1D8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1D74EE">
              <w:rPr>
                <w:b/>
                <w:sz w:val="20"/>
                <w:szCs w:val="20"/>
              </w:rPr>
              <w:t>(</w:t>
            </w:r>
            <w:r w:rsidRPr="001D74EE">
              <w:rPr>
                <w:bCs w:val="0"/>
                <w:sz w:val="20"/>
                <w:szCs w:val="20"/>
              </w:rPr>
              <w:t>if</w:t>
            </w:r>
            <w:r w:rsidR="00B960EB">
              <w:rPr>
                <w:bCs w:val="0"/>
                <w:sz w:val="20"/>
                <w:szCs w:val="20"/>
              </w:rPr>
              <w:t xml:space="preserve"> </w:t>
            </w:r>
            <w:r w:rsidRPr="001D74EE">
              <w:rPr>
                <w:bCs w:val="0"/>
                <w:sz w:val="20"/>
                <w:szCs w:val="20"/>
              </w:rPr>
              <w:t>yes,</w:t>
            </w:r>
            <w:r w:rsidR="00B960EB">
              <w:rPr>
                <w:bCs w:val="0"/>
                <w:sz w:val="20"/>
                <w:szCs w:val="20"/>
              </w:rPr>
              <w:t xml:space="preserve"> </w:t>
            </w:r>
            <w:r w:rsidRPr="001D74EE">
              <w:rPr>
                <w:bCs w:val="0"/>
                <w:sz w:val="20"/>
                <w:szCs w:val="20"/>
              </w:rPr>
              <w:t>add</w:t>
            </w:r>
            <w:r w:rsidR="00B960EB">
              <w:rPr>
                <w:bCs w:val="0"/>
                <w:sz w:val="20"/>
                <w:szCs w:val="20"/>
              </w:rPr>
              <w:t xml:space="preserve"> </w:t>
            </w:r>
            <w:r w:rsidRPr="001D74EE">
              <w:rPr>
                <w:bCs w:val="0"/>
                <w:sz w:val="20"/>
                <w:szCs w:val="20"/>
              </w:rPr>
              <w:t>farm</w:t>
            </w:r>
            <w:r w:rsidR="00B960EB">
              <w:rPr>
                <w:bCs w:val="0"/>
                <w:sz w:val="20"/>
                <w:szCs w:val="20"/>
              </w:rPr>
              <w:t xml:space="preserve"> </w:t>
            </w:r>
            <w:r w:rsidRPr="001D74EE">
              <w:rPr>
                <w:bCs w:val="0"/>
                <w:sz w:val="20"/>
                <w:szCs w:val="20"/>
              </w:rPr>
              <w:t>/</w:t>
            </w:r>
            <w:r w:rsidR="00B960EB">
              <w:rPr>
                <w:bCs w:val="0"/>
                <w:sz w:val="20"/>
                <w:szCs w:val="20"/>
              </w:rPr>
              <w:t xml:space="preserve"> </w:t>
            </w:r>
            <w:r w:rsidRPr="001D74EE">
              <w:rPr>
                <w:bCs w:val="0"/>
                <w:sz w:val="20"/>
                <w:szCs w:val="20"/>
              </w:rPr>
              <w:t>facility</w:t>
            </w:r>
            <w:r w:rsidR="00B960EB">
              <w:rPr>
                <w:bCs w:val="0"/>
                <w:sz w:val="20"/>
                <w:szCs w:val="20"/>
              </w:rPr>
              <w:t xml:space="preserve"> </w:t>
            </w:r>
            <w:r w:rsidRPr="001D74EE">
              <w:rPr>
                <w:bCs w:val="0"/>
                <w:sz w:val="20"/>
                <w:szCs w:val="20"/>
              </w:rPr>
              <w:t>details)</w:t>
            </w:r>
          </w:p>
        </w:tc>
        <w:tc>
          <w:tcPr>
            <w:tcW w:w="1559" w:type="dxa"/>
            <w:shd w:val="clear" w:color="auto" w:fill="D1EEEA"/>
          </w:tcPr>
          <w:p w14:paraId="687A64AD" w14:textId="2983D72B" w:rsidR="00506BF0" w:rsidRPr="001D74EE" w:rsidRDefault="00506BF0" w:rsidP="006A1D8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 w:val="0"/>
                <w:sz w:val="20"/>
                <w:szCs w:val="20"/>
              </w:rPr>
            </w:pPr>
            <w:r w:rsidRPr="001D74EE">
              <w:rPr>
                <w:b/>
                <w:sz w:val="20"/>
                <w:szCs w:val="20"/>
              </w:rPr>
              <w:t>Overseas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travel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in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past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7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days?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br/>
            </w:r>
            <w:r w:rsidRPr="001D74EE">
              <w:rPr>
                <w:bCs w:val="0"/>
                <w:sz w:val="20"/>
                <w:szCs w:val="20"/>
              </w:rPr>
              <w:t>Y/N</w:t>
            </w:r>
          </w:p>
          <w:p w14:paraId="6A4D3480" w14:textId="4CEA4824" w:rsidR="00506BF0" w:rsidRPr="001D74EE" w:rsidRDefault="00506BF0" w:rsidP="006A1D8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1D74EE">
              <w:rPr>
                <w:bCs w:val="0"/>
                <w:sz w:val="20"/>
                <w:szCs w:val="20"/>
              </w:rPr>
              <w:t>(if</w:t>
            </w:r>
            <w:r w:rsidR="00B960EB">
              <w:rPr>
                <w:bCs w:val="0"/>
                <w:sz w:val="20"/>
                <w:szCs w:val="20"/>
              </w:rPr>
              <w:t xml:space="preserve"> </w:t>
            </w:r>
            <w:r w:rsidRPr="001D74EE">
              <w:rPr>
                <w:bCs w:val="0"/>
                <w:sz w:val="20"/>
                <w:szCs w:val="20"/>
              </w:rPr>
              <w:t>yes,</w:t>
            </w:r>
            <w:r w:rsidR="00B960EB">
              <w:rPr>
                <w:bCs w:val="0"/>
                <w:sz w:val="20"/>
                <w:szCs w:val="20"/>
              </w:rPr>
              <w:t xml:space="preserve"> </w:t>
            </w:r>
            <w:r w:rsidRPr="001D74EE">
              <w:rPr>
                <w:bCs w:val="0"/>
                <w:sz w:val="20"/>
                <w:szCs w:val="20"/>
              </w:rPr>
              <w:t>add</w:t>
            </w:r>
            <w:r w:rsidR="00B960EB">
              <w:rPr>
                <w:bCs w:val="0"/>
                <w:sz w:val="20"/>
                <w:szCs w:val="20"/>
              </w:rPr>
              <w:t xml:space="preserve"> </w:t>
            </w:r>
            <w:r w:rsidRPr="001D74EE">
              <w:rPr>
                <w:bCs w:val="0"/>
                <w:sz w:val="20"/>
                <w:szCs w:val="20"/>
              </w:rPr>
              <w:t>country</w:t>
            </w:r>
            <w:r w:rsidR="00B960EB">
              <w:rPr>
                <w:bCs w:val="0"/>
                <w:sz w:val="20"/>
                <w:szCs w:val="20"/>
              </w:rPr>
              <w:t xml:space="preserve"> </w:t>
            </w:r>
            <w:r w:rsidRPr="001D74EE">
              <w:rPr>
                <w:bCs w:val="0"/>
                <w:sz w:val="20"/>
                <w:szCs w:val="20"/>
              </w:rPr>
              <w:t>details)</w:t>
            </w:r>
          </w:p>
        </w:tc>
        <w:tc>
          <w:tcPr>
            <w:tcW w:w="1276" w:type="dxa"/>
            <w:shd w:val="clear" w:color="auto" w:fill="D1EEEA"/>
          </w:tcPr>
          <w:p w14:paraId="2EE3F1A9" w14:textId="76F34D3F" w:rsidR="00506BF0" w:rsidRPr="001D74EE" w:rsidRDefault="00506BF0" w:rsidP="006A1D8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1D74EE">
              <w:rPr>
                <w:b/>
                <w:sz w:val="20"/>
                <w:szCs w:val="20"/>
              </w:rPr>
              <w:t>Recent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foodborne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illness?</w:t>
            </w:r>
            <w:r w:rsidRPr="001D74EE">
              <w:rPr>
                <w:b/>
                <w:sz w:val="20"/>
                <w:szCs w:val="20"/>
              </w:rPr>
              <w:br/>
            </w:r>
            <w:r w:rsidRPr="001D74EE">
              <w:rPr>
                <w:bCs w:val="0"/>
                <w:sz w:val="20"/>
                <w:szCs w:val="20"/>
              </w:rPr>
              <w:t>Y/N</w:t>
            </w:r>
          </w:p>
        </w:tc>
        <w:tc>
          <w:tcPr>
            <w:tcW w:w="1276" w:type="dxa"/>
            <w:shd w:val="clear" w:color="auto" w:fill="D1EEEA"/>
          </w:tcPr>
          <w:p w14:paraId="79BAAE18" w14:textId="38E3496D" w:rsidR="00506BF0" w:rsidRPr="001D74EE" w:rsidRDefault="00506BF0" w:rsidP="006A1D8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1D74EE">
              <w:rPr>
                <w:b/>
                <w:sz w:val="20"/>
                <w:szCs w:val="20"/>
              </w:rPr>
              <w:t>Time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at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entry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shd w:val="clear" w:color="auto" w:fill="D1EEEA"/>
          </w:tcPr>
          <w:p w14:paraId="09B5B66C" w14:textId="6BC5FD88" w:rsidR="00506BF0" w:rsidRPr="001D74EE" w:rsidRDefault="00506BF0" w:rsidP="006A1D8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1D74EE">
              <w:rPr>
                <w:b/>
                <w:sz w:val="20"/>
                <w:szCs w:val="20"/>
              </w:rPr>
              <w:t>Sign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if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you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agree:</w:t>
            </w:r>
          </w:p>
          <w:p w14:paraId="1B240FB3" w14:textId="2D29A390" w:rsidR="00506BF0" w:rsidRPr="001D74EE" w:rsidRDefault="00506BF0" w:rsidP="006A1D8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1D74EE">
              <w:rPr>
                <w:b/>
                <w:sz w:val="20"/>
                <w:szCs w:val="20"/>
              </w:rPr>
              <w:t>I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agree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to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comply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with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the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SE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measures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in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place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at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this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premises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as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outlined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by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the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licence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holder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/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authorised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person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in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charge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of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production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areas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to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comply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with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Schedule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8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of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the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Food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Regulation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2025.</w:t>
            </w:r>
          </w:p>
        </w:tc>
        <w:tc>
          <w:tcPr>
            <w:tcW w:w="1276" w:type="dxa"/>
            <w:shd w:val="clear" w:color="auto" w:fill="D1EEEA"/>
          </w:tcPr>
          <w:p w14:paraId="52A6EBAD" w14:textId="4AB4F49B" w:rsidR="00506BF0" w:rsidRPr="001D74EE" w:rsidRDefault="00506BF0" w:rsidP="006A1D8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1D74EE">
              <w:rPr>
                <w:b/>
                <w:sz w:val="20"/>
                <w:szCs w:val="20"/>
              </w:rPr>
              <w:t>Time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at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1D74EE">
              <w:rPr>
                <w:b/>
                <w:sz w:val="20"/>
                <w:szCs w:val="20"/>
              </w:rPr>
              <w:t>departure</w:t>
            </w:r>
          </w:p>
        </w:tc>
      </w:tr>
      <w:tr w:rsidR="00506BF0" w:rsidRPr="00BE2177" w14:paraId="78231CFE" w14:textId="76136ED6" w:rsidTr="00C07558">
        <w:trPr>
          <w:trHeight w:val="7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" w:type="dxa"/>
            <w:shd w:val="clear" w:color="auto" w:fill="auto"/>
          </w:tcPr>
          <w:p w14:paraId="766C33E7" w14:textId="77777777" w:rsidR="00506BF0" w:rsidRPr="00C07558" w:rsidRDefault="00506BF0" w:rsidP="00DD50AB">
            <w:pPr>
              <w:pStyle w:val="BodyText"/>
              <w:rPr>
                <w:bCs/>
              </w:rPr>
            </w:pPr>
          </w:p>
        </w:tc>
        <w:tc>
          <w:tcPr>
            <w:tcW w:w="2212" w:type="dxa"/>
          </w:tcPr>
          <w:p w14:paraId="746A5F14" w14:textId="77777777" w:rsidR="00506BF0" w:rsidRPr="00BE2177" w:rsidRDefault="00506BF0" w:rsidP="00DD50AB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12" w:type="dxa"/>
          </w:tcPr>
          <w:p w14:paraId="2FCE8AC9" w14:textId="77777777" w:rsidR="00506BF0" w:rsidRPr="00BE2177" w:rsidRDefault="00506BF0" w:rsidP="00DD50AB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10" w:type="dxa"/>
          </w:tcPr>
          <w:p w14:paraId="21AF1910" w14:textId="77777777" w:rsidR="00506BF0" w:rsidRPr="00BE2177" w:rsidRDefault="00506BF0" w:rsidP="00DD50AB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9" w:type="dxa"/>
          </w:tcPr>
          <w:p w14:paraId="55613EB2" w14:textId="77777777" w:rsidR="00506BF0" w:rsidRPr="00BE2177" w:rsidRDefault="00506BF0" w:rsidP="00DD50AB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6" w:type="dxa"/>
          </w:tcPr>
          <w:p w14:paraId="0EAF223C" w14:textId="77777777" w:rsidR="00506BF0" w:rsidRPr="00BE2177" w:rsidRDefault="00506BF0" w:rsidP="00DD50AB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6" w:type="dxa"/>
          </w:tcPr>
          <w:p w14:paraId="6FC11D07" w14:textId="77777777" w:rsidR="00506BF0" w:rsidRPr="00BE2177" w:rsidRDefault="00506BF0" w:rsidP="00DD50AB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93" w:type="dxa"/>
          </w:tcPr>
          <w:p w14:paraId="5E838F73" w14:textId="77777777" w:rsidR="00506BF0" w:rsidRPr="00BE2177" w:rsidRDefault="00506BF0" w:rsidP="00DD50AB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6" w:type="dxa"/>
          </w:tcPr>
          <w:p w14:paraId="62900B77" w14:textId="77777777" w:rsidR="00506BF0" w:rsidRPr="00BE2177" w:rsidRDefault="00506BF0" w:rsidP="00DD50AB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06BF0" w:rsidRPr="00BE2177" w14:paraId="165D9793" w14:textId="253800A4" w:rsidTr="00C075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" w:type="dxa"/>
            <w:shd w:val="clear" w:color="auto" w:fill="auto"/>
          </w:tcPr>
          <w:p w14:paraId="35657957" w14:textId="77777777" w:rsidR="00506BF0" w:rsidRPr="00C07558" w:rsidRDefault="00506BF0" w:rsidP="00DD50AB">
            <w:pPr>
              <w:pStyle w:val="BodyText"/>
              <w:rPr>
                <w:bCs/>
              </w:rPr>
            </w:pPr>
          </w:p>
        </w:tc>
        <w:tc>
          <w:tcPr>
            <w:tcW w:w="2212" w:type="dxa"/>
          </w:tcPr>
          <w:p w14:paraId="10ECCDA8" w14:textId="77777777" w:rsidR="00506BF0" w:rsidRPr="00BE2177" w:rsidRDefault="00506BF0" w:rsidP="00DD50AB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12" w:type="dxa"/>
          </w:tcPr>
          <w:p w14:paraId="679A71B5" w14:textId="77777777" w:rsidR="00506BF0" w:rsidRPr="00BE2177" w:rsidRDefault="00506BF0" w:rsidP="00DD50AB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10" w:type="dxa"/>
          </w:tcPr>
          <w:p w14:paraId="2B091821" w14:textId="77777777" w:rsidR="00506BF0" w:rsidRPr="00BE2177" w:rsidRDefault="00506BF0" w:rsidP="00DD50AB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59" w:type="dxa"/>
          </w:tcPr>
          <w:p w14:paraId="16EF68A2" w14:textId="77777777" w:rsidR="00506BF0" w:rsidRPr="00BE2177" w:rsidRDefault="00506BF0" w:rsidP="00DD50AB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6" w:type="dxa"/>
          </w:tcPr>
          <w:p w14:paraId="798DBCA1" w14:textId="77777777" w:rsidR="00506BF0" w:rsidRPr="00BE2177" w:rsidRDefault="00506BF0" w:rsidP="00DD50AB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6" w:type="dxa"/>
          </w:tcPr>
          <w:p w14:paraId="4D8A6C04" w14:textId="77777777" w:rsidR="00506BF0" w:rsidRPr="00BE2177" w:rsidRDefault="00506BF0" w:rsidP="00DD50AB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93" w:type="dxa"/>
          </w:tcPr>
          <w:p w14:paraId="525EB549" w14:textId="77777777" w:rsidR="00506BF0" w:rsidRPr="00BE2177" w:rsidRDefault="00506BF0" w:rsidP="00DD50AB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6" w:type="dxa"/>
          </w:tcPr>
          <w:p w14:paraId="707D5417" w14:textId="77777777" w:rsidR="00506BF0" w:rsidRPr="00BE2177" w:rsidRDefault="00506BF0" w:rsidP="00DD50AB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06BF0" w:rsidRPr="00BE2177" w14:paraId="583E32AB" w14:textId="5E8B1227" w:rsidTr="00C07558">
        <w:trPr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" w:type="dxa"/>
            <w:shd w:val="clear" w:color="auto" w:fill="auto"/>
          </w:tcPr>
          <w:p w14:paraId="1F8CA504" w14:textId="77777777" w:rsidR="00506BF0" w:rsidRPr="00C07558" w:rsidRDefault="00506BF0" w:rsidP="00DD50AB">
            <w:pPr>
              <w:pStyle w:val="BodyText"/>
              <w:rPr>
                <w:bCs/>
              </w:rPr>
            </w:pPr>
          </w:p>
        </w:tc>
        <w:tc>
          <w:tcPr>
            <w:tcW w:w="2212" w:type="dxa"/>
          </w:tcPr>
          <w:p w14:paraId="71A35049" w14:textId="77777777" w:rsidR="00506BF0" w:rsidRPr="00BE2177" w:rsidRDefault="00506BF0" w:rsidP="00DD50AB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12" w:type="dxa"/>
          </w:tcPr>
          <w:p w14:paraId="214BE573" w14:textId="77777777" w:rsidR="00506BF0" w:rsidRPr="00BE2177" w:rsidRDefault="00506BF0" w:rsidP="00DD50AB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10" w:type="dxa"/>
          </w:tcPr>
          <w:p w14:paraId="77AE3A06" w14:textId="77777777" w:rsidR="00506BF0" w:rsidRPr="00BE2177" w:rsidRDefault="00506BF0" w:rsidP="00DD50AB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9" w:type="dxa"/>
          </w:tcPr>
          <w:p w14:paraId="71F502CB" w14:textId="77777777" w:rsidR="00506BF0" w:rsidRPr="00BE2177" w:rsidRDefault="00506BF0" w:rsidP="00DD50AB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6" w:type="dxa"/>
          </w:tcPr>
          <w:p w14:paraId="5F792772" w14:textId="77777777" w:rsidR="00506BF0" w:rsidRPr="00BE2177" w:rsidRDefault="00506BF0" w:rsidP="00DD50AB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6" w:type="dxa"/>
          </w:tcPr>
          <w:p w14:paraId="45EB2A70" w14:textId="77777777" w:rsidR="00506BF0" w:rsidRPr="00BE2177" w:rsidRDefault="00506BF0" w:rsidP="00DD50AB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93" w:type="dxa"/>
          </w:tcPr>
          <w:p w14:paraId="34B67F4B" w14:textId="77777777" w:rsidR="00506BF0" w:rsidRPr="00BE2177" w:rsidRDefault="00506BF0" w:rsidP="00DD50AB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6" w:type="dxa"/>
          </w:tcPr>
          <w:p w14:paraId="18445556" w14:textId="77777777" w:rsidR="00506BF0" w:rsidRPr="00BE2177" w:rsidRDefault="00506BF0" w:rsidP="00DD50AB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06BF0" w:rsidRPr="00BE2177" w14:paraId="2204C281" w14:textId="06CBDC2E" w:rsidTr="00C075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" w:type="dxa"/>
            <w:shd w:val="clear" w:color="auto" w:fill="auto"/>
          </w:tcPr>
          <w:p w14:paraId="2EC172F9" w14:textId="77777777" w:rsidR="00506BF0" w:rsidRPr="00C07558" w:rsidRDefault="00506BF0" w:rsidP="00DD50AB">
            <w:pPr>
              <w:pStyle w:val="BodyText"/>
              <w:rPr>
                <w:bCs/>
              </w:rPr>
            </w:pPr>
          </w:p>
        </w:tc>
        <w:tc>
          <w:tcPr>
            <w:tcW w:w="2212" w:type="dxa"/>
          </w:tcPr>
          <w:p w14:paraId="4E6489F5" w14:textId="77777777" w:rsidR="00506BF0" w:rsidRPr="00BE2177" w:rsidRDefault="00506BF0" w:rsidP="00DD50AB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12" w:type="dxa"/>
          </w:tcPr>
          <w:p w14:paraId="020D4B22" w14:textId="77777777" w:rsidR="00506BF0" w:rsidRPr="00BE2177" w:rsidRDefault="00506BF0" w:rsidP="00DD50AB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10" w:type="dxa"/>
          </w:tcPr>
          <w:p w14:paraId="530803A2" w14:textId="77777777" w:rsidR="00506BF0" w:rsidRPr="00BE2177" w:rsidRDefault="00506BF0" w:rsidP="00DD50AB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59" w:type="dxa"/>
          </w:tcPr>
          <w:p w14:paraId="7580451A" w14:textId="77777777" w:rsidR="00506BF0" w:rsidRPr="00BE2177" w:rsidRDefault="00506BF0" w:rsidP="00DD50AB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6" w:type="dxa"/>
          </w:tcPr>
          <w:p w14:paraId="54E7F2D3" w14:textId="77777777" w:rsidR="00506BF0" w:rsidRPr="00BE2177" w:rsidRDefault="00506BF0" w:rsidP="00DD50AB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6" w:type="dxa"/>
          </w:tcPr>
          <w:p w14:paraId="615B7692" w14:textId="77777777" w:rsidR="00506BF0" w:rsidRPr="00BE2177" w:rsidRDefault="00506BF0" w:rsidP="00DD50AB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93" w:type="dxa"/>
          </w:tcPr>
          <w:p w14:paraId="0CE0AACA" w14:textId="77777777" w:rsidR="00506BF0" w:rsidRPr="00BE2177" w:rsidRDefault="00506BF0" w:rsidP="00DD50AB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6" w:type="dxa"/>
          </w:tcPr>
          <w:p w14:paraId="55CA750D" w14:textId="77777777" w:rsidR="00506BF0" w:rsidRPr="00BE2177" w:rsidRDefault="00506BF0" w:rsidP="00DD50AB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06BF0" w:rsidRPr="00BE2177" w14:paraId="230839B3" w14:textId="53C00794" w:rsidTr="00C07558">
        <w:trPr>
          <w:trHeight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" w:type="dxa"/>
            <w:shd w:val="clear" w:color="auto" w:fill="auto"/>
          </w:tcPr>
          <w:p w14:paraId="2FB1E075" w14:textId="77777777" w:rsidR="00506BF0" w:rsidRPr="00C07558" w:rsidRDefault="00506BF0" w:rsidP="00DD50AB">
            <w:pPr>
              <w:pStyle w:val="BodyText"/>
              <w:rPr>
                <w:bCs/>
              </w:rPr>
            </w:pPr>
          </w:p>
        </w:tc>
        <w:tc>
          <w:tcPr>
            <w:tcW w:w="2212" w:type="dxa"/>
          </w:tcPr>
          <w:p w14:paraId="55FCB694" w14:textId="77777777" w:rsidR="00506BF0" w:rsidRPr="00BE2177" w:rsidRDefault="00506BF0" w:rsidP="00DD50AB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12" w:type="dxa"/>
          </w:tcPr>
          <w:p w14:paraId="5AF52FF2" w14:textId="77777777" w:rsidR="00506BF0" w:rsidRPr="00BE2177" w:rsidRDefault="00506BF0" w:rsidP="00DD50AB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10" w:type="dxa"/>
          </w:tcPr>
          <w:p w14:paraId="0B3D2B23" w14:textId="77777777" w:rsidR="00506BF0" w:rsidRPr="00BE2177" w:rsidRDefault="00506BF0" w:rsidP="00DD50AB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9" w:type="dxa"/>
          </w:tcPr>
          <w:p w14:paraId="44AC977C" w14:textId="77777777" w:rsidR="00506BF0" w:rsidRPr="00BE2177" w:rsidRDefault="00506BF0" w:rsidP="00DD50AB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6" w:type="dxa"/>
          </w:tcPr>
          <w:p w14:paraId="2C3C4B9C" w14:textId="77777777" w:rsidR="00506BF0" w:rsidRPr="00BE2177" w:rsidRDefault="00506BF0" w:rsidP="00DD50AB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6" w:type="dxa"/>
          </w:tcPr>
          <w:p w14:paraId="202D782A" w14:textId="77777777" w:rsidR="00506BF0" w:rsidRPr="00BE2177" w:rsidRDefault="00506BF0" w:rsidP="00DD50AB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93" w:type="dxa"/>
          </w:tcPr>
          <w:p w14:paraId="0B67AA98" w14:textId="77777777" w:rsidR="00506BF0" w:rsidRPr="00BE2177" w:rsidRDefault="00506BF0" w:rsidP="00DD50AB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6" w:type="dxa"/>
          </w:tcPr>
          <w:p w14:paraId="08EF995A" w14:textId="77777777" w:rsidR="00506BF0" w:rsidRPr="00BE2177" w:rsidRDefault="00506BF0" w:rsidP="00DD50AB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06BF0" w:rsidRPr="00BE2177" w14:paraId="27B6AD7A" w14:textId="77777777" w:rsidTr="00C075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" w:type="dxa"/>
            <w:shd w:val="clear" w:color="auto" w:fill="auto"/>
          </w:tcPr>
          <w:p w14:paraId="092950C2" w14:textId="77777777" w:rsidR="00506BF0" w:rsidRPr="00C07558" w:rsidDel="00125C5D" w:rsidRDefault="00506BF0" w:rsidP="00125C5D">
            <w:pPr>
              <w:pStyle w:val="BodyText"/>
              <w:rPr>
                <w:bCs/>
              </w:rPr>
            </w:pPr>
          </w:p>
        </w:tc>
        <w:tc>
          <w:tcPr>
            <w:tcW w:w="2212" w:type="dxa"/>
          </w:tcPr>
          <w:p w14:paraId="110BC792" w14:textId="77777777" w:rsidR="00506BF0" w:rsidRPr="00BE2177" w:rsidRDefault="00506BF0" w:rsidP="00125C5D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12" w:type="dxa"/>
          </w:tcPr>
          <w:p w14:paraId="0BF3DC26" w14:textId="77777777" w:rsidR="00506BF0" w:rsidRPr="00BE2177" w:rsidRDefault="00506BF0" w:rsidP="00125C5D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10" w:type="dxa"/>
          </w:tcPr>
          <w:p w14:paraId="25514272" w14:textId="77777777" w:rsidR="00506BF0" w:rsidRPr="00BE2177" w:rsidRDefault="00506BF0" w:rsidP="00125C5D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59" w:type="dxa"/>
          </w:tcPr>
          <w:p w14:paraId="396EE26F" w14:textId="77777777" w:rsidR="00506BF0" w:rsidRPr="00BE2177" w:rsidRDefault="00506BF0" w:rsidP="00125C5D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6" w:type="dxa"/>
          </w:tcPr>
          <w:p w14:paraId="6DF1A00D" w14:textId="77777777" w:rsidR="00506BF0" w:rsidRPr="00BE2177" w:rsidRDefault="00506BF0" w:rsidP="00125C5D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6" w:type="dxa"/>
          </w:tcPr>
          <w:p w14:paraId="699609DB" w14:textId="77777777" w:rsidR="00506BF0" w:rsidRPr="00BE2177" w:rsidRDefault="00506BF0" w:rsidP="00125C5D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93" w:type="dxa"/>
          </w:tcPr>
          <w:p w14:paraId="3C050F91" w14:textId="77777777" w:rsidR="00506BF0" w:rsidRPr="00BE2177" w:rsidRDefault="00506BF0" w:rsidP="00125C5D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6" w:type="dxa"/>
          </w:tcPr>
          <w:p w14:paraId="293314EE" w14:textId="77777777" w:rsidR="00506BF0" w:rsidRPr="00BE2177" w:rsidRDefault="00506BF0" w:rsidP="00125C5D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D74EE" w:rsidRPr="00BE2177" w14:paraId="0FFC7053" w14:textId="77777777" w:rsidTr="00C07558">
        <w:trPr>
          <w:trHeight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" w:type="dxa"/>
          </w:tcPr>
          <w:p w14:paraId="153FB15E" w14:textId="77777777" w:rsidR="001D74EE" w:rsidRPr="00C07558" w:rsidDel="00125C5D" w:rsidRDefault="001D74EE" w:rsidP="00125C5D">
            <w:pPr>
              <w:pStyle w:val="BodyText"/>
              <w:rPr>
                <w:bCs/>
              </w:rPr>
            </w:pPr>
          </w:p>
        </w:tc>
        <w:tc>
          <w:tcPr>
            <w:tcW w:w="2212" w:type="dxa"/>
          </w:tcPr>
          <w:p w14:paraId="47842203" w14:textId="77777777" w:rsidR="001D74EE" w:rsidRPr="00BE2177" w:rsidRDefault="001D74EE" w:rsidP="00125C5D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12" w:type="dxa"/>
          </w:tcPr>
          <w:p w14:paraId="3319B624" w14:textId="77777777" w:rsidR="001D74EE" w:rsidRPr="00BE2177" w:rsidRDefault="001D74EE" w:rsidP="00125C5D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10" w:type="dxa"/>
          </w:tcPr>
          <w:p w14:paraId="7C6D4FE0" w14:textId="77777777" w:rsidR="001D74EE" w:rsidRPr="00BE2177" w:rsidRDefault="001D74EE" w:rsidP="00125C5D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9" w:type="dxa"/>
          </w:tcPr>
          <w:p w14:paraId="089E4B8D" w14:textId="77777777" w:rsidR="001D74EE" w:rsidRPr="00BE2177" w:rsidRDefault="001D74EE" w:rsidP="00125C5D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6" w:type="dxa"/>
          </w:tcPr>
          <w:p w14:paraId="3BC50769" w14:textId="77777777" w:rsidR="001D74EE" w:rsidRPr="00BE2177" w:rsidRDefault="001D74EE" w:rsidP="00125C5D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6" w:type="dxa"/>
          </w:tcPr>
          <w:p w14:paraId="10BA20E9" w14:textId="77777777" w:rsidR="001D74EE" w:rsidRPr="00BE2177" w:rsidRDefault="001D74EE" w:rsidP="00125C5D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93" w:type="dxa"/>
          </w:tcPr>
          <w:p w14:paraId="4F8D5559" w14:textId="77777777" w:rsidR="001D74EE" w:rsidRPr="00BE2177" w:rsidRDefault="001D74EE" w:rsidP="00125C5D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6" w:type="dxa"/>
          </w:tcPr>
          <w:p w14:paraId="7C1014D7" w14:textId="77777777" w:rsidR="001D74EE" w:rsidRPr="00BE2177" w:rsidRDefault="001D74EE" w:rsidP="00125C5D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244088C" w14:textId="137B952A" w:rsidR="001950A9" w:rsidRPr="00D963B5" w:rsidRDefault="001950A9" w:rsidP="001950A9">
      <w:pPr>
        <w:pStyle w:val="Heading2"/>
      </w:pPr>
      <w:bookmarkStart w:id="98" w:name="_Toc241138235"/>
      <w:r>
        <w:lastRenderedPageBreak/>
        <w:t>Form</w:t>
      </w:r>
      <w:r w:rsidR="00B960EB">
        <w:t xml:space="preserve"> </w:t>
      </w:r>
      <w:r w:rsidR="00FD0EA2">
        <w:t>8</w:t>
      </w:r>
      <w:r w:rsidRPr="00D963B5">
        <w:t>:</w:t>
      </w:r>
      <w:r w:rsidR="00B960EB">
        <w:t xml:space="preserve"> </w:t>
      </w:r>
      <w:r w:rsidRPr="00D963B5">
        <w:t>Receival</w:t>
      </w:r>
      <w:r w:rsidR="002505E5">
        <w:t>s</w:t>
      </w:r>
      <w:r w:rsidR="00B960EB">
        <w:t xml:space="preserve"> </w:t>
      </w:r>
      <w:r w:rsidR="00D04A34">
        <w:t>register</w:t>
      </w:r>
      <w:bookmarkEnd w:id="98"/>
    </w:p>
    <w:p w14:paraId="6708C4F0" w14:textId="6C09B0D0" w:rsidR="001950A9" w:rsidRPr="00E149DD" w:rsidRDefault="001950A9" w:rsidP="001950A9">
      <w:pPr>
        <w:pStyle w:val="BodyText"/>
        <w:rPr>
          <w:i/>
        </w:rPr>
      </w:pPr>
      <w:r w:rsidRPr="00E149DD">
        <w:rPr>
          <w:i/>
        </w:rPr>
        <w:t>Include</w:t>
      </w:r>
      <w:r w:rsidR="00B960EB">
        <w:rPr>
          <w:i/>
        </w:rPr>
        <w:t xml:space="preserve"> </w:t>
      </w:r>
      <w:r w:rsidRPr="00E149DD">
        <w:rPr>
          <w:i/>
        </w:rPr>
        <w:t>receival</w:t>
      </w:r>
      <w:r w:rsidR="00B960EB">
        <w:rPr>
          <w:i/>
        </w:rPr>
        <w:t xml:space="preserve"> </w:t>
      </w:r>
      <w:r w:rsidRPr="00E149DD">
        <w:rPr>
          <w:i/>
        </w:rPr>
        <w:t>of</w:t>
      </w:r>
      <w:r w:rsidR="00B960EB">
        <w:rPr>
          <w:i/>
        </w:rPr>
        <w:t xml:space="preserve"> </w:t>
      </w:r>
      <w:r w:rsidRPr="00E149DD">
        <w:rPr>
          <w:i/>
        </w:rPr>
        <w:t>birds,</w:t>
      </w:r>
      <w:r w:rsidR="00B960EB">
        <w:rPr>
          <w:i/>
        </w:rPr>
        <w:t xml:space="preserve"> </w:t>
      </w:r>
      <w:r w:rsidRPr="00E149DD">
        <w:rPr>
          <w:i/>
        </w:rPr>
        <w:t>feed,</w:t>
      </w:r>
      <w:r w:rsidR="00B960EB">
        <w:rPr>
          <w:i/>
        </w:rPr>
        <w:t xml:space="preserve"> </w:t>
      </w:r>
      <w:r w:rsidRPr="00E149DD">
        <w:rPr>
          <w:i/>
        </w:rPr>
        <w:t>litter,</w:t>
      </w:r>
      <w:r w:rsidR="00B960EB">
        <w:rPr>
          <w:i/>
        </w:rPr>
        <w:t xml:space="preserve"> </w:t>
      </w:r>
      <w:r w:rsidRPr="00E149DD">
        <w:rPr>
          <w:i/>
        </w:rPr>
        <w:t>eggs</w:t>
      </w:r>
      <w:r w:rsidR="00B960EB">
        <w:rPr>
          <w:i/>
        </w:rPr>
        <w:t xml:space="preserve"> </w:t>
      </w:r>
      <w:r w:rsidR="00E149DD" w:rsidRPr="00E149DD">
        <w:rPr>
          <w:i/>
          <w:iCs/>
        </w:rPr>
        <w:t>(if</w:t>
      </w:r>
      <w:r w:rsidR="00B960EB">
        <w:rPr>
          <w:i/>
          <w:iCs/>
        </w:rPr>
        <w:t xml:space="preserve"> </w:t>
      </w:r>
      <w:r w:rsidR="00E149DD" w:rsidRPr="00E149DD">
        <w:rPr>
          <w:i/>
          <w:iCs/>
        </w:rPr>
        <w:t>applicable)</w:t>
      </w:r>
      <w:r w:rsidRPr="00E149DD">
        <w:rPr>
          <w:i/>
          <w:iCs/>
        </w:rPr>
        <w:t>,</w:t>
      </w:r>
      <w:r w:rsidR="00B960EB">
        <w:rPr>
          <w:i/>
        </w:rPr>
        <w:t xml:space="preserve"> </w:t>
      </w:r>
      <w:r w:rsidRPr="00E149DD">
        <w:rPr>
          <w:i/>
        </w:rPr>
        <w:t>equipment,</w:t>
      </w:r>
      <w:r w:rsidR="00B960EB">
        <w:rPr>
          <w:i/>
        </w:rPr>
        <w:t xml:space="preserve"> </w:t>
      </w:r>
      <w:r w:rsidRPr="00E149DD">
        <w:rPr>
          <w:i/>
        </w:rPr>
        <w:t>packaging</w:t>
      </w:r>
      <w:r w:rsidR="00B960EB">
        <w:rPr>
          <w:i/>
        </w:rPr>
        <w:t xml:space="preserve"> </w:t>
      </w:r>
      <w:r w:rsidRPr="00E149DD">
        <w:rPr>
          <w:i/>
        </w:rPr>
        <w:t>etc</w:t>
      </w:r>
      <w:r w:rsidR="002505E5" w:rsidRPr="00E149DD">
        <w:rPr>
          <w:i/>
          <w:iCs/>
        </w:rPr>
        <w:t>.</w:t>
      </w:r>
      <w:r w:rsidR="00B960EB">
        <w:rPr>
          <w:i/>
          <w:iCs/>
        </w:rPr>
        <w:t xml:space="preserve"> </w:t>
      </w:r>
      <w:r w:rsidR="002505E5" w:rsidRPr="00E149DD">
        <w:rPr>
          <w:i/>
          <w:iCs/>
        </w:rPr>
        <w:t>An</w:t>
      </w:r>
      <w:r w:rsidR="00B960EB">
        <w:rPr>
          <w:i/>
          <w:iCs/>
        </w:rPr>
        <w:t xml:space="preserve"> </w:t>
      </w:r>
      <w:r w:rsidR="002505E5" w:rsidRPr="00E149DD">
        <w:rPr>
          <w:i/>
          <w:iCs/>
        </w:rPr>
        <w:t>example</w:t>
      </w:r>
      <w:r w:rsidR="00B960EB">
        <w:rPr>
          <w:i/>
          <w:iCs/>
        </w:rPr>
        <w:t xml:space="preserve"> </w:t>
      </w:r>
      <w:r w:rsidR="002505E5" w:rsidRPr="00E149DD">
        <w:rPr>
          <w:i/>
          <w:iCs/>
        </w:rPr>
        <w:t>of</w:t>
      </w:r>
      <w:r w:rsidR="00B960EB">
        <w:rPr>
          <w:i/>
          <w:iCs/>
        </w:rPr>
        <w:t xml:space="preserve"> </w:t>
      </w:r>
      <w:r w:rsidR="002505E5" w:rsidRPr="00E149DD">
        <w:rPr>
          <w:i/>
          <w:iCs/>
        </w:rPr>
        <w:t>the</w:t>
      </w:r>
      <w:r w:rsidR="00B960EB">
        <w:rPr>
          <w:i/>
          <w:iCs/>
        </w:rPr>
        <w:t xml:space="preserve"> </w:t>
      </w:r>
      <w:r w:rsidR="002505E5" w:rsidRPr="00E149DD">
        <w:rPr>
          <w:i/>
          <w:iCs/>
        </w:rPr>
        <w:t>completed</w:t>
      </w:r>
      <w:r w:rsidR="00B960EB">
        <w:rPr>
          <w:i/>
          <w:iCs/>
        </w:rPr>
        <w:t xml:space="preserve"> </w:t>
      </w:r>
      <w:r w:rsidR="002505E5" w:rsidRPr="00E149DD">
        <w:rPr>
          <w:i/>
          <w:iCs/>
        </w:rPr>
        <w:t>Receivals</w:t>
      </w:r>
      <w:r w:rsidR="00B960EB">
        <w:rPr>
          <w:i/>
          <w:iCs/>
        </w:rPr>
        <w:t xml:space="preserve"> </w:t>
      </w:r>
      <w:r w:rsidR="002505E5" w:rsidRPr="00E149DD">
        <w:rPr>
          <w:i/>
          <w:iCs/>
        </w:rPr>
        <w:t>register</w:t>
      </w:r>
      <w:r w:rsidR="00B960EB">
        <w:rPr>
          <w:i/>
          <w:iCs/>
        </w:rPr>
        <w:t xml:space="preserve"> </w:t>
      </w:r>
      <w:r w:rsidR="002505E5" w:rsidRPr="00E149DD">
        <w:rPr>
          <w:i/>
          <w:iCs/>
        </w:rPr>
        <w:t>is</w:t>
      </w:r>
      <w:r w:rsidR="00B960EB">
        <w:rPr>
          <w:i/>
          <w:iCs/>
        </w:rPr>
        <w:t xml:space="preserve"> </w:t>
      </w:r>
      <w:r w:rsidR="002505E5" w:rsidRPr="00E149DD">
        <w:rPr>
          <w:i/>
          <w:iCs/>
        </w:rPr>
        <w:t>in</w:t>
      </w:r>
      <w:r w:rsidR="00B960EB">
        <w:rPr>
          <w:i/>
          <w:iCs/>
        </w:rPr>
        <w:t xml:space="preserve"> </w:t>
      </w:r>
      <w:r w:rsidR="002505E5" w:rsidRPr="00E149DD">
        <w:rPr>
          <w:i/>
          <w:iCs/>
        </w:rPr>
        <w:t>Appendix</w:t>
      </w:r>
      <w:r w:rsidR="00B960EB">
        <w:rPr>
          <w:i/>
          <w:iCs/>
        </w:rPr>
        <w:t xml:space="preserve"> </w:t>
      </w:r>
      <w:r w:rsidR="002505E5" w:rsidRPr="00E149DD">
        <w:rPr>
          <w:i/>
          <w:iCs/>
        </w:rPr>
        <w:t>2.</w:t>
      </w:r>
    </w:p>
    <w:tbl>
      <w:tblPr>
        <w:tblStyle w:val="ListTable3-Accent3"/>
        <w:tblW w:w="0" w:type="auto"/>
        <w:tblLook w:val="04A0" w:firstRow="1" w:lastRow="0" w:firstColumn="1" w:lastColumn="0" w:noHBand="0" w:noVBand="1"/>
      </w:tblPr>
      <w:tblGrid>
        <w:gridCol w:w="1413"/>
        <w:gridCol w:w="3402"/>
        <w:gridCol w:w="2551"/>
        <w:gridCol w:w="1560"/>
        <w:gridCol w:w="4252"/>
        <w:gridCol w:w="1892"/>
      </w:tblGrid>
      <w:tr w:rsidR="00E21CB6" w:rsidRPr="004C6406" w14:paraId="54EBCFAC" w14:textId="77777777" w:rsidTr="00E21C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70" w:type="dxa"/>
            <w:gridSpan w:val="6"/>
          </w:tcPr>
          <w:p w14:paraId="2E3F7EAF" w14:textId="4F5D2B67" w:rsidR="00A66A1E" w:rsidRPr="004C6406" w:rsidRDefault="00A66A1E" w:rsidP="004C6406">
            <w:pPr>
              <w:pStyle w:val="BodyText"/>
              <w:rPr>
                <w:b/>
                <w:bCs/>
                <w:color w:val="FFFFFF" w:themeColor="background1"/>
              </w:rPr>
            </w:pPr>
            <w:r w:rsidRPr="004C6406">
              <w:rPr>
                <w:b/>
                <w:bCs/>
                <w:color w:val="FFFFFF" w:themeColor="background1"/>
              </w:rPr>
              <w:t>Receival</w:t>
            </w:r>
            <w:r w:rsidR="00B960EB">
              <w:rPr>
                <w:b/>
                <w:bCs/>
                <w:color w:val="FFFFFF" w:themeColor="background1"/>
              </w:rPr>
              <w:t xml:space="preserve"> </w:t>
            </w:r>
            <w:r w:rsidR="00C06E07" w:rsidRPr="004C6406">
              <w:rPr>
                <w:b/>
                <w:bCs/>
                <w:color w:val="FFFFFF" w:themeColor="background1"/>
              </w:rPr>
              <w:t>register</w:t>
            </w:r>
          </w:p>
        </w:tc>
      </w:tr>
      <w:tr w:rsidR="00CF753D" w:rsidRPr="004C6406" w14:paraId="318458A6" w14:textId="77777777" w:rsidTr="00DD50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shd w:val="clear" w:color="auto" w:fill="D1EEEA"/>
          </w:tcPr>
          <w:p w14:paraId="758AD9FD" w14:textId="569D0C30" w:rsidR="00A66A1E" w:rsidRPr="004C6406" w:rsidRDefault="00A66A1E" w:rsidP="004C6406">
            <w:pPr>
              <w:pStyle w:val="BodyText"/>
              <w:rPr>
                <w:b/>
                <w:bCs/>
                <w:sz w:val="20"/>
                <w:szCs w:val="20"/>
              </w:rPr>
            </w:pPr>
            <w:bookmarkStart w:id="99" w:name="_Hlk213689319"/>
            <w:r w:rsidRPr="004C6406">
              <w:rPr>
                <w:b/>
                <w:bCs/>
                <w:sz w:val="20"/>
                <w:szCs w:val="20"/>
              </w:rPr>
              <w:t>Date</w:t>
            </w:r>
            <w:r w:rsidR="00B960EB">
              <w:rPr>
                <w:b/>
                <w:bCs/>
                <w:sz w:val="20"/>
                <w:szCs w:val="20"/>
              </w:rPr>
              <w:t xml:space="preserve"> </w:t>
            </w:r>
            <w:r w:rsidRPr="004C6406">
              <w:rPr>
                <w:b/>
                <w:bCs/>
                <w:sz w:val="20"/>
                <w:szCs w:val="20"/>
              </w:rPr>
              <w:t>received</w:t>
            </w:r>
          </w:p>
        </w:tc>
        <w:tc>
          <w:tcPr>
            <w:tcW w:w="3402" w:type="dxa"/>
            <w:shd w:val="clear" w:color="auto" w:fill="D1EEEA"/>
          </w:tcPr>
          <w:p w14:paraId="6AD9BD50" w14:textId="54F7A043" w:rsidR="00A66A1E" w:rsidRPr="004C6406" w:rsidRDefault="00A66A1E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4C6406">
              <w:rPr>
                <w:b/>
                <w:sz w:val="20"/>
                <w:szCs w:val="20"/>
              </w:rPr>
              <w:t>Items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4C6406">
              <w:rPr>
                <w:b/>
                <w:sz w:val="20"/>
                <w:szCs w:val="20"/>
              </w:rPr>
              <w:t>received</w:t>
            </w:r>
          </w:p>
        </w:tc>
        <w:tc>
          <w:tcPr>
            <w:tcW w:w="2551" w:type="dxa"/>
            <w:shd w:val="clear" w:color="auto" w:fill="D1EEEA"/>
          </w:tcPr>
          <w:p w14:paraId="3E409063" w14:textId="0F01C971" w:rsidR="00A66A1E" w:rsidRPr="004C6406" w:rsidRDefault="00A66A1E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4C6406">
              <w:rPr>
                <w:b/>
                <w:sz w:val="20"/>
                <w:szCs w:val="20"/>
              </w:rPr>
              <w:t>Identification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="001518FA" w:rsidRPr="004C6406">
              <w:rPr>
                <w:b/>
                <w:sz w:val="20"/>
                <w:szCs w:val="20"/>
              </w:rPr>
              <w:t>nu</w:t>
            </w:r>
            <w:r w:rsidR="008B09D4" w:rsidRPr="004C6406">
              <w:rPr>
                <w:b/>
                <w:sz w:val="20"/>
                <w:szCs w:val="20"/>
              </w:rPr>
              <w:t>mber</w:t>
            </w:r>
            <w:r w:rsidR="008B09D4" w:rsidRPr="004C6406">
              <w:rPr>
                <w:b/>
                <w:sz w:val="20"/>
                <w:szCs w:val="20"/>
              </w:rPr>
              <w:br/>
            </w:r>
            <w:r w:rsidRPr="004C6406">
              <w:rPr>
                <w:bCs w:val="0"/>
                <w:sz w:val="20"/>
                <w:szCs w:val="20"/>
              </w:rPr>
              <w:t>e.g.</w:t>
            </w:r>
            <w:r w:rsidR="00B960EB">
              <w:rPr>
                <w:bCs w:val="0"/>
                <w:sz w:val="20"/>
                <w:szCs w:val="20"/>
              </w:rPr>
              <w:t xml:space="preserve"> </w:t>
            </w:r>
            <w:r w:rsidRPr="004C6406">
              <w:rPr>
                <w:bCs w:val="0"/>
                <w:sz w:val="20"/>
                <w:szCs w:val="20"/>
              </w:rPr>
              <w:t>batch</w:t>
            </w:r>
          </w:p>
        </w:tc>
        <w:tc>
          <w:tcPr>
            <w:tcW w:w="1560" w:type="dxa"/>
            <w:shd w:val="clear" w:color="auto" w:fill="D1EEEA"/>
          </w:tcPr>
          <w:p w14:paraId="4DEFF636" w14:textId="77777777" w:rsidR="00A66A1E" w:rsidRPr="004C6406" w:rsidRDefault="00A66A1E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4C6406">
              <w:rPr>
                <w:b/>
                <w:sz w:val="20"/>
                <w:szCs w:val="20"/>
              </w:rPr>
              <w:t>Quantity</w:t>
            </w:r>
          </w:p>
        </w:tc>
        <w:tc>
          <w:tcPr>
            <w:tcW w:w="4252" w:type="dxa"/>
            <w:shd w:val="clear" w:color="auto" w:fill="D1EEEA"/>
          </w:tcPr>
          <w:p w14:paraId="09C56411" w14:textId="6DB3C115" w:rsidR="00A66A1E" w:rsidRPr="004C6406" w:rsidRDefault="00A66A1E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4C6406">
              <w:rPr>
                <w:b/>
                <w:sz w:val="20"/>
                <w:szCs w:val="20"/>
              </w:rPr>
              <w:t>Contact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4C6406">
              <w:rPr>
                <w:b/>
                <w:sz w:val="20"/>
                <w:szCs w:val="20"/>
              </w:rPr>
              <w:t>details</w:t>
            </w:r>
          </w:p>
          <w:p w14:paraId="749C899C" w14:textId="61BFA4C0" w:rsidR="00A66A1E" w:rsidRPr="004C6406" w:rsidRDefault="00A66A1E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 w:val="0"/>
                <w:sz w:val="20"/>
                <w:szCs w:val="20"/>
              </w:rPr>
            </w:pPr>
            <w:r w:rsidRPr="004C6406">
              <w:rPr>
                <w:bCs w:val="0"/>
                <w:sz w:val="20"/>
                <w:szCs w:val="20"/>
              </w:rPr>
              <w:t>Name</w:t>
            </w:r>
            <w:r w:rsidR="00B960EB">
              <w:rPr>
                <w:bCs w:val="0"/>
                <w:sz w:val="20"/>
                <w:szCs w:val="20"/>
              </w:rPr>
              <w:t xml:space="preserve"> </w:t>
            </w:r>
            <w:r w:rsidRPr="004C6406">
              <w:rPr>
                <w:bCs w:val="0"/>
                <w:sz w:val="20"/>
                <w:szCs w:val="20"/>
              </w:rPr>
              <w:t>of</w:t>
            </w:r>
            <w:r w:rsidR="00B960EB">
              <w:rPr>
                <w:bCs w:val="0"/>
                <w:sz w:val="20"/>
                <w:szCs w:val="20"/>
              </w:rPr>
              <w:t xml:space="preserve"> </w:t>
            </w:r>
            <w:r w:rsidRPr="004C6406">
              <w:rPr>
                <w:bCs w:val="0"/>
                <w:sz w:val="20"/>
                <w:szCs w:val="20"/>
              </w:rPr>
              <w:t>company</w:t>
            </w:r>
            <w:r w:rsidR="00B960EB">
              <w:rPr>
                <w:bCs w:val="0"/>
                <w:sz w:val="20"/>
                <w:szCs w:val="20"/>
              </w:rPr>
              <w:t xml:space="preserve"> </w:t>
            </w:r>
            <w:r w:rsidRPr="004C6406">
              <w:rPr>
                <w:bCs w:val="0"/>
                <w:sz w:val="20"/>
                <w:szCs w:val="20"/>
              </w:rPr>
              <w:t>or</w:t>
            </w:r>
            <w:r w:rsidR="00B960EB">
              <w:rPr>
                <w:bCs w:val="0"/>
                <w:sz w:val="20"/>
                <w:szCs w:val="20"/>
              </w:rPr>
              <w:t xml:space="preserve"> </w:t>
            </w:r>
            <w:r w:rsidRPr="004C6406">
              <w:rPr>
                <w:bCs w:val="0"/>
                <w:sz w:val="20"/>
                <w:szCs w:val="20"/>
              </w:rPr>
              <w:t>person,</w:t>
            </w:r>
            <w:r w:rsidR="00B960EB">
              <w:rPr>
                <w:bCs w:val="0"/>
                <w:sz w:val="20"/>
                <w:szCs w:val="20"/>
              </w:rPr>
              <w:t xml:space="preserve"> </w:t>
            </w:r>
            <w:r w:rsidR="00CF753D" w:rsidRPr="004C6406">
              <w:rPr>
                <w:bCs w:val="0"/>
                <w:sz w:val="20"/>
                <w:szCs w:val="20"/>
              </w:rPr>
              <w:t>mobile</w:t>
            </w:r>
            <w:r w:rsidR="00891ED6" w:rsidRPr="004C6406">
              <w:rPr>
                <w:bCs w:val="0"/>
                <w:sz w:val="20"/>
                <w:szCs w:val="20"/>
              </w:rPr>
              <w:t>,</w:t>
            </w:r>
            <w:r w:rsidR="00B960EB">
              <w:rPr>
                <w:bCs w:val="0"/>
                <w:sz w:val="20"/>
                <w:szCs w:val="20"/>
              </w:rPr>
              <w:t xml:space="preserve"> </w:t>
            </w:r>
            <w:r w:rsidRPr="004C6406">
              <w:rPr>
                <w:bCs w:val="0"/>
                <w:sz w:val="20"/>
                <w:szCs w:val="20"/>
              </w:rPr>
              <w:t>vehicle</w:t>
            </w:r>
            <w:r w:rsidR="00B960EB">
              <w:rPr>
                <w:bCs w:val="0"/>
                <w:sz w:val="20"/>
                <w:szCs w:val="20"/>
              </w:rPr>
              <w:t xml:space="preserve"> </w:t>
            </w:r>
            <w:r w:rsidRPr="004C6406">
              <w:rPr>
                <w:bCs w:val="0"/>
                <w:sz w:val="20"/>
                <w:szCs w:val="20"/>
              </w:rPr>
              <w:t>registration</w:t>
            </w:r>
          </w:p>
        </w:tc>
        <w:tc>
          <w:tcPr>
            <w:tcW w:w="1892" w:type="dxa"/>
            <w:shd w:val="clear" w:color="auto" w:fill="D1EEEA"/>
          </w:tcPr>
          <w:p w14:paraId="345810AC" w14:textId="780C219E" w:rsidR="00A66A1E" w:rsidRPr="004C6406" w:rsidRDefault="00A66A1E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4C6406">
              <w:rPr>
                <w:b/>
                <w:sz w:val="20"/>
                <w:szCs w:val="20"/>
              </w:rPr>
              <w:t>Food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4C6406">
              <w:rPr>
                <w:b/>
                <w:sz w:val="20"/>
                <w:szCs w:val="20"/>
              </w:rPr>
              <w:t>Authority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4C6406">
              <w:rPr>
                <w:b/>
                <w:sz w:val="20"/>
                <w:szCs w:val="20"/>
              </w:rPr>
              <w:t>licence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4C6406">
              <w:rPr>
                <w:b/>
                <w:sz w:val="20"/>
                <w:szCs w:val="20"/>
              </w:rPr>
              <w:t>number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4C6406">
              <w:rPr>
                <w:b/>
                <w:sz w:val="20"/>
                <w:szCs w:val="20"/>
              </w:rPr>
              <w:t>and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4C6406">
              <w:rPr>
                <w:b/>
                <w:sz w:val="20"/>
                <w:szCs w:val="20"/>
              </w:rPr>
              <w:t>PIC</w:t>
            </w:r>
            <w:r w:rsidR="00B960EB">
              <w:rPr>
                <w:b/>
              </w:rPr>
              <w:t xml:space="preserve"> </w:t>
            </w:r>
            <w:r w:rsidR="00D829FC" w:rsidRPr="004C6406">
              <w:rPr>
                <w:b/>
              </w:rPr>
              <w:br/>
            </w:r>
            <w:r w:rsidRPr="004C6406">
              <w:rPr>
                <w:bCs w:val="0"/>
                <w:sz w:val="20"/>
                <w:szCs w:val="20"/>
              </w:rPr>
              <w:t>(if</w:t>
            </w:r>
            <w:r w:rsidR="00B960EB">
              <w:rPr>
                <w:bCs w:val="0"/>
                <w:sz w:val="20"/>
                <w:szCs w:val="20"/>
              </w:rPr>
              <w:t xml:space="preserve"> </w:t>
            </w:r>
            <w:r w:rsidRPr="004C6406">
              <w:rPr>
                <w:bCs w:val="0"/>
                <w:sz w:val="20"/>
                <w:szCs w:val="20"/>
              </w:rPr>
              <w:t>applicable)</w:t>
            </w:r>
          </w:p>
        </w:tc>
      </w:tr>
      <w:tr w:rsidR="00891ED6" w:rsidRPr="00BE2177" w14:paraId="584AC882" w14:textId="77777777" w:rsidTr="00C07558">
        <w:trPr>
          <w:trHeight w:val="7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shd w:val="clear" w:color="auto" w:fill="auto"/>
          </w:tcPr>
          <w:p w14:paraId="3D499AB1" w14:textId="77777777" w:rsidR="00A66A1E" w:rsidRPr="00D66A95" w:rsidRDefault="00A66A1E" w:rsidP="004C6406">
            <w:pPr>
              <w:pStyle w:val="BodyText"/>
              <w:rPr>
                <w:bCs/>
              </w:rPr>
            </w:pPr>
          </w:p>
        </w:tc>
        <w:tc>
          <w:tcPr>
            <w:tcW w:w="3402" w:type="dxa"/>
          </w:tcPr>
          <w:p w14:paraId="4BC04F98" w14:textId="77777777" w:rsidR="00A66A1E" w:rsidRPr="00BE2177" w:rsidRDefault="00A66A1E" w:rsidP="004C6406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51" w:type="dxa"/>
          </w:tcPr>
          <w:p w14:paraId="2BBA4526" w14:textId="77777777" w:rsidR="00A66A1E" w:rsidRPr="00BE2177" w:rsidRDefault="00A66A1E" w:rsidP="004C6406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60" w:type="dxa"/>
          </w:tcPr>
          <w:p w14:paraId="23FB8EDC" w14:textId="77777777" w:rsidR="00A66A1E" w:rsidRPr="00BE2177" w:rsidRDefault="00A66A1E" w:rsidP="004C6406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52" w:type="dxa"/>
          </w:tcPr>
          <w:p w14:paraId="04A44F6A" w14:textId="77777777" w:rsidR="00A66A1E" w:rsidRPr="00BE2177" w:rsidRDefault="00A66A1E" w:rsidP="004C6406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92" w:type="dxa"/>
          </w:tcPr>
          <w:p w14:paraId="159D8D84" w14:textId="77777777" w:rsidR="00A66A1E" w:rsidRPr="00BE2177" w:rsidRDefault="00A66A1E" w:rsidP="004C6406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91ED6" w:rsidRPr="00BE2177" w14:paraId="0AC19F6D" w14:textId="77777777" w:rsidTr="00C075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shd w:val="clear" w:color="auto" w:fill="auto"/>
          </w:tcPr>
          <w:p w14:paraId="47FB0EF9" w14:textId="77777777" w:rsidR="00A66A1E" w:rsidRPr="00D66A95" w:rsidRDefault="00A66A1E" w:rsidP="004C6406">
            <w:pPr>
              <w:pStyle w:val="BodyText"/>
              <w:rPr>
                <w:bCs/>
              </w:rPr>
            </w:pPr>
          </w:p>
        </w:tc>
        <w:tc>
          <w:tcPr>
            <w:tcW w:w="3402" w:type="dxa"/>
          </w:tcPr>
          <w:p w14:paraId="057A47F1" w14:textId="77777777" w:rsidR="00A66A1E" w:rsidRPr="00BE2177" w:rsidRDefault="00A66A1E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551" w:type="dxa"/>
          </w:tcPr>
          <w:p w14:paraId="3F26A817" w14:textId="77777777" w:rsidR="00A66A1E" w:rsidRPr="00BE2177" w:rsidRDefault="00A66A1E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60" w:type="dxa"/>
          </w:tcPr>
          <w:p w14:paraId="490B5565" w14:textId="77777777" w:rsidR="00A66A1E" w:rsidRPr="00BE2177" w:rsidRDefault="00A66A1E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252" w:type="dxa"/>
          </w:tcPr>
          <w:p w14:paraId="52D7D1C4" w14:textId="77777777" w:rsidR="00A66A1E" w:rsidRPr="00BE2177" w:rsidRDefault="00A66A1E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92" w:type="dxa"/>
          </w:tcPr>
          <w:p w14:paraId="0F27F3D3" w14:textId="77777777" w:rsidR="00A66A1E" w:rsidRPr="00BE2177" w:rsidRDefault="00A66A1E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91ED6" w:rsidRPr="00BE2177" w14:paraId="44F45132" w14:textId="77777777" w:rsidTr="00C07558">
        <w:trPr>
          <w:trHeight w:val="7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shd w:val="clear" w:color="auto" w:fill="auto"/>
          </w:tcPr>
          <w:p w14:paraId="410DCDCC" w14:textId="77777777" w:rsidR="00A66A1E" w:rsidRPr="00D66A95" w:rsidRDefault="00A66A1E" w:rsidP="004C6406">
            <w:pPr>
              <w:pStyle w:val="BodyText"/>
              <w:rPr>
                <w:bCs/>
              </w:rPr>
            </w:pPr>
          </w:p>
        </w:tc>
        <w:tc>
          <w:tcPr>
            <w:tcW w:w="3402" w:type="dxa"/>
          </w:tcPr>
          <w:p w14:paraId="499CE399" w14:textId="77777777" w:rsidR="00A66A1E" w:rsidRPr="00BE2177" w:rsidRDefault="00A66A1E" w:rsidP="004C6406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51" w:type="dxa"/>
          </w:tcPr>
          <w:p w14:paraId="22D45247" w14:textId="77777777" w:rsidR="00A66A1E" w:rsidRPr="00BE2177" w:rsidRDefault="00A66A1E" w:rsidP="004C6406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60" w:type="dxa"/>
          </w:tcPr>
          <w:p w14:paraId="466544A3" w14:textId="77777777" w:rsidR="00A66A1E" w:rsidRPr="00BE2177" w:rsidRDefault="00A66A1E" w:rsidP="004C6406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52" w:type="dxa"/>
          </w:tcPr>
          <w:p w14:paraId="3606E8B3" w14:textId="77777777" w:rsidR="00A66A1E" w:rsidRPr="00BE2177" w:rsidRDefault="00A66A1E" w:rsidP="004C6406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92" w:type="dxa"/>
          </w:tcPr>
          <w:p w14:paraId="74B7A9A7" w14:textId="77777777" w:rsidR="00A66A1E" w:rsidRPr="00BE2177" w:rsidRDefault="00A66A1E" w:rsidP="004C6406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91ED6" w:rsidRPr="00BE2177" w14:paraId="02FA6662" w14:textId="77777777" w:rsidTr="00C075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shd w:val="clear" w:color="auto" w:fill="auto"/>
          </w:tcPr>
          <w:p w14:paraId="6BDBC9CC" w14:textId="77777777" w:rsidR="00A66A1E" w:rsidRPr="00D66A95" w:rsidRDefault="00A66A1E" w:rsidP="004C6406">
            <w:pPr>
              <w:pStyle w:val="BodyText"/>
              <w:rPr>
                <w:bCs/>
              </w:rPr>
            </w:pPr>
          </w:p>
        </w:tc>
        <w:tc>
          <w:tcPr>
            <w:tcW w:w="3402" w:type="dxa"/>
          </w:tcPr>
          <w:p w14:paraId="69D980C2" w14:textId="77777777" w:rsidR="00A66A1E" w:rsidRPr="00BE2177" w:rsidRDefault="00A66A1E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551" w:type="dxa"/>
          </w:tcPr>
          <w:p w14:paraId="582D70CF" w14:textId="77777777" w:rsidR="00A66A1E" w:rsidRPr="00BE2177" w:rsidRDefault="00A66A1E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60" w:type="dxa"/>
          </w:tcPr>
          <w:p w14:paraId="624DA956" w14:textId="77777777" w:rsidR="00A66A1E" w:rsidRPr="00BE2177" w:rsidRDefault="00A66A1E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252" w:type="dxa"/>
          </w:tcPr>
          <w:p w14:paraId="586636E9" w14:textId="77777777" w:rsidR="00A66A1E" w:rsidRPr="00BE2177" w:rsidRDefault="00A66A1E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92" w:type="dxa"/>
          </w:tcPr>
          <w:p w14:paraId="3C50CDF8" w14:textId="77777777" w:rsidR="00A66A1E" w:rsidRPr="00BE2177" w:rsidRDefault="00A66A1E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91ED6" w:rsidRPr="00BE2177" w14:paraId="347C09DD" w14:textId="77777777" w:rsidTr="00C07558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shd w:val="clear" w:color="auto" w:fill="auto"/>
          </w:tcPr>
          <w:p w14:paraId="5B36756C" w14:textId="77777777" w:rsidR="00A66A1E" w:rsidRPr="00D66A95" w:rsidRDefault="00A66A1E" w:rsidP="004C6406">
            <w:pPr>
              <w:pStyle w:val="BodyText"/>
              <w:rPr>
                <w:bCs/>
              </w:rPr>
            </w:pPr>
          </w:p>
        </w:tc>
        <w:tc>
          <w:tcPr>
            <w:tcW w:w="3402" w:type="dxa"/>
          </w:tcPr>
          <w:p w14:paraId="53439670" w14:textId="77777777" w:rsidR="00A66A1E" w:rsidRPr="00BE2177" w:rsidRDefault="00A66A1E" w:rsidP="004C6406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51" w:type="dxa"/>
          </w:tcPr>
          <w:p w14:paraId="62EF2E3D" w14:textId="77777777" w:rsidR="00A66A1E" w:rsidRPr="00BE2177" w:rsidRDefault="00A66A1E" w:rsidP="004C6406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60" w:type="dxa"/>
          </w:tcPr>
          <w:p w14:paraId="0CCDB50D" w14:textId="77777777" w:rsidR="00A66A1E" w:rsidRPr="00BE2177" w:rsidRDefault="00A66A1E" w:rsidP="004C6406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52" w:type="dxa"/>
          </w:tcPr>
          <w:p w14:paraId="4AA773DC" w14:textId="77777777" w:rsidR="00A66A1E" w:rsidRPr="00BE2177" w:rsidRDefault="00A66A1E" w:rsidP="004C6406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92" w:type="dxa"/>
          </w:tcPr>
          <w:p w14:paraId="54FE2270" w14:textId="77777777" w:rsidR="00A66A1E" w:rsidRPr="00873E9A" w:rsidRDefault="00A66A1E" w:rsidP="004C6406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91ED6" w:rsidRPr="00BE2177" w14:paraId="132FFF70" w14:textId="77777777" w:rsidTr="00C075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shd w:val="clear" w:color="auto" w:fill="auto"/>
          </w:tcPr>
          <w:p w14:paraId="4D4C1E68" w14:textId="77777777" w:rsidR="00A66A1E" w:rsidRPr="00D66A95" w:rsidRDefault="00A66A1E" w:rsidP="004C6406">
            <w:pPr>
              <w:pStyle w:val="BodyText"/>
            </w:pPr>
          </w:p>
        </w:tc>
        <w:tc>
          <w:tcPr>
            <w:tcW w:w="3402" w:type="dxa"/>
          </w:tcPr>
          <w:p w14:paraId="7C376653" w14:textId="77777777" w:rsidR="00A66A1E" w:rsidRPr="00BE2177" w:rsidRDefault="00A66A1E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551" w:type="dxa"/>
          </w:tcPr>
          <w:p w14:paraId="745D8997" w14:textId="77777777" w:rsidR="00A66A1E" w:rsidRPr="00BE2177" w:rsidRDefault="00A66A1E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60" w:type="dxa"/>
          </w:tcPr>
          <w:p w14:paraId="43746768" w14:textId="77777777" w:rsidR="00A66A1E" w:rsidRPr="00BE2177" w:rsidRDefault="00A66A1E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252" w:type="dxa"/>
          </w:tcPr>
          <w:p w14:paraId="63AFDCDE" w14:textId="77777777" w:rsidR="00A66A1E" w:rsidRPr="00BE2177" w:rsidRDefault="00A66A1E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92" w:type="dxa"/>
          </w:tcPr>
          <w:p w14:paraId="6CB9138D" w14:textId="77777777" w:rsidR="00A66A1E" w:rsidRDefault="00A66A1E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91ED6" w:rsidRPr="00BE2177" w14:paraId="0A377676" w14:textId="77777777" w:rsidTr="00C07558">
        <w:trPr>
          <w:trHeight w:val="6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shd w:val="clear" w:color="auto" w:fill="auto"/>
          </w:tcPr>
          <w:p w14:paraId="1617E073" w14:textId="77777777" w:rsidR="00A66A1E" w:rsidRPr="00D66A95" w:rsidRDefault="00A66A1E" w:rsidP="004C6406">
            <w:pPr>
              <w:pStyle w:val="BodyText"/>
            </w:pPr>
          </w:p>
        </w:tc>
        <w:tc>
          <w:tcPr>
            <w:tcW w:w="3402" w:type="dxa"/>
          </w:tcPr>
          <w:p w14:paraId="2D0A5F4A" w14:textId="77777777" w:rsidR="00A66A1E" w:rsidRPr="00BE2177" w:rsidRDefault="00A66A1E" w:rsidP="004C6406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51" w:type="dxa"/>
          </w:tcPr>
          <w:p w14:paraId="01F6669D" w14:textId="77777777" w:rsidR="00A66A1E" w:rsidRPr="00BE2177" w:rsidRDefault="00A66A1E" w:rsidP="004C6406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60" w:type="dxa"/>
          </w:tcPr>
          <w:p w14:paraId="64CB4882" w14:textId="77777777" w:rsidR="00A66A1E" w:rsidRPr="00BE2177" w:rsidRDefault="00A66A1E" w:rsidP="004C6406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52" w:type="dxa"/>
          </w:tcPr>
          <w:p w14:paraId="65A99B43" w14:textId="77777777" w:rsidR="00A66A1E" w:rsidRPr="00BE2177" w:rsidRDefault="00A66A1E" w:rsidP="004C6406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92" w:type="dxa"/>
          </w:tcPr>
          <w:p w14:paraId="36B649BC" w14:textId="77777777" w:rsidR="00A66A1E" w:rsidRDefault="00A66A1E" w:rsidP="004C6406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17A75" w:rsidRPr="00BE2177" w14:paraId="5483E067" w14:textId="77777777" w:rsidTr="00C075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shd w:val="clear" w:color="auto" w:fill="auto"/>
          </w:tcPr>
          <w:p w14:paraId="5FD5D391" w14:textId="77777777" w:rsidR="00217A75" w:rsidRPr="00D66A95" w:rsidRDefault="00217A75" w:rsidP="004C6406">
            <w:pPr>
              <w:pStyle w:val="BodyText"/>
            </w:pPr>
          </w:p>
        </w:tc>
        <w:tc>
          <w:tcPr>
            <w:tcW w:w="3402" w:type="dxa"/>
          </w:tcPr>
          <w:p w14:paraId="292251D8" w14:textId="77777777" w:rsidR="00217A75" w:rsidRPr="00BE2177" w:rsidRDefault="00217A75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551" w:type="dxa"/>
          </w:tcPr>
          <w:p w14:paraId="24AAA216" w14:textId="77777777" w:rsidR="00217A75" w:rsidRPr="00BE2177" w:rsidRDefault="00217A75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60" w:type="dxa"/>
          </w:tcPr>
          <w:p w14:paraId="4118FEEF" w14:textId="77777777" w:rsidR="00217A75" w:rsidRPr="00BE2177" w:rsidRDefault="00217A75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252" w:type="dxa"/>
          </w:tcPr>
          <w:p w14:paraId="76F8E19A" w14:textId="77777777" w:rsidR="00217A75" w:rsidRPr="00BE2177" w:rsidRDefault="00217A75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92" w:type="dxa"/>
          </w:tcPr>
          <w:p w14:paraId="44F3B56D" w14:textId="77777777" w:rsidR="00217A75" w:rsidRDefault="00217A75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C6406" w:rsidRPr="00BE2177" w14:paraId="2E582DBA" w14:textId="77777777" w:rsidTr="00C07558">
        <w:trPr>
          <w:trHeight w:val="6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76299499" w14:textId="77777777" w:rsidR="004C6406" w:rsidRPr="00D66A95" w:rsidRDefault="004C6406" w:rsidP="004C6406">
            <w:pPr>
              <w:pStyle w:val="BodyText"/>
            </w:pPr>
          </w:p>
        </w:tc>
        <w:tc>
          <w:tcPr>
            <w:tcW w:w="3402" w:type="dxa"/>
          </w:tcPr>
          <w:p w14:paraId="3436B994" w14:textId="77777777" w:rsidR="004C6406" w:rsidRPr="00BE2177" w:rsidRDefault="004C6406" w:rsidP="004C6406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51" w:type="dxa"/>
          </w:tcPr>
          <w:p w14:paraId="327A3051" w14:textId="77777777" w:rsidR="004C6406" w:rsidRPr="00BE2177" w:rsidRDefault="004C6406" w:rsidP="004C6406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60" w:type="dxa"/>
          </w:tcPr>
          <w:p w14:paraId="149C6D31" w14:textId="77777777" w:rsidR="004C6406" w:rsidRPr="00BE2177" w:rsidRDefault="004C6406" w:rsidP="004C6406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52" w:type="dxa"/>
          </w:tcPr>
          <w:p w14:paraId="5015BB81" w14:textId="77777777" w:rsidR="004C6406" w:rsidRPr="00BE2177" w:rsidRDefault="004C6406" w:rsidP="004C6406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92" w:type="dxa"/>
          </w:tcPr>
          <w:p w14:paraId="6CC7215F" w14:textId="77777777" w:rsidR="004C6406" w:rsidRDefault="004C6406" w:rsidP="004C6406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471D1A1" w14:textId="6E436D02" w:rsidR="005D6ECF" w:rsidRPr="00382B11" w:rsidRDefault="005D6ECF" w:rsidP="00621BDC">
      <w:pPr>
        <w:pStyle w:val="Heading2"/>
      </w:pPr>
      <w:bookmarkStart w:id="100" w:name="_Toc241138236"/>
      <w:bookmarkEnd w:id="99"/>
      <w:r w:rsidRPr="00382B11">
        <w:lastRenderedPageBreak/>
        <w:t>Form</w:t>
      </w:r>
      <w:r w:rsidR="00B960EB">
        <w:t xml:space="preserve"> </w:t>
      </w:r>
      <w:r w:rsidR="00FD0EA2">
        <w:t>9</w:t>
      </w:r>
      <w:r w:rsidRPr="00382B11">
        <w:t>:</w:t>
      </w:r>
      <w:r w:rsidR="00B960EB">
        <w:t xml:space="preserve"> </w:t>
      </w:r>
      <w:r w:rsidRPr="00382B11">
        <w:t>Dispatch</w:t>
      </w:r>
      <w:r w:rsidR="00B960EB">
        <w:t xml:space="preserve"> </w:t>
      </w:r>
      <w:r w:rsidR="00C06E07">
        <w:t>register</w:t>
      </w:r>
      <w:bookmarkEnd w:id="100"/>
    </w:p>
    <w:p w14:paraId="007B9F06" w14:textId="6134D4A8" w:rsidR="0042249D" w:rsidRPr="0042249D" w:rsidRDefault="0042249D" w:rsidP="0042249D">
      <w:pPr>
        <w:pStyle w:val="BodyText"/>
        <w:rPr>
          <w:i/>
          <w:iCs/>
        </w:rPr>
      </w:pPr>
      <w:r w:rsidRPr="0042249D">
        <w:rPr>
          <w:i/>
          <w:iCs/>
        </w:rPr>
        <w:t>An</w:t>
      </w:r>
      <w:r w:rsidR="00B960EB">
        <w:rPr>
          <w:i/>
          <w:iCs/>
        </w:rPr>
        <w:t xml:space="preserve"> </w:t>
      </w:r>
      <w:r w:rsidRPr="0042249D">
        <w:rPr>
          <w:i/>
          <w:iCs/>
        </w:rPr>
        <w:t>example</w:t>
      </w:r>
      <w:r w:rsidR="00B960EB">
        <w:rPr>
          <w:i/>
          <w:iCs/>
        </w:rPr>
        <w:t xml:space="preserve"> </w:t>
      </w:r>
      <w:r w:rsidRPr="0042249D">
        <w:rPr>
          <w:i/>
          <w:iCs/>
        </w:rPr>
        <w:t>of</w:t>
      </w:r>
      <w:r w:rsidR="00B960EB">
        <w:rPr>
          <w:i/>
          <w:iCs/>
        </w:rPr>
        <w:t xml:space="preserve"> </w:t>
      </w:r>
      <w:r w:rsidRPr="0042249D">
        <w:rPr>
          <w:i/>
          <w:iCs/>
        </w:rPr>
        <w:t>the</w:t>
      </w:r>
      <w:r w:rsidR="00B960EB">
        <w:rPr>
          <w:i/>
          <w:iCs/>
        </w:rPr>
        <w:t xml:space="preserve"> </w:t>
      </w:r>
      <w:r w:rsidRPr="0042249D">
        <w:rPr>
          <w:i/>
          <w:iCs/>
        </w:rPr>
        <w:t>completed</w:t>
      </w:r>
      <w:r w:rsidR="00B960EB">
        <w:rPr>
          <w:i/>
          <w:iCs/>
        </w:rPr>
        <w:t xml:space="preserve"> </w:t>
      </w:r>
      <w:r>
        <w:rPr>
          <w:i/>
          <w:iCs/>
        </w:rPr>
        <w:t>Dispatch</w:t>
      </w:r>
      <w:r w:rsidR="00B960EB">
        <w:rPr>
          <w:i/>
          <w:iCs/>
        </w:rPr>
        <w:t xml:space="preserve"> </w:t>
      </w:r>
      <w:r w:rsidRPr="0042249D">
        <w:rPr>
          <w:i/>
          <w:iCs/>
        </w:rPr>
        <w:t>register</w:t>
      </w:r>
      <w:r w:rsidR="00B960EB">
        <w:rPr>
          <w:i/>
          <w:iCs/>
        </w:rPr>
        <w:t xml:space="preserve"> </w:t>
      </w:r>
      <w:r w:rsidRPr="0042249D">
        <w:rPr>
          <w:i/>
          <w:iCs/>
        </w:rPr>
        <w:t>is</w:t>
      </w:r>
      <w:r w:rsidR="00B960EB">
        <w:rPr>
          <w:i/>
          <w:iCs/>
        </w:rPr>
        <w:t xml:space="preserve"> </w:t>
      </w:r>
      <w:r w:rsidRPr="0042249D">
        <w:rPr>
          <w:i/>
          <w:iCs/>
        </w:rPr>
        <w:t>in</w:t>
      </w:r>
      <w:r w:rsidR="00B960EB">
        <w:rPr>
          <w:i/>
          <w:iCs/>
        </w:rPr>
        <w:t xml:space="preserve"> </w:t>
      </w:r>
      <w:r w:rsidRPr="0042249D">
        <w:rPr>
          <w:i/>
          <w:iCs/>
        </w:rPr>
        <w:t>Appendix</w:t>
      </w:r>
      <w:r w:rsidR="00B960EB">
        <w:rPr>
          <w:i/>
          <w:iCs/>
        </w:rPr>
        <w:t xml:space="preserve"> </w:t>
      </w:r>
      <w:r w:rsidRPr="0042249D">
        <w:rPr>
          <w:i/>
          <w:iCs/>
        </w:rPr>
        <w:t>2.</w:t>
      </w:r>
    </w:p>
    <w:tbl>
      <w:tblPr>
        <w:tblStyle w:val="ListTable3-Accent3"/>
        <w:tblW w:w="0" w:type="auto"/>
        <w:tblLayout w:type="fixed"/>
        <w:tblLook w:val="04A0" w:firstRow="1" w:lastRow="0" w:firstColumn="1" w:lastColumn="0" w:noHBand="0" w:noVBand="1"/>
      </w:tblPr>
      <w:tblGrid>
        <w:gridCol w:w="1410"/>
        <w:gridCol w:w="3405"/>
        <w:gridCol w:w="1984"/>
        <w:gridCol w:w="1276"/>
        <w:gridCol w:w="5103"/>
        <w:gridCol w:w="1892"/>
      </w:tblGrid>
      <w:tr w:rsidR="002C2884" w:rsidRPr="004C6406" w14:paraId="470933A6" w14:textId="77777777" w:rsidTr="00495A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70" w:type="dxa"/>
            <w:gridSpan w:val="6"/>
          </w:tcPr>
          <w:p w14:paraId="00DD5B6E" w14:textId="1D98AAE6" w:rsidR="002C2884" w:rsidRPr="004C6406" w:rsidRDefault="002C2884" w:rsidP="004C6406">
            <w:pPr>
              <w:pStyle w:val="BodyText"/>
              <w:rPr>
                <w:b/>
                <w:color w:val="FFFFFF" w:themeColor="background1"/>
              </w:rPr>
            </w:pPr>
            <w:r w:rsidRPr="004C6406">
              <w:rPr>
                <w:b/>
                <w:color w:val="FFFFFF" w:themeColor="background1"/>
              </w:rPr>
              <w:t>Dispatch</w:t>
            </w:r>
            <w:r w:rsidR="00B960EB">
              <w:rPr>
                <w:b/>
                <w:color w:val="FFFFFF" w:themeColor="background1"/>
              </w:rPr>
              <w:t xml:space="preserve"> </w:t>
            </w:r>
            <w:r w:rsidR="00C06E07" w:rsidRPr="004C6406">
              <w:rPr>
                <w:b/>
                <w:color w:val="FFFFFF" w:themeColor="background1"/>
              </w:rPr>
              <w:t>register</w:t>
            </w:r>
          </w:p>
        </w:tc>
      </w:tr>
      <w:tr w:rsidR="00495ABB" w:rsidRPr="004C6406" w14:paraId="1B27A0BE" w14:textId="77777777" w:rsidTr="00A03A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0" w:type="dxa"/>
            <w:shd w:val="clear" w:color="auto" w:fill="D1EEEA"/>
          </w:tcPr>
          <w:p w14:paraId="470F32FC" w14:textId="0AB4C625" w:rsidR="002C2884" w:rsidRPr="004C6406" w:rsidRDefault="002C2884" w:rsidP="004C6406">
            <w:pPr>
              <w:pStyle w:val="BodyText"/>
              <w:rPr>
                <w:b/>
                <w:sz w:val="20"/>
                <w:szCs w:val="20"/>
              </w:rPr>
            </w:pPr>
            <w:r w:rsidRPr="004C6406">
              <w:rPr>
                <w:b/>
                <w:sz w:val="20"/>
                <w:szCs w:val="20"/>
              </w:rPr>
              <w:t>Date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4C6406">
              <w:rPr>
                <w:b/>
                <w:sz w:val="20"/>
                <w:szCs w:val="20"/>
              </w:rPr>
              <w:t>of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4C6406">
              <w:rPr>
                <w:b/>
                <w:sz w:val="20"/>
                <w:szCs w:val="20"/>
              </w:rPr>
              <w:t>dispatch</w:t>
            </w:r>
          </w:p>
        </w:tc>
        <w:tc>
          <w:tcPr>
            <w:tcW w:w="3405" w:type="dxa"/>
            <w:shd w:val="clear" w:color="auto" w:fill="D1EEEA"/>
          </w:tcPr>
          <w:p w14:paraId="2D23BE05" w14:textId="3C253BEF" w:rsidR="002C2884" w:rsidRPr="004C6406" w:rsidRDefault="002C2884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 w:val="0"/>
                <w:sz w:val="20"/>
                <w:szCs w:val="20"/>
              </w:rPr>
            </w:pPr>
            <w:r w:rsidRPr="004C6406">
              <w:rPr>
                <w:b/>
                <w:bCs w:val="0"/>
                <w:sz w:val="20"/>
                <w:szCs w:val="20"/>
              </w:rPr>
              <w:t>Items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4C6406">
              <w:rPr>
                <w:b/>
                <w:bCs w:val="0"/>
                <w:sz w:val="20"/>
                <w:szCs w:val="20"/>
              </w:rPr>
              <w:t>dispatched</w:t>
            </w:r>
          </w:p>
        </w:tc>
        <w:tc>
          <w:tcPr>
            <w:tcW w:w="1984" w:type="dxa"/>
            <w:shd w:val="clear" w:color="auto" w:fill="D1EEEA"/>
          </w:tcPr>
          <w:p w14:paraId="4F3DA2CD" w14:textId="5F6E597B" w:rsidR="002C2884" w:rsidRPr="004C6406" w:rsidRDefault="002C2884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 w:val="0"/>
                <w:sz w:val="20"/>
                <w:szCs w:val="20"/>
              </w:rPr>
            </w:pPr>
            <w:r w:rsidRPr="004C6406">
              <w:rPr>
                <w:b/>
                <w:bCs w:val="0"/>
                <w:sz w:val="20"/>
                <w:szCs w:val="20"/>
              </w:rPr>
              <w:t>Identification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4C6406">
              <w:rPr>
                <w:b/>
                <w:bCs w:val="0"/>
                <w:sz w:val="20"/>
                <w:szCs w:val="20"/>
              </w:rPr>
              <w:t>number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="00587497" w:rsidRPr="004C6406">
              <w:rPr>
                <w:b/>
                <w:bCs w:val="0"/>
                <w:sz w:val="20"/>
                <w:szCs w:val="20"/>
              </w:rPr>
              <w:br/>
            </w:r>
            <w:r w:rsidRPr="004C6406">
              <w:rPr>
                <w:sz w:val="20"/>
                <w:szCs w:val="20"/>
              </w:rPr>
              <w:t>e.g.</w:t>
            </w:r>
            <w:r w:rsidR="00B960EB">
              <w:rPr>
                <w:sz w:val="20"/>
                <w:szCs w:val="20"/>
              </w:rPr>
              <w:t xml:space="preserve"> </w:t>
            </w:r>
            <w:r w:rsidRPr="004C6406">
              <w:rPr>
                <w:sz w:val="20"/>
                <w:szCs w:val="20"/>
              </w:rPr>
              <w:t>batch</w:t>
            </w:r>
            <w:r w:rsidR="00B960EB">
              <w:rPr>
                <w:sz w:val="20"/>
                <w:szCs w:val="20"/>
              </w:rPr>
              <w:t xml:space="preserve"> </w:t>
            </w:r>
            <w:r w:rsidR="00C06E07" w:rsidRPr="004C6406">
              <w:rPr>
                <w:sz w:val="20"/>
                <w:szCs w:val="20"/>
              </w:rPr>
              <w:t>number</w:t>
            </w:r>
          </w:p>
        </w:tc>
        <w:tc>
          <w:tcPr>
            <w:tcW w:w="1276" w:type="dxa"/>
            <w:shd w:val="clear" w:color="auto" w:fill="D1EEEA"/>
          </w:tcPr>
          <w:p w14:paraId="0A9B7C46" w14:textId="77777777" w:rsidR="002C2884" w:rsidRPr="004C6406" w:rsidRDefault="002C2884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 w:val="0"/>
                <w:sz w:val="20"/>
                <w:szCs w:val="20"/>
              </w:rPr>
            </w:pPr>
            <w:r w:rsidRPr="004C6406">
              <w:rPr>
                <w:b/>
                <w:bCs w:val="0"/>
                <w:sz w:val="20"/>
                <w:szCs w:val="20"/>
              </w:rPr>
              <w:t>Quantity</w:t>
            </w:r>
          </w:p>
        </w:tc>
        <w:tc>
          <w:tcPr>
            <w:tcW w:w="5103" w:type="dxa"/>
            <w:shd w:val="clear" w:color="auto" w:fill="D1EEEA"/>
          </w:tcPr>
          <w:p w14:paraId="09FB4F31" w14:textId="0CA53027" w:rsidR="002C2884" w:rsidRPr="004C6406" w:rsidRDefault="00D625B2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 w:val="0"/>
                <w:sz w:val="20"/>
                <w:szCs w:val="20"/>
              </w:rPr>
            </w:pPr>
            <w:r w:rsidRPr="004C6406">
              <w:rPr>
                <w:b/>
                <w:bCs w:val="0"/>
                <w:sz w:val="20"/>
                <w:szCs w:val="20"/>
              </w:rPr>
              <w:t>Details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="00C32320" w:rsidRPr="004C6406">
              <w:rPr>
                <w:b/>
                <w:bCs w:val="0"/>
                <w:sz w:val="20"/>
                <w:szCs w:val="20"/>
              </w:rPr>
              <w:t>of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="00C06E07" w:rsidRPr="004C6406">
              <w:rPr>
                <w:b/>
                <w:bCs w:val="0"/>
                <w:sz w:val="20"/>
                <w:szCs w:val="20"/>
              </w:rPr>
              <w:t>receiver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="00AC4948" w:rsidRPr="004C6406">
              <w:rPr>
                <w:b/>
                <w:bCs w:val="0"/>
                <w:sz w:val="20"/>
                <w:szCs w:val="20"/>
              </w:rPr>
              <w:t>items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="00AC4948" w:rsidRPr="004C6406">
              <w:rPr>
                <w:b/>
                <w:bCs w:val="0"/>
                <w:sz w:val="20"/>
                <w:szCs w:val="20"/>
              </w:rPr>
              <w:t>are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="00AC4948" w:rsidRPr="004C6406">
              <w:rPr>
                <w:b/>
                <w:bCs w:val="0"/>
                <w:sz w:val="20"/>
                <w:szCs w:val="20"/>
              </w:rPr>
              <w:t>dispa</w:t>
            </w:r>
            <w:r w:rsidR="004C60D1" w:rsidRPr="004C6406">
              <w:rPr>
                <w:b/>
                <w:bCs w:val="0"/>
                <w:sz w:val="20"/>
                <w:szCs w:val="20"/>
              </w:rPr>
              <w:t>tched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="004C60D1" w:rsidRPr="004C6406">
              <w:rPr>
                <w:b/>
                <w:bCs w:val="0"/>
                <w:sz w:val="20"/>
                <w:szCs w:val="20"/>
              </w:rPr>
              <w:t>to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="00C06E07" w:rsidRPr="004C6406">
              <w:rPr>
                <w:b/>
                <w:bCs w:val="0"/>
                <w:sz w:val="20"/>
                <w:szCs w:val="20"/>
              </w:rPr>
              <w:t>(</w:t>
            </w:r>
            <w:r w:rsidRPr="004C6406">
              <w:rPr>
                <w:b/>
                <w:bCs w:val="0"/>
                <w:sz w:val="20"/>
                <w:szCs w:val="20"/>
              </w:rPr>
              <w:t>c</w:t>
            </w:r>
            <w:r w:rsidR="00AC4948" w:rsidRPr="004C6406">
              <w:rPr>
                <w:b/>
                <w:bCs w:val="0"/>
                <w:sz w:val="20"/>
                <w:szCs w:val="20"/>
              </w:rPr>
              <w:t>ompany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="00AC4948" w:rsidRPr="004C6406">
              <w:rPr>
                <w:b/>
                <w:bCs w:val="0"/>
                <w:sz w:val="20"/>
                <w:szCs w:val="20"/>
              </w:rPr>
              <w:t>/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="00AC4948" w:rsidRPr="004C6406">
              <w:rPr>
                <w:b/>
                <w:bCs w:val="0"/>
                <w:sz w:val="20"/>
                <w:szCs w:val="20"/>
              </w:rPr>
              <w:t>person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="00C06E07" w:rsidRPr="004C6406">
              <w:rPr>
                <w:b/>
                <w:bCs w:val="0"/>
                <w:sz w:val="20"/>
                <w:szCs w:val="20"/>
              </w:rPr>
              <w:t>/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="004C60D1" w:rsidRPr="004C6406">
              <w:rPr>
                <w:b/>
                <w:bCs w:val="0"/>
                <w:sz w:val="20"/>
                <w:szCs w:val="20"/>
              </w:rPr>
              <w:t>customer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="004C60D1" w:rsidRPr="004C6406">
              <w:rPr>
                <w:b/>
                <w:bCs w:val="0"/>
                <w:sz w:val="20"/>
                <w:szCs w:val="20"/>
              </w:rPr>
              <w:t>/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="004C60D1" w:rsidRPr="004C6406">
              <w:rPr>
                <w:b/>
                <w:bCs w:val="0"/>
                <w:sz w:val="20"/>
                <w:szCs w:val="20"/>
              </w:rPr>
              <w:t>retailer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="004C60D1" w:rsidRPr="004C6406">
              <w:rPr>
                <w:b/>
                <w:bCs w:val="0"/>
                <w:sz w:val="20"/>
                <w:szCs w:val="20"/>
              </w:rPr>
              <w:t>/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="004C60D1" w:rsidRPr="004C6406">
              <w:rPr>
                <w:b/>
                <w:bCs w:val="0"/>
                <w:sz w:val="20"/>
                <w:szCs w:val="20"/>
              </w:rPr>
              <w:t>market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="004C60D1" w:rsidRPr="004C6406">
              <w:rPr>
                <w:b/>
                <w:bCs w:val="0"/>
                <w:sz w:val="20"/>
                <w:szCs w:val="20"/>
              </w:rPr>
              <w:t>where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="004C60D1" w:rsidRPr="004C6406">
              <w:rPr>
                <w:b/>
                <w:bCs w:val="0"/>
                <w:sz w:val="20"/>
                <w:szCs w:val="20"/>
              </w:rPr>
              <w:t>eggs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="004C60D1" w:rsidRPr="004C6406">
              <w:rPr>
                <w:b/>
                <w:bCs w:val="0"/>
                <w:sz w:val="20"/>
                <w:szCs w:val="20"/>
              </w:rPr>
              <w:t>are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="004C60D1" w:rsidRPr="004C6406">
              <w:rPr>
                <w:b/>
                <w:bCs w:val="0"/>
                <w:sz w:val="20"/>
                <w:szCs w:val="20"/>
              </w:rPr>
              <w:t>sold</w:t>
            </w:r>
            <w:r w:rsidR="00C06E07" w:rsidRPr="004C6406">
              <w:rPr>
                <w:b/>
                <w:bCs w:val="0"/>
                <w:sz w:val="20"/>
                <w:szCs w:val="20"/>
              </w:rPr>
              <w:t>)</w:t>
            </w:r>
            <w:r w:rsidR="004C60D1" w:rsidRPr="004C6406">
              <w:rPr>
                <w:b/>
                <w:bCs w:val="0"/>
                <w:sz w:val="20"/>
                <w:szCs w:val="20"/>
              </w:rPr>
              <w:t>.</w:t>
            </w:r>
          </w:p>
          <w:p w14:paraId="33037925" w14:textId="0FC84B69" w:rsidR="004C60D1" w:rsidRPr="004C6406" w:rsidRDefault="004C60D1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4C6406">
              <w:rPr>
                <w:sz w:val="20"/>
              </w:rPr>
              <w:t>If</w:t>
            </w:r>
            <w:r w:rsidR="00B960EB">
              <w:rPr>
                <w:sz w:val="20"/>
              </w:rPr>
              <w:t xml:space="preserve"> </w:t>
            </w:r>
            <w:r w:rsidRPr="004C6406">
              <w:rPr>
                <w:sz w:val="20"/>
              </w:rPr>
              <w:t>sold</w:t>
            </w:r>
            <w:r w:rsidR="00B960EB">
              <w:rPr>
                <w:sz w:val="20"/>
              </w:rPr>
              <w:t xml:space="preserve"> </w:t>
            </w:r>
            <w:r w:rsidRPr="004C6406">
              <w:rPr>
                <w:sz w:val="20"/>
              </w:rPr>
              <w:t>to</w:t>
            </w:r>
            <w:r w:rsidR="00B960EB">
              <w:rPr>
                <w:sz w:val="20"/>
              </w:rPr>
              <w:t xml:space="preserve"> </w:t>
            </w:r>
            <w:r w:rsidRPr="004C6406">
              <w:rPr>
                <w:sz w:val="20"/>
              </w:rPr>
              <w:t>a</w:t>
            </w:r>
            <w:r w:rsidR="00B960EB">
              <w:rPr>
                <w:sz w:val="20"/>
              </w:rPr>
              <w:t xml:space="preserve"> </w:t>
            </w:r>
            <w:r w:rsidRPr="004C6406">
              <w:rPr>
                <w:sz w:val="20"/>
              </w:rPr>
              <w:t>processor</w:t>
            </w:r>
            <w:r w:rsidR="00B960EB">
              <w:rPr>
                <w:sz w:val="20"/>
              </w:rPr>
              <w:t xml:space="preserve"> </w:t>
            </w:r>
            <w:r w:rsidR="00C06E07" w:rsidRPr="004C6406">
              <w:rPr>
                <w:sz w:val="20"/>
              </w:rPr>
              <w:t>include</w:t>
            </w:r>
            <w:r w:rsidR="00B960EB">
              <w:rPr>
                <w:sz w:val="20"/>
              </w:rPr>
              <w:t xml:space="preserve"> </w:t>
            </w:r>
            <w:r w:rsidRPr="004C6406">
              <w:rPr>
                <w:sz w:val="20"/>
              </w:rPr>
              <w:t>name</w:t>
            </w:r>
            <w:r w:rsidR="00B960EB">
              <w:rPr>
                <w:sz w:val="20"/>
              </w:rPr>
              <w:t xml:space="preserve"> </w:t>
            </w:r>
            <w:r w:rsidRPr="004C6406">
              <w:rPr>
                <w:sz w:val="20"/>
              </w:rPr>
              <w:t>and</w:t>
            </w:r>
            <w:r w:rsidR="00B960EB">
              <w:rPr>
                <w:sz w:val="20"/>
              </w:rPr>
              <w:t xml:space="preserve"> </w:t>
            </w:r>
            <w:r w:rsidRPr="004C6406">
              <w:rPr>
                <w:sz w:val="20"/>
              </w:rPr>
              <w:t>Food</w:t>
            </w:r>
            <w:r w:rsidR="00B960EB">
              <w:rPr>
                <w:sz w:val="20"/>
              </w:rPr>
              <w:t xml:space="preserve"> </w:t>
            </w:r>
            <w:r w:rsidRPr="004C6406">
              <w:rPr>
                <w:sz w:val="20"/>
              </w:rPr>
              <w:t>Authority</w:t>
            </w:r>
            <w:r w:rsidR="00B960EB">
              <w:rPr>
                <w:sz w:val="20"/>
              </w:rPr>
              <w:t xml:space="preserve"> </w:t>
            </w:r>
            <w:r w:rsidRPr="004C6406">
              <w:rPr>
                <w:sz w:val="20"/>
              </w:rPr>
              <w:t>licence</w:t>
            </w:r>
            <w:r w:rsidR="00B960EB">
              <w:rPr>
                <w:sz w:val="20"/>
              </w:rPr>
              <w:t xml:space="preserve"> </w:t>
            </w:r>
            <w:r w:rsidRPr="004C6406">
              <w:rPr>
                <w:sz w:val="20"/>
              </w:rPr>
              <w:t>number</w:t>
            </w:r>
            <w:r w:rsidR="00F84BFA" w:rsidRPr="004C6406">
              <w:rPr>
                <w:sz w:val="20"/>
              </w:rPr>
              <w:t>.</w:t>
            </w:r>
          </w:p>
          <w:p w14:paraId="7E3FA623" w14:textId="7D072D92" w:rsidR="002C2884" w:rsidRPr="004C6406" w:rsidRDefault="004C60D1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 w:val="0"/>
                <w:sz w:val="20"/>
              </w:rPr>
            </w:pPr>
            <w:r w:rsidRPr="004C6406">
              <w:rPr>
                <w:sz w:val="20"/>
              </w:rPr>
              <w:t>If</w:t>
            </w:r>
            <w:r w:rsidR="00B960EB">
              <w:rPr>
                <w:sz w:val="20"/>
              </w:rPr>
              <w:t xml:space="preserve"> </w:t>
            </w:r>
            <w:r w:rsidRPr="004C6406">
              <w:rPr>
                <w:sz w:val="20"/>
              </w:rPr>
              <w:t>selling</w:t>
            </w:r>
            <w:r w:rsidR="00B960EB">
              <w:rPr>
                <w:sz w:val="20"/>
              </w:rPr>
              <w:t xml:space="preserve"> </w:t>
            </w:r>
            <w:r w:rsidRPr="004C6406">
              <w:rPr>
                <w:sz w:val="20"/>
              </w:rPr>
              <w:t>spent</w:t>
            </w:r>
            <w:r w:rsidR="00B960EB">
              <w:rPr>
                <w:sz w:val="20"/>
              </w:rPr>
              <w:t xml:space="preserve"> </w:t>
            </w:r>
            <w:r w:rsidRPr="004C6406">
              <w:rPr>
                <w:sz w:val="20"/>
              </w:rPr>
              <w:t>hens</w:t>
            </w:r>
            <w:r w:rsidR="00B960EB">
              <w:rPr>
                <w:sz w:val="20"/>
              </w:rPr>
              <w:t xml:space="preserve"> </w:t>
            </w:r>
            <w:r w:rsidR="00C06E07" w:rsidRPr="004C6406">
              <w:rPr>
                <w:sz w:val="20"/>
              </w:rPr>
              <w:t>include</w:t>
            </w:r>
            <w:r w:rsidR="00B960EB">
              <w:rPr>
                <w:sz w:val="20"/>
              </w:rPr>
              <w:t xml:space="preserve"> </w:t>
            </w:r>
            <w:r w:rsidRPr="004C6406">
              <w:rPr>
                <w:sz w:val="20"/>
              </w:rPr>
              <w:t>the</w:t>
            </w:r>
            <w:r w:rsidR="00B960EB">
              <w:rPr>
                <w:sz w:val="20"/>
              </w:rPr>
              <w:t xml:space="preserve"> </w:t>
            </w:r>
            <w:r w:rsidRPr="004C6406">
              <w:rPr>
                <w:sz w:val="20"/>
              </w:rPr>
              <w:t>PI</w:t>
            </w:r>
            <w:r w:rsidR="00D625B2" w:rsidRPr="004C6406">
              <w:rPr>
                <w:sz w:val="20"/>
              </w:rPr>
              <w:t>C</w:t>
            </w:r>
            <w:r w:rsidR="00B960EB">
              <w:rPr>
                <w:sz w:val="20"/>
              </w:rPr>
              <w:t xml:space="preserve"> </w:t>
            </w:r>
            <w:r w:rsidR="00D625B2" w:rsidRPr="004C6406">
              <w:rPr>
                <w:sz w:val="20"/>
              </w:rPr>
              <w:t>of</w:t>
            </w:r>
            <w:r w:rsidR="00B960EB">
              <w:rPr>
                <w:sz w:val="20"/>
              </w:rPr>
              <w:t xml:space="preserve"> </w:t>
            </w:r>
            <w:r w:rsidR="00D625B2" w:rsidRPr="004C6406">
              <w:rPr>
                <w:sz w:val="20"/>
              </w:rPr>
              <w:t>the</w:t>
            </w:r>
            <w:r w:rsidR="00B960EB">
              <w:rPr>
                <w:sz w:val="20"/>
              </w:rPr>
              <w:t xml:space="preserve"> </w:t>
            </w:r>
            <w:r w:rsidR="00D625B2" w:rsidRPr="004C6406">
              <w:rPr>
                <w:sz w:val="20"/>
              </w:rPr>
              <w:t>property</w:t>
            </w:r>
            <w:r w:rsidR="00B960EB">
              <w:rPr>
                <w:sz w:val="20"/>
              </w:rPr>
              <w:t xml:space="preserve"> </w:t>
            </w:r>
            <w:r w:rsidR="00D625B2" w:rsidRPr="004C6406">
              <w:rPr>
                <w:sz w:val="20"/>
              </w:rPr>
              <w:t>to</w:t>
            </w:r>
            <w:r w:rsidR="00B960EB">
              <w:rPr>
                <w:sz w:val="20"/>
              </w:rPr>
              <w:t xml:space="preserve"> </w:t>
            </w:r>
            <w:r w:rsidR="00D625B2" w:rsidRPr="004C6406">
              <w:rPr>
                <w:sz w:val="20"/>
              </w:rPr>
              <w:t>which</w:t>
            </w:r>
            <w:r w:rsidR="00B960EB">
              <w:rPr>
                <w:sz w:val="20"/>
              </w:rPr>
              <w:t xml:space="preserve"> </w:t>
            </w:r>
            <w:r w:rsidR="00D625B2" w:rsidRPr="004C6406">
              <w:rPr>
                <w:sz w:val="20"/>
              </w:rPr>
              <w:t>the</w:t>
            </w:r>
            <w:r w:rsidR="00B960EB">
              <w:rPr>
                <w:sz w:val="20"/>
              </w:rPr>
              <w:t xml:space="preserve"> </w:t>
            </w:r>
            <w:r w:rsidR="00D625B2" w:rsidRPr="004C6406">
              <w:rPr>
                <w:sz w:val="20"/>
              </w:rPr>
              <w:t>hens</w:t>
            </w:r>
            <w:r w:rsidR="00B960EB">
              <w:rPr>
                <w:sz w:val="20"/>
              </w:rPr>
              <w:t xml:space="preserve"> </w:t>
            </w:r>
            <w:r w:rsidR="00D625B2" w:rsidRPr="004C6406">
              <w:rPr>
                <w:sz w:val="20"/>
              </w:rPr>
              <w:t>are</w:t>
            </w:r>
            <w:r w:rsidR="00B960EB">
              <w:rPr>
                <w:sz w:val="20"/>
              </w:rPr>
              <w:t xml:space="preserve"> </w:t>
            </w:r>
            <w:r w:rsidR="00D625B2" w:rsidRPr="004C6406">
              <w:rPr>
                <w:sz w:val="20"/>
              </w:rPr>
              <w:t>moved.</w:t>
            </w:r>
          </w:p>
        </w:tc>
        <w:tc>
          <w:tcPr>
            <w:tcW w:w="1892" w:type="dxa"/>
            <w:shd w:val="clear" w:color="auto" w:fill="D1EEEA"/>
          </w:tcPr>
          <w:p w14:paraId="6AD57CF5" w14:textId="56A4F1EB" w:rsidR="002C2884" w:rsidRPr="004C6406" w:rsidRDefault="002C2884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 w:val="0"/>
                <w:color w:val="auto"/>
                <w:sz w:val="20"/>
                <w:szCs w:val="20"/>
              </w:rPr>
            </w:pPr>
            <w:r w:rsidRPr="004C6406">
              <w:rPr>
                <w:b/>
                <w:bCs w:val="0"/>
                <w:sz w:val="20"/>
                <w:szCs w:val="20"/>
              </w:rPr>
              <w:t>Food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4C6406">
              <w:rPr>
                <w:b/>
                <w:bCs w:val="0"/>
                <w:sz w:val="20"/>
                <w:szCs w:val="20"/>
              </w:rPr>
              <w:t>Authority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4C6406">
              <w:rPr>
                <w:b/>
                <w:bCs w:val="0"/>
                <w:sz w:val="20"/>
                <w:szCs w:val="20"/>
              </w:rPr>
              <w:t>licence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4C6406">
              <w:rPr>
                <w:b/>
                <w:bCs w:val="0"/>
                <w:sz w:val="20"/>
                <w:szCs w:val="20"/>
              </w:rPr>
              <w:t>number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4C6406">
              <w:rPr>
                <w:b/>
                <w:bCs w:val="0"/>
                <w:sz w:val="20"/>
                <w:szCs w:val="20"/>
              </w:rPr>
              <w:t>and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4C6406">
              <w:rPr>
                <w:b/>
                <w:bCs w:val="0"/>
                <w:sz w:val="20"/>
                <w:szCs w:val="20"/>
              </w:rPr>
              <w:t>PIC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="00587497" w:rsidRPr="004C6406">
              <w:rPr>
                <w:b/>
                <w:bCs w:val="0"/>
                <w:sz w:val="20"/>
                <w:szCs w:val="20"/>
              </w:rPr>
              <w:br/>
            </w:r>
            <w:r w:rsidRPr="004C6406">
              <w:rPr>
                <w:sz w:val="20"/>
                <w:szCs w:val="20"/>
              </w:rPr>
              <w:t>(if</w:t>
            </w:r>
            <w:r w:rsidR="00B960EB">
              <w:rPr>
                <w:sz w:val="20"/>
                <w:szCs w:val="20"/>
              </w:rPr>
              <w:t xml:space="preserve"> </w:t>
            </w:r>
            <w:r w:rsidRPr="004C6406">
              <w:rPr>
                <w:sz w:val="20"/>
                <w:szCs w:val="20"/>
              </w:rPr>
              <w:t>applicable)</w:t>
            </w:r>
          </w:p>
        </w:tc>
      </w:tr>
      <w:tr w:rsidR="00A03AE3" w:rsidRPr="00BE2177" w14:paraId="5B5102AD" w14:textId="77777777" w:rsidTr="00C07558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0" w:type="dxa"/>
            <w:shd w:val="clear" w:color="auto" w:fill="auto"/>
          </w:tcPr>
          <w:p w14:paraId="5A4E557D" w14:textId="77777777" w:rsidR="002C2884" w:rsidRPr="002C2884" w:rsidRDefault="002C2884" w:rsidP="00446451">
            <w:pPr>
              <w:pStyle w:val="TableParagraph"/>
            </w:pPr>
          </w:p>
        </w:tc>
        <w:tc>
          <w:tcPr>
            <w:tcW w:w="3405" w:type="dxa"/>
          </w:tcPr>
          <w:p w14:paraId="0A328CA8" w14:textId="77777777" w:rsidR="002C2884" w:rsidRPr="00BE2177" w:rsidRDefault="002C2884" w:rsidP="00446451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4" w:type="dxa"/>
          </w:tcPr>
          <w:p w14:paraId="504AC041" w14:textId="77777777" w:rsidR="002C2884" w:rsidRPr="00BE2177" w:rsidRDefault="002C2884" w:rsidP="00446451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6" w:type="dxa"/>
          </w:tcPr>
          <w:p w14:paraId="5EBE526E" w14:textId="77777777" w:rsidR="002C2884" w:rsidRPr="00BE2177" w:rsidRDefault="002C2884" w:rsidP="00446451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03" w:type="dxa"/>
          </w:tcPr>
          <w:p w14:paraId="466D377A" w14:textId="77777777" w:rsidR="002C2884" w:rsidRPr="00BE2177" w:rsidRDefault="002C2884" w:rsidP="00446451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92" w:type="dxa"/>
          </w:tcPr>
          <w:p w14:paraId="0BDA9349" w14:textId="77777777" w:rsidR="002C2884" w:rsidRPr="00BE2177" w:rsidRDefault="002C2884" w:rsidP="00446451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32320" w:rsidRPr="00BE2177" w14:paraId="3A9AC810" w14:textId="77777777" w:rsidTr="00C075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0" w:type="dxa"/>
            <w:shd w:val="clear" w:color="auto" w:fill="auto"/>
          </w:tcPr>
          <w:p w14:paraId="7EDC077C" w14:textId="77777777" w:rsidR="00C32320" w:rsidRPr="002C2884" w:rsidRDefault="00C32320" w:rsidP="00446451">
            <w:pPr>
              <w:pStyle w:val="TableParagraph"/>
            </w:pPr>
          </w:p>
        </w:tc>
        <w:tc>
          <w:tcPr>
            <w:tcW w:w="3405" w:type="dxa"/>
          </w:tcPr>
          <w:p w14:paraId="5A181695" w14:textId="77777777" w:rsidR="00C32320" w:rsidRPr="00BE2177" w:rsidRDefault="00C32320" w:rsidP="0044645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4" w:type="dxa"/>
          </w:tcPr>
          <w:p w14:paraId="692739C1" w14:textId="77777777" w:rsidR="00C32320" w:rsidRPr="00BE2177" w:rsidRDefault="00C32320" w:rsidP="0044645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6" w:type="dxa"/>
          </w:tcPr>
          <w:p w14:paraId="20DF82F9" w14:textId="77777777" w:rsidR="00C32320" w:rsidRPr="00BE2177" w:rsidRDefault="00C32320" w:rsidP="0044645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103" w:type="dxa"/>
          </w:tcPr>
          <w:p w14:paraId="39B0467A" w14:textId="77777777" w:rsidR="00C32320" w:rsidRPr="00BE2177" w:rsidRDefault="00C32320" w:rsidP="0044645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92" w:type="dxa"/>
          </w:tcPr>
          <w:p w14:paraId="3A8C7CC1" w14:textId="77777777" w:rsidR="00C32320" w:rsidRPr="00BE2177" w:rsidRDefault="00C32320" w:rsidP="0044645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2320" w:rsidRPr="00BE2177" w14:paraId="6254E253" w14:textId="77777777" w:rsidTr="00C07558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0" w:type="dxa"/>
            <w:shd w:val="clear" w:color="auto" w:fill="auto"/>
          </w:tcPr>
          <w:p w14:paraId="47EFD4E3" w14:textId="77777777" w:rsidR="00C32320" w:rsidRPr="002C2884" w:rsidRDefault="00C32320" w:rsidP="00446451">
            <w:pPr>
              <w:pStyle w:val="TableParagraph"/>
            </w:pPr>
          </w:p>
        </w:tc>
        <w:tc>
          <w:tcPr>
            <w:tcW w:w="3405" w:type="dxa"/>
          </w:tcPr>
          <w:p w14:paraId="56C6DC9C" w14:textId="77777777" w:rsidR="00C32320" w:rsidRPr="00BE2177" w:rsidRDefault="00C32320" w:rsidP="00446451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4" w:type="dxa"/>
          </w:tcPr>
          <w:p w14:paraId="260A25D7" w14:textId="77777777" w:rsidR="00C32320" w:rsidRPr="00BE2177" w:rsidRDefault="00C32320" w:rsidP="00446451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6" w:type="dxa"/>
          </w:tcPr>
          <w:p w14:paraId="6E5A626C" w14:textId="77777777" w:rsidR="00C32320" w:rsidRPr="00BE2177" w:rsidRDefault="00C32320" w:rsidP="00446451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03" w:type="dxa"/>
          </w:tcPr>
          <w:p w14:paraId="1C7EC7B7" w14:textId="77777777" w:rsidR="00C32320" w:rsidRPr="00BE2177" w:rsidRDefault="00C32320" w:rsidP="00446451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92" w:type="dxa"/>
          </w:tcPr>
          <w:p w14:paraId="46C08255" w14:textId="77777777" w:rsidR="00C32320" w:rsidRPr="00BE2177" w:rsidRDefault="00C32320" w:rsidP="00446451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32320" w:rsidRPr="00BE2177" w14:paraId="06B69EDB" w14:textId="77777777" w:rsidTr="00C075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0" w:type="dxa"/>
            <w:shd w:val="clear" w:color="auto" w:fill="auto"/>
          </w:tcPr>
          <w:p w14:paraId="6CE111AA" w14:textId="77777777" w:rsidR="00C32320" w:rsidRPr="002C2884" w:rsidRDefault="00C32320" w:rsidP="00446451">
            <w:pPr>
              <w:pStyle w:val="TableParagraph"/>
            </w:pPr>
          </w:p>
        </w:tc>
        <w:tc>
          <w:tcPr>
            <w:tcW w:w="3405" w:type="dxa"/>
          </w:tcPr>
          <w:p w14:paraId="116F9D4C" w14:textId="77777777" w:rsidR="00C32320" w:rsidRPr="00BE2177" w:rsidRDefault="00C32320" w:rsidP="0044645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4" w:type="dxa"/>
          </w:tcPr>
          <w:p w14:paraId="01F22DE0" w14:textId="77777777" w:rsidR="00C32320" w:rsidRPr="00BE2177" w:rsidRDefault="00C32320" w:rsidP="0044645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6" w:type="dxa"/>
          </w:tcPr>
          <w:p w14:paraId="42D6A5DE" w14:textId="77777777" w:rsidR="00C32320" w:rsidRPr="00BE2177" w:rsidRDefault="00C32320" w:rsidP="0044645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103" w:type="dxa"/>
          </w:tcPr>
          <w:p w14:paraId="3FA61808" w14:textId="77777777" w:rsidR="00C32320" w:rsidRPr="00BE2177" w:rsidRDefault="00C32320" w:rsidP="0044645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92" w:type="dxa"/>
          </w:tcPr>
          <w:p w14:paraId="61F4C857" w14:textId="77777777" w:rsidR="00C32320" w:rsidRPr="00BE2177" w:rsidRDefault="00C32320" w:rsidP="0044645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C6406" w:rsidRPr="00BE2177" w14:paraId="0DD78438" w14:textId="77777777" w:rsidTr="00C07558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0" w:type="dxa"/>
          </w:tcPr>
          <w:p w14:paraId="4EC1598D" w14:textId="77777777" w:rsidR="004C6406" w:rsidRPr="002C2884" w:rsidRDefault="004C6406" w:rsidP="00446451">
            <w:pPr>
              <w:pStyle w:val="TableParagraph"/>
            </w:pPr>
          </w:p>
        </w:tc>
        <w:tc>
          <w:tcPr>
            <w:tcW w:w="3405" w:type="dxa"/>
          </w:tcPr>
          <w:p w14:paraId="6A955F0C" w14:textId="77777777" w:rsidR="004C6406" w:rsidRPr="00BE2177" w:rsidRDefault="004C6406" w:rsidP="00446451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4" w:type="dxa"/>
          </w:tcPr>
          <w:p w14:paraId="7F6C3914" w14:textId="77777777" w:rsidR="004C6406" w:rsidRPr="00BE2177" w:rsidRDefault="004C6406" w:rsidP="00446451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6" w:type="dxa"/>
          </w:tcPr>
          <w:p w14:paraId="75D6BFC7" w14:textId="77777777" w:rsidR="004C6406" w:rsidRPr="00BE2177" w:rsidRDefault="004C6406" w:rsidP="00446451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03" w:type="dxa"/>
          </w:tcPr>
          <w:p w14:paraId="4A883DE3" w14:textId="77777777" w:rsidR="004C6406" w:rsidRPr="00BE2177" w:rsidRDefault="004C6406" w:rsidP="00446451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92" w:type="dxa"/>
          </w:tcPr>
          <w:p w14:paraId="67BB0C66" w14:textId="77777777" w:rsidR="004C6406" w:rsidRPr="00BE2177" w:rsidRDefault="004C6406" w:rsidP="00446451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32320" w:rsidRPr="00BE2177" w14:paraId="57E09F54" w14:textId="77777777" w:rsidTr="00C075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0" w:type="dxa"/>
            <w:shd w:val="clear" w:color="auto" w:fill="auto"/>
          </w:tcPr>
          <w:p w14:paraId="1F29F026" w14:textId="77777777" w:rsidR="00C32320" w:rsidRPr="002C2884" w:rsidRDefault="00C32320" w:rsidP="00446451">
            <w:pPr>
              <w:pStyle w:val="TableParagraph"/>
            </w:pPr>
          </w:p>
        </w:tc>
        <w:tc>
          <w:tcPr>
            <w:tcW w:w="3405" w:type="dxa"/>
          </w:tcPr>
          <w:p w14:paraId="26EEA65E" w14:textId="77777777" w:rsidR="00C32320" w:rsidRPr="00BE2177" w:rsidRDefault="00C32320" w:rsidP="0044645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4" w:type="dxa"/>
          </w:tcPr>
          <w:p w14:paraId="2C711F58" w14:textId="77777777" w:rsidR="00C32320" w:rsidRPr="00BE2177" w:rsidRDefault="00C32320" w:rsidP="0044645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6" w:type="dxa"/>
          </w:tcPr>
          <w:p w14:paraId="0ACC397B" w14:textId="77777777" w:rsidR="00C32320" w:rsidRPr="00BE2177" w:rsidRDefault="00C32320" w:rsidP="0044645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103" w:type="dxa"/>
          </w:tcPr>
          <w:p w14:paraId="57C5D43C" w14:textId="77777777" w:rsidR="00C32320" w:rsidRPr="00BE2177" w:rsidRDefault="00C32320" w:rsidP="0044645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92" w:type="dxa"/>
          </w:tcPr>
          <w:p w14:paraId="5B6BF69C" w14:textId="77777777" w:rsidR="00C32320" w:rsidRPr="00BE2177" w:rsidRDefault="00C32320" w:rsidP="00446451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91B9D3E" w14:textId="77777777" w:rsidR="009068D1" w:rsidRDefault="009068D1" w:rsidP="009068D1">
      <w:bookmarkStart w:id="101" w:name="_Hlk213693844"/>
    </w:p>
    <w:p w14:paraId="638796A1" w14:textId="77777777" w:rsidR="00583C98" w:rsidRDefault="00583C98" w:rsidP="009068D1"/>
    <w:p w14:paraId="4F9F1ACA" w14:textId="0CB9BD1E" w:rsidR="00583C98" w:rsidRDefault="00583C98" w:rsidP="00583C98">
      <w:pPr>
        <w:pStyle w:val="Heading2"/>
      </w:pPr>
      <w:bookmarkStart w:id="102" w:name="_Toc241138237"/>
      <w:r>
        <w:lastRenderedPageBreak/>
        <w:t>Form</w:t>
      </w:r>
      <w:r w:rsidR="00B960EB">
        <w:t xml:space="preserve"> </w:t>
      </w:r>
      <w:r>
        <w:t>9</w:t>
      </w:r>
      <w:r w:rsidR="00FA3CB6">
        <w:t>a</w:t>
      </w:r>
      <w:r>
        <w:t>:</w:t>
      </w:r>
      <w:r w:rsidR="00B960EB">
        <w:t xml:space="preserve"> </w:t>
      </w:r>
      <w:r w:rsidRPr="009963CF">
        <w:t>Cracked</w:t>
      </w:r>
      <w:r w:rsidR="00B960EB">
        <w:t xml:space="preserve"> </w:t>
      </w:r>
      <w:r w:rsidRPr="009963CF">
        <w:t>egg</w:t>
      </w:r>
      <w:r w:rsidR="00B960EB">
        <w:t xml:space="preserve"> </w:t>
      </w:r>
      <w:r w:rsidRPr="009963CF">
        <w:t>monitoring/dispatch</w:t>
      </w:r>
      <w:r w:rsidR="00B960EB">
        <w:t xml:space="preserve"> </w:t>
      </w:r>
      <w:r w:rsidRPr="009963CF">
        <w:t>record</w:t>
      </w:r>
      <w:bookmarkEnd w:id="102"/>
    </w:p>
    <w:tbl>
      <w:tblPr>
        <w:tblStyle w:val="ListTable3-Accent31"/>
        <w:tblW w:w="5002" w:type="pct"/>
        <w:tblLook w:val="04A0" w:firstRow="1" w:lastRow="0" w:firstColumn="1" w:lastColumn="0" w:noHBand="0" w:noVBand="1"/>
      </w:tblPr>
      <w:tblGrid>
        <w:gridCol w:w="1416"/>
        <w:gridCol w:w="1659"/>
        <w:gridCol w:w="1496"/>
        <w:gridCol w:w="2125"/>
        <w:gridCol w:w="1647"/>
        <w:gridCol w:w="1738"/>
        <w:gridCol w:w="1217"/>
        <w:gridCol w:w="3839"/>
      </w:tblGrid>
      <w:tr w:rsidR="00583C98" w:rsidRPr="004C6406" w14:paraId="41404054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gridSpan w:val="8"/>
          </w:tcPr>
          <w:p w14:paraId="25D39678" w14:textId="52BFE0E0" w:rsidR="00583C98" w:rsidRPr="004C6406" w:rsidRDefault="00583C98" w:rsidP="004C6406">
            <w:pPr>
              <w:pStyle w:val="BodyText"/>
              <w:rPr>
                <w:b/>
                <w:bCs/>
                <w:color w:val="FFFFFF" w:themeColor="background1"/>
              </w:rPr>
            </w:pPr>
            <w:r w:rsidRPr="004C6406">
              <w:rPr>
                <w:b/>
                <w:bCs/>
                <w:color w:val="FFFFFF" w:themeColor="background1"/>
              </w:rPr>
              <w:t>Cracked</w:t>
            </w:r>
            <w:r w:rsidR="00B960EB">
              <w:rPr>
                <w:b/>
                <w:bCs/>
                <w:color w:val="FFFFFF" w:themeColor="background1"/>
              </w:rPr>
              <w:t xml:space="preserve"> </w:t>
            </w:r>
            <w:r w:rsidRPr="004C6406">
              <w:rPr>
                <w:b/>
                <w:bCs/>
                <w:color w:val="FFFFFF" w:themeColor="background1"/>
              </w:rPr>
              <w:t>egg</w:t>
            </w:r>
            <w:r w:rsidR="00B960EB">
              <w:rPr>
                <w:b/>
                <w:bCs/>
                <w:color w:val="FFFFFF" w:themeColor="background1"/>
              </w:rPr>
              <w:t xml:space="preserve"> </w:t>
            </w:r>
            <w:r w:rsidRPr="004C6406">
              <w:rPr>
                <w:b/>
                <w:bCs/>
                <w:color w:val="FFFFFF" w:themeColor="background1"/>
              </w:rPr>
              <w:t>monitoring/dispatch</w:t>
            </w:r>
            <w:r w:rsidR="00B960EB">
              <w:rPr>
                <w:b/>
                <w:bCs/>
                <w:color w:val="FFFFFF" w:themeColor="background1"/>
              </w:rPr>
              <w:t xml:space="preserve"> </w:t>
            </w:r>
            <w:r w:rsidRPr="004C6406">
              <w:rPr>
                <w:b/>
                <w:bCs/>
                <w:color w:val="FFFFFF" w:themeColor="background1"/>
              </w:rPr>
              <w:t>record</w:t>
            </w:r>
          </w:p>
        </w:tc>
      </w:tr>
      <w:tr w:rsidR="00583C98" w:rsidRPr="004C6406" w14:paraId="096CB04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" w:type="pct"/>
            <w:shd w:val="clear" w:color="auto" w:fill="D1EEEA"/>
          </w:tcPr>
          <w:p w14:paraId="58F09BF9" w14:textId="3C15B012" w:rsidR="00583C98" w:rsidRPr="004C6406" w:rsidRDefault="00583C98" w:rsidP="004C6406">
            <w:pPr>
              <w:pStyle w:val="BodyText"/>
              <w:rPr>
                <w:b/>
                <w:bCs/>
                <w:sz w:val="20"/>
                <w:szCs w:val="20"/>
              </w:rPr>
            </w:pPr>
            <w:r w:rsidRPr="004C6406">
              <w:rPr>
                <w:b/>
                <w:bCs/>
                <w:sz w:val="20"/>
                <w:szCs w:val="20"/>
              </w:rPr>
              <w:t>Date</w:t>
            </w:r>
            <w:r w:rsidR="00B960EB">
              <w:rPr>
                <w:b/>
                <w:bCs/>
                <w:sz w:val="20"/>
                <w:szCs w:val="20"/>
              </w:rPr>
              <w:t xml:space="preserve"> </w:t>
            </w:r>
            <w:r w:rsidRPr="004C6406">
              <w:rPr>
                <w:b/>
                <w:bCs/>
                <w:sz w:val="20"/>
                <w:szCs w:val="20"/>
              </w:rPr>
              <w:t>cracked</w:t>
            </w:r>
            <w:r w:rsidR="00B960EB">
              <w:rPr>
                <w:b/>
                <w:bCs/>
                <w:sz w:val="20"/>
                <w:szCs w:val="20"/>
              </w:rPr>
              <w:t xml:space="preserve"> </w:t>
            </w:r>
            <w:r w:rsidRPr="004C6406">
              <w:rPr>
                <w:b/>
                <w:bCs/>
                <w:sz w:val="20"/>
                <w:szCs w:val="20"/>
              </w:rPr>
              <w:t>eggs</w:t>
            </w:r>
            <w:r w:rsidR="00B960EB">
              <w:rPr>
                <w:b/>
                <w:bCs/>
                <w:sz w:val="20"/>
                <w:szCs w:val="20"/>
              </w:rPr>
              <w:t xml:space="preserve"> </w:t>
            </w:r>
            <w:r w:rsidRPr="004C6406">
              <w:rPr>
                <w:b/>
                <w:bCs/>
                <w:sz w:val="20"/>
                <w:szCs w:val="20"/>
              </w:rPr>
              <w:t>first</w:t>
            </w:r>
            <w:r w:rsidR="00B960EB">
              <w:rPr>
                <w:b/>
                <w:bCs/>
                <w:sz w:val="20"/>
                <w:szCs w:val="20"/>
              </w:rPr>
              <w:t xml:space="preserve"> </w:t>
            </w:r>
            <w:r w:rsidRPr="004C6406">
              <w:rPr>
                <w:b/>
                <w:bCs/>
                <w:sz w:val="20"/>
                <w:szCs w:val="20"/>
              </w:rPr>
              <w:t>stored</w:t>
            </w:r>
          </w:p>
        </w:tc>
        <w:tc>
          <w:tcPr>
            <w:tcW w:w="548" w:type="pct"/>
            <w:shd w:val="clear" w:color="auto" w:fill="D1EEEA"/>
          </w:tcPr>
          <w:p w14:paraId="219C87E9" w14:textId="3F803B67" w:rsidR="00583C98" w:rsidRPr="004C6406" w:rsidRDefault="00930DE5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4C6406">
              <w:rPr>
                <w:b/>
                <w:sz w:val="20"/>
                <w:szCs w:val="20"/>
              </w:rPr>
              <w:t>S</w:t>
            </w:r>
            <w:r w:rsidR="00583C98" w:rsidRPr="004C6406">
              <w:rPr>
                <w:b/>
                <w:sz w:val="20"/>
                <w:szCs w:val="20"/>
              </w:rPr>
              <w:t>torage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="00583C98" w:rsidRPr="004C6406">
              <w:rPr>
                <w:b/>
                <w:sz w:val="20"/>
                <w:szCs w:val="20"/>
              </w:rPr>
              <w:t>temperature</w:t>
            </w:r>
          </w:p>
        </w:tc>
        <w:tc>
          <w:tcPr>
            <w:tcW w:w="494" w:type="pct"/>
            <w:shd w:val="clear" w:color="auto" w:fill="D1EEEA"/>
          </w:tcPr>
          <w:p w14:paraId="0D16B111" w14:textId="3026538B" w:rsidR="00583C98" w:rsidRPr="004C6406" w:rsidRDefault="00583C98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4C6406">
              <w:rPr>
                <w:b/>
                <w:sz w:val="20"/>
                <w:szCs w:val="20"/>
              </w:rPr>
              <w:t>Date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4C6406">
              <w:rPr>
                <w:b/>
                <w:sz w:val="20"/>
                <w:szCs w:val="20"/>
              </w:rPr>
              <w:t>sold</w:t>
            </w:r>
          </w:p>
        </w:tc>
        <w:tc>
          <w:tcPr>
            <w:tcW w:w="702" w:type="pct"/>
            <w:shd w:val="clear" w:color="auto" w:fill="D1EEEA"/>
          </w:tcPr>
          <w:p w14:paraId="3A938E3A" w14:textId="17163A6B" w:rsidR="00583C98" w:rsidRPr="004C6406" w:rsidRDefault="00583C98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4C6406">
              <w:rPr>
                <w:b/>
                <w:sz w:val="20"/>
                <w:szCs w:val="20"/>
              </w:rPr>
              <w:t>Date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="006D5EA4" w:rsidRPr="004C6406">
              <w:rPr>
                <w:b/>
                <w:sz w:val="20"/>
                <w:szCs w:val="20"/>
              </w:rPr>
              <w:t>of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4C6406">
              <w:rPr>
                <w:b/>
                <w:sz w:val="20"/>
                <w:szCs w:val="20"/>
              </w:rPr>
              <w:t>transport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4C6406">
              <w:rPr>
                <w:b/>
                <w:sz w:val="20"/>
                <w:szCs w:val="20"/>
              </w:rPr>
              <w:t>to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4C6406">
              <w:rPr>
                <w:b/>
                <w:sz w:val="20"/>
                <w:szCs w:val="20"/>
              </w:rPr>
              <w:t>licensed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4C6406">
              <w:rPr>
                <w:b/>
                <w:sz w:val="20"/>
                <w:szCs w:val="20"/>
              </w:rPr>
              <w:t>egg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4C6406">
              <w:rPr>
                <w:b/>
                <w:sz w:val="20"/>
                <w:szCs w:val="20"/>
              </w:rPr>
              <w:t>processor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4C6406">
              <w:rPr>
                <w:b/>
                <w:sz w:val="20"/>
                <w:szCs w:val="20"/>
              </w:rPr>
              <w:t>or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4C6406">
              <w:rPr>
                <w:b/>
                <w:sz w:val="20"/>
                <w:szCs w:val="20"/>
              </w:rPr>
              <w:t>storage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4C6406">
              <w:rPr>
                <w:b/>
                <w:sz w:val="20"/>
                <w:szCs w:val="20"/>
              </w:rPr>
              <w:t>facility</w:t>
            </w:r>
          </w:p>
        </w:tc>
        <w:tc>
          <w:tcPr>
            <w:tcW w:w="544" w:type="pct"/>
            <w:shd w:val="clear" w:color="auto" w:fill="D1EEEA"/>
          </w:tcPr>
          <w:p w14:paraId="49C411A0" w14:textId="2F542F64" w:rsidR="00583C98" w:rsidRPr="004C6406" w:rsidRDefault="00CC4F25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4C6406">
              <w:rPr>
                <w:b/>
                <w:sz w:val="20"/>
                <w:szCs w:val="20"/>
              </w:rPr>
              <w:t>Details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="00EE147C" w:rsidRPr="004C6406">
              <w:rPr>
                <w:b/>
                <w:sz w:val="20"/>
                <w:szCs w:val="20"/>
              </w:rPr>
              <w:t>of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="00EE147C" w:rsidRPr="004C6406">
              <w:rPr>
                <w:b/>
                <w:sz w:val="20"/>
                <w:szCs w:val="20"/>
              </w:rPr>
              <w:t>the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="00583C98" w:rsidRPr="004C6406">
              <w:rPr>
                <w:b/>
                <w:sz w:val="20"/>
                <w:szCs w:val="20"/>
              </w:rPr>
              <w:t>transport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="00583C98" w:rsidRPr="004C6406">
              <w:rPr>
                <w:b/>
                <w:sz w:val="20"/>
                <w:szCs w:val="20"/>
              </w:rPr>
              <w:t>vehicle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="00583C98" w:rsidRPr="004C6406">
              <w:rPr>
                <w:b/>
                <w:sz w:val="20"/>
                <w:szCs w:val="20"/>
              </w:rPr>
              <w:t>(include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="00583C98" w:rsidRPr="004C6406">
              <w:rPr>
                <w:b/>
                <w:sz w:val="20"/>
                <w:szCs w:val="20"/>
              </w:rPr>
              <w:t>rego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="00583C98" w:rsidRPr="004C6406">
              <w:rPr>
                <w:b/>
                <w:sz w:val="20"/>
                <w:szCs w:val="20"/>
              </w:rPr>
              <w:t>number)</w:t>
            </w:r>
          </w:p>
        </w:tc>
        <w:tc>
          <w:tcPr>
            <w:tcW w:w="574" w:type="pct"/>
            <w:shd w:val="clear" w:color="auto" w:fill="D1EEEA"/>
          </w:tcPr>
          <w:p w14:paraId="01E4F6B4" w14:textId="74C29AC4" w:rsidR="00583C98" w:rsidRPr="004C6406" w:rsidRDefault="00583C98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4C6406">
              <w:rPr>
                <w:b/>
                <w:sz w:val="20"/>
                <w:szCs w:val="20"/>
              </w:rPr>
              <w:t>Identification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4C6406">
              <w:rPr>
                <w:b/>
                <w:sz w:val="20"/>
                <w:szCs w:val="20"/>
              </w:rPr>
              <w:t>number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4C6406">
              <w:rPr>
                <w:b/>
                <w:sz w:val="20"/>
                <w:szCs w:val="20"/>
              </w:rPr>
              <w:br/>
            </w:r>
            <w:r w:rsidRPr="004C6406">
              <w:rPr>
                <w:rFonts w:ascii="Public Sans Light" w:hAnsi="Public Sans Light"/>
                <w:bCs w:val="0"/>
                <w:sz w:val="20"/>
                <w:szCs w:val="20"/>
              </w:rPr>
              <w:t>e.g.</w:t>
            </w:r>
            <w:r w:rsidR="00B960EB">
              <w:rPr>
                <w:rFonts w:ascii="Public Sans Light" w:hAnsi="Public Sans Light"/>
                <w:bCs w:val="0"/>
                <w:sz w:val="20"/>
                <w:szCs w:val="20"/>
              </w:rPr>
              <w:t xml:space="preserve"> </w:t>
            </w:r>
            <w:r w:rsidRPr="004C6406">
              <w:rPr>
                <w:rFonts w:ascii="Public Sans Light" w:hAnsi="Public Sans Light"/>
                <w:bCs w:val="0"/>
                <w:sz w:val="20"/>
                <w:szCs w:val="20"/>
              </w:rPr>
              <w:t>batch</w:t>
            </w:r>
            <w:r w:rsidR="00B960EB">
              <w:rPr>
                <w:rFonts w:ascii="Public Sans Light" w:hAnsi="Public Sans Light"/>
                <w:bCs w:val="0"/>
                <w:sz w:val="20"/>
                <w:szCs w:val="20"/>
              </w:rPr>
              <w:t xml:space="preserve"> </w:t>
            </w:r>
            <w:r w:rsidRPr="004C6406">
              <w:rPr>
                <w:rFonts w:ascii="Public Sans Light" w:hAnsi="Public Sans Light"/>
                <w:bCs w:val="0"/>
                <w:sz w:val="20"/>
                <w:szCs w:val="20"/>
              </w:rPr>
              <w:t>number</w:t>
            </w:r>
          </w:p>
        </w:tc>
        <w:tc>
          <w:tcPr>
            <w:tcW w:w="402" w:type="pct"/>
            <w:shd w:val="clear" w:color="auto" w:fill="D1EEEA"/>
          </w:tcPr>
          <w:p w14:paraId="47D9071F" w14:textId="77777777" w:rsidR="00583C98" w:rsidRPr="004C6406" w:rsidRDefault="00583C98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4C6406">
              <w:rPr>
                <w:b/>
                <w:sz w:val="20"/>
                <w:szCs w:val="20"/>
              </w:rPr>
              <w:t>Quantity</w:t>
            </w:r>
          </w:p>
        </w:tc>
        <w:tc>
          <w:tcPr>
            <w:tcW w:w="1268" w:type="pct"/>
            <w:shd w:val="clear" w:color="auto" w:fill="D1EEEA"/>
          </w:tcPr>
          <w:p w14:paraId="756A2AC3" w14:textId="0E97BA2B" w:rsidR="00766E46" w:rsidRPr="004C6406" w:rsidRDefault="00583C98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4C6406">
              <w:rPr>
                <w:b/>
                <w:sz w:val="20"/>
                <w:szCs w:val="20"/>
              </w:rPr>
              <w:t>Details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4C6406">
              <w:rPr>
                <w:b/>
                <w:sz w:val="20"/>
                <w:szCs w:val="20"/>
              </w:rPr>
              <w:t>of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4C6406">
              <w:rPr>
                <w:b/>
                <w:sz w:val="20"/>
                <w:szCs w:val="20"/>
              </w:rPr>
              <w:t>receiver</w:t>
            </w:r>
          </w:p>
          <w:p w14:paraId="642563A5" w14:textId="27049F15" w:rsidR="00583C98" w:rsidRPr="004C6406" w:rsidRDefault="00C20A06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 w:val="0"/>
                <w:sz w:val="20"/>
                <w:szCs w:val="20"/>
              </w:rPr>
            </w:pPr>
            <w:r w:rsidRPr="004C6406">
              <w:rPr>
                <w:rFonts w:ascii="Public Sans Light" w:hAnsi="Public Sans Light"/>
                <w:bCs w:val="0"/>
                <w:sz w:val="20"/>
                <w:szCs w:val="20"/>
              </w:rPr>
              <w:t>Business</w:t>
            </w:r>
            <w:r w:rsidR="00B960EB">
              <w:rPr>
                <w:rFonts w:ascii="Public Sans Light" w:hAnsi="Public Sans Light"/>
                <w:bCs w:val="0"/>
                <w:sz w:val="20"/>
                <w:szCs w:val="20"/>
              </w:rPr>
              <w:t xml:space="preserve"> </w:t>
            </w:r>
            <w:r w:rsidR="00583C98" w:rsidRPr="004C6406">
              <w:rPr>
                <w:rFonts w:ascii="Public Sans Light" w:hAnsi="Public Sans Light"/>
                <w:bCs w:val="0"/>
                <w:sz w:val="20"/>
                <w:szCs w:val="20"/>
              </w:rPr>
              <w:t>cracked</w:t>
            </w:r>
            <w:r w:rsidR="00B960EB">
              <w:rPr>
                <w:rFonts w:ascii="Public Sans Light" w:hAnsi="Public Sans Light"/>
                <w:bCs w:val="0"/>
                <w:sz w:val="20"/>
                <w:szCs w:val="20"/>
              </w:rPr>
              <w:t xml:space="preserve"> </w:t>
            </w:r>
            <w:r w:rsidR="00583C98" w:rsidRPr="004C6406">
              <w:rPr>
                <w:rFonts w:ascii="Public Sans Light" w:hAnsi="Public Sans Light"/>
                <w:bCs w:val="0"/>
                <w:sz w:val="20"/>
                <w:szCs w:val="20"/>
              </w:rPr>
              <w:t>eggs</w:t>
            </w:r>
            <w:r w:rsidR="00B960EB">
              <w:rPr>
                <w:rFonts w:ascii="Public Sans Light" w:hAnsi="Public Sans Light"/>
                <w:bCs w:val="0"/>
                <w:sz w:val="20"/>
                <w:szCs w:val="20"/>
              </w:rPr>
              <w:t xml:space="preserve"> </w:t>
            </w:r>
            <w:r w:rsidR="00583C98" w:rsidRPr="004C6406">
              <w:rPr>
                <w:rFonts w:ascii="Public Sans Light" w:hAnsi="Public Sans Light"/>
                <w:bCs w:val="0"/>
                <w:sz w:val="20"/>
                <w:szCs w:val="20"/>
              </w:rPr>
              <w:t>are</w:t>
            </w:r>
            <w:r w:rsidR="00B960EB">
              <w:rPr>
                <w:rFonts w:ascii="Public Sans Light" w:hAnsi="Public Sans Light"/>
                <w:bCs w:val="0"/>
                <w:sz w:val="20"/>
                <w:szCs w:val="20"/>
              </w:rPr>
              <w:t xml:space="preserve"> </w:t>
            </w:r>
            <w:r w:rsidR="00583C98" w:rsidRPr="004C6406">
              <w:rPr>
                <w:rFonts w:ascii="Public Sans Light" w:hAnsi="Public Sans Light"/>
                <w:bCs w:val="0"/>
                <w:sz w:val="20"/>
                <w:szCs w:val="20"/>
              </w:rPr>
              <w:t>delivered</w:t>
            </w:r>
            <w:r w:rsidR="00B960EB">
              <w:rPr>
                <w:rFonts w:ascii="Public Sans Light" w:hAnsi="Public Sans Light"/>
                <w:bCs w:val="0"/>
                <w:sz w:val="20"/>
                <w:szCs w:val="20"/>
              </w:rPr>
              <w:t xml:space="preserve"> </w:t>
            </w:r>
            <w:r w:rsidR="00583C98" w:rsidRPr="004C6406">
              <w:rPr>
                <w:rFonts w:ascii="Public Sans Light" w:hAnsi="Public Sans Light"/>
                <w:bCs w:val="0"/>
                <w:sz w:val="20"/>
                <w:szCs w:val="20"/>
              </w:rPr>
              <w:t>to</w:t>
            </w:r>
            <w:r w:rsidR="00E85D27" w:rsidRPr="004C6406">
              <w:rPr>
                <w:rFonts w:ascii="Public Sans Light" w:hAnsi="Public Sans Light"/>
                <w:bCs w:val="0"/>
                <w:sz w:val="20"/>
                <w:szCs w:val="20"/>
              </w:rPr>
              <w:t>.</w:t>
            </w:r>
            <w:r w:rsidR="00B960EB">
              <w:rPr>
                <w:rFonts w:ascii="Public Sans Light" w:hAnsi="Public Sans Light"/>
                <w:bCs w:val="0"/>
                <w:sz w:val="20"/>
                <w:szCs w:val="20"/>
              </w:rPr>
              <w:t xml:space="preserve"> </w:t>
            </w:r>
            <w:r w:rsidR="00583C98" w:rsidRPr="004C6406">
              <w:rPr>
                <w:rFonts w:ascii="Public Sans Light" w:hAnsi="Public Sans Light"/>
                <w:bCs w:val="0"/>
                <w:sz w:val="20"/>
                <w:szCs w:val="20"/>
              </w:rPr>
              <w:t>include</w:t>
            </w:r>
            <w:r w:rsidR="00B960EB">
              <w:rPr>
                <w:rFonts w:ascii="Public Sans Light" w:hAnsi="Public Sans Light"/>
                <w:bCs w:val="0"/>
                <w:sz w:val="20"/>
                <w:szCs w:val="20"/>
              </w:rPr>
              <w:t xml:space="preserve"> </w:t>
            </w:r>
            <w:r w:rsidR="00583C98" w:rsidRPr="004C6406">
              <w:rPr>
                <w:rFonts w:ascii="Public Sans Light" w:hAnsi="Public Sans Light"/>
                <w:bCs w:val="0"/>
                <w:sz w:val="20"/>
                <w:szCs w:val="20"/>
              </w:rPr>
              <w:t>name</w:t>
            </w:r>
            <w:r w:rsidR="00B960EB">
              <w:rPr>
                <w:rFonts w:ascii="Public Sans Light" w:hAnsi="Public Sans Light"/>
                <w:bCs w:val="0"/>
                <w:sz w:val="20"/>
                <w:szCs w:val="20"/>
              </w:rPr>
              <w:t xml:space="preserve"> </w:t>
            </w:r>
            <w:r w:rsidR="00583C98" w:rsidRPr="004C6406">
              <w:rPr>
                <w:rFonts w:ascii="Public Sans Light" w:hAnsi="Public Sans Light"/>
                <w:bCs w:val="0"/>
                <w:sz w:val="20"/>
                <w:szCs w:val="20"/>
              </w:rPr>
              <w:t>and</w:t>
            </w:r>
            <w:r w:rsidR="00B960EB">
              <w:rPr>
                <w:rFonts w:ascii="Public Sans Light" w:hAnsi="Public Sans Light"/>
                <w:bCs w:val="0"/>
                <w:sz w:val="20"/>
                <w:szCs w:val="20"/>
              </w:rPr>
              <w:t xml:space="preserve"> </w:t>
            </w:r>
            <w:r w:rsidR="00583C98" w:rsidRPr="004C6406">
              <w:rPr>
                <w:rFonts w:ascii="Public Sans Light" w:hAnsi="Public Sans Light"/>
                <w:bCs w:val="0"/>
                <w:sz w:val="20"/>
                <w:szCs w:val="20"/>
              </w:rPr>
              <w:t>Food</w:t>
            </w:r>
            <w:r w:rsidR="00B960EB">
              <w:rPr>
                <w:rFonts w:ascii="Public Sans Light" w:hAnsi="Public Sans Light"/>
                <w:bCs w:val="0"/>
                <w:sz w:val="20"/>
                <w:szCs w:val="20"/>
              </w:rPr>
              <w:t xml:space="preserve"> </w:t>
            </w:r>
            <w:r w:rsidR="00583C98" w:rsidRPr="004C6406">
              <w:rPr>
                <w:rFonts w:ascii="Public Sans Light" w:hAnsi="Public Sans Light"/>
                <w:bCs w:val="0"/>
                <w:sz w:val="20"/>
                <w:szCs w:val="20"/>
              </w:rPr>
              <w:t>Authority</w:t>
            </w:r>
            <w:r w:rsidR="00B960EB">
              <w:rPr>
                <w:rFonts w:ascii="Public Sans Light" w:hAnsi="Public Sans Light"/>
                <w:bCs w:val="0"/>
                <w:sz w:val="20"/>
                <w:szCs w:val="20"/>
              </w:rPr>
              <w:t xml:space="preserve"> </w:t>
            </w:r>
            <w:r w:rsidR="00583C98" w:rsidRPr="004C6406">
              <w:rPr>
                <w:rFonts w:ascii="Public Sans Light" w:hAnsi="Public Sans Light"/>
                <w:bCs w:val="0"/>
                <w:sz w:val="20"/>
                <w:szCs w:val="20"/>
              </w:rPr>
              <w:t>licence</w:t>
            </w:r>
            <w:r w:rsidR="00B960EB">
              <w:rPr>
                <w:rFonts w:ascii="Public Sans Light" w:hAnsi="Public Sans Light"/>
                <w:bCs w:val="0"/>
                <w:sz w:val="20"/>
                <w:szCs w:val="20"/>
              </w:rPr>
              <w:t xml:space="preserve"> </w:t>
            </w:r>
            <w:r w:rsidR="00583C98" w:rsidRPr="004C6406">
              <w:rPr>
                <w:rFonts w:ascii="Public Sans Light" w:hAnsi="Public Sans Light"/>
                <w:bCs w:val="0"/>
                <w:sz w:val="20"/>
                <w:szCs w:val="20"/>
              </w:rPr>
              <w:t>number.</w:t>
            </w:r>
          </w:p>
        </w:tc>
      </w:tr>
      <w:tr w:rsidR="00583C98" w:rsidRPr="00013C57" w14:paraId="5F00D671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" w:type="pct"/>
          </w:tcPr>
          <w:p w14:paraId="29B22BAB" w14:textId="77777777" w:rsidR="00583C98" w:rsidRPr="00013C57" w:rsidRDefault="00583C98">
            <w:pPr>
              <w:spacing w:before="60" w:after="60"/>
              <w:rPr>
                <w:rFonts w:ascii="Public Sans Light" w:hAnsi="Public Sans Light"/>
              </w:rPr>
            </w:pPr>
          </w:p>
        </w:tc>
        <w:tc>
          <w:tcPr>
            <w:tcW w:w="548" w:type="pct"/>
          </w:tcPr>
          <w:p w14:paraId="3341FD3D" w14:textId="77777777" w:rsidR="00583C98" w:rsidRPr="00013C57" w:rsidRDefault="00583C98">
            <w:pPr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2272B"/>
              </w:rPr>
            </w:pPr>
          </w:p>
        </w:tc>
        <w:tc>
          <w:tcPr>
            <w:tcW w:w="494" w:type="pct"/>
          </w:tcPr>
          <w:p w14:paraId="059CD6E5" w14:textId="77777777" w:rsidR="00583C98" w:rsidRPr="00013C57" w:rsidRDefault="00583C98">
            <w:pPr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2272B"/>
              </w:rPr>
            </w:pPr>
          </w:p>
        </w:tc>
        <w:tc>
          <w:tcPr>
            <w:tcW w:w="702" w:type="pct"/>
          </w:tcPr>
          <w:p w14:paraId="6CECB879" w14:textId="77777777" w:rsidR="00583C98" w:rsidRPr="00013C57" w:rsidRDefault="00583C98">
            <w:pPr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2272B"/>
              </w:rPr>
            </w:pPr>
          </w:p>
        </w:tc>
        <w:tc>
          <w:tcPr>
            <w:tcW w:w="544" w:type="pct"/>
          </w:tcPr>
          <w:p w14:paraId="506DFD61" w14:textId="77777777" w:rsidR="00583C98" w:rsidRPr="00013C57" w:rsidRDefault="00583C98">
            <w:pPr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2272B"/>
              </w:rPr>
            </w:pPr>
          </w:p>
        </w:tc>
        <w:tc>
          <w:tcPr>
            <w:tcW w:w="574" w:type="pct"/>
          </w:tcPr>
          <w:p w14:paraId="269E6328" w14:textId="77777777" w:rsidR="00583C98" w:rsidRPr="00013C57" w:rsidRDefault="00583C98">
            <w:pPr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2272B"/>
              </w:rPr>
            </w:pPr>
          </w:p>
        </w:tc>
        <w:tc>
          <w:tcPr>
            <w:tcW w:w="402" w:type="pct"/>
          </w:tcPr>
          <w:p w14:paraId="254EC51B" w14:textId="77777777" w:rsidR="00583C98" w:rsidRPr="00013C57" w:rsidRDefault="00583C98">
            <w:pPr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2272B"/>
              </w:rPr>
            </w:pPr>
          </w:p>
        </w:tc>
        <w:tc>
          <w:tcPr>
            <w:tcW w:w="1268" w:type="pct"/>
          </w:tcPr>
          <w:p w14:paraId="59EC72E6" w14:textId="77777777" w:rsidR="00583C98" w:rsidRPr="00013C57" w:rsidRDefault="00583C98">
            <w:pPr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2272B"/>
              </w:rPr>
            </w:pPr>
          </w:p>
        </w:tc>
      </w:tr>
      <w:tr w:rsidR="00583C98" w:rsidRPr="00013C57" w14:paraId="195DBE9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" w:type="pct"/>
          </w:tcPr>
          <w:p w14:paraId="3E2F94AD" w14:textId="77777777" w:rsidR="00583C98" w:rsidRPr="00013C57" w:rsidRDefault="00583C98">
            <w:pPr>
              <w:spacing w:before="60" w:after="60"/>
              <w:rPr>
                <w:rFonts w:ascii="Public Sans Light" w:hAnsi="Public Sans Light"/>
              </w:rPr>
            </w:pPr>
          </w:p>
        </w:tc>
        <w:tc>
          <w:tcPr>
            <w:tcW w:w="548" w:type="pct"/>
          </w:tcPr>
          <w:p w14:paraId="426792B4" w14:textId="77777777" w:rsidR="00583C98" w:rsidRPr="00013C57" w:rsidRDefault="00583C98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72B"/>
              </w:rPr>
            </w:pPr>
          </w:p>
        </w:tc>
        <w:tc>
          <w:tcPr>
            <w:tcW w:w="494" w:type="pct"/>
          </w:tcPr>
          <w:p w14:paraId="1A73E5C6" w14:textId="77777777" w:rsidR="00583C98" w:rsidRPr="00013C57" w:rsidRDefault="00583C98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72B"/>
              </w:rPr>
            </w:pPr>
          </w:p>
        </w:tc>
        <w:tc>
          <w:tcPr>
            <w:tcW w:w="702" w:type="pct"/>
          </w:tcPr>
          <w:p w14:paraId="6B42A35C" w14:textId="77777777" w:rsidR="00583C98" w:rsidRPr="00013C57" w:rsidRDefault="00583C98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72B"/>
              </w:rPr>
            </w:pPr>
          </w:p>
        </w:tc>
        <w:tc>
          <w:tcPr>
            <w:tcW w:w="544" w:type="pct"/>
          </w:tcPr>
          <w:p w14:paraId="7681F6BB" w14:textId="77777777" w:rsidR="00583C98" w:rsidRPr="00013C57" w:rsidRDefault="00583C98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72B"/>
              </w:rPr>
            </w:pPr>
          </w:p>
        </w:tc>
        <w:tc>
          <w:tcPr>
            <w:tcW w:w="574" w:type="pct"/>
          </w:tcPr>
          <w:p w14:paraId="72E35CF1" w14:textId="77777777" w:rsidR="00583C98" w:rsidRPr="00013C57" w:rsidRDefault="00583C98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72B"/>
              </w:rPr>
            </w:pPr>
          </w:p>
        </w:tc>
        <w:tc>
          <w:tcPr>
            <w:tcW w:w="402" w:type="pct"/>
          </w:tcPr>
          <w:p w14:paraId="177170E1" w14:textId="77777777" w:rsidR="00583C98" w:rsidRPr="00013C57" w:rsidRDefault="00583C98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72B"/>
              </w:rPr>
            </w:pPr>
          </w:p>
        </w:tc>
        <w:tc>
          <w:tcPr>
            <w:tcW w:w="1268" w:type="pct"/>
          </w:tcPr>
          <w:p w14:paraId="76042DCB" w14:textId="77777777" w:rsidR="00583C98" w:rsidRPr="00013C57" w:rsidRDefault="00583C98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72B"/>
              </w:rPr>
            </w:pPr>
          </w:p>
        </w:tc>
      </w:tr>
      <w:tr w:rsidR="00583C98" w:rsidRPr="00013C57" w14:paraId="4E4A8E62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" w:type="pct"/>
          </w:tcPr>
          <w:p w14:paraId="3C651B18" w14:textId="77777777" w:rsidR="00583C98" w:rsidRPr="00013C57" w:rsidRDefault="00583C98">
            <w:pPr>
              <w:spacing w:before="60" w:after="60"/>
              <w:rPr>
                <w:rFonts w:ascii="Public Sans Light" w:hAnsi="Public Sans Light"/>
              </w:rPr>
            </w:pPr>
          </w:p>
        </w:tc>
        <w:tc>
          <w:tcPr>
            <w:tcW w:w="548" w:type="pct"/>
          </w:tcPr>
          <w:p w14:paraId="0DCD2DB5" w14:textId="77777777" w:rsidR="00583C98" w:rsidRPr="00013C57" w:rsidRDefault="00583C98">
            <w:pPr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2272B"/>
              </w:rPr>
            </w:pPr>
          </w:p>
        </w:tc>
        <w:tc>
          <w:tcPr>
            <w:tcW w:w="494" w:type="pct"/>
          </w:tcPr>
          <w:p w14:paraId="135F1EE5" w14:textId="77777777" w:rsidR="00583C98" w:rsidRPr="00013C57" w:rsidRDefault="00583C98">
            <w:pPr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2272B"/>
              </w:rPr>
            </w:pPr>
          </w:p>
        </w:tc>
        <w:tc>
          <w:tcPr>
            <w:tcW w:w="702" w:type="pct"/>
          </w:tcPr>
          <w:p w14:paraId="4330FC20" w14:textId="77777777" w:rsidR="00583C98" w:rsidRPr="00013C57" w:rsidRDefault="00583C98">
            <w:pPr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2272B"/>
              </w:rPr>
            </w:pPr>
          </w:p>
        </w:tc>
        <w:tc>
          <w:tcPr>
            <w:tcW w:w="544" w:type="pct"/>
          </w:tcPr>
          <w:p w14:paraId="494535A9" w14:textId="77777777" w:rsidR="00583C98" w:rsidRPr="00013C57" w:rsidRDefault="00583C98">
            <w:pPr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2272B"/>
              </w:rPr>
            </w:pPr>
          </w:p>
        </w:tc>
        <w:tc>
          <w:tcPr>
            <w:tcW w:w="574" w:type="pct"/>
          </w:tcPr>
          <w:p w14:paraId="7F286CA8" w14:textId="77777777" w:rsidR="00583C98" w:rsidRPr="00013C57" w:rsidRDefault="00583C98">
            <w:pPr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2272B"/>
              </w:rPr>
            </w:pPr>
          </w:p>
        </w:tc>
        <w:tc>
          <w:tcPr>
            <w:tcW w:w="402" w:type="pct"/>
          </w:tcPr>
          <w:p w14:paraId="4CDD682F" w14:textId="77777777" w:rsidR="00583C98" w:rsidRPr="00013C57" w:rsidRDefault="00583C98">
            <w:pPr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2272B"/>
              </w:rPr>
            </w:pPr>
          </w:p>
        </w:tc>
        <w:tc>
          <w:tcPr>
            <w:tcW w:w="1268" w:type="pct"/>
          </w:tcPr>
          <w:p w14:paraId="64F2B65A" w14:textId="77777777" w:rsidR="00583C98" w:rsidRPr="00013C57" w:rsidRDefault="00583C98">
            <w:pPr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2272B"/>
              </w:rPr>
            </w:pPr>
          </w:p>
        </w:tc>
      </w:tr>
      <w:tr w:rsidR="00583C98" w:rsidRPr="00013C57" w14:paraId="5407413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" w:type="pct"/>
          </w:tcPr>
          <w:p w14:paraId="1D4530D4" w14:textId="77777777" w:rsidR="00583C98" w:rsidRPr="00013C57" w:rsidRDefault="00583C98">
            <w:pPr>
              <w:spacing w:before="60" w:after="60"/>
              <w:rPr>
                <w:rFonts w:ascii="Public Sans Light" w:hAnsi="Public Sans Light"/>
              </w:rPr>
            </w:pPr>
          </w:p>
        </w:tc>
        <w:tc>
          <w:tcPr>
            <w:tcW w:w="548" w:type="pct"/>
          </w:tcPr>
          <w:p w14:paraId="026EE5B9" w14:textId="77777777" w:rsidR="00583C98" w:rsidRPr="00013C57" w:rsidRDefault="00583C98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72B"/>
              </w:rPr>
            </w:pPr>
          </w:p>
        </w:tc>
        <w:tc>
          <w:tcPr>
            <w:tcW w:w="494" w:type="pct"/>
          </w:tcPr>
          <w:p w14:paraId="736FA03A" w14:textId="77777777" w:rsidR="00583C98" w:rsidRPr="00013C57" w:rsidRDefault="00583C98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72B"/>
              </w:rPr>
            </w:pPr>
          </w:p>
        </w:tc>
        <w:tc>
          <w:tcPr>
            <w:tcW w:w="702" w:type="pct"/>
          </w:tcPr>
          <w:p w14:paraId="1C62CFDB" w14:textId="77777777" w:rsidR="00583C98" w:rsidRPr="00013C57" w:rsidRDefault="00583C98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72B"/>
              </w:rPr>
            </w:pPr>
          </w:p>
        </w:tc>
        <w:tc>
          <w:tcPr>
            <w:tcW w:w="544" w:type="pct"/>
          </w:tcPr>
          <w:p w14:paraId="15CCB5A4" w14:textId="77777777" w:rsidR="00583C98" w:rsidRPr="00013C57" w:rsidRDefault="00583C98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72B"/>
              </w:rPr>
            </w:pPr>
          </w:p>
        </w:tc>
        <w:tc>
          <w:tcPr>
            <w:tcW w:w="574" w:type="pct"/>
          </w:tcPr>
          <w:p w14:paraId="69610714" w14:textId="77777777" w:rsidR="00583C98" w:rsidRPr="00013C57" w:rsidRDefault="00583C98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72B"/>
              </w:rPr>
            </w:pPr>
          </w:p>
        </w:tc>
        <w:tc>
          <w:tcPr>
            <w:tcW w:w="402" w:type="pct"/>
          </w:tcPr>
          <w:p w14:paraId="4A597470" w14:textId="77777777" w:rsidR="00583C98" w:rsidRPr="00013C57" w:rsidRDefault="00583C98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72B"/>
              </w:rPr>
            </w:pPr>
          </w:p>
        </w:tc>
        <w:tc>
          <w:tcPr>
            <w:tcW w:w="1268" w:type="pct"/>
          </w:tcPr>
          <w:p w14:paraId="64D4D549" w14:textId="77777777" w:rsidR="00583C98" w:rsidRPr="00013C57" w:rsidRDefault="00583C98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72B"/>
              </w:rPr>
            </w:pPr>
          </w:p>
        </w:tc>
      </w:tr>
      <w:tr w:rsidR="00583C98" w:rsidRPr="00013C57" w14:paraId="3C065B7E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" w:type="pct"/>
          </w:tcPr>
          <w:p w14:paraId="355E9455" w14:textId="77777777" w:rsidR="00583C98" w:rsidRPr="00013C57" w:rsidRDefault="00583C98">
            <w:pPr>
              <w:spacing w:before="60" w:after="60"/>
              <w:rPr>
                <w:rFonts w:ascii="Public Sans Light" w:hAnsi="Public Sans Light"/>
              </w:rPr>
            </w:pPr>
          </w:p>
        </w:tc>
        <w:tc>
          <w:tcPr>
            <w:tcW w:w="548" w:type="pct"/>
          </w:tcPr>
          <w:p w14:paraId="086D4C30" w14:textId="77777777" w:rsidR="00583C98" w:rsidRPr="00013C57" w:rsidRDefault="00583C98">
            <w:pPr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2272B"/>
              </w:rPr>
            </w:pPr>
          </w:p>
        </w:tc>
        <w:tc>
          <w:tcPr>
            <w:tcW w:w="494" w:type="pct"/>
          </w:tcPr>
          <w:p w14:paraId="64106F9A" w14:textId="77777777" w:rsidR="00583C98" w:rsidRPr="00013C57" w:rsidRDefault="00583C98">
            <w:pPr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2272B"/>
              </w:rPr>
            </w:pPr>
          </w:p>
        </w:tc>
        <w:tc>
          <w:tcPr>
            <w:tcW w:w="702" w:type="pct"/>
          </w:tcPr>
          <w:p w14:paraId="6596608D" w14:textId="77777777" w:rsidR="00583C98" w:rsidRPr="00013C57" w:rsidRDefault="00583C98">
            <w:pPr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2272B"/>
              </w:rPr>
            </w:pPr>
          </w:p>
        </w:tc>
        <w:tc>
          <w:tcPr>
            <w:tcW w:w="544" w:type="pct"/>
          </w:tcPr>
          <w:p w14:paraId="5502F9DB" w14:textId="77777777" w:rsidR="00583C98" w:rsidRPr="00013C57" w:rsidRDefault="00583C98">
            <w:pPr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2272B"/>
              </w:rPr>
            </w:pPr>
          </w:p>
        </w:tc>
        <w:tc>
          <w:tcPr>
            <w:tcW w:w="574" w:type="pct"/>
          </w:tcPr>
          <w:p w14:paraId="6E383154" w14:textId="77777777" w:rsidR="00583C98" w:rsidRPr="00013C57" w:rsidRDefault="00583C98">
            <w:pPr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2272B"/>
              </w:rPr>
            </w:pPr>
          </w:p>
        </w:tc>
        <w:tc>
          <w:tcPr>
            <w:tcW w:w="402" w:type="pct"/>
          </w:tcPr>
          <w:p w14:paraId="7CC95D7F" w14:textId="77777777" w:rsidR="00583C98" w:rsidRPr="00013C57" w:rsidRDefault="00583C98">
            <w:pPr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2272B"/>
              </w:rPr>
            </w:pPr>
          </w:p>
        </w:tc>
        <w:tc>
          <w:tcPr>
            <w:tcW w:w="1268" w:type="pct"/>
          </w:tcPr>
          <w:p w14:paraId="5414C640" w14:textId="77777777" w:rsidR="00583C98" w:rsidRPr="00013C57" w:rsidRDefault="00583C98">
            <w:pPr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2272B"/>
              </w:rPr>
            </w:pPr>
          </w:p>
        </w:tc>
      </w:tr>
      <w:tr w:rsidR="004C6406" w:rsidRPr="00013C57" w14:paraId="3FC8FD7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" w:type="pct"/>
          </w:tcPr>
          <w:p w14:paraId="7784ACA3" w14:textId="77777777" w:rsidR="004C6406" w:rsidRPr="00013C57" w:rsidRDefault="004C6406">
            <w:pPr>
              <w:spacing w:before="60" w:after="60"/>
              <w:rPr>
                <w:rFonts w:ascii="Public Sans Light" w:hAnsi="Public Sans Light"/>
              </w:rPr>
            </w:pPr>
          </w:p>
        </w:tc>
        <w:tc>
          <w:tcPr>
            <w:tcW w:w="548" w:type="pct"/>
          </w:tcPr>
          <w:p w14:paraId="37DFCF31" w14:textId="77777777" w:rsidR="004C6406" w:rsidRPr="00013C57" w:rsidRDefault="004C6406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72B"/>
              </w:rPr>
            </w:pPr>
          </w:p>
        </w:tc>
        <w:tc>
          <w:tcPr>
            <w:tcW w:w="494" w:type="pct"/>
          </w:tcPr>
          <w:p w14:paraId="201C6CE2" w14:textId="77777777" w:rsidR="004C6406" w:rsidRPr="00013C57" w:rsidRDefault="004C6406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72B"/>
              </w:rPr>
            </w:pPr>
          </w:p>
        </w:tc>
        <w:tc>
          <w:tcPr>
            <w:tcW w:w="702" w:type="pct"/>
          </w:tcPr>
          <w:p w14:paraId="7D89EB05" w14:textId="77777777" w:rsidR="004C6406" w:rsidRPr="00013C57" w:rsidRDefault="004C6406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72B"/>
              </w:rPr>
            </w:pPr>
          </w:p>
        </w:tc>
        <w:tc>
          <w:tcPr>
            <w:tcW w:w="544" w:type="pct"/>
          </w:tcPr>
          <w:p w14:paraId="2F0A259D" w14:textId="77777777" w:rsidR="004C6406" w:rsidRPr="00013C57" w:rsidRDefault="004C6406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72B"/>
              </w:rPr>
            </w:pPr>
          </w:p>
        </w:tc>
        <w:tc>
          <w:tcPr>
            <w:tcW w:w="574" w:type="pct"/>
          </w:tcPr>
          <w:p w14:paraId="3351C92F" w14:textId="77777777" w:rsidR="004C6406" w:rsidRPr="00013C57" w:rsidRDefault="004C6406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72B"/>
              </w:rPr>
            </w:pPr>
          </w:p>
        </w:tc>
        <w:tc>
          <w:tcPr>
            <w:tcW w:w="402" w:type="pct"/>
          </w:tcPr>
          <w:p w14:paraId="639FDF0C" w14:textId="77777777" w:rsidR="004C6406" w:rsidRPr="00013C57" w:rsidRDefault="004C6406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72B"/>
              </w:rPr>
            </w:pPr>
          </w:p>
        </w:tc>
        <w:tc>
          <w:tcPr>
            <w:tcW w:w="1268" w:type="pct"/>
          </w:tcPr>
          <w:p w14:paraId="073CBA70" w14:textId="77777777" w:rsidR="004C6406" w:rsidRPr="00013C57" w:rsidRDefault="004C6406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2272B"/>
              </w:rPr>
            </w:pPr>
          </w:p>
        </w:tc>
      </w:tr>
      <w:tr w:rsidR="00583C98" w:rsidRPr="00013C57" w14:paraId="16298C63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" w:type="pct"/>
          </w:tcPr>
          <w:p w14:paraId="5AF0CD3C" w14:textId="77777777" w:rsidR="00583C98" w:rsidRPr="00013C57" w:rsidRDefault="00583C98">
            <w:pPr>
              <w:spacing w:before="60" w:after="60"/>
              <w:rPr>
                <w:rFonts w:ascii="Public Sans Light" w:hAnsi="Public Sans Light"/>
                <w:bCs w:val="0"/>
              </w:rPr>
            </w:pPr>
          </w:p>
        </w:tc>
        <w:tc>
          <w:tcPr>
            <w:tcW w:w="548" w:type="pct"/>
          </w:tcPr>
          <w:p w14:paraId="62FE562E" w14:textId="77777777" w:rsidR="00583C98" w:rsidRPr="00013C57" w:rsidRDefault="00583C98">
            <w:pPr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2272B"/>
              </w:rPr>
            </w:pPr>
          </w:p>
        </w:tc>
        <w:tc>
          <w:tcPr>
            <w:tcW w:w="494" w:type="pct"/>
          </w:tcPr>
          <w:p w14:paraId="523D0551" w14:textId="77777777" w:rsidR="00583C98" w:rsidRPr="00013C57" w:rsidRDefault="00583C98">
            <w:pPr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2272B"/>
              </w:rPr>
            </w:pPr>
          </w:p>
        </w:tc>
        <w:tc>
          <w:tcPr>
            <w:tcW w:w="702" w:type="pct"/>
          </w:tcPr>
          <w:p w14:paraId="0A01CFC4" w14:textId="77777777" w:rsidR="00583C98" w:rsidRPr="00013C57" w:rsidRDefault="00583C98">
            <w:pPr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2272B"/>
              </w:rPr>
            </w:pPr>
          </w:p>
        </w:tc>
        <w:tc>
          <w:tcPr>
            <w:tcW w:w="544" w:type="pct"/>
          </w:tcPr>
          <w:p w14:paraId="028C55CB" w14:textId="77777777" w:rsidR="00583C98" w:rsidRPr="00013C57" w:rsidRDefault="00583C98">
            <w:pPr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2272B"/>
              </w:rPr>
            </w:pPr>
          </w:p>
        </w:tc>
        <w:tc>
          <w:tcPr>
            <w:tcW w:w="574" w:type="pct"/>
          </w:tcPr>
          <w:p w14:paraId="5CC3FA14" w14:textId="77777777" w:rsidR="00583C98" w:rsidRPr="00013C57" w:rsidRDefault="00583C98">
            <w:pPr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2272B"/>
              </w:rPr>
            </w:pPr>
          </w:p>
        </w:tc>
        <w:tc>
          <w:tcPr>
            <w:tcW w:w="402" w:type="pct"/>
          </w:tcPr>
          <w:p w14:paraId="655DA6FC" w14:textId="77777777" w:rsidR="00583C98" w:rsidRPr="00013C57" w:rsidRDefault="00583C98">
            <w:pPr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2272B"/>
              </w:rPr>
            </w:pPr>
          </w:p>
        </w:tc>
        <w:tc>
          <w:tcPr>
            <w:tcW w:w="1268" w:type="pct"/>
          </w:tcPr>
          <w:p w14:paraId="54DBFA98" w14:textId="77777777" w:rsidR="00583C98" w:rsidRPr="00013C57" w:rsidRDefault="00583C98">
            <w:pPr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2272B"/>
              </w:rPr>
            </w:pPr>
          </w:p>
        </w:tc>
      </w:tr>
    </w:tbl>
    <w:p w14:paraId="0D689435" w14:textId="77777777" w:rsidR="00583C98" w:rsidRDefault="00583C98" w:rsidP="009068D1"/>
    <w:p w14:paraId="642707B8" w14:textId="48600E29" w:rsidR="009068D1" w:rsidRDefault="009068D1">
      <w:pPr>
        <w:widowControl/>
        <w:autoSpaceDE/>
        <w:autoSpaceDN/>
        <w:spacing w:after="160" w:line="259" w:lineRule="auto"/>
      </w:pPr>
      <w:r>
        <w:br w:type="page"/>
      </w:r>
    </w:p>
    <w:p w14:paraId="3FBCFD4B" w14:textId="058D8B59" w:rsidR="00902BFA" w:rsidRPr="00382B11" w:rsidRDefault="00902BFA" w:rsidP="00C1101A">
      <w:pPr>
        <w:pStyle w:val="Heading2"/>
      </w:pPr>
      <w:bookmarkStart w:id="103" w:name="_Toc241138238"/>
      <w:r w:rsidRPr="00382B11">
        <w:lastRenderedPageBreak/>
        <w:t>Form</w:t>
      </w:r>
      <w:r w:rsidR="00B960EB">
        <w:t xml:space="preserve"> </w:t>
      </w:r>
      <w:r w:rsidRPr="00382B11">
        <w:t>1</w:t>
      </w:r>
      <w:r w:rsidR="00FD0EA2">
        <w:t>0</w:t>
      </w:r>
      <w:r w:rsidRPr="00382B11">
        <w:t>:</w:t>
      </w:r>
      <w:r w:rsidR="00B960EB">
        <w:t xml:space="preserve"> </w:t>
      </w:r>
      <w:r w:rsidRPr="00382B11">
        <w:t>Bait</w:t>
      </w:r>
      <w:r w:rsidR="00B960EB">
        <w:t xml:space="preserve"> </w:t>
      </w:r>
      <w:r w:rsidRPr="00382B11">
        <w:t>station</w:t>
      </w:r>
      <w:r w:rsidR="00B960EB">
        <w:t xml:space="preserve"> </w:t>
      </w:r>
      <w:r w:rsidRPr="00382B11">
        <w:t>map</w:t>
      </w:r>
      <w:bookmarkEnd w:id="103"/>
    </w:p>
    <w:bookmarkEnd w:id="101"/>
    <w:p w14:paraId="6EC95477" w14:textId="7F48A847" w:rsidR="009E28F7" w:rsidRPr="00FF1D5F" w:rsidRDefault="00902BFA" w:rsidP="009E28F7">
      <w:pPr>
        <w:pStyle w:val="BodyText"/>
        <w:rPr>
          <w:i/>
          <w:iCs/>
        </w:rPr>
      </w:pPr>
      <w:r w:rsidRPr="00C06E07">
        <w:rPr>
          <w:i/>
        </w:rPr>
        <w:t>Map</w:t>
      </w:r>
      <w:r w:rsidR="00B960EB">
        <w:rPr>
          <w:i/>
        </w:rPr>
        <w:t xml:space="preserve"> </w:t>
      </w:r>
      <w:r w:rsidRPr="00C06E07">
        <w:rPr>
          <w:i/>
        </w:rPr>
        <w:t>must</w:t>
      </w:r>
      <w:r w:rsidR="00B960EB">
        <w:rPr>
          <w:i/>
        </w:rPr>
        <w:t xml:space="preserve"> </w:t>
      </w:r>
      <w:r w:rsidRPr="00C06E07">
        <w:rPr>
          <w:i/>
        </w:rPr>
        <w:t>show</w:t>
      </w:r>
      <w:r w:rsidR="00B960EB">
        <w:rPr>
          <w:i/>
        </w:rPr>
        <w:t xml:space="preserve"> </w:t>
      </w:r>
      <w:r w:rsidRPr="00C06E07">
        <w:rPr>
          <w:i/>
        </w:rPr>
        <w:t>all</w:t>
      </w:r>
      <w:r w:rsidR="00B960EB">
        <w:rPr>
          <w:i/>
        </w:rPr>
        <w:t xml:space="preserve"> </w:t>
      </w:r>
      <w:r w:rsidRPr="00C06E07">
        <w:rPr>
          <w:i/>
        </w:rPr>
        <w:t>locations</w:t>
      </w:r>
      <w:r w:rsidR="00B960EB">
        <w:rPr>
          <w:i/>
        </w:rPr>
        <w:t xml:space="preserve"> </w:t>
      </w:r>
      <w:r w:rsidRPr="00C06E07">
        <w:rPr>
          <w:i/>
        </w:rPr>
        <w:t>of</w:t>
      </w:r>
      <w:r w:rsidR="00B960EB">
        <w:rPr>
          <w:i/>
        </w:rPr>
        <w:t xml:space="preserve"> </w:t>
      </w:r>
      <w:r w:rsidRPr="00C06E07">
        <w:rPr>
          <w:i/>
        </w:rPr>
        <w:t>numbered</w:t>
      </w:r>
      <w:r w:rsidR="00B960EB">
        <w:rPr>
          <w:i/>
        </w:rPr>
        <w:t xml:space="preserve"> </w:t>
      </w:r>
      <w:r w:rsidRPr="00C06E07">
        <w:rPr>
          <w:i/>
        </w:rPr>
        <w:t>bait</w:t>
      </w:r>
      <w:r w:rsidR="00B960EB">
        <w:rPr>
          <w:i/>
        </w:rPr>
        <w:t xml:space="preserve"> </w:t>
      </w:r>
      <w:r w:rsidRPr="00C06E07">
        <w:rPr>
          <w:i/>
        </w:rPr>
        <w:t>stations</w:t>
      </w:r>
      <w:r w:rsidR="00B960EB">
        <w:rPr>
          <w:i/>
        </w:rPr>
        <w:t xml:space="preserve"> </w:t>
      </w:r>
      <w:r w:rsidRPr="00C06E07">
        <w:rPr>
          <w:i/>
        </w:rPr>
        <w:t>around</w:t>
      </w:r>
      <w:r w:rsidR="00B960EB">
        <w:rPr>
          <w:i/>
        </w:rPr>
        <w:t xml:space="preserve"> </w:t>
      </w:r>
      <w:r w:rsidRPr="00C06E07">
        <w:rPr>
          <w:i/>
        </w:rPr>
        <w:t>production</w:t>
      </w:r>
      <w:r w:rsidR="00B960EB">
        <w:rPr>
          <w:i/>
        </w:rPr>
        <w:t xml:space="preserve"> </w:t>
      </w:r>
      <w:r w:rsidRPr="00C06E07">
        <w:rPr>
          <w:i/>
        </w:rPr>
        <w:t>area(s</w:t>
      </w:r>
      <w:r w:rsidRPr="00C06E07">
        <w:rPr>
          <w:i/>
          <w:iCs/>
        </w:rPr>
        <w:t>)</w:t>
      </w:r>
      <w:r w:rsidR="00C06E07" w:rsidRPr="00C06E07">
        <w:rPr>
          <w:i/>
          <w:iCs/>
        </w:rPr>
        <w:t>.</w:t>
      </w:r>
      <w:r w:rsidR="00B960EB">
        <w:rPr>
          <w:i/>
          <w:iCs/>
        </w:rPr>
        <w:t xml:space="preserve"> </w:t>
      </w:r>
    </w:p>
    <w:tbl>
      <w:tblPr>
        <w:tblStyle w:val="ListTable3-Accent3"/>
        <w:tblW w:w="0" w:type="auto"/>
        <w:tblBorders>
          <w:right w:val="single" w:sz="4" w:space="0" w:color="2D808E" w:themeColor="accent2"/>
          <w:insideH w:val="none" w:sz="0" w:space="0" w:color="auto"/>
          <w:insideV w:val="none" w:sz="0" w:space="0" w:color="auto"/>
        </w:tblBorders>
        <w:tblLook w:val="0480" w:firstRow="0" w:lastRow="0" w:firstColumn="1" w:lastColumn="0" w:noHBand="0" w:noVBand="1"/>
      </w:tblPr>
      <w:tblGrid>
        <w:gridCol w:w="15126"/>
      </w:tblGrid>
      <w:tr w:rsidR="00EB2CC5" w14:paraId="1888597D" w14:textId="77777777" w:rsidTr="00BC13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2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634A02B0" w14:textId="77777777" w:rsidR="00EB2CC5" w:rsidRDefault="00EB2CC5" w:rsidP="004C6406">
            <w:pPr>
              <w:pStyle w:val="BodyText"/>
            </w:pPr>
          </w:p>
          <w:p w14:paraId="5557FA89" w14:textId="77777777" w:rsidR="00EB2CC5" w:rsidRDefault="00EB2CC5" w:rsidP="004C6406">
            <w:pPr>
              <w:pStyle w:val="BodyText"/>
            </w:pPr>
          </w:p>
          <w:p w14:paraId="696355E8" w14:textId="77777777" w:rsidR="00EB2CC5" w:rsidRDefault="00EB2CC5" w:rsidP="004C6406">
            <w:pPr>
              <w:pStyle w:val="BodyText"/>
            </w:pPr>
          </w:p>
          <w:p w14:paraId="0FC0F535" w14:textId="77777777" w:rsidR="00EB2CC5" w:rsidRDefault="00EB2CC5" w:rsidP="004C6406">
            <w:pPr>
              <w:pStyle w:val="BodyText"/>
            </w:pPr>
          </w:p>
          <w:p w14:paraId="2324E8CB" w14:textId="77777777" w:rsidR="00EB2CC5" w:rsidRDefault="00EB2CC5" w:rsidP="004C6406">
            <w:pPr>
              <w:pStyle w:val="BodyText"/>
            </w:pPr>
          </w:p>
          <w:p w14:paraId="52D7A222" w14:textId="77777777" w:rsidR="00EB2CC5" w:rsidRDefault="00EB2CC5" w:rsidP="004C6406">
            <w:pPr>
              <w:pStyle w:val="BodyText"/>
            </w:pPr>
          </w:p>
          <w:p w14:paraId="36B8021C" w14:textId="77777777" w:rsidR="00EB2CC5" w:rsidRDefault="00EB2CC5" w:rsidP="004C6406">
            <w:pPr>
              <w:pStyle w:val="BodyText"/>
            </w:pPr>
          </w:p>
          <w:p w14:paraId="4719A5D4" w14:textId="77777777" w:rsidR="00EB2CC5" w:rsidRDefault="00EB2CC5" w:rsidP="004C6406">
            <w:pPr>
              <w:pStyle w:val="BodyText"/>
            </w:pPr>
          </w:p>
          <w:p w14:paraId="7834C5EF" w14:textId="77777777" w:rsidR="00EB2CC5" w:rsidRDefault="00EB2CC5" w:rsidP="004C6406">
            <w:pPr>
              <w:pStyle w:val="BodyText"/>
            </w:pPr>
          </w:p>
          <w:p w14:paraId="098A9C81" w14:textId="77777777" w:rsidR="00EB2CC5" w:rsidRDefault="00EB2CC5" w:rsidP="004C6406">
            <w:pPr>
              <w:pStyle w:val="BodyText"/>
              <w:rPr>
                <w:bCs/>
              </w:rPr>
            </w:pPr>
          </w:p>
          <w:p w14:paraId="21E914E1" w14:textId="77777777" w:rsidR="004C6406" w:rsidRDefault="004C6406" w:rsidP="004C6406">
            <w:pPr>
              <w:pStyle w:val="BodyText"/>
              <w:rPr>
                <w:bCs/>
              </w:rPr>
            </w:pPr>
          </w:p>
          <w:p w14:paraId="00E02867" w14:textId="77777777" w:rsidR="004C6406" w:rsidRDefault="004C6406" w:rsidP="004C6406">
            <w:pPr>
              <w:pStyle w:val="BodyText"/>
              <w:rPr>
                <w:bCs/>
              </w:rPr>
            </w:pPr>
          </w:p>
          <w:p w14:paraId="280638D7" w14:textId="77777777" w:rsidR="004C6406" w:rsidRDefault="004C6406" w:rsidP="004C6406">
            <w:pPr>
              <w:pStyle w:val="BodyText"/>
              <w:rPr>
                <w:bCs/>
              </w:rPr>
            </w:pPr>
          </w:p>
          <w:p w14:paraId="7346D913" w14:textId="77777777" w:rsidR="004C6406" w:rsidRDefault="004C6406" w:rsidP="004C6406">
            <w:pPr>
              <w:pStyle w:val="BodyText"/>
              <w:rPr>
                <w:bCs/>
              </w:rPr>
            </w:pPr>
          </w:p>
          <w:p w14:paraId="027ABC79" w14:textId="77777777" w:rsidR="004C6406" w:rsidRDefault="004C6406" w:rsidP="004C6406">
            <w:pPr>
              <w:pStyle w:val="BodyText"/>
              <w:rPr>
                <w:bCs/>
              </w:rPr>
            </w:pPr>
          </w:p>
          <w:p w14:paraId="5D630FF5" w14:textId="77777777" w:rsidR="004C6406" w:rsidRDefault="004C6406" w:rsidP="004C6406">
            <w:pPr>
              <w:pStyle w:val="BodyText"/>
            </w:pPr>
          </w:p>
          <w:p w14:paraId="6F5A4EDA" w14:textId="77777777" w:rsidR="00EB2CC5" w:rsidRDefault="00EB2CC5" w:rsidP="004C6406">
            <w:pPr>
              <w:pStyle w:val="BodyText"/>
            </w:pPr>
          </w:p>
          <w:p w14:paraId="09CF830E" w14:textId="77777777" w:rsidR="00EB2CC5" w:rsidRDefault="00EB2CC5" w:rsidP="004C6406">
            <w:pPr>
              <w:pStyle w:val="BodyText"/>
            </w:pPr>
          </w:p>
          <w:p w14:paraId="464CDE89" w14:textId="77777777" w:rsidR="00EB2CC5" w:rsidRDefault="00EB2CC5" w:rsidP="004C6406">
            <w:pPr>
              <w:pStyle w:val="BodyText"/>
            </w:pPr>
          </w:p>
          <w:p w14:paraId="1E40018E" w14:textId="77777777" w:rsidR="00EB2CC5" w:rsidRDefault="00EB2CC5" w:rsidP="00620CD1">
            <w:pPr>
              <w:spacing w:after="240"/>
              <w:rPr>
                <w:rFonts w:ascii="Public Sans Light" w:hAnsi="Public Sans Light"/>
              </w:rPr>
            </w:pPr>
          </w:p>
        </w:tc>
      </w:tr>
    </w:tbl>
    <w:p w14:paraId="36E7F656" w14:textId="1F1B58F1" w:rsidR="00300D8F" w:rsidRPr="00382B11" w:rsidRDefault="00300D8F" w:rsidP="00300D8F">
      <w:pPr>
        <w:pStyle w:val="Heading2"/>
      </w:pPr>
      <w:bookmarkStart w:id="104" w:name="_Toc241138239"/>
      <w:r w:rsidRPr="00382B11">
        <w:lastRenderedPageBreak/>
        <w:t>Form</w:t>
      </w:r>
      <w:r w:rsidR="00B960EB">
        <w:t xml:space="preserve"> </w:t>
      </w:r>
      <w:r w:rsidRPr="00382B11">
        <w:t>1</w:t>
      </w:r>
      <w:r w:rsidR="00FD0EA2">
        <w:t>1</w:t>
      </w:r>
      <w:r w:rsidRPr="00382B11">
        <w:t>:</w:t>
      </w:r>
      <w:r w:rsidR="00B960EB">
        <w:t xml:space="preserve"> </w:t>
      </w:r>
      <w:r w:rsidRPr="00382B11">
        <w:t>Bait</w:t>
      </w:r>
      <w:r w:rsidR="00B960EB">
        <w:t xml:space="preserve"> </w:t>
      </w:r>
      <w:r w:rsidRPr="00382B11">
        <w:t>station</w:t>
      </w:r>
      <w:r w:rsidR="00B960EB">
        <w:t xml:space="preserve"> </w:t>
      </w:r>
      <w:r w:rsidRPr="00382B11">
        <w:t>inspection</w:t>
      </w:r>
      <w:r w:rsidR="00B960EB">
        <w:t xml:space="preserve"> </w:t>
      </w:r>
      <w:r w:rsidRPr="00382B11">
        <w:t>form</w:t>
      </w:r>
      <w:bookmarkEnd w:id="104"/>
    </w:p>
    <w:p w14:paraId="00E40619" w14:textId="75138EAF" w:rsidR="00B65CDC" w:rsidRPr="00B65CDC" w:rsidRDefault="00B65CDC" w:rsidP="00B65CDC">
      <w:pPr>
        <w:pStyle w:val="BodyText"/>
      </w:pPr>
      <w:r>
        <w:rPr>
          <w:i/>
          <w:iCs/>
        </w:rPr>
        <w:t>An</w:t>
      </w:r>
      <w:r w:rsidR="00B960EB">
        <w:rPr>
          <w:i/>
          <w:iCs/>
        </w:rPr>
        <w:t xml:space="preserve"> </w:t>
      </w:r>
      <w:r w:rsidRPr="00FF1D5F">
        <w:rPr>
          <w:i/>
          <w:iCs/>
        </w:rPr>
        <w:t>example</w:t>
      </w:r>
      <w:r w:rsidR="00B960EB">
        <w:rPr>
          <w:i/>
          <w:iCs/>
        </w:rPr>
        <w:t xml:space="preserve"> </w:t>
      </w:r>
      <w:r w:rsidRPr="00FF1D5F">
        <w:rPr>
          <w:i/>
          <w:iCs/>
        </w:rPr>
        <w:t>of</w:t>
      </w:r>
      <w:r w:rsidR="00B960EB">
        <w:rPr>
          <w:i/>
          <w:iCs/>
        </w:rPr>
        <w:t xml:space="preserve"> </w:t>
      </w:r>
      <w:r>
        <w:rPr>
          <w:i/>
          <w:iCs/>
        </w:rPr>
        <w:t>the</w:t>
      </w:r>
      <w:r w:rsidR="00B960EB">
        <w:rPr>
          <w:i/>
          <w:iCs/>
        </w:rPr>
        <w:t xml:space="preserve"> </w:t>
      </w:r>
      <w:r>
        <w:rPr>
          <w:i/>
          <w:iCs/>
        </w:rPr>
        <w:t>completed</w:t>
      </w:r>
      <w:r w:rsidR="00B960EB">
        <w:rPr>
          <w:i/>
          <w:iCs/>
        </w:rPr>
        <w:t xml:space="preserve"> </w:t>
      </w:r>
      <w:r w:rsidR="00284DAF">
        <w:rPr>
          <w:i/>
          <w:iCs/>
        </w:rPr>
        <w:t>B</w:t>
      </w:r>
      <w:r>
        <w:rPr>
          <w:i/>
          <w:iCs/>
        </w:rPr>
        <w:t>ait</w:t>
      </w:r>
      <w:r w:rsidR="00B960EB">
        <w:rPr>
          <w:i/>
          <w:iCs/>
        </w:rPr>
        <w:t xml:space="preserve"> </w:t>
      </w:r>
      <w:r>
        <w:rPr>
          <w:i/>
          <w:iCs/>
        </w:rPr>
        <w:t>inspection</w:t>
      </w:r>
      <w:r w:rsidR="00B960EB">
        <w:rPr>
          <w:i/>
          <w:iCs/>
        </w:rPr>
        <w:t xml:space="preserve"> </w:t>
      </w:r>
      <w:r>
        <w:rPr>
          <w:i/>
          <w:iCs/>
        </w:rPr>
        <w:t>form</w:t>
      </w:r>
      <w:r w:rsidR="00B960EB">
        <w:rPr>
          <w:i/>
          <w:iCs/>
        </w:rPr>
        <w:t xml:space="preserve"> </w:t>
      </w:r>
      <w:r>
        <w:rPr>
          <w:i/>
          <w:iCs/>
        </w:rPr>
        <w:t>is</w:t>
      </w:r>
      <w:r w:rsidR="00B960EB">
        <w:rPr>
          <w:i/>
          <w:iCs/>
        </w:rPr>
        <w:t xml:space="preserve"> </w:t>
      </w:r>
      <w:r>
        <w:rPr>
          <w:i/>
          <w:iCs/>
        </w:rPr>
        <w:t>in</w:t>
      </w:r>
      <w:r w:rsidR="00B960EB">
        <w:rPr>
          <w:i/>
          <w:iCs/>
        </w:rPr>
        <w:t xml:space="preserve"> </w:t>
      </w:r>
      <w:r w:rsidRPr="00FF1D5F">
        <w:rPr>
          <w:i/>
          <w:iCs/>
        </w:rPr>
        <w:t>Appendix</w:t>
      </w:r>
      <w:r w:rsidR="00B960EB">
        <w:rPr>
          <w:i/>
          <w:iCs/>
        </w:rPr>
        <w:t xml:space="preserve"> </w:t>
      </w:r>
      <w:r w:rsidRPr="00FF1D5F">
        <w:rPr>
          <w:i/>
          <w:iCs/>
        </w:rPr>
        <w:t>2.</w:t>
      </w:r>
    </w:p>
    <w:tbl>
      <w:tblPr>
        <w:tblStyle w:val="ListTable3-Accent3"/>
        <w:tblW w:w="5000" w:type="pct"/>
        <w:tblLook w:val="04A0" w:firstRow="1" w:lastRow="0" w:firstColumn="1" w:lastColumn="0" w:noHBand="0" w:noVBand="1"/>
      </w:tblPr>
      <w:tblGrid>
        <w:gridCol w:w="1414"/>
        <w:gridCol w:w="2666"/>
        <w:gridCol w:w="1443"/>
        <w:gridCol w:w="2742"/>
        <w:gridCol w:w="2136"/>
        <w:gridCol w:w="2648"/>
        <w:gridCol w:w="2082"/>
      </w:tblGrid>
      <w:tr w:rsidR="009B66D7" w:rsidRPr="004C6406" w14:paraId="55F48CBA" w14:textId="77777777" w:rsidTr="009B66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gridSpan w:val="7"/>
          </w:tcPr>
          <w:p w14:paraId="0FD0BD22" w14:textId="05759B04" w:rsidR="009B66D7" w:rsidRPr="004C6406" w:rsidRDefault="009B66D7" w:rsidP="004C6406">
            <w:pPr>
              <w:pStyle w:val="BodyText"/>
              <w:rPr>
                <w:b/>
                <w:bCs/>
                <w:color w:val="FFFFFF" w:themeColor="background1"/>
              </w:rPr>
            </w:pPr>
            <w:r w:rsidRPr="004C6406">
              <w:rPr>
                <w:b/>
                <w:bCs/>
                <w:color w:val="FFFFFF" w:themeColor="background1"/>
              </w:rPr>
              <w:t>Bait</w:t>
            </w:r>
            <w:r w:rsidR="00B960EB">
              <w:rPr>
                <w:b/>
                <w:bCs/>
                <w:color w:val="FFFFFF" w:themeColor="background1"/>
              </w:rPr>
              <w:t xml:space="preserve"> </w:t>
            </w:r>
            <w:r w:rsidRPr="004C6406">
              <w:rPr>
                <w:b/>
                <w:bCs/>
                <w:color w:val="FFFFFF" w:themeColor="background1"/>
              </w:rPr>
              <w:t>station</w:t>
            </w:r>
            <w:r w:rsidR="00B960EB">
              <w:rPr>
                <w:b/>
                <w:bCs/>
                <w:color w:val="FFFFFF" w:themeColor="background1"/>
              </w:rPr>
              <w:t xml:space="preserve"> </w:t>
            </w:r>
            <w:r w:rsidRPr="004C6406">
              <w:rPr>
                <w:b/>
                <w:bCs/>
                <w:color w:val="FFFFFF" w:themeColor="background1"/>
              </w:rPr>
              <w:t>inspection</w:t>
            </w:r>
            <w:r w:rsidR="00B960EB">
              <w:rPr>
                <w:b/>
                <w:bCs/>
                <w:color w:val="FFFFFF" w:themeColor="background1"/>
              </w:rPr>
              <w:t xml:space="preserve"> </w:t>
            </w:r>
            <w:r w:rsidRPr="004C6406">
              <w:rPr>
                <w:b/>
                <w:bCs/>
                <w:color w:val="FFFFFF" w:themeColor="background1"/>
              </w:rPr>
              <w:t>form</w:t>
            </w:r>
          </w:p>
        </w:tc>
      </w:tr>
      <w:tr w:rsidR="009B66D7" w:rsidRPr="004C6406" w14:paraId="52D90BD9" w14:textId="77777777" w:rsidTr="00CC3F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" w:type="pct"/>
            <w:shd w:val="clear" w:color="auto" w:fill="D1EEEA"/>
          </w:tcPr>
          <w:p w14:paraId="21C7B16F" w14:textId="39F4D596" w:rsidR="009B66D7" w:rsidRPr="004C6406" w:rsidRDefault="009B66D7" w:rsidP="004C6406">
            <w:pPr>
              <w:pStyle w:val="BodyText"/>
              <w:rPr>
                <w:b/>
                <w:bCs/>
              </w:rPr>
            </w:pPr>
            <w:r w:rsidRPr="004C6406">
              <w:rPr>
                <w:b/>
                <w:bCs/>
              </w:rPr>
              <w:t>Date</w:t>
            </w:r>
            <w:r w:rsidR="00B960EB">
              <w:rPr>
                <w:b/>
                <w:bCs/>
              </w:rPr>
              <w:t xml:space="preserve"> </w:t>
            </w:r>
            <w:r w:rsidRPr="004C6406">
              <w:rPr>
                <w:b/>
                <w:bCs/>
              </w:rPr>
              <w:t>of</w:t>
            </w:r>
            <w:r w:rsidR="00B960EB">
              <w:rPr>
                <w:b/>
                <w:bCs/>
              </w:rPr>
              <w:t xml:space="preserve"> </w:t>
            </w:r>
            <w:r w:rsidRPr="004C6406">
              <w:rPr>
                <w:b/>
                <w:bCs/>
              </w:rPr>
              <w:t>inspection</w:t>
            </w:r>
            <w:r w:rsidR="00B960EB">
              <w:rPr>
                <w:b/>
                <w:bCs/>
              </w:rPr>
              <w:t xml:space="preserve"> </w:t>
            </w:r>
          </w:p>
        </w:tc>
        <w:tc>
          <w:tcPr>
            <w:tcW w:w="881" w:type="pct"/>
            <w:shd w:val="clear" w:color="auto" w:fill="D1EEEA"/>
          </w:tcPr>
          <w:p w14:paraId="04EEBE74" w14:textId="71726698" w:rsidR="009B66D7" w:rsidRPr="004C6406" w:rsidRDefault="009B66D7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4C6406">
              <w:rPr>
                <w:b/>
              </w:rPr>
              <w:t>Bait</w:t>
            </w:r>
            <w:r w:rsidR="00B960EB">
              <w:rPr>
                <w:b/>
              </w:rPr>
              <w:t xml:space="preserve"> </w:t>
            </w:r>
            <w:r w:rsidRPr="004C6406">
              <w:rPr>
                <w:b/>
              </w:rPr>
              <w:t>stations</w:t>
            </w:r>
            <w:r w:rsidR="00B960EB">
              <w:rPr>
                <w:b/>
              </w:rPr>
              <w:t xml:space="preserve"> </w:t>
            </w:r>
            <w:r w:rsidRPr="004C6406">
              <w:rPr>
                <w:b/>
              </w:rPr>
              <w:t>checked</w:t>
            </w:r>
            <w:r w:rsidR="00B960EB">
              <w:rPr>
                <w:b/>
              </w:rPr>
              <w:t xml:space="preserve"> </w:t>
            </w:r>
            <w:r w:rsidRPr="004C6406">
              <w:rPr>
                <w:b/>
              </w:rPr>
              <w:t>and</w:t>
            </w:r>
            <w:r w:rsidR="00B960EB">
              <w:rPr>
                <w:b/>
              </w:rPr>
              <w:t xml:space="preserve"> </w:t>
            </w:r>
            <w:r w:rsidRPr="004C6406">
              <w:rPr>
                <w:b/>
              </w:rPr>
              <w:t>area</w:t>
            </w:r>
          </w:p>
        </w:tc>
        <w:tc>
          <w:tcPr>
            <w:tcW w:w="477" w:type="pct"/>
            <w:shd w:val="clear" w:color="auto" w:fill="D1EEEA"/>
          </w:tcPr>
          <w:p w14:paraId="4ED55A7C" w14:textId="123E1A3A" w:rsidR="009B66D7" w:rsidRPr="004C6406" w:rsidRDefault="009B66D7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4C6406">
              <w:rPr>
                <w:b/>
              </w:rPr>
              <w:t>Pest</w:t>
            </w:r>
            <w:r w:rsidR="00B960EB">
              <w:rPr>
                <w:b/>
              </w:rPr>
              <w:t xml:space="preserve"> </w:t>
            </w:r>
            <w:r w:rsidRPr="004C6406">
              <w:rPr>
                <w:b/>
              </w:rPr>
              <w:t>activity</w:t>
            </w:r>
            <w:r w:rsidR="00B960EB">
              <w:rPr>
                <w:b/>
              </w:rPr>
              <w:t xml:space="preserve"> </w:t>
            </w:r>
            <w:r w:rsidRPr="004C6406">
              <w:rPr>
                <w:b/>
              </w:rPr>
              <w:t>observed</w:t>
            </w:r>
            <w:r w:rsidR="00284DAF" w:rsidRPr="004C6406">
              <w:rPr>
                <w:b/>
              </w:rPr>
              <w:br/>
            </w:r>
            <w:r w:rsidR="00284DAF" w:rsidRPr="004C6406">
              <w:rPr>
                <w:bCs w:val="0"/>
              </w:rPr>
              <w:t>Y/N</w:t>
            </w:r>
            <w:r w:rsidR="0043325F" w:rsidRPr="004C6406">
              <w:rPr>
                <w:bCs w:val="0"/>
              </w:rPr>
              <w:t>?</w:t>
            </w:r>
            <w:r w:rsidR="00B960EB">
              <w:rPr>
                <w:b/>
              </w:rPr>
              <w:t xml:space="preserve"> </w:t>
            </w:r>
          </w:p>
        </w:tc>
        <w:tc>
          <w:tcPr>
            <w:tcW w:w="906" w:type="pct"/>
            <w:shd w:val="clear" w:color="auto" w:fill="D1EEEA"/>
          </w:tcPr>
          <w:p w14:paraId="69FD2C6C" w14:textId="3154834A" w:rsidR="009B66D7" w:rsidRPr="004C6406" w:rsidRDefault="009B66D7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4C6406">
              <w:rPr>
                <w:b/>
              </w:rPr>
              <w:t>Action</w:t>
            </w:r>
            <w:r w:rsidR="00B960EB">
              <w:rPr>
                <w:b/>
              </w:rPr>
              <w:t xml:space="preserve"> </w:t>
            </w:r>
            <w:r w:rsidRPr="004C6406">
              <w:rPr>
                <w:b/>
              </w:rPr>
              <w:t>taken</w:t>
            </w:r>
          </w:p>
        </w:tc>
        <w:tc>
          <w:tcPr>
            <w:tcW w:w="706" w:type="pct"/>
            <w:shd w:val="clear" w:color="auto" w:fill="D1EEEA"/>
          </w:tcPr>
          <w:p w14:paraId="309E2239" w14:textId="2550A7C8" w:rsidR="009B66D7" w:rsidRPr="004C6406" w:rsidRDefault="009B66D7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4C6406">
              <w:rPr>
                <w:b/>
              </w:rPr>
              <w:t>Bait</w:t>
            </w:r>
            <w:r w:rsidR="00B960EB">
              <w:rPr>
                <w:b/>
              </w:rPr>
              <w:t xml:space="preserve"> </w:t>
            </w:r>
            <w:r w:rsidRPr="004C6406">
              <w:rPr>
                <w:b/>
              </w:rPr>
              <w:t>chemical</w:t>
            </w:r>
            <w:r w:rsidR="00B960EB">
              <w:rPr>
                <w:b/>
              </w:rPr>
              <w:t xml:space="preserve"> </w:t>
            </w:r>
            <w:r w:rsidRPr="004C6406">
              <w:rPr>
                <w:b/>
              </w:rPr>
              <w:t>name</w:t>
            </w:r>
          </w:p>
        </w:tc>
        <w:tc>
          <w:tcPr>
            <w:tcW w:w="875" w:type="pct"/>
            <w:shd w:val="clear" w:color="auto" w:fill="D1EEEA"/>
          </w:tcPr>
          <w:p w14:paraId="3D93A944" w14:textId="4124DC4E" w:rsidR="009B66D7" w:rsidRPr="004C6406" w:rsidRDefault="009B66D7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4C6406">
              <w:rPr>
                <w:b/>
              </w:rPr>
              <w:t>Bait</w:t>
            </w:r>
            <w:r w:rsidR="00B960EB">
              <w:rPr>
                <w:b/>
              </w:rPr>
              <w:t xml:space="preserve"> </w:t>
            </w:r>
            <w:r w:rsidRPr="004C6406">
              <w:rPr>
                <w:b/>
              </w:rPr>
              <w:t>chemical</w:t>
            </w:r>
            <w:r w:rsidR="00B960EB">
              <w:rPr>
                <w:b/>
              </w:rPr>
              <w:t xml:space="preserve"> </w:t>
            </w:r>
            <w:r w:rsidRPr="004C6406">
              <w:rPr>
                <w:b/>
              </w:rPr>
              <w:t>batch</w:t>
            </w:r>
            <w:r w:rsidR="00B960EB">
              <w:rPr>
                <w:b/>
              </w:rPr>
              <w:t xml:space="preserve"> </w:t>
            </w:r>
            <w:r w:rsidRPr="004C6406">
              <w:rPr>
                <w:b/>
              </w:rPr>
              <w:t>number</w:t>
            </w:r>
          </w:p>
        </w:tc>
        <w:tc>
          <w:tcPr>
            <w:tcW w:w="688" w:type="pct"/>
            <w:shd w:val="clear" w:color="auto" w:fill="D1EEEA"/>
          </w:tcPr>
          <w:p w14:paraId="64D17742" w14:textId="088C6309" w:rsidR="009B66D7" w:rsidRPr="004C6406" w:rsidRDefault="008A67E7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4C6406">
              <w:rPr>
                <w:b/>
              </w:rPr>
              <w:t>I</w:t>
            </w:r>
            <w:r w:rsidR="009B66D7" w:rsidRPr="004C6406">
              <w:rPr>
                <w:b/>
              </w:rPr>
              <w:t>nspection</w:t>
            </w:r>
            <w:r w:rsidR="00B960EB">
              <w:rPr>
                <w:b/>
              </w:rPr>
              <w:t xml:space="preserve"> </w:t>
            </w:r>
            <w:r w:rsidR="009B66D7" w:rsidRPr="004C6406">
              <w:rPr>
                <w:b/>
              </w:rPr>
              <w:t>completed</w:t>
            </w:r>
            <w:r w:rsidR="00B960EB">
              <w:rPr>
                <w:b/>
              </w:rPr>
              <w:t xml:space="preserve"> </w:t>
            </w:r>
            <w:r w:rsidR="009B66D7" w:rsidRPr="004C6406">
              <w:rPr>
                <w:b/>
              </w:rPr>
              <w:t>by</w:t>
            </w:r>
          </w:p>
        </w:tc>
      </w:tr>
      <w:tr w:rsidR="009B66D7" w:rsidRPr="009B66D7" w14:paraId="5BB36B94" w14:textId="77777777" w:rsidTr="00C07558">
        <w:trPr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" w:type="pct"/>
            <w:shd w:val="clear" w:color="auto" w:fill="auto"/>
          </w:tcPr>
          <w:p w14:paraId="6BA85ABF" w14:textId="77777777" w:rsidR="009B66D7" w:rsidRPr="009B66D7" w:rsidRDefault="009B66D7" w:rsidP="009B66D7">
            <w:pPr>
              <w:pStyle w:val="BodyText"/>
            </w:pPr>
          </w:p>
        </w:tc>
        <w:tc>
          <w:tcPr>
            <w:tcW w:w="881" w:type="pct"/>
          </w:tcPr>
          <w:p w14:paraId="1CC7F343" w14:textId="77777777" w:rsidR="009B66D7" w:rsidRPr="009B66D7" w:rsidRDefault="009B66D7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77" w:type="pct"/>
          </w:tcPr>
          <w:p w14:paraId="3DCC17EC" w14:textId="77777777" w:rsidR="009B66D7" w:rsidRPr="009B66D7" w:rsidRDefault="009B66D7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06" w:type="pct"/>
          </w:tcPr>
          <w:p w14:paraId="59BE969E" w14:textId="77777777" w:rsidR="009B66D7" w:rsidRPr="009B66D7" w:rsidRDefault="009B66D7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6" w:type="pct"/>
          </w:tcPr>
          <w:p w14:paraId="7FA51C16" w14:textId="77777777" w:rsidR="009B66D7" w:rsidRPr="009B66D7" w:rsidRDefault="009B66D7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75" w:type="pct"/>
          </w:tcPr>
          <w:p w14:paraId="7C337F62" w14:textId="77777777" w:rsidR="009B66D7" w:rsidRPr="009B66D7" w:rsidRDefault="009B66D7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88" w:type="pct"/>
          </w:tcPr>
          <w:p w14:paraId="5EAADB7E" w14:textId="77777777" w:rsidR="009B66D7" w:rsidRPr="009B66D7" w:rsidRDefault="009B66D7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C7AB3" w:rsidRPr="009B66D7" w14:paraId="5D849A01" w14:textId="77777777" w:rsidTr="00C075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" w:type="pct"/>
            <w:shd w:val="clear" w:color="auto" w:fill="auto"/>
          </w:tcPr>
          <w:p w14:paraId="4C2EAC9C" w14:textId="77777777" w:rsidR="009C7AB3" w:rsidRPr="009B66D7" w:rsidRDefault="009C7AB3" w:rsidP="009B66D7">
            <w:pPr>
              <w:pStyle w:val="BodyText"/>
            </w:pPr>
          </w:p>
        </w:tc>
        <w:tc>
          <w:tcPr>
            <w:tcW w:w="881" w:type="pct"/>
          </w:tcPr>
          <w:p w14:paraId="35A0B5EA" w14:textId="77777777" w:rsidR="009C7AB3" w:rsidRPr="009B66D7" w:rsidRDefault="009C7AB3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77" w:type="pct"/>
          </w:tcPr>
          <w:p w14:paraId="716F924B" w14:textId="77777777" w:rsidR="009C7AB3" w:rsidRPr="009B66D7" w:rsidRDefault="009C7AB3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06" w:type="pct"/>
          </w:tcPr>
          <w:p w14:paraId="604C419A" w14:textId="77777777" w:rsidR="009C7AB3" w:rsidRPr="009B66D7" w:rsidRDefault="009C7AB3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06" w:type="pct"/>
          </w:tcPr>
          <w:p w14:paraId="687DA29C" w14:textId="77777777" w:rsidR="009C7AB3" w:rsidRPr="009B66D7" w:rsidRDefault="009C7AB3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75" w:type="pct"/>
          </w:tcPr>
          <w:p w14:paraId="36D42991" w14:textId="77777777" w:rsidR="009C7AB3" w:rsidRPr="009B66D7" w:rsidRDefault="009C7AB3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88" w:type="pct"/>
          </w:tcPr>
          <w:p w14:paraId="044B72ED" w14:textId="77777777" w:rsidR="009C7AB3" w:rsidRPr="009B66D7" w:rsidRDefault="009C7AB3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C7AB3" w:rsidRPr="009B66D7" w14:paraId="6AB79647" w14:textId="77777777" w:rsidTr="00C07558">
        <w:trPr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" w:type="pct"/>
            <w:shd w:val="clear" w:color="auto" w:fill="auto"/>
          </w:tcPr>
          <w:p w14:paraId="0C1DD062" w14:textId="77777777" w:rsidR="009C7AB3" w:rsidRPr="009B66D7" w:rsidRDefault="009C7AB3" w:rsidP="009B66D7">
            <w:pPr>
              <w:pStyle w:val="BodyText"/>
            </w:pPr>
          </w:p>
        </w:tc>
        <w:tc>
          <w:tcPr>
            <w:tcW w:w="881" w:type="pct"/>
          </w:tcPr>
          <w:p w14:paraId="6ECFE4B0" w14:textId="77777777" w:rsidR="009C7AB3" w:rsidRPr="009B66D7" w:rsidRDefault="009C7AB3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77" w:type="pct"/>
          </w:tcPr>
          <w:p w14:paraId="388530C5" w14:textId="77777777" w:rsidR="009C7AB3" w:rsidRPr="009B66D7" w:rsidRDefault="009C7AB3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06" w:type="pct"/>
          </w:tcPr>
          <w:p w14:paraId="68ACC0B8" w14:textId="77777777" w:rsidR="009C7AB3" w:rsidRPr="009B66D7" w:rsidRDefault="009C7AB3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6" w:type="pct"/>
          </w:tcPr>
          <w:p w14:paraId="466A33CD" w14:textId="77777777" w:rsidR="009C7AB3" w:rsidRPr="009B66D7" w:rsidRDefault="009C7AB3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75" w:type="pct"/>
          </w:tcPr>
          <w:p w14:paraId="73521AF5" w14:textId="77777777" w:rsidR="009C7AB3" w:rsidRPr="009B66D7" w:rsidRDefault="009C7AB3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88" w:type="pct"/>
          </w:tcPr>
          <w:p w14:paraId="2FE120E4" w14:textId="77777777" w:rsidR="009C7AB3" w:rsidRPr="009B66D7" w:rsidRDefault="009C7AB3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C7AB3" w:rsidRPr="009B66D7" w14:paraId="2206B51B" w14:textId="77777777" w:rsidTr="00C075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" w:type="pct"/>
            <w:shd w:val="clear" w:color="auto" w:fill="auto"/>
          </w:tcPr>
          <w:p w14:paraId="0AEA8B0D" w14:textId="77777777" w:rsidR="009C7AB3" w:rsidRPr="009B66D7" w:rsidRDefault="009C7AB3" w:rsidP="009B66D7">
            <w:pPr>
              <w:pStyle w:val="BodyText"/>
            </w:pPr>
          </w:p>
        </w:tc>
        <w:tc>
          <w:tcPr>
            <w:tcW w:w="881" w:type="pct"/>
          </w:tcPr>
          <w:p w14:paraId="62E5323C" w14:textId="77777777" w:rsidR="009C7AB3" w:rsidRPr="009B66D7" w:rsidRDefault="009C7AB3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77" w:type="pct"/>
          </w:tcPr>
          <w:p w14:paraId="0DC510B3" w14:textId="77777777" w:rsidR="009C7AB3" w:rsidRPr="009B66D7" w:rsidRDefault="009C7AB3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06" w:type="pct"/>
          </w:tcPr>
          <w:p w14:paraId="5C1E61E4" w14:textId="77777777" w:rsidR="009C7AB3" w:rsidRPr="009B66D7" w:rsidRDefault="009C7AB3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06" w:type="pct"/>
          </w:tcPr>
          <w:p w14:paraId="149E50E1" w14:textId="77777777" w:rsidR="009C7AB3" w:rsidRPr="009B66D7" w:rsidRDefault="009C7AB3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75" w:type="pct"/>
          </w:tcPr>
          <w:p w14:paraId="1891948B" w14:textId="77777777" w:rsidR="009C7AB3" w:rsidRPr="009B66D7" w:rsidRDefault="009C7AB3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88" w:type="pct"/>
          </w:tcPr>
          <w:p w14:paraId="23FC52F1" w14:textId="77777777" w:rsidR="009C7AB3" w:rsidRPr="009B66D7" w:rsidRDefault="009C7AB3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C7AB3" w:rsidRPr="009B66D7" w14:paraId="7DAC55E5" w14:textId="77777777" w:rsidTr="00C07558">
        <w:trPr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" w:type="pct"/>
            <w:shd w:val="clear" w:color="auto" w:fill="auto"/>
          </w:tcPr>
          <w:p w14:paraId="11EFDCED" w14:textId="77777777" w:rsidR="009C7AB3" w:rsidRPr="009B66D7" w:rsidRDefault="009C7AB3" w:rsidP="009B66D7">
            <w:pPr>
              <w:pStyle w:val="BodyText"/>
            </w:pPr>
          </w:p>
        </w:tc>
        <w:tc>
          <w:tcPr>
            <w:tcW w:w="881" w:type="pct"/>
          </w:tcPr>
          <w:p w14:paraId="39FB352F" w14:textId="77777777" w:rsidR="009C7AB3" w:rsidRPr="009B66D7" w:rsidRDefault="009C7AB3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77" w:type="pct"/>
          </w:tcPr>
          <w:p w14:paraId="753411AE" w14:textId="77777777" w:rsidR="009C7AB3" w:rsidRPr="009B66D7" w:rsidRDefault="009C7AB3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06" w:type="pct"/>
          </w:tcPr>
          <w:p w14:paraId="69973698" w14:textId="77777777" w:rsidR="009C7AB3" w:rsidRPr="009B66D7" w:rsidRDefault="009C7AB3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6" w:type="pct"/>
          </w:tcPr>
          <w:p w14:paraId="6916651F" w14:textId="77777777" w:rsidR="009C7AB3" w:rsidRPr="009B66D7" w:rsidRDefault="009C7AB3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75" w:type="pct"/>
          </w:tcPr>
          <w:p w14:paraId="1B32326D" w14:textId="77777777" w:rsidR="009C7AB3" w:rsidRPr="009B66D7" w:rsidRDefault="009C7AB3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88" w:type="pct"/>
          </w:tcPr>
          <w:p w14:paraId="6FC5431B" w14:textId="77777777" w:rsidR="009C7AB3" w:rsidRPr="009B66D7" w:rsidRDefault="009C7AB3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C7AB3" w:rsidRPr="009B66D7" w14:paraId="5E703DEC" w14:textId="77777777" w:rsidTr="00C075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" w:type="pct"/>
            <w:shd w:val="clear" w:color="auto" w:fill="auto"/>
          </w:tcPr>
          <w:p w14:paraId="7B80CBBE" w14:textId="77777777" w:rsidR="009C7AB3" w:rsidRPr="009B66D7" w:rsidRDefault="009C7AB3" w:rsidP="009B66D7">
            <w:pPr>
              <w:pStyle w:val="BodyText"/>
            </w:pPr>
          </w:p>
        </w:tc>
        <w:tc>
          <w:tcPr>
            <w:tcW w:w="881" w:type="pct"/>
          </w:tcPr>
          <w:p w14:paraId="171521FA" w14:textId="77777777" w:rsidR="009C7AB3" w:rsidRPr="009B66D7" w:rsidRDefault="009C7AB3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77" w:type="pct"/>
          </w:tcPr>
          <w:p w14:paraId="20C5214E" w14:textId="77777777" w:rsidR="009C7AB3" w:rsidRPr="009B66D7" w:rsidRDefault="009C7AB3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06" w:type="pct"/>
          </w:tcPr>
          <w:p w14:paraId="459B6AA1" w14:textId="77777777" w:rsidR="009C7AB3" w:rsidRPr="009B66D7" w:rsidRDefault="009C7AB3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06" w:type="pct"/>
          </w:tcPr>
          <w:p w14:paraId="76566C4A" w14:textId="77777777" w:rsidR="009C7AB3" w:rsidRPr="009B66D7" w:rsidRDefault="009C7AB3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75" w:type="pct"/>
          </w:tcPr>
          <w:p w14:paraId="6C854FDC" w14:textId="77777777" w:rsidR="009C7AB3" w:rsidRPr="009B66D7" w:rsidRDefault="009C7AB3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88" w:type="pct"/>
          </w:tcPr>
          <w:p w14:paraId="5155AA39" w14:textId="77777777" w:rsidR="009C7AB3" w:rsidRPr="009B66D7" w:rsidRDefault="009C7AB3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C7AB3" w:rsidRPr="009B66D7" w14:paraId="55D5105A" w14:textId="77777777" w:rsidTr="00C07558">
        <w:trPr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" w:type="pct"/>
            <w:shd w:val="clear" w:color="auto" w:fill="auto"/>
          </w:tcPr>
          <w:p w14:paraId="390E717A" w14:textId="77777777" w:rsidR="009C7AB3" w:rsidRPr="009B66D7" w:rsidRDefault="009C7AB3" w:rsidP="009B66D7">
            <w:pPr>
              <w:pStyle w:val="BodyText"/>
            </w:pPr>
          </w:p>
        </w:tc>
        <w:tc>
          <w:tcPr>
            <w:tcW w:w="881" w:type="pct"/>
          </w:tcPr>
          <w:p w14:paraId="7A2414A2" w14:textId="77777777" w:rsidR="009C7AB3" w:rsidRPr="009B66D7" w:rsidRDefault="009C7AB3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77" w:type="pct"/>
          </w:tcPr>
          <w:p w14:paraId="55387759" w14:textId="77777777" w:rsidR="009C7AB3" w:rsidRPr="009B66D7" w:rsidRDefault="009C7AB3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06" w:type="pct"/>
          </w:tcPr>
          <w:p w14:paraId="72476BC5" w14:textId="77777777" w:rsidR="009C7AB3" w:rsidRPr="009B66D7" w:rsidRDefault="009C7AB3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6" w:type="pct"/>
          </w:tcPr>
          <w:p w14:paraId="38FE479F" w14:textId="77777777" w:rsidR="009C7AB3" w:rsidRPr="009B66D7" w:rsidRDefault="009C7AB3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75" w:type="pct"/>
          </w:tcPr>
          <w:p w14:paraId="0E0E7DB3" w14:textId="77777777" w:rsidR="009C7AB3" w:rsidRPr="009B66D7" w:rsidRDefault="009C7AB3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88" w:type="pct"/>
          </w:tcPr>
          <w:p w14:paraId="5CF8F4D2" w14:textId="77777777" w:rsidR="009C7AB3" w:rsidRPr="009B66D7" w:rsidRDefault="009C7AB3" w:rsidP="009B66D7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C7AB3" w:rsidRPr="009B66D7" w14:paraId="0DC589B6" w14:textId="77777777" w:rsidTr="00C075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" w:type="pct"/>
            <w:shd w:val="clear" w:color="auto" w:fill="auto"/>
          </w:tcPr>
          <w:p w14:paraId="51C52482" w14:textId="77777777" w:rsidR="009C7AB3" w:rsidRPr="009B66D7" w:rsidRDefault="009C7AB3" w:rsidP="009B66D7">
            <w:pPr>
              <w:pStyle w:val="BodyText"/>
            </w:pPr>
          </w:p>
        </w:tc>
        <w:tc>
          <w:tcPr>
            <w:tcW w:w="881" w:type="pct"/>
          </w:tcPr>
          <w:p w14:paraId="13167FC6" w14:textId="77777777" w:rsidR="009C7AB3" w:rsidRPr="009B66D7" w:rsidRDefault="009C7AB3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77" w:type="pct"/>
          </w:tcPr>
          <w:p w14:paraId="61307BA9" w14:textId="77777777" w:rsidR="009C7AB3" w:rsidRPr="009B66D7" w:rsidRDefault="009C7AB3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06" w:type="pct"/>
          </w:tcPr>
          <w:p w14:paraId="1C04ED18" w14:textId="77777777" w:rsidR="009C7AB3" w:rsidRPr="009B66D7" w:rsidRDefault="009C7AB3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06" w:type="pct"/>
          </w:tcPr>
          <w:p w14:paraId="04087E60" w14:textId="77777777" w:rsidR="009C7AB3" w:rsidRPr="009B66D7" w:rsidRDefault="009C7AB3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75" w:type="pct"/>
          </w:tcPr>
          <w:p w14:paraId="54E4D562" w14:textId="77777777" w:rsidR="009C7AB3" w:rsidRPr="009B66D7" w:rsidRDefault="009C7AB3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88" w:type="pct"/>
          </w:tcPr>
          <w:p w14:paraId="69DAE664" w14:textId="77777777" w:rsidR="009C7AB3" w:rsidRPr="009B66D7" w:rsidRDefault="009C7AB3" w:rsidP="009B66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1E6126B2" w14:textId="16AFBAC2" w:rsidR="008E6484" w:rsidRPr="00382B11" w:rsidRDefault="008E6484" w:rsidP="008E6484">
      <w:pPr>
        <w:pStyle w:val="Heading2"/>
      </w:pPr>
      <w:bookmarkStart w:id="105" w:name="_Toc241138240"/>
      <w:r w:rsidRPr="00382B11">
        <w:lastRenderedPageBreak/>
        <w:t>Form</w:t>
      </w:r>
      <w:r w:rsidR="00B960EB">
        <w:t xml:space="preserve"> </w:t>
      </w:r>
      <w:r w:rsidRPr="00382B11">
        <w:t>1</w:t>
      </w:r>
      <w:r w:rsidR="00FD0EA2">
        <w:t>2</w:t>
      </w:r>
      <w:r w:rsidRPr="00382B11">
        <w:t>:</w:t>
      </w:r>
      <w:r w:rsidR="00B960EB">
        <w:t xml:space="preserve"> </w:t>
      </w:r>
      <w:r w:rsidRPr="00382B11">
        <w:t>Deceased</w:t>
      </w:r>
      <w:r w:rsidR="00B960EB">
        <w:t xml:space="preserve"> </w:t>
      </w:r>
      <w:r w:rsidRPr="00382B11">
        <w:t>bird</w:t>
      </w:r>
      <w:r w:rsidR="00484FAD">
        <w:t>s</w:t>
      </w:r>
      <w:r w:rsidR="00B960EB">
        <w:t xml:space="preserve"> </w:t>
      </w:r>
      <w:r w:rsidRPr="00382B11">
        <w:t>log</w:t>
      </w:r>
      <w:bookmarkEnd w:id="105"/>
      <w:r w:rsidR="00B960EB">
        <w:t xml:space="preserve"> </w:t>
      </w:r>
    </w:p>
    <w:p w14:paraId="20921D19" w14:textId="78013689" w:rsidR="007D51AC" w:rsidRPr="007D51AC" w:rsidRDefault="007D51AC" w:rsidP="007D51AC">
      <w:pPr>
        <w:pStyle w:val="BodyText"/>
      </w:pPr>
      <w:r>
        <w:rPr>
          <w:i/>
          <w:iCs/>
        </w:rPr>
        <w:t>An</w:t>
      </w:r>
      <w:r w:rsidR="00B960EB">
        <w:rPr>
          <w:i/>
          <w:iCs/>
        </w:rPr>
        <w:t xml:space="preserve"> </w:t>
      </w:r>
      <w:r w:rsidRPr="00FF1D5F">
        <w:rPr>
          <w:i/>
          <w:iCs/>
        </w:rPr>
        <w:t>example</w:t>
      </w:r>
      <w:r w:rsidR="00B960EB">
        <w:rPr>
          <w:i/>
          <w:iCs/>
        </w:rPr>
        <w:t xml:space="preserve"> </w:t>
      </w:r>
      <w:r w:rsidRPr="00FF1D5F">
        <w:rPr>
          <w:i/>
          <w:iCs/>
        </w:rPr>
        <w:t>of</w:t>
      </w:r>
      <w:r w:rsidR="00B960EB">
        <w:rPr>
          <w:i/>
          <w:iCs/>
        </w:rPr>
        <w:t xml:space="preserve"> </w:t>
      </w:r>
      <w:r>
        <w:rPr>
          <w:i/>
          <w:iCs/>
        </w:rPr>
        <w:t>a</w:t>
      </w:r>
      <w:r w:rsidR="00B960EB">
        <w:rPr>
          <w:i/>
          <w:iCs/>
        </w:rPr>
        <w:t xml:space="preserve"> </w:t>
      </w:r>
      <w:r>
        <w:rPr>
          <w:i/>
          <w:iCs/>
        </w:rPr>
        <w:t>completed</w:t>
      </w:r>
      <w:r w:rsidR="00B960EB">
        <w:rPr>
          <w:i/>
          <w:iCs/>
        </w:rPr>
        <w:t xml:space="preserve"> </w:t>
      </w:r>
      <w:r>
        <w:rPr>
          <w:i/>
          <w:iCs/>
        </w:rPr>
        <w:t>Deceased</w:t>
      </w:r>
      <w:r w:rsidR="00B960EB">
        <w:rPr>
          <w:i/>
          <w:iCs/>
        </w:rPr>
        <w:t xml:space="preserve"> </w:t>
      </w:r>
      <w:r>
        <w:rPr>
          <w:i/>
          <w:iCs/>
        </w:rPr>
        <w:t>birds</w:t>
      </w:r>
      <w:r w:rsidR="00B960EB">
        <w:rPr>
          <w:i/>
          <w:iCs/>
        </w:rPr>
        <w:t xml:space="preserve"> </w:t>
      </w:r>
      <w:r>
        <w:rPr>
          <w:i/>
          <w:iCs/>
        </w:rPr>
        <w:t>log</w:t>
      </w:r>
      <w:r w:rsidR="00B960EB">
        <w:rPr>
          <w:i/>
          <w:iCs/>
        </w:rPr>
        <w:t xml:space="preserve"> </w:t>
      </w:r>
      <w:r>
        <w:rPr>
          <w:i/>
          <w:iCs/>
        </w:rPr>
        <w:t>is</w:t>
      </w:r>
      <w:r w:rsidR="00B960EB">
        <w:rPr>
          <w:i/>
          <w:iCs/>
        </w:rPr>
        <w:t xml:space="preserve"> </w:t>
      </w:r>
      <w:r w:rsidRPr="00FF1D5F">
        <w:rPr>
          <w:i/>
          <w:iCs/>
        </w:rPr>
        <w:t>in</w:t>
      </w:r>
      <w:r w:rsidR="00B960EB">
        <w:rPr>
          <w:i/>
          <w:iCs/>
        </w:rPr>
        <w:t xml:space="preserve"> </w:t>
      </w:r>
      <w:r w:rsidRPr="00FF1D5F">
        <w:rPr>
          <w:i/>
          <w:iCs/>
        </w:rPr>
        <w:t>Appendix</w:t>
      </w:r>
      <w:r w:rsidR="00B960EB">
        <w:rPr>
          <w:i/>
          <w:iCs/>
        </w:rPr>
        <w:t xml:space="preserve"> </w:t>
      </w:r>
      <w:r w:rsidRPr="00FF1D5F">
        <w:rPr>
          <w:i/>
          <w:iCs/>
        </w:rPr>
        <w:t>2.</w:t>
      </w:r>
    </w:p>
    <w:tbl>
      <w:tblPr>
        <w:tblStyle w:val="ListTable3-Accent3"/>
        <w:tblW w:w="5000" w:type="pct"/>
        <w:tblLook w:val="04A0" w:firstRow="1" w:lastRow="0" w:firstColumn="1" w:lastColumn="0" w:noHBand="0" w:noVBand="1"/>
      </w:tblPr>
      <w:tblGrid>
        <w:gridCol w:w="1528"/>
        <w:gridCol w:w="2436"/>
        <w:gridCol w:w="1132"/>
        <w:gridCol w:w="4113"/>
        <w:gridCol w:w="3686"/>
        <w:gridCol w:w="2236"/>
      </w:tblGrid>
      <w:tr w:rsidR="001C0529" w:rsidRPr="004C6406" w14:paraId="36453B89" w14:textId="77777777" w:rsidTr="001C05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gridSpan w:val="6"/>
          </w:tcPr>
          <w:p w14:paraId="29C2EE85" w14:textId="5C2CCDE3" w:rsidR="001C0529" w:rsidRPr="004C6406" w:rsidRDefault="001C0529" w:rsidP="004C6406">
            <w:pPr>
              <w:pStyle w:val="BodyText"/>
              <w:rPr>
                <w:b/>
                <w:bCs/>
                <w:color w:val="FFFFFF" w:themeColor="background1"/>
              </w:rPr>
            </w:pPr>
            <w:r w:rsidRPr="004C6406">
              <w:rPr>
                <w:b/>
                <w:bCs/>
                <w:color w:val="FFFFFF" w:themeColor="background1"/>
              </w:rPr>
              <w:t>Deceased</w:t>
            </w:r>
            <w:r w:rsidR="00B960EB">
              <w:rPr>
                <w:b/>
                <w:bCs/>
                <w:color w:val="FFFFFF" w:themeColor="background1"/>
              </w:rPr>
              <w:t xml:space="preserve"> </w:t>
            </w:r>
            <w:r w:rsidRPr="004C6406">
              <w:rPr>
                <w:b/>
                <w:bCs/>
                <w:color w:val="FFFFFF" w:themeColor="background1"/>
              </w:rPr>
              <w:t>birds</w:t>
            </w:r>
            <w:r w:rsidR="00B960EB">
              <w:rPr>
                <w:b/>
                <w:bCs/>
                <w:color w:val="FFFFFF" w:themeColor="background1"/>
              </w:rPr>
              <w:t xml:space="preserve"> </w:t>
            </w:r>
            <w:r w:rsidRPr="004C6406">
              <w:rPr>
                <w:b/>
                <w:bCs/>
                <w:color w:val="FFFFFF" w:themeColor="background1"/>
              </w:rPr>
              <w:t>log</w:t>
            </w:r>
          </w:p>
        </w:tc>
      </w:tr>
      <w:tr w:rsidR="001C0529" w:rsidRPr="004C6406" w14:paraId="64AADA52" w14:textId="77777777" w:rsidTr="00276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pct"/>
            <w:shd w:val="clear" w:color="auto" w:fill="D1EEEA"/>
          </w:tcPr>
          <w:p w14:paraId="1909BABB" w14:textId="59B24DCD" w:rsidR="001C0529" w:rsidRPr="004C6406" w:rsidRDefault="001C0529" w:rsidP="004C6406">
            <w:pPr>
              <w:pStyle w:val="BodyText"/>
              <w:rPr>
                <w:b/>
                <w:bCs/>
              </w:rPr>
            </w:pPr>
            <w:r w:rsidRPr="004C6406">
              <w:rPr>
                <w:b/>
                <w:bCs/>
              </w:rPr>
              <w:t>Date</w:t>
            </w:r>
            <w:r w:rsidR="00B960EB">
              <w:rPr>
                <w:b/>
                <w:bCs/>
              </w:rPr>
              <w:t xml:space="preserve"> </w:t>
            </w:r>
          </w:p>
        </w:tc>
        <w:tc>
          <w:tcPr>
            <w:tcW w:w="805" w:type="pct"/>
            <w:shd w:val="clear" w:color="auto" w:fill="D1EEEA"/>
          </w:tcPr>
          <w:p w14:paraId="254D681C" w14:textId="77777777" w:rsidR="001C0529" w:rsidRPr="004C6406" w:rsidRDefault="001C0529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4C6406">
              <w:rPr>
                <w:b/>
              </w:rPr>
              <w:t>Location</w:t>
            </w:r>
          </w:p>
        </w:tc>
        <w:tc>
          <w:tcPr>
            <w:tcW w:w="374" w:type="pct"/>
            <w:shd w:val="clear" w:color="auto" w:fill="D1EEEA"/>
          </w:tcPr>
          <w:p w14:paraId="259FBB49" w14:textId="77777777" w:rsidR="001C0529" w:rsidRPr="004C6406" w:rsidRDefault="001C0529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4C6406">
              <w:rPr>
                <w:b/>
              </w:rPr>
              <w:t>Quantity</w:t>
            </w:r>
          </w:p>
        </w:tc>
        <w:tc>
          <w:tcPr>
            <w:tcW w:w="1359" w:type="pct"/>
            <w:shd w:val="clear" w:color="auto" w:fill="D1EEEA"/>
          </w:tcPr>
          <w:p w14:paraId="7BE0B370" w14:textId="3FE3D5AF" w:rsidR="001C0529" w:rsidRPr="004C6406" w:rsidRDefault="001C0529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4C6406">
              <w:rPr>
                <w:b/>
              </w:rPr>
              <w:t>Action</w:t>
            </w:r>
            <w:r w:rsidR="00B960EB">
              <w:rPr>
                <w:b/>
              </w:rPr>
              <w:t xml:space="preserve"> </w:t>
            </w:r>
            <w:r w:rsidRPr="004C6406">
              <w:rPr>
                <w:b/>
              </w:rPr>
              <w:t>taken</w:t>
            </w:r>
            <w:r w:rsidR="00B960EB">
              <w:rPr>
                <w:b/>
              </w:rPr>
              <w:t xml:space="preserve"> </w:t>
            </w:r>
            <w:r w:rsidR="00E31E21" w:rsidRPr="004C6406">
              <w:rPr>
                <w:b/>
              </w:rPr>
              <w:br/>
            </w:r>
            <w:r w:rsidRPr="004C6406">
              <w:rPr>
                <w:bCs w:val="0"/>
              </w:rPr>
              <w:t>(disposal</w:t>
            </w:r>
            <w:r w:rsidR="00B960EB">
              <w:rPr>
                <w:bCs w:val="0"/>
              </w:rPr>
              <w:t xml:space="preserve"> </w:t>
            </w:r>
            <w:r w:rsidRPr="004C6406">
              <w:rPr>
                <w:bCs w:val="0"/>
              </w:rPr>
              <w:t>method)</w:t>
            </w:r>
          </w:p>
        </w:tc>
        <w:tc>
          <w:tcPr>
            <w:tcW w:w="1218" w:type="pct"/>
            <w:shd w:val="clear" w:color="auto" w:fill="D1EEEA"/>
          </w:tcPr>
          <w:p w14:paraId="7650BA4F" w14:textId="0CC86941" w:rsidR="001C0529" w:rsidRPr="004C6406" w:rsidRDefault="001C0529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4C6406">
              <w:rPr>
                <w:b/>
              </w:rPr>
              <w:t>Investigation</w:t>
            </w:r>
            <w:r w:rsidR="00B960EB">
              <w:rPr>
                <w:b/>
              </w:rPr>
              <w:t xml:space="preserve"> </w:t>
            </w:r>
            <w:r w:rsidRPr="004C6406">
              <w:rPr>
                <w:b/>
              </w:rPr>
              <w:t>actions</w:t>
            </w:r>
          </w:p>
        </w:tc>
        <w:tc>
          <w:tcPr>
            <w:tcW w:w="739" w:type="pct"/>
            <w:shd w:val="clear" w:color="auto" w:fill="D1EEEA"/>
          </w:tcPr>
          <w:p w14:paraId="120854D3" w14:textId="1DD3F6E8" w:rsidR="001C0529" w:rsidRPr="004C6406" w:rsidRDefault="009068D1" w:rsidP="004C640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4C6406">
              <w:rPr>
                <w:b/>
              </w:rPr>
              <w:t>C</w:t>
            </w:r>
            <w:r w:rsidR="001C0529" w:rsidRPr="004C6406">
              <w:rPr>
                <w:b/>
              </w:rPr>
              <w:t>ompleted</w:t>
            </w:r>
            <w:r w:rsidR="00B960EB">
              <w:rPr>
                <w:b/>
              </w:rPr>
              <w:t xml:space="preserve"> </w:t>
            </w:r>
            <w:r w:rsidR="001C0529" w:rsidRPr="004C6406">
              <w:rPr>
                <w:b/>
              </w:rPr>
              <w:t>by</w:t>
            </w:r>
          </w:p>
        </w:tc>
      </w:tr>
      <w:tr w:rsidR="001C0529" w:rsidRPr="00BE2177" w14:paraId="4884D5D1" w14:textId="77777777" w:rsidTr="00C07558">
        <w:trPr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pct"/>
            <w:shd w:val="clear" w:color="auto" w:fill="auto"/>
          </w:tcPr>
          <w:p w14:paraId="06B1BD9A" w14:textId="77777777" w:rsidR="001C0529" w:rsidRPr="001C0529" w:rsidRDefault="001C0529" w:rsidP="001C0529">
            <w:pPr>
              <w:pStyle w:val="BodyText"/>
              <w:rPr>
                <w:bCs/>
              </w:rPr>
            </w:pPr>
          </w:p>
        </w:tc>
        <w:tc>
          <w:tcPr>
            <w:tcW w:w="805" w:type="pct"/>
          </w:tcPr>
          <w:p w14:paraId="6BC3834D" w14:textId="77777777" w:rsidR="001C0529" w:rsidRPr="001C0529" w:rsidRDefault="001C0529" w:rsidP="001C0529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74" w:type="pct"/>
          </w:tcPr>
          <w:p w14:paraId="46911051" w14:textId="77777777" w:rsidR="001C0529" w:rsidRPr="001C0529" w:rsidRDefault="001C0529" w:rsidP="001C0529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59" w:type="pct"/>
          </w:tcPr>
          <w:p w14:paraId="462BCA45" w14:textId="77777777" w:rsidR="001C0529" w:rsidRPr="001C0529" w:rsidRDefault="001C0529" w:rsidP="001C0529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8" w:type="pct"/>
          </w:tcPr>
          <w:p w14:paraId="18FB808D" w14:textId="77777777" w:rsidR="001C0529" w:rsidRPr="001C0529" w:rsidRDefault="001C0529" w:rsidP="001C0529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39" w:type="pct"/>
          </w:tcPr>
          <w:p w14:paraId="037F5FA4" w14:textId="77777777" w:rsidR="001C0529" w:rsidRPr="001C0529" w:rsidRDefault="001C0529" w:rsidP="001C0529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C0529" w:rsidRPr="00BE2177" w14:paraId="4E1ACC7B" w14:textId="77777777" w:rsidTr="00C075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pct"/>
            <w:shd w:val="clear" w:color="auto" w:fill="auto"/>
          </w:tcPr>
          <w:p w14:paraId="13DDC03C" w14:textId="77777777" w:rsidR="001C0529" w:rsidRPr="001C0529" w:rsidRDefault="001C0529" w:rsidP="001C0529">
            <w:pPr>
              <w:pStyle w:val="BodyText"/>
            </w:pPr>
          </w:p>
        </w:tc>
        <w:tc>
          <w:tcPr>
            <w:tcW w:w="805" w:type="pct"/>
          </w:tcPr>
          <w:p w14:paraId="3D246B21" w14:textId="77777777" w:rsidR="001C0529" w:rsidRPr="001C0529" w:rsidRDefault="001C0529" w:rsidP="001C0529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74" w:type="pct"/>
          </w:tcPr>
          <w:p w14:paraId="392EA6B5" w14:textId="77777777" w:rsidR="001C0529" w:rsidRPr="001C0529" w:rsidRDefault="001C0529" w:rsidP="001C0529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59" w:type="pct"/>
          </w:tcPr>
          <w:p w14:paraId="4DBE3FCD" w14:textId="77777777" w:rsidR="001C0529" w:rsidRPr="001C0529" w:rsidRDefault="001C0529" w:rsidP="001C0529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18" w:type="pct"/>
          </w:tcPr>
          <w:p w14:paraId="16A27158" w14:textId="77777777" w:rsidR="001C0529" w:rsidRPr="001C0529" w:rsidRDefault="001C0529" w:rsidP="001C0529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39" w:type="pct"/>
          </w:tcPr>
          <w:p w14:paraId="70E2F696" w14:textId="77777777" w:rsidR="001C0529" w:rsidRPr="001C0529" w:rsidRDefault="001C0529" w:rsidP="001C0529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C0529" w:rsidRPr="00BE2177" w14:paraId="3A7E1218" w14:textId="77777777" w:rsidTr="00C07558">
        <w:trPr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pct"/>
            <w:shd w:val="clear" w:color="auto" w:fill="auto"/>
          </w:tcPr>
          <w:p w14:paraId="52087CF7" w14:textId="77777777" w:rsidR="001C0529" w:rsidRPr="001C0529" w:rsidRDefault="001C0529" w:rsidP="001C0529">
            <w:pPr>
              <w:pStyle w:val="BodyText"/>
            </w:pPr>
          </w:p>
        </w:tc>
        <w:tc>
          <w:tcPr>
            <w:tcW w:w="805" w:type="pct"/>
          </w:tcPr>
          <w:p w14:paraId="2AAEE407" w14:textId="77777777" w:rsidR="001C0529" w:rsidRPr="001C0529" w:rsidRDefault="001C0529" w:rsidP="001C0529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74" w:type="pct"/>
          </w:tcPr>
          <w:p w14:paraId="126EA149" w14:textId="77777777" w:rsidR="001C0529" w:rsidRPr="001C0529" w:rsidRDefault="001C0529" w:rsidP="001C0529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59" w:type="pct"/>
          </w:tcPr>
          <w:p w14:paraId="392E1E99" w14:textId="77777777" w:rsidR="001C0529" w:rsidRPr="001C0529" w:rsidRDefault="001C0529" w:rsidP="001C0529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8" w:type="pct"/>
          </w:tcPr>
          <w:p w14:paraId="3958AC73" w14:textId="77777777" w:rsidR="001C0529" w:rsidRPr="001C0529" w:rsidRDefault="001C0529" w:rsidP="001C0529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39" w:type="pct"/>
          </w:tcPr>
          <w:p w14:paraId="19DC7B97" w14:textId="77777777" w:rsidR="001C0529" w:rsidRPr="001C0529" w:rsidRDefault="001C0529" w:rsidP="001C0529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C0529" w:rsidRPr="00BE2177" w14:paraId="4A3F9649" w14:textId="77777777" w:rsidTr="00C075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pct"/>
            <w:shd w:val="clear" w:color="auto" w:fill="auto"/>
          </w:tcPr>
          <w:p w14:paraId="73030769" w14:textId="77777777" w:rsidR="001C0529" w:rsidRPr="001C0529" w:rsidRDefault="001C0529" w:rsidP="001C0529">
            <w:pPr>
              <w:pStyle w:val="BodyText"/>
            </w:pPr>
          </w:p>
        </w:tc>
        <w:tc>
          <w:tcPr>
            <w:tcW w:w="805" w:type="pct"/>
          </w:tcPr>
          <w:p w14:paraId="56402D7F" w14:textId="77777777" w:rsidR="001C0529" w:rsidRPr="001C0529" w:rsidRDefault="001C0529" w:rsidP="001C0529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74" w:type="pct"/>
          </w:tcPr>
          <w:p w14:paraId="771E4B28" w14:textId="77777777" w:rsidR="001C0529" w:rsidRPr="001C0529" w:rsidRDefault="001C0529" w:rsidP="001C0529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59" w:type="pct"/>
          </w:tcPr>
          <w:p w14:paraId="60363E8E" w14:textId="77777777" w:rsidR="001C0529" w:rsidRPr="001C0529" w:rsidRDefault="001C0529" w:rsidP="001C0529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18" w:type="pct"/>
          </w:tcPr>
          <w:p w14:paraId="1C0AC5B3" w14:textId="77777777" w:rsidR="001C0529" w:rsidRPr="001C0529" w:rsidRDefault="001C0529" w:rsidP="001C0529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39" w:type="pct"/>
          </w:tcPr>
          <w:p w14:paraId="644F1E05" w14:textId="77777777" w:rsidR="001C0529" w:rsidRPr="001C0529" w:rsidRDefault="001C0529" w:rsidP="001C0529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C0529" w:rsidRPr="00BE2177" w14:paraId="4A10671D" w14:textId="77777777" w:rsidTr="00C07558">
        <w:trPr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pct"/>
            <w:shd w:val="clear" w:color="auto" w:fill="auto"/>
          </w:tcPr>
          <w:p w14:paraId="74DB94C1" w14:textId="77777777" w:rsidR="001C0529" w:rsidRPr="001C0529" w:rsidRDefault="001C0529" w:rsidP="001C0529">
            <w:pPr>
              <w:pStyle w:val="BodyText"/>
            </w:pPr>
          </w:p>
        </w:tc>
        <w:tc>
          <w:tcPr>
            <w:tcW w:w="805" w:type="pct"/>
          </w:tcPr>
          <w:p w14:paraId="26E6987E" w14:textId="77777777" w:rsidR="001C0529" w:rsidRPr="001C0529" w:rsidRDefault="001C0529" w:rsidP="001C0529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74" w:type="pct"/>
          </w:tcPr>
          <w:p w14:paraId="7774CE4C" w14:textId="77777777" w:rsidR="001C0529" w:rsidRPr="001C0529" w:rsidRDefault="001C0529" w:rsidP="001C0529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59" w:type="pct"/>
          </w:tcPr>
          <w:p w14:paraId="571B201C" w14:textId="77777777" w:rsidR="001C0529" w:rsidRPr="001C0529" w:rsidRDefault="001C0529" w:rsidP="001C0529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8" w:type="pct"/>
          </w:tcPr>
          <w:p w14:paraId="46ABBE98" w14:textId="77777777" w:rsidR="001C0529" w:rsidRPr="001C0529" w:rsidRDefault="001C0529" w:rsidP="001C0529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39" w:type="pct"/>
          </w:tcPr>
          <w:p w14:paraId="45BBA0B0" w14:textId="77777777" w:rsidR="001C0529" w:rsidRPr="001C0529" w:rsidRDefault="001C0529" w:rsidP="001C0529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C0529" w:rsidRPr="00BE2177" w14:paraId="0ACE3A3B" w14:textId="77777777" w:rsidTr="00C075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pct"/>
            <w:shd w:val="clear" w:color="auto" w:fill="auto"/>
          </w:tcPr>
          <w:p w14:paraId="053C2D3C" w14:textId="77777777" w:rsidR="001C0529" w:rsidRPr="001C0529" w:rsidRDefault="001C0529" w:rsidP="001C0529">
            <w:pPr>
              <w:pStyle w:val="BodyText"/>
            </w:pPr>
          </w:p>
        </w:tc>
        <w:tc>
          <w:tcPr>
            <w:tcW w:w="805" w:type="pct"/>
          </w:tcPr>
          <w:p w14:paraId="70A00F11" w14:textId="77777777" w:rsidR="001C0529" w:rsidRPr="001C0529" w:rsidRDefault="001C0529" w:rsidP="001C0529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74" w:type="pct"/>
          </w:tcPr>
          <w:p w14:paraId="476EE8D3" w14:textId="77777777" w:rsidR="001C0529" w:rsidRPr="001C0529" w:rsidRDefault="001C0529" w:rsidP="001C0529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59" w:type="pct"/>
          </w:tcPr>
          <w:p w14:paraId="04E6C4FE" w14:textId="77777777" w:rsidR="001C0529" w:rsidRPr="001C0529" w:rsidRDefault="001C0529" w:rsidP="001C0529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18" w:type="pct"/>
          </w:tcPr>
          <w:p w14:paraId="241FEBB0" w14:textId="77777777" w:rsidR="001C0529" w:rsidRPr="001C0529" w:rsidRDefault="001C0529" w:rsidP="001C0529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39" w:type="pct"/>
          </w:tcPr>
          <w:p w14:paraId="77A1873D" w14:textId="77777777" w:rsidR="001C0529" w:rsidRPr="001C0529" w:rsidRDefault="001C0529" w:rsidP="001C0529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C0529" w:rsidRPr="00BE2177" w14:paraId="14EEA3AE" w14:textId="77777777" w:rsidTr="00C07558">
        <w:trPr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pct"/>
            <w:shd w:val="clear" w:color="auto" w:fill="auto"/>
          </w:tcPr>
          <w:p w14:paraId="00A6A9EA" w14:textId="77777777" w:rsidR="001C0529" w:rsidRPr="001C0529" w:rsidRDefault="001C0529" w:rsidP="001C0529">
            <w:pPr>
              <w:pStyle w:val="BodyText"/>
            </w:pPr>
          </w:p>
        </w:tc>
        <w:tc>
          <w:tcPr>
            <w:tcW w:w="805" w:type="pct"/>
          </w:tcPr>
          <w:p w14:paraId="14D1201F" w14:textId="77777777" w:rsidR="001C0529" w:rsidRPr="001C0529" w:rsidRDefault="001C0529" w:rsidP="001C0529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74" w:type="pct"/>
          </w:tcPr>
          <w:p w14:paraId="35C9FBE3" w14:textId="77777777" w:rsidR="001C0529" w:rsidRPr="001C0529" w:rsidRDefault="001C0529" w:rsidP="001C0529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59" w:type="pct"/>
          </w:tcPr>
          <w:p w14:paraId="20D10267" w14:textId="77777777" w:rsidR="001C0529" w:rsidRPr="001C0529" w:rsidRDefault="001C0529" w:rsidP="001C0529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8" w:type="pct"/>
          </w:tcPr>
          <w:p w14:paraId="0D55FDCA" w14:textId="77777777" w:rsidR="001C0529" w:rsidRPr="001C0529" w:rsidRDefault="001C0529" w:rsidP="001C0529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39" w:type="pct"/>
          </w:tcPr>
          <w:p w14:paraId="36F5F617" w14:textId="77777777" w:rsidR="001C0529" w:rsidRPr="001C0529" w:rsidRDefault="001C0529" w:rsidP="001C0529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C0529" w:rsidRPr="00BE2177" w14:paraId="4ADB47A0" w14:textId="77777777" w:rsidTr="00C075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pct"/>
            <w:shd w:val="clear" w:color="auto" w:fill="auto"/>
          </w:tcPr>
          <w:p w14:paraId="14CF398D" w14:textId="77777777" w:rsidR="001C0529" w:rsidRPr="001C0529" w:rsidRDefault="001C0529" w:rsidP="001C0529">
            <w:pPr>
              <w:pStyle w:val="BodyText"/>
            </w:pPr>
          </w:p>
        </w:tc>
        <w:tc>
          <w:tcPr>
            <w:tcW w:w="805" w:type="pct"/>
          </w:tcPr>
          <w:p w14:paraId="6CDF9C5A" w14:textId="77777777" w:rsidR="001C0529" w:rsidRPr="001C0529" w:rsidRDefault="001C0529" w:rsidP="001C0529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74" w:type="pct"/>
          </w:tcPr>
          <w:p w14:paraId="597E297F" w14:textId="77777777" w:rsidR="001C0529" w:rsidRPr="001C0529" w:rsidRDefault="001C0529" w:rsidP="001C0529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59" w:type="pct"/>
          </w:tcPr>
          <w:p w14:paraId="580AD044" w14:textId="77777777" w:rsidR="001C0529" w:rsidRPr="001C0529" w:rsidRDefault="001C0529" w:rsidP="001C0529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18" w:type="pct"/>
          </w:tcPr>
          <w:p w14:paraId="31E4A675" w14:textId="77777777" w:rsidR="001C0529" w:rsidRPr="001C0529" w:rsidRDefault="001C0529" w:rsidP="001C0529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39" w:type="pct"/>
          </w:tcPr>
          <w:p w14:paraId="2BD2A39B" w14:textId="77777777" w:rsidR="001C0529" w:rsidRPr="001C0529" w:rsidRDefault="001C0529" w:rsidP="001C0529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4AD07CED" w14:textId="77777777" w:rsidR="00952781" w:rsidRDefault="00952781" w:rsidP="00E61EFD">
      <w:pPr>
        <w:pStyle w:val="Heading2"/>
        <w:sectPr w:rsidR="00952781" w:rsidSect="005329DA">
          <w:footerReference w:type="default" r:id="rId38"/>
          <w:pgSz w:w="16838" w:h="11906" w:orient="landscape" w:code="9"/>
          <w:pgMar w:top="851" w:right="851" w:bottom="851" w:left="851" w:header="397" w:footer="397" w:gutter="0"/>
          <w:cols w:space="708"/>
          <w:docGrid w:linePitch="360"/>
        </w:sectPr>
      </w:pPr>
    </w:p>
    <w:p w14:paraId="668ECAD1" w14:textId="1ABB7DA8" w:rsidR="00E61EFD" w:rsidRPr="009C7294" w:rsidRDefault="00E61EFD" w:rsidP="00E61EFD">
      <w:pPr>
        <w:pStyle w:val="Heading2"/>
      </w:pPr>
      <w:bookmarkStart w:id="106" w:name="_Toc241138241"/>
      <w:r w:rsidRPr="009C7294">
        <w:lastRenderedPageBreak/>
        <w:t>Form</w:t>
      </w:r>
      <w:r w:rsidR="00B960EB">
        <w:t xml:space="preserve"> </w:t>
      </w:r>
      <w:r w:rsidRPr="009C7294">
        <w:t>1</w:t>
      </w:r>
      <w:r w:rsidR="00FD0EA2">
        <w:t>3</w:t>
      </w:r>
      <w:r w:rsidRPr="009C7294">
        <w:t>:</w:t>
      </w:r>
      <w:r w:rsidR="00B960EB">
        <w:t xml:space="preserve"> </w:t>
      </w:r>
      <w:r w:rsidR="00CB63F2">
        <w:t>Six</w:t>
      </w:r>
      <w:r w:rsidR="003D2142">
        <w:t>-monthly-</w:t>
      </w:r>
      <w:r w:rsidR="00B960EB">
        <w:t xml:space="preserve"> </w:t>
      </w:r>
      <w:r>
        <w:t>V</w:t>
      </w:r>
      <w:r w:rsidRPr="009C7294">
        <w:t>ermin</w:t>
      </w:r>
      <w:r w:rsidR="00B960EB">
        <w:t xml:space="preserve"> </w:t>
      </w:r>
      <w:r w:rsidRPr="009C7294">
        <w:t>control</w:t>
      </w:r>
      <w:r w:rsidR="00B960EB">
        <w:t xml:space="preserve"> </w:t>
      </w:r>
      <w:r w:rsidRPr="009C7294">
        <w:t>strategy</w:t>
      </w:r>
      <w:r w:rsidR="00B960EB">
        <w:t xml:space="preserve"> </w:t>
      </w:r>
      <w:r w:rsidRPr="009C7294">
        <w:t>actions</w:t>
      </w:r>
      <w:r w:rsidR="00B960EB">
        <w:t xml:space="preserve"> </w:t>
      </w:r>
      <w:r w:rsidRPr="009C7294">
        <w:t>checklist</w:t>
      </w:r>
      <w:bookmarkEnd w:id="106"/>
      <w:r w:rsidR="00B960EB">
        <w:t xml:space="preserve"> </w:t>
      </w:r>
    </w:p>
    <w:tbl>
      <w:tblPr>
        <w:tblStyle w:val="ListTable3-Accent3"/>
        <w:tblW w:w="5000" w:type="pct"/>
        <w:tblLook w:val="04A0" w:firstRow="1" w:lastRow="0" w:firstColumn="1" w:lastColumn="0" w:noHBand="0" w:noVBand="1"/>
      </w:tblPr>
      <w:tblGrid>
        <w:gridCol w:w="2507"/>
        <w:gridCol w:w="3300"/>
        <w:gridCol w:w="1134"/>
        <w:gridCol w:w="3258"/>
      </w:tblGrid>
      <w:tr w:rsidR="00D97CFC" w:rsidRPr="004C6406" w14:paraId="73EC4ABB" w14:textId="77777777" w:rsidTr="003538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gridSpan w:val="4"/>
            <w:tcBorders>
              <w:bottom w:val="single" w:sz="4" w:space="0" w:color="2D808E" w:themeColor="accent3"/>
            </w:tcBorders>
          </w:tcPr>
          <w:p w14:paraId="229CC989" w14:textId="03808795" w:rsidR="00507349" w:rsidRPr="004C6406" w:rsidRDefault="00507349" w:rsidP="004C6406">
            <w:pPr>
              <w:pStyle w:val="BodyText"/>
              <w:rPr>
                <w:b/>
                <w:bCs/>
                <w:color w:val="FFFFFF" w:themeColor="background1"/>
              </w:rPr>
            </w:pPr>
            <w:r w:rsidRPr="004C6406">
              <w:rPr>
                <w:b/>
                <w:bCs/>
                <w:color w:val="FFFFFF" w:themeColor="background1"/>
              </w:rPr>
              <w:t>Vermin</w:t>
            </w:r>
            <w:r w:rsidR="00B960EB">
              <w:rPr>
                <w:b/>
                <w:bCs/>
                <w:color w:val="FFFFFF" w:themeColor="background1"/>
              </w:rPr>
              <w:t xml:space="preserve"> </w:t>
            </w:r>
            <w:r w:rsidRPr="004C6406">
              <w:rPr>
                <w:b/>
                <w:bCs/>
                <w:color w:val="FFFFFF" w:themeColor="background1"/>
              </w:rPr>
              <w:t>control</w:t>
            </w:r>
            <w:r w:rsidR="00B960EB">
              <w:rPr>
                <w:b/>
                <w:bCs/>
                <w:color w:val="FFFFFF" w:themeColor="background1"/>
              </w:rPr>
              <w:t xml:space="preserve"> </w:t>
            </w:r>
            <w:r w:rsidRPr="004C6406">
              <w:rPr>
                <w:b/>
                <w:bCs/>
                <w:color w:val="FFFFFF" w:themeColor="background1"/>
              </w:rPr>
              <w:t>strategy</w:t>
            </w:r>
            <w:r w:rsidR="00B960EB">
              <w:rPr>
                <w:b/>
                <w:bCs/>
                <w:color w:val="FFFFFF" w:themeColor="background1"/>
              </w:rPr>
              <w:t xml:space="preserve"> </w:t>
            </w:r>
            <w:r w:rsidRPr="004C6406">
              <w:rPr>
                <w:b/>
                <w:bCs/>
                <w:color w:val="FFFFFF" w:themeColor="background1"/>
              </w:rPr>
              <w:t>actions</w:t>
            </w:r>
            <w:r w:rsidR="00B960EB">
              <w:rPr>
                <w:b/>
                <w:bCs/>
                <w:color w:val="FFFFFF" w:themeColor="background1"/>
              </w:rPr>
              <w:t xml:space="preserve"> </w:t>
            </w:r>
            <w:r w:rsidRPr="004C6406">
              <w:rPr>
                <w:b/>
                <w:bCs/>
                <w:color w:val="FFFFFF" w:themeColor="background1"/>
              </w:rPr>
              <w:t>checklist</w:t>
            </w:r>
            <w:r w:rsidR="00B960EB">
              <w:rPr>
                <w:b/>
                <w:bCs/>
                <w:color w:val="FFFFFF" w:themeColor="background1"/>
              </w:rPr>
              <w:t xml:space="preserve"> </w:t>
            </w:r>
          </w:p>
        </w:tc>
      </w:tr>
      <w:tr w:rsidR="00507349" w:rsidRPr="004C6406" w14:paraId="636E42C2" w14:textId="77777777" w:rsidTr="00353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tcBorders>
              <w:right w:val="single" w:sz="4" w:space="0" w:color="2D808E" w:themeColor="accent2"/>
            </w:tcBorders>
            <w:vAlign w:val="center"/>
          </w:tcPr>
          <w:p w14:paraId="7698EAA2" w14:textId="158FD5FE" w:rsidR="00507349" w:rsidRPr="004C6406" w:rsidRDefault="00507349" w:rsidP="004C6406">
            <w:pPr>
              <w:pStyle w:val="BodyText"/>
              <w:rPr>
                <w:b/>
                <w:bCs/>
              </w:rPr>
            </w:pPr>
            <w:r w:rsidRPr="004C6406">
              <w:rPr>
                <w:b/>
                <w:bCs/>
              </w:rPr>
              <w:t>Part</w:t>
            </w:r>
            <w:r w:rsidR="00B960EB">
              <w:rPr>
                <w:b/>
                <w:bCs/>
              </w:rPr>
              <w:t xml:space="preserve"> </w:t>
            </w:r>
            <w:r w:rsidRPr="004C6406">
              <w:rPr>
                <w:b/>
                <w:bCs/>
              </w:rPr>
              <w:t>A:</w:t>
            </w:r>
            <w:r w:rsidR="00B960EB">
              <w:rPr>
                <w:b/>
                <w:bCs/>
              </w:rPr>
              <w:t xml:space="preserve"> </w:t>
            </w:r>
            <w:r w:rsidRPr="004C6406">
              <w:rPr>
                <w:b/>
                <w:bCs/>
              </w:rPr>
              <w:t>Inspection</w:t>
            </w:r>
            <w:r w:rsidR="00B960EB">
              <w:rPr>
                <w:b/>
                <w:bCs/>
              </w:rPr>
              <w:t xml:space="preserve"> </w:t>
            </w:r>
            <w:r w:rsidRPr="004C6406">
              <w:rPr>
                <w:b/>
                <w:bCs/>
              </w:rPr>
              <w:t>of</w:t>
            </w:r>
            <w:r w:rsidR="00B960EB">
              <w:rPr>
                <w:b/>
                <w:bCs/>
              </w:rPr>
              <w:t xml:space="preserve"> </w:t>
            </w:r>
            <w:r w:rsidRPr="004C6406">
              <w:rPr>
                <w:b/>
                <w:bCs/>
              </w:rPr>
              <w:t>poultry</w:t>
            </w:r>
            <w:r w:rsidR="00B960EB">
              <w:rPr>
                <w:b/>
                <w:bCs/>
              </w:rPr>
              <w:t xml:space="preserve"> </w:t>
            </w:r>
            <w:r w:rsidRPr="004C6406">
              <w:rPr>
                <w:b/>
                <w:bCs/>
              </w:rPr>
              <w:t>housing</w:t>
            </w:r>
            <w:r w:rsidR="00B960EB">
              <w:rPr>
                <w:b/>
                <w:bCs/>
              </w:rPr>
              <w:t xml:space="preserve"> </w:t>
            </w:r>
            <w:r w:rsidRPr="004C6406">
              <w:rPr>
                <w:b/>
                <w:bCs/>
              </w:rPr>
              <w:t>areas</w:t>
            </w:r>
          </w:p>
        </w:tc>
      </w:tr>
      <w:tr w:rsidR="003C4875" w:rsidRPr="004C6406" w14:paraId="4CB41F2C" w14:textId="77777777" w:rsidTr="0035389F">
        <w:trPr>
          <w:trHeight w:val="3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9" w:type="pct"/>
            <w:shd w:val="clear" w:color="auto" w:fill="D1EEEA"/>
            <w:vAlign w:val="center"/>
          </w:tcPr>
          <w:p w14:paraId="06709E08" w14:textId="0FB0006F" w:rsidR="003C4875" w:rsidRPr="004C6406" w:rsidRDefault="003C4875" w:rsidP="004C6406">
            <w:pPr>
              <w:pStyle w:val="BodyText"/>
              <w:rPr>
                <w:b/>
                <w:bCs/>
                <w:color w:val="auto"/>
              </w:rPr>
            </w:pPr>
            <w:r w:rsidRPr="004C6406">
              <w:rPr>
                <w:b/>
                <w:bCs/>
              </w:rPr>
              <w:t>Date:</w:t>
            </w:r>
            <w:r w:rsidR="00B960EB">
              <w:rPr>
                <w:b/>
                <w:bCs/>
              </w:rPr>
              <w:t xml:space="preserve"> </w:t>
            </w:r>
          </w:p>
        </w:tc>
        <w:tc>
          <w:tcPr>
            <w:tcW w:w="1618" w:type="pct"/>
            <w:tcBorders>
              <w:left w:val="nil"/>
            </w:tcBorders>
            <w:shd w:val="clear" w:color="auto" w:fill="D1EEEA"/>
            <w:vAlign w:val="center"/>
          </w:tcPr>
          <w:p w14:paraId="1D87274A" w14:textId="0FCF9497" w:rsidR="003C4875" w:rsidRPr="004C6406" w:rsidRDefault="003C4875" w:rsidP="004C6406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4C6406">
              <w:rPr>
                <w:b/>
              </w:rPr>
              <w:t>Completed</w:t>
            </w:r>
            <w:r w:rsidR="00B960EB">
              <w:rPr>
                <w:b/>
              </w:rPr>
              <w:t xml:space="preserve"> </w:t>
            </w:r>
            <w:r w:rsidRPr="004C6406">
              <w:rPr>
                <w:b/>
              </w:rPr>
              <w:t>by:</w:t>
            </w:r>
          </w:p>
        </w:tc>
        <w:tc>
          <w:tcPr>
            <w:tcW w:w="556" w:type="pct"/>
            <w:shd w:val="clear" w:color="auto" w:fill="D1EEEA"/>
          </w:tcPr>
          <w:p w14:paraId="64FB1427" w14:textId="47302BD3" w:rsidR="003C4875" w:rsidRPr="004C6406" w:rsidRDefault="003C4875" w:rsidP="004C6406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4C6406">
              <w:rPr>
                <w:rFonts w:ascii="Wingdings" w:hAnsi="Wingdings"/>
                <w:b/>
              </w:rPr>
              <w:t></w:t>
            </w:r>
            <w:r w:rsidR="00B960EB">
              <w:rPr>
                <w:b/>
              </w:rPr>
              <w:t xml:space="preserve"> </w:t>
            </w:r>
            <w:r w:rsidRPr="004C6406">
              <w:rPr>
                <w:b/>
              </w:rPr>
              <w:t>or</w:t>
            </w:r>
            <w:r w:rsidR="00B960EB">
              <w:rPr>
                <w:b/>
              </w:rPr>
              <w:t xml:space="preserve"> </w:t>
            </w:r>
            <w:r w:rsidRPr="004C6406">
              <w:rPr>
                <w:b/>
              </w:rPr>
              <w:t>x</w:t>
            </w:r>
          </w:p>
        </w:tc>
        <w:tc>
          <w:tcPr>
            <w:tcW w:w="1597" w:type="pct"/>
            <w:shd w:val="clear" w:color="auto" w:fill="D1EEEA"/>
          </w:tcPr>
          <w:p w14:paraId="0F4106F2" w14:textId="1AF06DBF" w:rsidR="003C4875" w:rsidRPr="004C6406" w:rsidRDefault="003C4875" w:rsidP="004C6406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4C6406">
              <w:rPr>
                <w:b/>
              </w:rPr>
              <w:t>Corrective</w:t>
            </w:r>
            <w:r w:rsidR="00B960EB">
              <w:rPr>
                <w:b/>
              </w:rPr>
              <w:t xml:space="preserve"> </w:t>
            </w:r>
            <w:r w:rsidRPr="004C6406">
              <w:rPr>
                <w:b/>
              </w:rPr>
              <w:t>actions</w:t>
            </w:r>
          </w:p>
        </w:tc>
      </w:tr>
      <w:tr w:rsidR="00C13F16" w:rsidRPr="00D97CFC" w14:paraId="7C083A68" w14:textId="77777777" w:rsidTr="00353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7" w:type="pct"/>
            <w:gridSpan w:val="2"/>
            <w:shd w:val="clear" w:color="auto" w:fill="auto"/>
            <w:vAlign w:val="center"/>
          </w:tcPr>
          <w:p w14:paraId="1803FAB3" w14:textId="4361D54F" w:rsidR="00C13F16" w:rsidRPr="002766B3" w:rsidRDefault="00C13F16" w:rsidP="00C13F16">
            <w:pPr>
              <w:pStyle w:val="ListNumber"/>
              <w:numPr>
                <w:ilvl w:val="0"/>
                <w:numId w:val="76"/>
              </w:numPr>
            </w:pPr>
            <w:r w:rsidRPr="002766B3">
              <w:t>Was</w:t>
            </w:r>
            <w:r w:rsidR="00B960EB">
              <w:t xml:space="preserve"> </w:t>
            </w:r>
            <w:r w:rsidRPr="002766B3">
              <w:t>rodent</w:t>
            </w:r>
            <w:r w:rsidR="00B960EB">
              <w:t xml:space="preserve"> </w:t>
            </w:r>
            <w:r w:rsidRPr="002766B3">
              <w:t>activity</w:t>
            </w:r>
            <w:r w:rsidR="00B960EB">
              <w:t xml:space="preserve"> </w:t>
            </w:r>
            <w:r w:rsidRPr="002766B3">
              <w:t>observed</w:t>
            </w:r>
            <w:r w:rsidR="00B960EB">
              <w:t xml:space="preserve"> </w:t>
            </w:r>
            <w:r w:rsidRPr="002766B3">
              <w:t>in</w:t>
            </w:r>
            <w:r w:rsidR="00B960EB">
              <w:t xml:space="preserve"> </w:t>
            </w:r>
            <w:r w:rsidRPr="002766B3">
              <w:t>poultry</w:t>
            </w:r>
            <w:r w:rsidR="00B960EB">
              <w:t xml:space="preserve"> </w:t>
            </w:r>
            <w:r w:rsidRPr="002766B3">
              <w:t>housing</w:t>
            </w:r>
            <w:r w:rsidR="00B960EB">
              <w:t xml:space="preserve"> </w:t>
            </w:r>
            <w:r w:rsidR="00C37AB5">
              <w:t>areas?</w:t>
            </w:r>
          </w:p>
        </w:tc>
        <w:tc>
          <w:tcPr>
            <w:tcW w:w="556" w:type="pct"/>
            <w:vAlign w:val="center"/>
          </w:tcPr>
          <w:p w14:paraId="6BB55FEB" w14:textId="43C05600" w:rsidR="00C13F16" w:rsidRPr="00D97CFC" w:rsidRDefault="00C13F16" w:rsidP="00C13F16">
            <w:pPr>
              <w:pStyle w:val="TableParagraph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4730">
              <w:rPr>
                <w:rFonts w:ascii="Webdings" w:hAnsi="Webdings"/>
              </w:rPr>
              <w:t>c</w:t>
            </w:r>
          </w:p>
        </w:tc>
        <w:tc>
          <w:tcPr>
            <w:tcW w:w="1597" w:type="pct"/>
          </w:tcPr>
          <w:p w14:paraId="282DB1BC" w14:textId="77777777" w:rsidR="00C13F16" w:rsidRPr="00D97CFC" w:rsidRDefault="00C13F16" w:rsidP="00C13F16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13F16" w:rsidRPr="00D97CFC" w14:paraId="6F1DA3A7" w14:textId="77777777" w:rsidTr="0035389F">
        <w:trPr>
          <w:trHeight w:val="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7" w:type="pct"/>
            <w:gridSpan w:val="2"/>
            <w:shd w:val="clear" w:color="auto" w:fill="auto"/>
            <w:vAlign w:val="center"/>
          </w:tcPr>
          <w:p w14:paraId="62B5A210" w14:textId="526F85F4" w:rsidR="00C13F16" w:rsidRPr="002766B3" w:rsidRDefault="00C13F16" w:rsidP="00C13F16">
            <w:pPr>
              <w:pStyle w:val="ListNumber"/>
            </w:pPr>
            <w:r w:rsidRPr="002766B3">
              <w:t>Were</w:t>
            </w:r>
            <w:r w:rsidR="00B960EB">
              <w:t xml:space="preserve"> </w:t>
            </w:r>
            <w:r w:rsidRPr="002766B3">
              <w:t>wild</w:t>
            </w:r>
            <w:r w:rsidR="00B960EB">
              <w:t xml:space="preserve"> </w:t>
            </w:r>
            <w:r w:rsidRPr="002766B3">
              <w:t>birds</w:t>
            </w:r>
            <w:r w:rsidR="00B960EB">
              <w:t xml:space="preserve"> </w:t>
            </w:r>
            <w:r w:rsidRPr="002766B3">
              <w:t>observed</w:t>
            </w:r>
            <w:r w:rsidR="00B960EB">
              <w:t xml:space="preserve"> </w:t>
            </w:r>
            <w:r w:rsidRPr="002766B3">
              <w:t>in</w:t>
            </w:r>
            <w:r w:rsidR="00B960EB">
              <w:t xml:space="preserve"> </w:t>
            </w:r>
            <w:r w:rsidRPr="002766B3">
              <w:t>poultry</w:t>
            </w:r>
            <w:r w:rsidR="00B960EB">
              <w:t xml:space="preserve"> </w:t>
            </w:r>
            <w:r w:rsidRPr="002766B3">
              <w:t>housing</w:t>
            </w:r>
            <w:r w:rsidR="00B960EB">
              <w:t xml:space="preserve"> </w:t>
            </w:r>
            <w:r w:rsidR="00C37AB5">
              <w:t>areas</w:t>
            </w:r>
            <w:r w:rsidRPr="002766B3">
              <w:t>?</w:t>
            </w:r>
          </w:p>
        </w:tc>
        <w:tc>
          <w:tcPr>
            <w:tcW w:w="556" w:type="pct"/>
            <w:vAlign w:val="center"/>
          </w:tcPr>
          <w:p w14:paraId="6D172A6F" w14:textId="44B026D3" w:rsidR="00C13F16" w:rsidRPr="00D97CFC" w:rsidRDefault="00C13F16" w:rsidP="00C13F16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4730">
              <w:rPr>
                <w:rFonts w:ascii="Webdings" w:hAnsi="Webdings"/>
              </w:rPr>
              <w:t>c</w:t>
            </w:r>
          </w:p>
        </w:tc>
        <w:tc>
          <w:tcPr>
            <w:tcW w:w="1597" w:type="pct"/>
          </w:tcPr>
          <w:p w14:paraId="2CC3D05F" w14:textId="77777777" w:rsidR="00C13F16" w:rsidRPr="00D97CFC" w:rsidRDefault="00C13F16" w:rsidP="00C13F16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13F16" w:rsidRPr="00D97CFC" w14:paraId="1BA5DEAD" w14:textId="77777777" w:rsidTr="00353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7" w:type="pct"/>
            <w:gridSpan w:val="2"/>
            <w:shd w:val="clear" w:color="auto" w:fill="auto"/>
            <w:vAlign w:val="center"/>
          </w:tcPr>
          <w:p w14:paraId="5F1C2105" w14:textId="59E20240" w:rsidR="00C13F16" w:rsidRPr="002766B3" w:rsidRDefault="00C13F16" w:rsidP="00C13F16">
            <w:pPr>
              <w:pStyle w:val="ListNumber"/>
            </w:pPr>
            <w:r w:rsidRPr="002766B3">
              <w:t>Is</w:t>
            </w:r>
            <w:r w:rsidR="00B960EB">
              <w:t xml:space="preserve"> </w:t>
            </w:r>
            <w:r w:rsidRPr="002766B3">
              <w:t>poultry</w:t>
            </w:r>
            <w:r w:rsidR="00B960EB">
              <w:t xml:space="preserve"> </w:t>
            </w:r>
            <w:r w:rsidRPr="002766B3">
              <w:t>housing</w:t>
            </w:r>
            <w:r w:rsidR="00B960EB">
              <w:t xml:space="preserve"> </w:t>
            </w:r>
            <w:r w:rsidRPr="002766B3">
              <w:t>sealed</w:t>
            </w:r>
            <w:r w:rsidR="00B960EB">
              <w:t xml:space="preserve"> </w:t>
            </w:r>
            <w:r w:rsidRPr="002766B3">
              <w:t>to</w:t>
            </w:r>
            <w:r w:rsidR="00B960EB">
              <w:t xml:space="preserve"> </w:t>
            </w:r>
            <w:r w:rsidRPr="002766B3">
              <w:t>prevent</w:t>
            </w:r>
            <w:r w:rsidR="00B960EB">
              <w:t xml:space="preserve"> </w:t>
            </w:r>
            <w:r w:rsidRPr="002766B3">
              <w:t>pest</w:t>
            </w:r>
            <w:r w:rsidR="00B960EB">
              <w:t xml:space="preserve"> </w:t>
            </w:r>
            <w:r w:rsidRPr="002766B3">
              <w:t>access</w:t>
            </w:r>
            <w:r w:rsidR="00B960EB">
              <w:t xml:space="preserve"> </w:t>
            </w:r>
            <w:r>
              <w:t>(</w:t>
            </w:r>
            <w:r w:rsidRPr="002766B3">
              <w:t>as</w:t>
            </w:r>
            <w:r w:rsidR="00B960EB">
              <w:t xml:space="preserve"> </w:t>
            </w:r>
            <w:r w:rsidRPr="002766B3">
              <w:t>far</w:t>
            </w:r>
            <w:r w:rsidR="00B960EB">
              <w:t xml:space="preserve"> </w:t>
            </w:r>
            <w:r w:rsidRPr="002766B3">
              <w:t>as</w:t>
            </w:r>
            <w:r w:rsidR="00B960EB">
              <w:t xml:space="preserve"> </w:t>
            </w:r>
            <w:r w:rsidRPr="002766B3">
              <w:t>practicable</w:t>
            </w:r>
            <w:r>
              <w:t>)</w:t>
            </w:r>
            <w:r w:rsidRPr="002766B3">
              <w:t>?</w:t>
            </w:r>
          </w:p>
        </w:tc>
        <w:tc>
          <w:tcPr>
            <w:tcW w:w="556" w:type="pct"/>
            <w:vAlign w:val="center"/>
          </w:tcPr>
          <w:p w14:paraId="552BB79F" w14:textId="34CE4AEA" w:rsidR="00C13F16" w:rsidRPr="00D97CFC" w:rsidRDefault="00C13F16" w:rsidP="00C13F16">
            <w:pPr>
              <w:pStyle w:val="TableParagraph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4730">
              <w:rPr>
                <w:rFonts w:ascii="Webdings" w:hAnsi="Webdings"/>
              </w:rPr>
              <w:t>c</w:t>
            </w:r>
          </w:p>
        </w:tc>
        <w:tc>
          <w:tcPr>
            <w:tcW w:w="1597" w:type="pct"/>
          </w:tcPr>
          <w:p w14:paraId="093043CE" w14:textId="77777777" w:rsidR="00C13F16" w:rsidRPr="00D97CFC" w:rsidRDefault="00C13F16" w:rsidP="00C13F16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13F16" w:rsidRPr="00D97CFC" w14:paraId="186F82C4" w14:textId="77777777" w:rsidTr="00353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7" w:type="pct"/>
            <w:gridSpan w:val="2"/>
            <w:shd w:val="clear" w:color="auto" w:fill="auto"/>
            <w:vAlign w:val="center"/>
          </w:tcPr>
          <w:p w14:paraId="455C4619" w14:textId="66884307" w:rsidR="00C13F16" w:rsidRPr="002766B3" w:rsidRDefault="00C13F16" w:rsidP="00C13F16">
            <w:pPr>
              <w:pStyle w:val="ListNumber"/>
            </w:pPr>
            <w:r w:rsidRPr="002766B3">
              <w:t>Are</w:t>
            </w:r>
            <w:r w:rsidR="00B960EB">
              <w:t xml:space="preserve"> </w:t>
            </w:r>
            <w:r w:rsidRPr="002766B3">
              <w:t>poultry</w:t>
            </w:r>
            <w:r w:rsidR="00B960EB">
              <w:t xml:space="preserve"> </w:t>
            </w:r>
            <w:r w:rsidRPr="002766B3">
              <w:t>housing</w:t>
            </w:r>
            <w:r w:rsidR="00B960EB">
              <w:t xml:space="preserve"> </w:t>
            </w:r>
            <w:r w:rsidRPr="002766B3">
              <w:t>areas</w:t>
            </w:r>
            <w:r w:rsidR="00B960EB">
              <w:t xml:space="preserve"> </w:t>
            </w:r>
            <w:r w:rsidRPr="002766B3">
              <w:t>constructed</w:t>
            </w:r>
            <w:r w:rsidR="00B960EB">
              <w:t xml:space="preserve"> </w:t>
            </w:r>
            <w:r w:rsidRPr="002766B3">
              <w:t>and</w:t>
            </w:r>
            <w:r w:rsidR="00B960EB">
              <w:t xml:space="preserve"> </w:t>
            </w:r>
            <w:r w:rsidRPr="002766B3">
              <w:t>maintained</w:t>
            </w:r>
            <w:r w:rsidR="00B960EB">
              <w:t xml:space="preserve"> </w:t>
            </w:r>
            <w:r w:rsidRPr="002766B3">
              <w:t>to</w:t>
            </w:r>
            <w:r w:rsidR="00B960EB">
              <w:t xml:space="preserve"> </w:t>
            </w:r>
            <w:r w:rsidRPr="002766B3">
              <w:t>prevent</w:t>
            </w:r>
            <w:r w:rsidR="00B960EB">
              <w:t xml:space="preserve"> </w:t>
            </w:r>
            <w:r w:rsidRPr="002766B3">
              <w:t>wild</w:t>
            </w:r>
            <w:r w:rsidR="00B960EB">
              <w:t xml:space="preserve"> </w:t>
            </w:r>
            <w:r w:rsidRPr="002766B3">
              <w:t>bird</w:t>
            </w:r>
            <w:r w:rsidR="00B960EB">
              <w:t xml:space="preserve"> </w:t>
            </w:r>
            <w:r w:rsidRPr="002766B3">
              <w:t>entry?</w:t>
            </w:r>
          </w:p>
        </w:tc>
        <w:tc>
          <w:tcPr>
            <w:tcW w:w="556" w:type="pct"/>
            <w:vAlign w:val="center"/>
          </w:tcPr>
          <w:p w14:paraId="7FFA1035" w14:textId="691CB9D0" w:rsidR="00C13F16" w:rsidRPr="00D97CFC" w:rsidRDefault="00C13F16" w:rsidP="00C13F16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4730">
              <w:rPr>
                <w:rFonts w:ascii="Webdings" w:hAnsi="Webdings"/>
              </w:rPr>
              <w:t>c</w:t>
            </w:r>
          </w:p>
        </w:tc>
        <w:tc>
          <w:tcPr>
            <w:tcW w:w="1597" w:type="pct"/>
          </w:tcPr>
          <w:p w14:paraId="374CCD5F" w14:textId="77777777" w:rsidR="00C13F16" w:rsidRPr="00D97CFC" w:rsidRDefault="00C13F16" w:rsidP="00C13F16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13F16" w:rsidRPr="00D97CFC" w14:paraId="24C8372F" w14:textId="77777777" w:rsidTr="00353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7" w:type="pct"/>
            <w:gridSpan w:val="2"/>
            <w:shd w:val="clear" w:color="auto" w:fill="auto"/>
            <w:vAlign w:val="center"/>
          </w:tcPr>
          <w:p w14:paraId="08F85719" w14:textId="154DC0E8" w:rsidR="00C13F16" w:rsidRPr="002766B3" w:rsidRDefault="00C13F16" w:rsidP="00C13F16">
            <w:pPr>
              <w:pStyle w:val="ListNumber"/>
            </w:pPr>
            <w:r w:rsidRPr="002766B3">
              <w:t>Are</w:t>
            </w:r>
            <w:r w:rsidR="00B960EB">
              <w:t xml:space="preserve"> </w:t>
            </w:r>
            <w:r w:rsidRPr="002766B3">
              <w:t>rodent</w:t>
            </w:r>
            <w:r w:rsidR="00B960EB">
              <w:t xml:space="preserve"> </w:t>
            </w:r>
            <w:r w:rsidRPr="002766B3">
              <w:t>bait</w:t>
            </w:r>
            <w:r w:rsidR="00B960EB">
              <w:t xml:space="preserve"> </w:t>
            </w:r>
            <w:r w:rsidRPr="002766B3">
              <w:t>stations</w:t>
            </w:r>
            <w:r w:rsidR="00B960EB">
              <w:t xml:space="preserve"> </w:t>
            </w:r>
            <w:r w:rsidRPr="002766B3">
              <w:t>placed</w:t>
            </w:r>
            <w:r w:rsidR="00B960EB">
              <w:t xml:space="preserve"> </w:t>
            </w:r>
            <w:r w:rsidRPr="002766B3">
              <w:t>at</w:t>
            </w:r>
            <w:r w:rsidR="00B960EB">
              <w:t xml:space="preserve"> </w:t>
            </w:r>
            <w:r w:rsidRPr="002766B3">
              <w:t>regular</w:t>
            </w:r>
            <w:r w:rsidR="00B960EB">
              <w:t xml:space="preserve"> </w:t>
            </w:r>
            <w:r w:rsidRPr="002766B3">
              <w:t>intervals?</w:t>
            </w:r>
          </w:p>
        </w:tc>
        <w:tc>
          <w:tcPr>
            <w:tcW w:w="556" w:type="pct"/>
            <w:vAlign w:val="center"/>
          </w:tcPr>
          <w:p w14:paraId="3A320EE8" w14:textId="0E11535B" w:rsidR="00C13F16" w:rsidRPr="00D97CFC" w:rsidRDefault="00C13F16" w:rsidP="00C13F16">
            <w:pPr>
              <w:pStyle w:val="TableParagraph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4730">
              <w:rPr>
                <w:rFonts w:ascii="Webdings" w:hAnsi="Webdings"/>
              </w:rPr>
              <w:t>c</w:t>
            </w:r>
          </w:p>
        </w:tc>
        <w:tc>
          <w:tcPr>
            <w:tcW w:w="1597" w:type="pct"/>
          </w:tcPr>
          <w:p w14:paraId="2D72B64B" w14:textId="77777777" w:rsidR="00C13F16" w:rsidRPr="00D97CFC" w:rsidRDefault="00C13F16" w:rsidP="00C13F16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13F16" w:rsidRPr="00D97CFC" w14:paraId="2C7B0DFE" w14:textId="77777777" w:rsidTr="00353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7" w:type="pct"/>
            <w:gridSpan w:val="2"/>
            <w:shd w:val="clear" w:color="auto" w:fill="auto"/>
            <w:vAlign w:val="center"/>
          </w:tcPr>
          <w:p w14:paraId="2FF9DB0B" w14:textId="622F8FA0" w:rsidR="00C13F16" w:rsidRPr="002766B3" w:rsidRDefault="00C13F16" w:rsidP="00C13F16">
            <w:pPr>
              <w:pStyle w:val="ListNumber"/>
            </w:pPr>
            <w:r w:rsidRPr="002766B3">
              <w:t>Are</w:t>
            </w:r>
            <w:r w:rsidR="00B960EB">
              <w:t xml:space="preserve"> </w:t>
            </w:r>
            <w:r w:rsidRPr="002766B3">
              <w:t>rodent</w:t>
            </w:r>
            <w:r w:rsidR="00B960EB">
              <w:t xml:space="preserve"> </w:t>
            </w:r>
            <w:r w:rsidRPr="002766B3">
              <w:t>bait</w:t>
            </w:r>
            <w:r w:rsidR="00B960EB">
              <w:t xml:space="preserve"> </w:t>
            </w:r>
            <w:r w:rsidRPr="002766B3">
              <w:t>stations</w:t>
            </w:r>
            <w:r w:rsidR="00B960EB">
              <w:t xml:space="preserve"> </w:t>
            </w:r>
            <w:r>
              <w:t>in</w:t>
            </w:r>
            <w:r w:rsidRPr="002766B3">
              <w:t>accessible</w:t>
            </w:r>
            <w:r w:rsidR="00B960EB">
              <w:t xml:space="preserve"> </w:t>
            </w:r>
            <w:r w:rsidRPr="002766B3">
              <w:t>to</w:t>
            </w:r>
            <w:r w:rsidR="00B960EB">
              <w:t xml:space="preserve"> </w:t>
            </w:r>
            <w:r w:rsidRPr="002766B3">
              <w:t>poultry?</w:t>
            </w:r>
          </w:p>
        </w:tc>
        <w:tc>
          <w:tcPr>
            <w:tcW w:w="556" w:type="pct"/>
            <w:vAlign w:val="center"/>
          </w:tcPr>
          <w:p w14:paraId="1F550E17" w14:textId="49B78806" w:rsidR="00C13F16" w:rsidRPr="00D97CFC" w:rsidRDefault="00C13F16" w:rsidP="00C13F16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4730">
              <w:rPr>
                <w:rFonts w:ascii="Webdings" w:hAnsi="Webdings"/>
              </w:rPr>
              <w:t>c</w:t>
            </w:r>
          </w:p>
        </w:tc>
        <w:tc>
          <w:tcPr>
            <w:tcW w:w="1597" w:type="pct"/>
          </w:tcPr>
          <w:p w14:paraId="1D0A3AB6" w14:textId="77777777" w:rsidR="00C13F16" w:rsidRPr="00D97CFC" w:rsidRDefault="00C13F16" w:rsidP="00C13F16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13F16" w:rsidRPr="00D97CFC" w14:paraId="458DD99A" w14:textId="77777777" w:rsidTr="00353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7" w:type="pct"/>
            <w:gridSpan w:val="2"/>
            <w:shd w:val="clear" w:color="auto" w:fill="auto"/>
          </w:tcPr>
          <w:p w14:paraId="07D493C2" w14:textId="17CA4EE4" w:rsidR="00C13F16" w:rsidRPr="002766B3" w:rsidRDefault="00C13F16" w:rsidP="00C13F16">
            <w:pPr>
              <w:pStyle w:val="ListNumber"/>
            </w:pPr>
            <w:r w:rsidRPr="002766B3">
              <w:t>Are</w:t>
            </w:r>
            <w:r w:rsidR="00B960EB">
              <w:t xml:space="preserve"> </w:t>
            </w:r>
            <w:r w:rsidRPr="002766B3">
              <w:t>bait</w:t>
            </w:r>
            <w:r w:rsidR="00B960EB">
              <w:t xml:space="preserve"> </w:t>
            </w:r>
            <w:r w:rsidRPr="002766B3">
              <w:t>stations</w:t>
            </w:r>
            <w:r w:rsidR="00B960EB">
              <w:t xml:space="preserve"> </w:t>
            </w:r>
            <w:r w:rsidRPr="002766B3">
              <w:t>numbered</w:t>
            </w:r>
            <w:r w:rsidR="00B960EB">
              <w:t xml:space="preserve"> </w:t>
            </w:r>
            <w:r w:rsidRPr="002766B3">
              <w:t>and</w:t>
            </w:r>
            <w:r w:rsidR="00B960EB">
              <w:t xml:space="preserve"> </w:t>
            </w:r>
            <w:r w:rsidRPr="002766B3">
              <w:t>marked</w:t>
            </w:r>
            <w:r w:rsidR="00B960EB">
              <w:t xml:space="preserve"> </w:t>
            </w:r>
            <w:r w:rsidRPr="002766B3">
              <w:t>on</w:t>
            </w:r>
            <w:r w:rsidR="00B960EB">
              <w:t xml:space="preserve"> </w:t>
            </w:r>
            <w:r w:rsidRPr="002766B3">
              <w:t>the</w:t>
            </w:r>
            <w:r w:rsidR="00B960EB">
              <w:t xml:space="preserve"> </w:t>
            </w:r>
            <w:r w:rsidRPr="002766B3">
              <w:t>bait</w:t>
            </w:r>
            <w:r w:rsidR="00B960EB">
              <w:t xml:space="preserve"> </w:t>
            </w:r>
            <w:r w:rsidRPr="002766B3">
              <w:t>station</w:t>
            </w:r>
            <w:r w:rsidR="00B960EB">
              <w:t xml:space="preserve"> </w:t>
            </w:r>
            <w:r w:rsidRPr="002766B3">
              <w:t>map?</w:t>
            </w:r>
          </w:p>
        </w:tc>
        <w:tc>
          <w:tcPr>
            <w:tcW w:w="556" w:type="pct"/>
            <w:vAlign w:val="center"/>
          </w:tcPr>
          <w:p w14:paraId="01351BB9" w14:textId="20EA3057" w:rsidR="00C13F16" w:rsidRPr="00D97CFC" w:rsidRDefault="00C13F16" w:rsidP="00C13F16">
            <w:pPr>
              <w:pStyle w:val="TableParagraph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4730">
              <w:rPr>
                <w:rFonts w:ascii="Webdings" w:hAnsi="Webdings"/>
              </w:rPr>
              <w:t>c</w:t>
            </w:r>
          </w:p>
        </w:tc>
        <w:tc>
          <w:tcPr>
            <w:tcW w:w="1597" w:type="pct"/>
          </w:tcPr>
          <w:p w14:paraId="6D753C0E" w14:textId="77777777" w:rsidR="00C13F16" w:rsidRPr="00D97CFC" w:rsidRDefault="00C13F16" w:rsidP="00C13F16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13F16" w:rsidRPr="00D97CFC" w14:paraId="33DE97FA" w14:textId="77777777" w:rsidTr="00353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7" w:type="pct"/>
            <w:gridSpan w:val="2"/>
            <w:shd w:val="clear" w:color="auto" w:fill="auto"/>
            <w:vAlign w:val="center"/>
          </w:tcPr>
          <w:p w14:paraId="6DE1B957" w14:textId="41136AA6" w:rsidR="00C13F16" w:rsidRPr="002766B3" w:rsidRDefault="00C13F16" w:rsidP="00C13F16">
            <w:pPr>
              <w:pStyle w:val="ListNumber"/>
            </w:pPr>
            <w:r w:rsidRPr="002766B3">
              <w:t>Are</w:t>
            </w:r>
            <w:r w:rsidR="00B960EB">
              <w:t xml:space="preserve"> </w:t>
            </w:r>
            <w:r>
              <w:t>all</w:t>
            </w:r>
            <w:r w:rsidR="00B960EB">
              <w:t xml:space="preserve"> </w:t>
            </w:r>
            <w:r w:rsidRPr="002766B3">
              <w:t>bait</w:t>
            </w:r>
            <w:r w:rsidR="00B960EB">
              <w:t xml:space="preserve"> </w:t>
            </w:r>
            <w:r w:rsidRPr="002766B3">
              <w:t>stations</w:t>
            </w:r>
            <w:r w:rsidR="00B960EB">
              <w:t xml:space="preserve"> </w:t>
            </w:r>
            <w:r w:rsidRPr="002766B3">
              <w:t>checked</w:t>
            </w:r>
            <w:r w:rsidR="00B960EB">
              <w:t xml:space="preserve"> </w:t>
            </w:r>
            <w:r w:rsidRPr="002766B3">
              <w:t>regularly</w:t>
            </w:r>
            <w:r w:rsidR="00B960EB">
              <w:t xml:space="preserve"> </w:t>
            </w:r>
            <w:r>
              <w:t>(</w:t>
            </w:r>
            <w:r w:rsidRPr="002766B3">
              <w:t>risk-based</w:t>
            </w:r>
            <w:r w:rsidR="00B960EB">
              <w:t xml:space="preserve"> </w:t>
            </w:r>
            <w:r w:rsidRPr="002766B3">
              <w:t>approach</w:t>
            </w:r>
            <w:r>
              <w:t>),</w:t>
            </w:r>
            <w:r w:rsidR="00B960EB">
              <w:t xml:space="preserve"> </w:t>
            </w:r>
            <w:r w:rsidRPr="002766B3">
              <w:t>with</w:t>
            </w:r>
            <w:r w:rsidR="00B960EB">
              <w:t xml:space="preserve"> </w:t>
            </w:r>
            <w:r w:rsidRPr="002766B3">
              <w:t>fresh</w:t>
            </w:r>
            <w:r w:rsidR="00B960EB">
              <w:t xml:space="preserve"> </w:t>
            </w:r>
            <w:r w:rsidRPr="002766B3">
              <w:t>bait</w:t>
            </w:r>
            <w:r w:rsidR="00B960EB">
              <w:t xml:space="preserve"> </w:t>
            </w:r>
            <w:r>
              <w:t>as</w:t>
            </w:r>
            <w:r w:rsidR="00B960EB">
              <w:t xml:space="preserve"> </w:t>
            </w:r>
            <w:r>
              <w:t>needed?</w:t>
            </w:r>
            <w:r w:rsidR="00B960EB">
              <w:t xml:space="preserve"> </w:t>
            </w:r>
          </w:p>
        </w:tc>
        <w:tc>
          <w:tcPr>
            <w:tcW w:w="556" w:type="pct"/>
            <w:vAlign w:val="center"/>
          </w:tcPr>
          <w:p w14:paraId="07903AFD" w14:textId="534D2B22" w:rsidR="00C13F16" w:rsidRPr="00D97CFC" w:rsidRDefault="00C13F16" w:rsidP="00C13F16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4730">
              <w:rPr>
                <w:rFonts w:ascii="Webdings" w:hAnsi="Webdings"/>
              </w:rPr>
              <w:t>c</w:t>
            </w:r>
          </w:p>
        </w:tc>
        <w:tc>
          <w:tcPr>
            <w:tcW w:w="1597" w:type="pct"/>
          </w:tcPr>
          <w:p w14:paraId="4333C378" w14:textId="77777777" w:rsidR="00C13F16" w:rsidRPr="00D97CFC" w:rsidRDefault="00C13F16" w:rsidP="00C13F16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13F16" w:rsidRPr="00D97CFC" w14:paraId="2C5A1296" w14:textId="77777777" w:rsidTr="00353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7" w:type="pct"/>
            <w:gridSpan w:val="2"/>
            <w:shd w:val="clear" w:color="auto" w:fill="auto"/>
            <w:vAlign w:val="center"/>
          </w:tcPr>
          <w:p w14:paraId="7D79334C" w14:textId="270BADD8" w:rsidR="00C13F16" w:rsidRPr="002766B3" w:rsidRDefault="00C13F16" w:rsidP="00C13F16">
            <w:pPr>
              <w:pStyle w:val="ListNumber"/>
            </w:pPr>
            <w:r w:rsidRPr="002766B3">
              <w:t>Is</w:t>
            </w:r>
            <w:r w:rsidR="00B960EB">
              <w:t xml:space="preserve"> </w:t>
            </w:r>
            <w:r w:rsidRPr="002766B3">
              <w:t>poultry</w:t>
            </w:r>
            <w:r w:rsidR="00B960EB">
              <w:t xml:space="preserve"> </w:t>
            </w:r>
            <w:r w:rsidRPr="002766B3">
              <w:t>housing</w:t>
            </w:r>
            <w:r w:rsidR="00B960EB">
              <w:t xml:space="preserve"> </w:t>
            </w:r>
            <w:r w:rsidRPr="002766B3">
              <w:t>free</w:t>
            </w:r>
            <w:r w:rsidR="00B960EB">
              <w:t xml:space="preserve"> </w:t>
            </w:r>
            <w:r w:rsidRPr="002766B3">
              <w:t>of</w:t>
            </w:r>
            <w:r w:rsidR="00B960EB">
              <w:t xml:space="preserve"> </w:t>
            </w:r>
            <w:r w:rsidRPr="002766B3">
              <w:t>potential</w:t>
            </w:r>
            <w:r w:rsidR="00B960EB">
              <w:t xml:space="preserve"> </w:t>
            </w:r>
            <w:r w:rsidRPr="002766B3">
              <w:t>pest</w:t>
            </w:r>
            <w:r w:rsidR="00B960EB">
              <w:t xml:space="preserve"> </w:t>
            </w:r>
            <w:r w:rsidRPr="002766B3">
              <w:t>harbourage</w:t>
            </w:r>
            <w:r w:rsidR="00B960EB">
              <w:t xml:space="preserve"> </w:t>
            </w:r>
            <w:r w:rsidRPr="002766B3">
              <w:t>areas</w:t>
            </w:r>
            <w:r w:rsidR="00B960EB">
              <w:t xml:space="preserve"> </w:t>
            </w:r>
            <w:r>
              <w:t>(</w:t>
            </w:r>
            <w:r w:rsidRPr="002766B3">
              <w:t>as</w:t>
            </w:r>
            <w:r w:rsidR="00B960EB">
              <w:t xml:space="preserve"> </w:t>
            </w:r>
            <w:r w:rsidRPr="002766B3">
              <w:t>far</w:t>
            </w:r>
            <w:r w:rsidR="00B960EB">
              <w:t xml:space="preserve"> </w:t>
            </w:r>
            <w:r w:rsidRPr="002766B3">
              <w:t>as</w:t>
            </w:r>
            <w:r w:rsidR="00B960EB">
              <w:t xml:space="preserve"> </w:t>
            </w:r>
            <w:r w:rsidRPr="002766B3">
              <w:t>practicable</w:t>
            </w:r>
            <w:r>
              <w:t>)</w:t>
            </w:r>
            <w:r w:rsidRPr="002766B3">
              <w:t>?</w:t>
            </w:r>
          </w:p>
        </w:tc>
        <w:tc>
          <w:tcPr>
            <w:tcW w:w="556" w:type="pct"/>
            <w:vAlign w:val="center"/>
          </w:tcPr>
          <w:p w14:paraId="2DB1F6E0" w14:textId="527C93AA" w:rsidR="00C13F16" w:rsidRPr="00D97CFC" w:rsidRDefault="00C13F16" w:rsidP="00C13F16">
            <w:pPr>
              <w:pStyle w:val="TableParagraph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4730">
              <w:rPr>
                <w:rFonts w:ascii="Webdings" w:hAnsi="Webdings"/>
              </w:rPr>
              <w:t>c</w:t>
            </w:r>
          </w:p>
        </w:tc>
        <w:tc>
          <w:tcPr>
            <w:tcW w:w="1597" w:type="pct"/>
          </w:tcPr>
          <w:p w14:paraId="1F58CA6A" w14:textId="77777777" w:rsidR="00C13F16" w:rsidRPr="00D97CFC" w:rsidRDefault="00C13F16" w:rsidP="00C13F16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13F16" w:rsidRPr="00D97CFC" w14:paraId="5718CF80" w14:textId="77777777" w:rsidTr="00353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7" w:type="pct"/>
            <w:gridSpan w:val="2"/>
            <w:shd w:val="clear" w:color="auto" w:fill="auto"/>
            <w:vAlign w:val="center"/>
          </w:tcPr>
          <w:p w14:paraId="1687C250" w14:textId="7FD1B814" w:rsidR="00C13F16" w:rsidRPr="002766B3" w:rsidRDefault="00C13F16" w:rsidP="00C13F16">
            <w:pPr>
              <w:pStyle w:val="ListNumber"/>
            </w:pPr>
            <w:r w:rsidRPr="002766B3">
              <w:t>Is</w:t>
            </w:r>
            <w:r w:rsidR="00B960EB">
              <w:t xml:space="preserve"> </w:t>
            </w:r>
            <w:r w:rsidRPr="002766B3">
              <w:t>a</w:t>
            </w:r>
            <w:r w:rsidR="00B960EB">
              <w:t xml:space="preserve"> </w:t>
            </w:r>
            <w:r w:rsidRPr="002766B3">
              <w:t>3m</w:t>
            </w:r>
            <w:r w:rsidR="00B960EB">
              <w:t xml:space="preserve"> </w:t>
            </w:r>
            <w:r w:rsidRPr="002766B3">
              <w:t>clearance</w:t>
            </w:r>
            <w:r w:rsidR="00B960EB">
              <w:t xml:space="preserve"> </w:t>
            </w:r>
            <w:r w:rsidRPr="002766B3">
              <w:t>of</w:t>
            </w:r>
            <w:r w:rsidR="00B960EB">
              <w:t xml:space="preserve"> </w:t>
            </w:r>
            <w:r w:rsidRPr="002766B3">
              <w:t>overgrown</w:t>
            </w:r>
            <w:r w:rsidR="00B960EB">
              <w:t xml:space="preserve"> </w:t>
            </w:r>
            <w:r w:rsidRPr="002766B3">
              <w:t>vegetation/grass</w:t>
            </w:r>
            <w:r w:rsidR="00B960EB">
              <w:t xml:space="preserve"> </w:t>
            </w:r>
            <w:r w:rsidRPr="002766B3">
              <w:t>and</w:t>
            </w:r>
            <w:r w:rsidR="00B960EB">
              <w:t xml:space="preserve"> </w:t>
            </w:r>
            <w:r w:rsidRPr="002766B3">
              <w:t>stored</w:t>
            </w:r>
            <w:r w:rsidR="00B960EB">
              <w:t xml:space="preserve"> </w:t>
            </w:r>
            <w:r w:rsidRPr="002766B3">
              <w:t>clutter/debris</w:t>
            </w:r>
            <w:r w:rsidR="00B960EB">
              <w:t xml:space="preserve"> </w:t>
            </w:r>
            <w:r w:rsidRPr="002766B3">
              <w:t>maintained</w:t>
            </w:r>
            <w:r w:rsidR="00B960EB">
              <w:t xml:space="preserve"> </w:t>
            </w:r>
            <w:r w:rsidRPr="002766B3">
              <w:t>around</w:t>
            </w:r>
            <w:r w:rsidR="00B960EB">
              <w:t xml:space="preserve"> </w:t>
            </w:r>
            <w:r w:rsidRPr="002766B3">
              <w:t>poultry</w:t>
            </w:r>
            <w:r w:rsidR="00B960EB">
              <w:t xml:space="preserve"> </w:t>
            </w:r>
            <w:r w:rsidRPr="002766B3">
              <w:t>housing</w:t>
            </w:r>
            <w:r w:rsidR="00B960EB">
              <w:t xml:space="preserve"> </w:t>
            </w:r>
            <w:r w:rsidRPr="002766B3">
              <w:t>sheds?</w:t>
            </w:r>
          </w:p>
        </w:tc>
        <w:tc>
          <w:tcPr>
            <w:tcW w:w="556" w:type="pct"/>
            <w:vAlign w:val="center"/>
          </w:tcPr>
          <w:p w14:paraId="713624EA" w14:textId="1039B235" w:rsidR="00C13F16" w:rsidRPr="00D97CFC" w:rsidRDefault="00C13F16" w:rsidP="00C13F16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4730">
              <w:rPr>
                <w:rFonts w:ascii="Webdings" w:hAnsi="Webdings"/>
              </w:rPr>
              <w:t>c</w:t>
            </w:r>
          </w:p>
        </w:tc>
        <w:tc>
          <w:tcPr>
            <w:tcW w:w="1597" w:type="pct"/>
          </w:tcPr>
          <w:p w14:paraId="45332B81" w14:textId="77777777" w:rsidR="00C13F16" w:rsidRPr="00D97CFC" w:rsidRDefault="00C13F16" w:rsidP="00C13F16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13F16" w:rsidRPr="00D97CFC" w14:paraId="45EEBB61" w14:textId="77777777" w:rsidTr="00353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7" w:type="pct"/>
            <w:gridSpan w:val="2"/>
            <w:shd w:val="clear" w:color="auto" w:fill="auto"/>
            <w:vAlign w:val="center"/>
          </w:tcPr>
          <w:p w14:paraId="6DDD40F5" w14:textId="4159BA3C" w:rsidR="00C13F16" w:rsidRPr="002766B3" w:rsidRDefault="00C13F16" w:rsidP="00C13F16">
            <w:pPr>
              <w:pStyle w:val="ListNumber"/>
            </w:pPr>
            <w:r w:rsidRPr="002766B3">
              <w:t>Are</w:t>
            </w:r>
            <w:r w:rsidR="00B960EB">
              <w:t xml:space="preserve"> </w:t>
            </w:r>
            <w:r w:rsidRPr="002766B3">
              <w:t>dead</w:t>
            </w:r>
            <w:r w:rsidR="00B960EB">
              <w:t xml:space="preserve"> </w:t>
            </w:r>
            <w:r w:rsidRPr="002766B3">
              <w:t>birds</w:t>
            </w:r>
            <w:r w:rsidR="00B960EB">
              <w:t xml:space="preserve"> </w:t>
            </w:r>
            <w:r w:rsidRPr="002766B3">
              <w:t>being</w:t>
            </w:r>
            <w:r w:rsidR="00B960EB">
              <w:t xml:space="preserve"> </w:t>
            </w:r>
            <w:r w:rsidRPr="002766B3">
              <w:t>stored</w:t>
            </w:r>
            <w:r w:rsidR="00B960EB">
              <w:t xml:space="preserve"> </w:t>
            </w:r>
            <w:r w:rsidRPr="002766B3">
              <w:t>and</w:t>
            </w:r>
            <w:r w:rsidR="00B960EB">
              <w:t xml:space="preserve"> </w:t>
            </w:r>
            <w:r w:rsidRPr="002766B3">
              <w:t>disposed</w:t>
            </w:r>
            <w:r w:rsidR="00B960EB">
              <w:t xml:space="preserve"> </w:t>
            </w:r>
            <w:r w:rsidRPr="002766B3">
              <w:t>of</w:t>
            </w:r>
            <w:r w:rsidR="00B960EB">
              <w:t xml:space="preserve"> </w:t>
            </w:r>
            <w:r w:rsidRPr="002766B3">
              <w:t>in</w:t>
            </w:r>
            <w:r w:rsidR="00B960EB">
              <w:t xml:space="preserve"> </w:t>
            </w:r>
            <w:r w:rsidRPr="002766B3">
              <w:t>a</w:t>
            </w:r>
            <w:r w:rsidR="00B960EB">
              <w:t xml:space="preserve"> </w:t>
            </w:r>
            <w:r w:rsidRPr="002766B3">
              <w:t>way</w:t>
            </w:r>
            <w:r w:rsidR="00B960EB">
              <w:t xml:space="preserve"> </w:t>
            </w:r>
            <w:r w:rsidRPr="002766B3">
              <w:t>that</w:t>
            </w:r>
            <w:r w:rsidR="00B960EB">
              <w:t xml:space="preserve"> </w:t>
            </w:r>
            <w:r w:rsidRPr="002766B3">
              <w:t>prevents</w:t>
            </w:r>
            <w:r w:rsidR="00B960EB">
              <w:t xml:space="preserve"> </w:t>
            </w:r>
            <w:r w:rsidRPr="002766B3">
              <w:t>access</w:t>
            </w:r>
            <w:r w:rsidR="00B960EB">
              <w:t xml:space="preserve"> </w:t>
            </w:r>
            <w:r w:rsidRPr="002766B3">
              <w:t>by</w:t>
            </w:r>
            <w:r w:rsidR="00B960EB">
              <w:t xml:space="preserve"> </w:t>
            </w:r>
            <w:r w:rsidRPr="002766B3">
              <w:t>rodents,</w:t>
            </w:r>
            <w:r w:rsidR="00B960EB">
              <w:t xml:space="preserve"> </w:t>
            </w:r>
            <w:r w:rsidRPr="002766B3">
              <w:t>wild</w:t>
            </w:r>
            <w:r w:rsidR="00B960EB">
              <w:t xml:space="preserve"> </w:t>
            </w:r>
            <w:r w:rsidRPr="002766B3">
              <w:t>birds</w:t>
            </w:r>
            <w:r w:rsidR="00B960EB">
              <w:t xml:space="preserve"> </w:t>
            </w:r>
            <w:r w:rsidRPr="002766B3">
              <w:t>and</w:t>
            </w:r>
            <w:r w:rsidR="00B960EB">
              <w:t xml:space="preserve"> </w:t>
            </w:r>
            <w:r w:rsidRPr="002766B3">
              <w:t>wild</w:t>
            </w:r>
            <w:r w:rsidR="00B960EB">
              <w:t xml:space="preserve"> </w:t>
            </w:r>
            <w:r w:rsidRPr="002766B3">
              <w:t>animals?</w:t>
            </w:r>
            <w:r w:rsidR="00B960EB">
              <w:t xml:space="preserve"> </w:t>
            </w:r>
          </w:p>
        </w:tc>
        <w:tc>
          <w:tcPr>
            <w:tcW w:w="556" w:type="pct"/>
            <w:vAlign w:val="center"/>
          </w:tcPr>
          <w:p w14:paraId="5C11E094" w14:textId="10765FBE" w:rsidR="00C13F16" w:rsidRPr="00D97CFC" w:rsidRDefault="00C13F16" w:rsidP="00C13F16">
            <w:pPr>
              <w:pStyle w:val="TableParagraph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4730">
              <w:rPr>
                <w:rFonts w:ascii="Webdings" w:hAnsi="Webdings"/>
              </w:rPr>
              <w:t>c</w:t>
            </w:r>
          </w:p>
        </w:tc>
        <w:tc>
          <w:tcPr>
            <w:tcW w:w="1597" w:type="pct"/>
          </w:tcPr>
          <w:p w14:paraId="34E1650F" w14:textId="77777777" w:rsidR="00C13F16" w:rsidRPr="00D97CFC" w:rsidRDefault="00C13F16" w:rsidP="00C13F16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3E14EF3" w14:textId="77777777" w:rsidR="0035389F" w:rsidRDefault="0035389F"/>
    <w:tbl>
      <w:tblPr>
        <w:tblStyle w:val="ListTable3-Accent3"/>
        <w:tblW w:w="5000" w:type="pct"/>
        <w:tblLook w:val="04A0" w:firstRow="1" w:lastRow="0" w:firstColumn="1" w:lastColumn="0" w:noHBand="0" w:noVBand="1"/>
      </w:tblPr>
      <w:tblGrid>
        <w:gridCol w:w="2505"/>
        <w:gridCol w:w="3299"/>
        <w:gridCol w:w="1134"/>
        <w:gridCol w:w="3256"/>
      </w:tblGrid>
      <w:tr w:rsidR="00697035" w:rsidRPr="004C6406" w14:paraId="3023B2BC" w14:textId="77777777" w:rsidTr="003538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gridSpan w:val="4"/>
            <w:tcBorders>
              <w:right w:val="single" w:sz="4" w:space="0" w:color="2D808E" w:themeColor="accent2"/>
            </w:tcBorders>
            <w:shd w:val="clear" w:color="auto" w:fill="FFFFFF" w:themeFill="background1"/>
            <w:vAlign w:val="center"/>
          </w:tcPr>
          <w:p w14:paraId="7297444A" w14:textId="08327D42" w:rsidR="00697035" w:rsidRPr="004C6406" w:rsidRDefault="00697035" w:rsidP="004C6406">
            <w:pPr>
              <w:pStyle w:val="BodyText"/>
              <w:rPr>
                <w:b/>
                <w:bCs/>
              </w:rPr>
            </w:pPr>
            <w:r w:rsidRPr="004C6406">
              <w:rPr>
                <w:b/>
                <w:bCs/>
              </w:rPr>
              <w:t>Part</w:t>
            </w:r>
            <w:r w:rsidR="00B960EB">
              <w:rPr>
                <w:b/>
                <w:bCs/>
              </w:rPr>
              <w:t xml:space="preserve"> </w:t>
            </w:r>
            <w:r w:rsidRPr="004C6406">
              <w:rPr>
                <w:b/>
                <w:bCs/>
              </w:rPr>
              <w:t>B:</w:t>
            </w:r>
            <w:r w:rsidR="00B960EB">
              <w:rPr>
                <w:b/>
                <w:bCs/>
              </w:rPr>
              <w:t xml:space="preserve"> </w:t>
            </w:r>
            <w:r w:rsidRPr="004C6406">
              <w:rPr>
                <w:b/>
                <w:bCs/>
              </w:rPr>
              <w:t>Inspection</w:t>
            </w:r>
            <w:r w:rsidR="00B960EB">
              <w:rPr>
                <w:b/>
                <w:bCs/>
              </w:rPr>
              <w:t xml:space="preserve"> </w:t>
            </w:r>
            <w:r w:rsidRPr="004C6406">
              <w:rPr>
                <w:b/>
                <w:bCs/>
              </w:rPr>
              <w:t>of</w:t>
            </w:r>
            <w:r w:rsidR="00B960EB">
              <w:rPr>
                <w:b/>
                <w:bCs/>
              </w:rPr>
              <w:t xml:space="preserve"> </w:t>
            </w:r>
            <w:r w:rsidRPr="004C6406">
              <w:rPr>
                <w:b/>
                <w:bCs/>
              </w:rPr>
              <w:t>egg</w:t>
            </w:r>
            <w:r w:rsidR="00B960EB">
              <w:rPr>
                <w:b/>
                <w:bCs/>
              </w:rPr>
              <w:t xml:space="preserve"> </w:t>
            </w:r>
            <w:r w:rsidRPr="004C6406">
              <w:rPr>
                <w:b/>
                <w:bCs/>
              </w:rPr>
              <w:t>handling</w:t>
            </w:r>
            <w:r w:rsidR="00B960EB">
              <w:rPr>
                <w:b/>
                <w:bCs/>
              </w:rPr>
              <w:t xml:space="preserve"> </w:t>
            </w:r>
            <w:r w:rsidR="000B13DC" w:rsidRPr="004C6406">
              <w:rPr>
                <w:b/>
                <w:bCs/>
              </w:rPr>
              <w:t>(</w:t>
            </w:r>
            <w:r w:rsidRPr="004C6406">
              <w:rPr>
                <w:b/>
                <w:bCs/>
              </w:rPr>
              <w:t>packing,</w:t>
            </w:r>
            <w:r w:rsidR="00B960EB">
              <w:rPr>
                <w:b/>
                <w:bCs/>
              </w:rPr>
              <w:t xml:space="preserve"> </w:t>
            </w:r>
            <w:r w:rsidRPr="004C6406">
              <w:rPr>
                <w:b/>
                <w:bCs/>
              </w:rPr>
              <w:t>storage</w:t>
            </w:r>
            <w:r w:rsidR="00153A87" w:rsidRPr="004C6406">
              <w:rPr>
                <w:b/>
                <w:bCs/>
              </w:rPr>
              <w:t>)</w:t>
            </w:r>
            <w:r w:rsidR="00B960EB">
              <w:rPr>
                <w:b/>
                <w:bCs/>
              </w:rPr>
              <w:t xml:space="preserve"> </w:t>
            </w:r>
            <w:r w:rsidRPr="004C6406">
              <w:rPr>
                <w:b/>
                <w:bCs/>
              </w:rPr>
              <w:t>areas</w:t>
            </w:r>
          </w:p>
        </w:tc>
      </w:tr>
      <w:tr w:rsidR="00F16D88" w:rsidRPr="004C6406" w14:paraId="45D854B6" w14:textId="77777777" w:rsidTr="00353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9" w:type="pct"/>
            <w:shd w:val="clear" w:color="auto" w:fill="D1EEEA"/>
            <w:vAlign w:val="center"/>
          </w:tcPr>
          <w:p w14:paraId="4B13CFBA" w14:textId="48B530C4" w:rsidR="00F16D88" w:rsidRPr="004C6406" w:rsidRDefault="00F16D88" w:rsidP="002B799E">
            <w:pPr>
              <w:pStyle w:val="BodyText"/>
              <w:rPr>
                <w:b/>
                <w:bCs/>
                <w:color w:val="auto"/>
              </w:rPr>
            </w:pPr>
            <w:r w:rsidRPr="004C6406">
              <w:rPr>
                <w:b/>
                <w:bCs/>
              </w:rPr>
              <w:t>Date:</w:t>
            </w:r>
            <w:r w:rsidR="00B960EB">
              <w:rPr>
                <w:b/>
                <w:bCs/>
              </w:rPr>
              <w:t xml:space="preserve"> </w:t>
            </w:r>
          </w:p>
        </w:tc>
        <w:tc>
          <w:tcPr>
            <w:tcW w:w="1618" w:type="pct"/>
            <w:tcBorders>
              <w:left w:val="nil"/>
            </w:tcBorders>
            <w:shd w:val="clear" w:color="auto" w:fill="D1EEEA"/>
            <w:vAlign w:val="center"/>
          </w:tcPr>
          <w:p w14:paraId="5214F374" w14:textId="67D8C4D0" w:rsidR="00F16D88" w:rsidRPr="004C6406" w:rsidRDefault="00F16D88" w:rsidP="002B799E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</w:rPr>
            </w:pPr>
            <w:r w:rsidRPr="004C6406">
              <w:rPr>
                <w:b/>
              </w:rPr>
              <w:t>Completed</w:t>
            </w:r>
            <w:r w:rsidR="00B960EB">
              <w:rPr>
                <w:b/>
              </w:rPr>
              <w:t xml:space="preserve"> </w:t>
            </w:r>
            <w:r w:rsidRPr="004C6406">
              <w:rPr>
                <w:b/>
              </w:rPr>
              <w:t>by:</w:t>
            </w:r>
          </w:p>
        </w:tc>
        <w:tc>
          <w:tcPr>
            <w:tcW w:w="556" w:type="pct"/>
            <w:shd w:val="clear" w:color="auto" w:fill="D1EEEA"/>
          </w:tcPr>
          <w:p w14:paraId="08CC7DAA" w14:textId="05582817" w:rsidR="00F16D88" w:rsidRPr="004C6406" w:rsidRDefault="00F16D88" w:rsidP="002B799E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</w:rPr>
            </w:pPr>
            <w:r w:rsidRPr="004C6406">
              <w:rPr>
                <w:rFonts w:ascii="Wingdings" w:hAnsi="Wingdings"/>
                <w:b/>
              </w:rPr>
              <w:t></w:t>
            </w:r>
            <w:r w:rsidR="00B960EB">
              <w:rPr>
                <w:b/>
              </w:rPr>
              <w:t xml:space="preserve"> </w:t>
            </w:r>
            <w:r w:rsidRPr="004C6406">
              <w:rPr>
                <w:b/>
              </w:rPr>
              <w:t>or</w:t>
            </w:r>
            <w:r w:rsidR="00B960EB">
              <w:rPr>
                <w:b/>
              </w:rPr>
              <w:t xml:space="preserve"> </w:t>
            </w:r>
            <w:r w:rsidRPr="004C6406">
              <w:rPr>
                <w:b/>
              </w:rPr>
              <w:t>x</w:t>
            </w:r>
          </w:p>
        </w:tc>
        <w:tc>
          <w:tcPr>
            <w:tcW w:w="1597" w:type="pct"/>
            <w:shd w:val="clear" w:color="auto" w:fill="D1EEEA"/>
          </w:tcPr>
          <w:p w14:paraId="27FD920A" w14:textId="7489DE95" w:rsidR="00F16D88" w:rsidRPr="004C6406" w:rsidRDefault="00F16D88" w:rsidP="002B799E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</w:rPr>
            </w:pPr>
            <w:r w:rsidRPr="004C6406">
              <w:rPr>
                <w:b/>
              </w:rPr>
              <w:t>Corrective</w:t>
            </w:r>
            <w:r w:rsidR="00B960EB">
              <w:rPr>
                <w:b/>
              </w:rPr>
              <w:t xml:space="preserve"> </w:t>
            </w:r>
            <w:r w:rsidRPr="004C6406">
              <w:rPr>
                <w:b/>
              </w:rPr>
              <w:t>actions</w:t>
            </w:r>
          </w:p>
        </w:tc>
      </w:tr>
      <w:tr w:rsidR="00C13F16" w:rsidRPr="00D97CFC" w14:paraId="51A8C974" w14:textId="77777777" w:rsidTr="0035389F">
        <w:trPr>
          <w:trHeight w:val="9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7" w:type="pct"/>
            <w:gridSpan w:val="2"/>
            <w:shd w:val="clear" w:color="auto" w:fill="auto"/>
            <w:vAlign w:val="center"/>
          </w:tcPr>
          <w:p w14:paraId="648CA6D8" w14:textId="4A00414C" w:rsidR="00C13F16" w:rsidRPr="00D97CFC" w:rsidRDefault="00C13F16" w:rsidP="00C13F16">
            <w:pPr>
              <w:pStyle w:val="ListNumber"/>
            </w:pPr>
            <w:r w:rsidRPr="00D97CFC">
              <w:t>Was</w:t>
            </w:r>
            <w:r w:rsidR="00B960EB">
              <w:t xml:space="preserve"> </w:t>
            </w:r>
            <w:r w:rsidRPr="00D97CFC">
              <w:t>rodent</w:t>
            </w:r>
            <w:r w:rsidR="00B960EB">
              <w:t xml:space="preserve"> </w:t>
            </w:r>
            <w:r w:rsidRPr="00D97CFC">
              <w:t>activity</w:t>
            </w:r>
            <w:r w:rsidR="00B960EB">
              <w:t xml:space="preserve"> </w:t>
            </w:r>
            <w:r w:rsidRPr="00D97CFC">
              <w:t>observed</w:t>
            </w:r>
            <w:r w:rsidR="00B960EB">
              <w:t xml:space="preserve"> </w:t>
            </w:r>
            <w:r w:rsidRPr="00D97CFC">
              <w:t>in</w:t>
            </w:r>
            <w:r w:rsidR="00B960EB">
              <w:t xml:space="preserve"> </w:t>
            </w:r>
            <w:r w:rsidRPr="00D97CFC">
              <w:t>egg</w:t>
            </w:r>
            <w:r w:rsidR="00B960EB">
              <w:t xml:space="preserve"> </w:t>
            </w:r>
            <w:r w:rsidRPr="00D97CFC">
              <w:t>handling</w:t>
            </w:r>
            <w:r w:rsidR="00B960EB">
              <w:t xml:space="preserve"> </w:t>
            </w:r>
            <w:r>
              <w:t>areas</w:t>
            </w:r>
            <w:r w:rsidRPr="00D97CFC">
              <w:t>?</w:t>
            </w:r>
          </w:p>
        </w:tc>
        <w:tc>
          <w:tcPr>
            <w:tcW w:w="556" w:type="pct"/>
            <w:vAlign w:val="center"/>
          </w:tcPr>
          <w:p w14:paraId="02E9906D" w14:textId="012F88B9" w:rsidR="00C13F16" w:rsidRPr="00D97CFC" w:rsidRDefault="00C13F16" w:rsidP="00C13F16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4730">
              <w:rPr>
                <w:rFonts w:ascii="Webdings" w:hAnsi="Webdings"/>
              </w:rPr>
              <w:t>c</w:t>
            </w:r>
          </w:p>
        </w:tc>
        <w:tc>
          <w:tcPr>
            <w:tcW w:w="1597" w:type="pct"/>
          </w:tcPr>
          <w:p w14:paraId="7A05F584" w14:textId="77777777" w:rsidR="00C13F16" w:rsidRPr="00D97CFC" w:rsidRDefault="00C13F16" w:rsidP="00C13F16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13F16" w:rsidRPr="00D97CFC" w14:paraId="5F4070AD" w14:textId="77777777" w:rsidTr="00353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7" w:type="pct"/>
            <w:gridSpan w:val="2"/>
            <w:shd w:val="clear" w:color="auto" w:fill="auto"/>
            <w:vAlign w:val="center"/>
          </w:tcPr>
          <w:p w14:paraId="534554C3" w14:textId="29B30160" w:rsidR="00C13F16" w:rsidRPr="00D97CFC" w:rsidRDefault="00C13F16" w:rsidP="00C13F16">
            <w:pPr>
              <w:pStyle w:val="ListNumber"/>
            </w:pPr>
            <w:r w:rsidRPr="00D97CFC">
              <w:t>Were</w:t>
            </w:r>
            <w:r w:rsidR="00B960EB">
              <w:t xml:space="preserve"> </w:t>
            </w:r>
            <w:r w:rsidRPr="00D97CFC">
              <w:t>wild</w:t>
            </w:r>
            <w:r w:rsidR="00B960EB">
              <w:t xml:space="preserve"> </w:t>
            </w:r>
            <w:r w:rsidRPr="00D97CFC">
              <w:t>birds</w:t>
            </w:r>
            <w:r w:rsidR="00B960EB">
              <w:t xml:space="preserve"> </w:t>
            </w:r>
            <w:r w:rsidRPr="00D97CFC">
              <w:t>observed</w:t>
            </w:r>
            <w:r w:rsidR="00B960EB">
              <w:t xml:space="preserve"> </w:t>
            </w:r>
            <w:r w:rsidRPr="00D97CFC">
              <w:t>in</w:t>
            </w:r>
            <w:r w:rsidR="00B960EB">
              <w:t xml:space="preserve"> </w:t>
            </w:r>
            <w:r w:rsidRPr="00D97CFC">
              <w:t>egg</w:t>
            </w:r>
            <w:r w:rsidR="00B960EB">
              <w:t xml:space="preserve"> </w:t>
            </w:r>
            <w:r w:rsidRPr="00D97CFC">
              <w:t>handling</w:t>
            </w:r>
            <w:r w:rsidR="00B960EB">
              <w:t xml:space="preserve"> </w:t>
            </w:r>
            <w:r>
              <w:t>areas</w:t>
            </w:r>
            <w:r w:rsidRPr="00D97CFC">
              <w:t>?</w:t>
            </w:r>
          </w:p>
        </w:tc>
        <w:tc>
          <w:tcPr>
            <w:tcW w:w="556" w:type="pct"/>
            <w:vAlign w:val="center"/>
          </w:tcPr>
          <w:p w14:paraId="25D18CB7" w14:textId="179CC21A" w:rsidR="00C13F16" w:rsidRPr="00D97CFC" w:rsidRDefault="00C13F16" w:rsidP="00C13F16">
            <w:pPr>
              <w:pStyle w:val="TableParagraph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4730">
              <w:rPr>
                <w:rFonts w:ascii="Webdings" w:hAnsi="Webdings"/>
              </w:rPr>
              <w:t>c</w:t>
            </w:r>
          </w:p>
        </w:tc>
        <w:tc>
          <w:tcPr>
            <w:tcW w:w="1597" w:type="pct"/>
          </w:tcPr>
          <w:p w14:paraId="73C17207" w14:textId="77777777" w:rsidR="00C13F16" w:rsidRPr="00D97CFC" w:rsidRDefault="00C13F16" w:rsidP="00C13F16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13F16" w:rsidRPr="00D97CFC" w14:paraId="60D09526" w14:textId="77777777" w:rsidTr="0035389F">
        <w:trPr>
          <w:trHeight w:val="5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7" w:type="pct"/>
            <w:gridSpan w:val="2"/>
            <w:shd w:val="clear" w:color="auto" w:fill="auto"/>
            <w:vAlign w:val="center"/>
          </w:tcPr>
          <w:p w14:paraId="462F79AF" w14:textId="4A6053F1" w:rsidR="00C13F16" w:rsidRPr="00D97CFC" w:rsidRDefault="00C13F16" w:rsidP="00C13F16">
            <w:pPr>
              <w:pStyle w:val="ListNumber"/>
            </w:pPr>
            <w:r w:rsidRPr="00D97CFC">
              <w:lastRenderedPageBreak/>
              <w:t>Are</w:t>
            </w:r>
            <w:r w:rsidR="00B960EB">
              <w:t xml:space="preserve"> </w:t>
            </w:r>
            <w:r w:rsidRPr="00D97CFC">
              <w:t>egg</w:t>
            </w:r>
            <w:r w:rsidR="00B960EB">
              <w:t xml:space="preserve"> </w:t>
            </w:r>
            <w:r w:rsidRPr="00D97CFC">
              <w:t>handling</w:t>
            </w:r>
            <w:r w:rsidR="00B960EB">
              <w:t xml:space="preserve"> </w:t>
            </w:r>
            <w:r>
              <w:t>areas</w:t>
            </w:r>
            <w:r w:rsidR="00B960EB">
              <w:t xml:space="preserve"> </w:t>
            </w:r>
            <w:r w:rsidRPr="00D97CFC">
              <w:t>well</w:t>
            </w:r>
            <w:r w:rsidR="00B960EB">
              <w:t xml:space="preserve"> </w:t>
            </w:r>
            <w:r w:rsidRPr="00D97CFC">
              <w:t>sealed</w:t>
            </w:r>
            <w:r w:rsidR="00B960EB">
              <w:t xml:space="preserve"> </w:t>
            </w:r>
            <w:r w:rsidRPr="00D97CFC">
              <w:t>to</w:t>
            </w:r>
            <w:r w:rsidR="00B960EB">
              <w:t xml:space="preserve"> </w:t>
            </w:r>
            <w:r w:rsidRPr="00D97CFC">
              <w:t>prevent</w:t>
            </w:r>
            <w:r w:rsidR="00B960EB">
              <w:t xml:space="preserve"> </w:t>
            </w:r>
            <w:r w:rsidRPr="00D97CFC">
              <w:t>pest</w:t>
            </w:r>
            <w:r w:rsidR="00B960EB">
              <w:t xml:space="preserve"> </w:t>
            </w:r>
            <w:r w:rsidRPr="00D97CFC">
              <w:t>access</w:t>
            </w:r>
            <w:r w:rsidR="00B960EB">
              <w:t xml:space="preserve"> </w:t>
            </w:r>
            <w:r>
              <w:t>(</w:t>
            </w:r>
            <w:r w:rsidRPr="00D97CFC">
              <w:t>as</w:t>
            </w:r>
            <w:r w:rsidR="00B960EB">
              <w:t xml:space="preserve"> </w:t>
            </w:r>
            <w:r w:rsidRPr="00D97CFC">
              <w:t>far</w:t>
            </w:r>
            <w:r w:rsidR="00B960EB">
              <w:t xml:space="preserve"> </w:t>
            </w:r>
            <w:r w:rsidRPr="00D97CFC">
              <w:t>as</w:t>
            </w:r>
            <w:r w:rsidR="00B960EB">
              <w:t xml:space="preserve"> </w:t>
            </w:r>
            <w:r w:rsidRPr="00D97CFC">
              <w:t>practicable</w:t>
            </w:r>
            <w:r>
              <w:t>),</w:t>
            </w:r>
            <w:r w:rsidR="00B960EB">
              <w:t xml:space="preserve"> </w:t>
            </w:r>
            <w:r>
              <w:t>to</w:t>
            </w:r>
            <w:r w:rsidR="00B960EB">
              <w:t xml:space="preserve"> </w:t>
            </w:r>
            <w:r>
              <w:t>prevent</w:t>
            </w:r>
            <w:r w:rsidR="00B960EB">
              <w:t xml:space="preserve"> </w:t>
            </w:r>
            <w:r>
              <w:t>pest</w:t>
            </w:r>
            <w:r w:rsidR="00B960EB">
              <w:t xml:space="preserve"> </w:t>
            </w:r>
            <w:r>
              <w:t>entry</w:t>
            </w:r>
            <w:r w:rsidRPr="00D97CFC">
              <w:t>?</w:t>
            </w:r>
            <w:r w:rsidR="00B960EB">
              <w:t xml:space="preserve"> </w:t>
            </w:r>
            <w:r w:rsidRPr="00D97CFC">
              <w:t>e.g.</w:t>
            </w:r>
            <w:r w:rsidR="00B960EB">
              <w:t xml:space="preserve"> </w:t>
            </w:r>
            <w:r w:rsidRPr="00D97CFC">
              <w:t>no</w:t>
            </w:r>
            <w:r w:rsidR="00B960EB">
              <w:t xml:space="preserve"> </w:t>
            </w:r>
            <w:r w:rsidRPr="00D97CFC">
              <w:t>gaps</w:t>
            </w:r>
            <w:r w:rsidR="00B960EB">
              <w:t xml:space="preserve"> </w:t>
            </w:r>
            <w:r w:rsidRPr="00D97CFC">
              <w:t>in</w:t>
            </w:r>
            <w:r w:rsidR="00B960EB">
              <w:t xml:space="preserve"> </w:t>
            </w:r>
            <w:r w:rsidRPr="00D97CFC">
              <w:t>floors,</w:t>
            </w:r>
            <w:r w:rsidR="00B960EB">
              <w:t xml:space="preserve"> </w:t>
            </w:r>
            <w:r w:rsidRPr="00D97CFC">
              <w:t>walls</w:t>
            </w:r>
            <w:r w:rsidR="00B960EB">
              <w:t xml:space="preserve"> </w:t>
            </w:r>
            <w:r w:rsidRPr="00D97CFC">
              <w:t>and</w:t>
            </w:r>
            <w:r w:rsidR="00B960EB">
              <w:t xml:space="preserve"> </w:t>
            </w:r>
            <w:r w:rsidRPr="00D97CFC">
              <w:t>ceilings</w:t>
            </w:r>
            <w:r w:rsidR="00B960EB">
              <w:t xml:space="preserve"> </w:t>
            </w:r>
            <w:r w:rsidRPr="00D97CFC">
              <w:t>or</w:t>
            </w:r>
            <w:r w:rsidR="00B960EB">
              <w:t xml:space="preserve"> </w:t>
            </w:r>
            <w:r w:rsidRPr="00D97CFC">
              <w:t>around</w:t>
            </w:r>
            <w:r w:rsidR="00B960EB">
              <w:t xml:space="preserve"> </w:t>
            </w:r>
            <w:r w:rsidRPr="00D97CFC">
              <w:t>doors,</w:t>
            </w:r>
            <w:r w:rsidR="00B960EB">
              <w:t xml:space="preserve"> </w:t>
            </w:r>
            <w:r w:rsidRPr="00D97CFC">
              <w:t>windows,</w:t>
            </w:r>
            <w:r w:rsidR="00B960EB">
              <w:t xml:space="preserve"> </w:t>
            </w:r>
            <w:r w:rsidRPr="00D97CFC">
              <w:t>conveyors,</w:t>
            </w:r>
            <w:r w:rsidR="00B960EB">
              <w:t xml:space="preserve"> </w:t>
            </w:r>
            <w:r w:rsidRPr="00D97CFC">
              <w:t>delivery</w:t>
            </w:r>
            <w:r w:rsidR="00B960EB">
              <w:t xml:space="preserve"> </w:t>
            </w:r>
            <w:r w:rsidRPr="00D97CFC">
              <w:t>docks.</w:t>
            </w:r>
          </w:p>
        </w:tc>
        <w:tc>
          <w:tcPr>
            <w:tcW w:w="556" w:type="pct"/>
            <w:vAlign w:val="center"/>
          </w:tcPr>
          <w:p w14:paraId="265C0A70" w14:textId="73CF2F51" w:rsidR="00C13F16" w:rsidRPr="00D97CFC" w:rsidRDefault="00C13F16" w:rsidP="00C13F16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4730">
              <w:rPr>
                <w:rFonts w:ascii="Webdings" w:hAnsi="Webdings"/>
              </w:rPr>
              <w:t>c</w:t>
            </w:r>
          </w:p>
        </w:tc>
        <w:tc>
          <w:tcPr>
            <w:tcW w:w="1597" w:type="pct"/>
          </w:tcPr>
          <w:p w14:paraId="340938B0" w14:textId="77777777" w:rsidR="00C13F16" w:rsidRPr="00D97CFC" w:rsidRDefault="00C13F16" w:rsidP="00C13F16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13F16" w:rsidRPr="00D97CFC" w14:paraId="7FBCD105" w14:textId="77777777" w:rsidTr="00353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7" w:type="pct"/>
            <w:gridSpan w:val="2"/>
            <w:shd w:val="clear" w:color="auto" w:fill="auto"/>
          </w:tcPr>
          <w:p w14:paraId="3CF6AB25" w14:textId="51C07828" w:rsidR="00C13F16" w:rsidRPr="00D97CFC" w:rsidRDefault="00C13F16" w:rsidP="00C13F16">
            <w:pPr>
              <w:pStyle w:val="ListNumber"/>
            </w:pPr>
            <w:r w:rsidRPr="00D97CFC">
              <w:t>Are</w:t>
            </w:r>
            <w:r w:rsidR="00B960EB">
              <w:t xml:space="preserve"> </w:t>
            </w:r>
            <w:r w:rsidRPr="00D97CFC">
              <w:t>egg</w:t>
            </w:r>
            <w:r w:rsidR="00B960EB">
              <w:t xml:space="preserve"> </w:t>
            </w:r>
            <w:r w:rsidRPr="00D97CFC">
              <w:t>handling</w:t>
            </w:r>
            <w:r w:rsidR="00B960EB">
              <w:t xml:space="preserve"> </w:t>
            </w:r>
            <w:r w:rsidRPr="00D97CFC">
              <w:t>areas</w:t>
            </w:r>
            <w:r w:rsidR="00B960EB">
              <w:t xml:space="preserve"> </w:t>
            </w:r>
            <w:r w:rsidRPr="00D97CFC">
              <w:t>constructed</w:t>
            </w:r>
            <w:r w:rsidR="00B960EB">
              <w:t xml:space="preserve"> </w:t>
            </w:r>
            <w:r w:rsidRPr="00D97CFC">
              <w:t>and</w:t>
            </w:r>
            <w:r w:rsidR="00B960EB">
              <w:t xml:space="preserve"> </w:t>
            </w:r>
            <w:r w:rsidRPr="00D97CFC">
              <w:t>maintained</w:t>
            </w:r>
            <w:r w:rsidR="00B960EB">
              <w:t xml:space="preserve"> </w:t>
            </w:r>
            <w:r w:rsidRPr="00D97CFC">
              <w:t>to</w:t>
            </w:r>
            <w:r w:rsidR="00B960EB">
              <w:t xml:space="preserve"> </w:t>
            </w:r>
            <w:r w:rsidRPr="00D97CFC">
              <w:t>prevent</w:t>
            </w:r>
            <w:r w:rsidR="00B960EB">
              <w:t xml:space="preserve"> </w:t>
            </w:r>
            <w:r w:rsidRPr="00D97CFC">
              <w:t>wild</w:t>
            </w:r>
            <w:r w:rsidR="00B960EB">
              <w:t xml:space="preserve"> </w:t>
            </w:r>
            <w:r w:rsidRPr="00D97CFC">
              <w:t>bird</w:t>
            </w:r>
            <w:r w:rsidR="00B960EB">
              <w:t xml:space="preserve"> </w:t>
            </w:r>
            <w:r w:rsidRPr="00D97CFC">
              <w:t>entry?</w:t>
            </w:r>
          </w:p>
        </w:tc>
        <w:tc>
          <w:tcPr>
            <w:tcW w:w="556" w:type="pct"/>
            <w:vAlign w:val="center"/>
          </w:tcPr>
          <w:p w14:paraId="5E108A33" w14:textId="6E5733E4" w:rsidR="00C13F16" w:rsidRPr="00D97CFC" w:rsidRDefault="00C13F16" w:rsidP="00C13F16">
            <w:pPr>
              <w:pStyle w:val="TableParagraph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4730">
              <w:rPr>
                <w:rFonts w:ascii="Webdings" w:hAnsi="Webdings"/>
              </w:rPr>
              <w:t>c</w:t>
            </w:r>
          </w:p>
        </w:tc>
        <w:tc>
          <w:tcPr>
            <w:tcW w:w="1597" w:type="pct"/>
          </w:tcPr>
          <w:p w14:paraId="03E83EC5" w14:textId="77777777" w:rsidR="00C13F16" w:rsidRPr="00D97CFC" w:rsidRDefault="00C13F16" w:rsidP="00C13F16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13F16" w:rsidRPr="00D97CFC" w14:paraId="5C807004" w14:textId="77777777" w:rsidTr="0035389F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7" w:type="pct"/>
            <w:gridSpan w:val="2"/>
            <w:shd w:val="clear" w:color="auto" w:fill="auto"/>
          </w:tcPr>
          <w:p w14:paraId="09ABBBA2" w14:textId="158822F7" w:rsidR="00C13F16" w:rsidRPr="00D97CFC" w:rsidRDefault="00C13F16" w:rsidP="00C13F16">
            <w:pPr>
              <w:pStyle w:val="ListNumber"/>
            </w:pPr>
            <w:r w:rsidRPr="00D97CFC">
              <w:t>Are</w:t>
            </w:r>
            <w:r w:rsidR="00B960EB">
              <w:t xml:space="preserve"> </w:t>
            </w:r>
            <w:r w:rsidRPr="00D97CFC">
              <w:t>rodent</w:t>
            </w:r>
            <w:r w:rsidR="00B960EB">
              <w:t xml:space="preserve"> </w:t>
            </w:r>
            <w:r w:rsidRPr="00D97CFC">
              <w:t>bait</w:t>
            </w:r>
            <w:r w:rsidR="00B960EB">
              <w:t xml:space="preserve"> </w:t>
            </w:r>
            <w:r w:rsidRPr="00D97CFC">
              <w:t>stations</w:t>
            </w:r>
            <w:r w:rsidR="00B960EB">
              <w:t xml:space="preserve"> </w:t>
            </w:r>
            <w:r w:rsidRPr="00D97CFC">
              <w:t>placed</w:t>
            </w:r>
            <w:r w:rsidR="00B960EB">
              <w:t xml:space="preserve"> </w:t>
            </w:r>
            <w:r w:rsidRPr="00D97CFC">
              <w:t>at</w:t>
            </w:r>
            <w:r w:rsidR="00B960EB">
              <w:t xml:space="preserve"> </w:t>
            </w:r>
            <w:r w:rsidRPr="00D97CFC">
              <w:t>regular</w:t>
            </w:r>
            <w:r w:rsidR="00B960EB">
              <w:t xml:space="preserve"> </w:t>
            </w:r>
            <w:r w:rsidRPr="00D97CFC">
              <w:t>intervals</w:t>
            </w:r>
            <w:r w:rsidR="00B960EB">
              <w:t xml:space="preserve"> </w:t>
            </w:r>
            <w:r>
              <w:t>in</w:t>
            </w:r>
            <w:r w:rsidR="00B960EB">
              <w:t xml:space="preserve"> </w:t>
            </w:r>
            <w:r w:rsidRPr="00D97CFC">
              <w:t>egg</w:t>
            </w:r>
            <w:r w:rsidR="00B960EB">
              <w:t xml:space="preserve"> </w:t>
            </w:r>
            <w:r w:rsidRPr="00D97CFC">
              <w:t>handling</w:t>
            </w:r>
            <w:r w:rsidR="00B960EB">
              <w:t xml:space="preserve"> </w:t>
            </w:r>
            <w:r w:rsidRPr="00D97CFC">
              <w:t>areas?</w:t>
            </w:r>
          </w:p>
        </w:tc>
        <w:tc>
          <w:tcPr>
            <w:tcW w:w="556" w:type="pct"/>
            <w:vAlign w:val="center"/>
          </w:tcPr>
          <w:p w14:paraId="1C49F16C" w14:textId="226EA4FF" w:rsidR="00C13F16" w:rsidRPr="00D97CFC" w:rsidRDefault="00C13F16" w:rsidP="00C13F16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4730">
              <w:rPr>
                <w:rFonts w:ascii="Webdings" w:hAnsi="Webdings"/>
              </w:rPr>
              <w:t>c</w:t>
            </w:r>
          </w:p>
        </w:tc>
        <w:tc>
          <w:tcPr>
            <w:tcW w:w="1597" w:type="pct"/>
          </w:tcPr>
          <w:p w14:paraId="5BBF7F38" w14:textId="77777777" w:rsidR="00C13F16" w:rsidRPr="00D97CFC" w:rsidRDefault="00C13F16" w:rsidP="00C13F16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13F16" w:rsidRPr="00D97CFC" w14:paraId="12042248" w14:textId="77777777" w:rsidTr="00353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7" w:type="pct"/>
            <w:gridSpan w:val="2"/>
            <w:shd w:val="clear" w:color="auto" w:fill="auto"/>
          </w:tcPr>
          <w:p w14:paraId="46564024" w14:textId="422261C5" w:rsidR="00C13F16" w:rsidRPr="00D97CFC" w:rsidRDefault="00C13F16" w:rsidP="00C13F16">
            <w:pPr>
              <w:pStyle w:val="ListNumber"/>
            </w:pPr>
            <w:r w:rsidRPr="00D97CFC">
              <w:t>Are</w:t>
            </w:r>
            <w:r w:rsidR="00B960EB">
              <w:t xml:space="preserve"> </w:t>
            </w:r>
            <w:r w:rsidRPr="00D97CFC">
              <w:t>all</w:t>
            </w:r>
            <w:r w:rsidR="00B960EB">
              <w:t xml:space="preserve"> </w:t>
            </w:r>
            <w:r w:rsidRPr="00D97CFC">
              <w:t>bait</w:t>
            </w:r>
            <w:r w:rsidR="00B960EB">
              <w:t xml:space="preserve"> </w:t>
            </w:r>
            <w:r w:rsidRPr="00D97CFC">
              <w:t>stations</w:t>
            </w:r>
            <w:r w:rsidR="00B960EB">
              <w:t xml:space="preserve"> </w:t>
            </w:r>
            <w:r w:rsidRPr="00D97CFC">
              <w:t>numbered</w:t>
            </w:r>
            <w:r w:rsidR="00B960EB">
              <w:t xml:space="preserve"> </w:t>
            </w:r>
            <w:r>
              <w:t>and</w:t>
            </w:r>
            <w:r w:rsidR="00B960EB">
              <w:t xml:space="preserve"> </w:t>
            </w:r>
            <w:r w:rsidRPr="00D97CFC">
              <w:t>marked</w:t>
            </w:r>
            <w:r w:rsidR="00B960EB">
              <w:t xml:space="preserve"> </w:t>
            </w:r>
            <w:r w:rsidRPr="00D97CFC">
              <w:t>on</w:t>
            </w:r>
            <w:r w:rsidR="00B960EB">
              <w:t xml:space="preserve"> </w:t>
            </w:r>
            <w:r w:rsidRPr="00D97CFC">
              <w:t>the</w:t>
            </w:r>
            <w:r w:rsidR="00B960EB">
              <w:t xml:space="preserve"> </w:t>
            </w:r>
            <w:r w:rsidRPr="00D97CFC">
              <w:t>bait</w:t>
            </w:r>
            <w:r w:rsidR="00B960EB">
              <w:t xml:space="preserve"> </w:t>
            </w:r>
            <w:r w:rsidRPr="00D97CFC">
              <w:t>station</w:t>
            </w:r>
            <w:r w:rsidR="00B960EB">
              <w:t xml:space="preserve"> </w:t>
            </w:r>
            <w:r w:rsidRPr="00D97CFC">
              <w:t>map?</w:t>
            </w:r>
          </w:p>
        </w:tc>
        <w:tc>
          <w:tcPr>
            <w:tcW w:w="556" w:type="pct"/>
            <w:vAlign w:val="center"/>
          </w:tcPr>
          <w:p w14:paraId="75E77420" w14:textId="09BC8529" w:rsidR="00C13F16" w:rsidRPr="00D97CFC" w:rsidRDefault="00C13F16" w:rsidP="00C13F16">
            <w:pPr>
              <w:pStyle w:val="TableParagraph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4730">
              <w:rPr>
                <w:rFonts w:ascii="Webdings" w:hAnsi="Webdings"/>
              </w:rPr>
              <w:t>c</w:t>
            </w:r>
          </w:p>
        </w:tc>
        <w:tc>
          <w:tcPr>
            <w:tcW w:w="1597" w:type="pct"/>
          </w:tcPr>
          <w:p w14:paraId="4B5EE1AA" w14:textId="77777777" w:rsidR="00C13F16" w:rsidRPr="00D97CFC" w:rsidRDefault="00C13F16" w:rsidP="00C13F16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13F16" w:rsidRPr="00D97CFC" w14:paraId="4C39F5B1" w14:textId="77777777" w:rsidTr="0035389F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7" w:type="pct"/>
            <w:gridSpan w:val="2"/>
            <w:shd w:val="clear" w:color="auto" w:fill="auto"/>
          </w:tcPr>
          <w:p w14:paraId="43A3F0BC" w14:textId="0EDDEDFC" w:rsidR="00C13F16" w:rsidRPr="00D97CFC" w:rsidRDefault="00C13F16" w:rsidP="00C13F16">
            <w:pPr>
              <w:pStyle w:val="ListNumber"/>
            </w:pPr>
            <w:r w:rsidRPr="00D97CFC">
              <w:t>Are</w:t>
            </w:r>
            <w:r w:rsidR="00B960EB">
              <w:t xml:space="preserve"> </w:t>
            </w:r>
            <w:r w:rsidRPr="00D97CFC">
              <w:t>bait</w:t>
            </w:r>
            <w:r w:rsidR="00B960EB">
              <w:t xml:space="preserve"> </w:t>
            </w:r>
            <w:r w:rsidRPr="00D97CFC">
              <w:t>stations</w:t>
            </w:r>
            <w:r w:rsidR="00B960EB">
              <w:t xml:space="preserve"> </w:t>
            </w:r>
            <w:r w:rsidRPr="00D97CFC">
              <w:t>checked</w:t>
            </w:r>
            <w:r w:rsidR="00B960EB">
              <w:t xml:space="preserve"> </w:t>
            </w:r>
            <w:r w:rsidRPr="00D97CFC">
              <w:t>regularly</w:t>
            </w:r>
            <w:r w:rsidR="00B960EB">
              <w:t xml:space="preserve"> </w:t>
            </w:r>
            <w:r>
              <w:t>(</w:t>
            </w:r>
            <w:r w:rsidRPr="00D97CFC">
              <w:t>risk</w:t>
            </w:r>
            <w:r>
              <w:t>-</w:t>
            </w:r>
            <w:r w:rsidRPr="00D97CFC">
              <w:t>based</w:t>
            </w:r>
            <w:r w:rsidR="00B960EB">
              <w:t xml:space="preserve"> </w:t>
            </w:r>
            <w:r w:rsidRPr="00D97CFC">
              <w:t>approach</w:t>
            </w:r>
            <w:r>
              <w:t>),</w:t>
            </w:r>
            <w:r w:rsidR="00B960EB">
              <w:t xml:space="preserve"> </w:t>
            </w:r>
            <w:r w:rsidRPr="00D97CFC">
              <w:t>with</w:t>
            </w:r>
            <w:r w:rsidR="00B960EB">
              <w:t xml:space="preserve"> </w:t>
            </w:r>
            <w:r w:rsidRPr="00D97CFC">
              <w:t>fresh</w:t>
            </w:r>
            <w:r w:rsidR="00B960EB">
              <w:t xml:space="preserve"> </w:t>
            </w:r>
            <w:r w:rsidRPr="00D97CFC">
              <w:t>baits</w:t>
            </w:r>
            <w:r w:rsidR="00B960EB">
              <w:t xml:space="preserve"> </w:t>
            </w:r>
            <w:r>
              <w:t>as</w:t>
            </w:r>
            <w:r w:rsidR="00B960EB">
              <w:t xml:space="preserve"> </w:t>
            </w:r>
            <w:r>
              <w:t>needed?</w:t>
            </w:r>
          </w:p>
        </w:tc>
        <w:tc>
          <w:tcPr>
            <w:tcW w:w="556" w:type="pct"/>
            <w:vAlign w:val="center"/>
          </w:tcPr>
          <w:p w14:paraId="03572834" w14:textId="204D240D" w:rsidR="00C13F16" w:rsidRPr="00D97CFC" w:rsidRDefault="00C13F16" w:rsidP="00C13F16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4730">
              <w:rPr>
                <w:rFonts w:ascii="Webdings" w:hAnsi="Webdings"/>
              </w:rPr>
              <w:t>c</w:t>
            </w:r>
          </w:p>
        </w:tc>
        <w:tc>
          <w:tcPr>
            <w:tcW w:w="1597" w:type="pct"/>
          </w:tcPr>
          <w:p w14:paraId="41AE0671" w14:textId="77777777" w:rsidR="00C13F16" w:rsidRPr="00D97CFC" w:rsidRDefault="00C13F16" w:rsidP="00C13F16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13F16" w:rsidRPr="00D97CFC" w14:paraId="793D6230" w14:textId="77777777" w:rsidTr="00353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7" w:type="pct"/>
            <w:gridSpan w:val="2"/>
            <w:shd w:val="clear" w:color="auto" w:fill="auto"/>
          </w:tcPr>
          <w:p w14:paraId="66935C91" w14:textId="3D601839" w:rsidR="00C13F16" w:rsidRPr="00D97CFC" w:rsidRDefault="00C13F16" w:rsidP="00C13F16">
            <w:pPr>
              <w:pStyle w:val="ListNumber"/>
            </w:pPr>
            <w:r w:rsidRPr="00D97CFC">
              <w:t>Are</w:t>
            </w:r>
            <w:r w:rsidR="00B960EB">
              <w:t xml:space="preserve"> </w:t>
            </w:r>
            <w:r w:rsidRPr="00D97CFC">
              <w:t>egg</w:t>
            </w:r>
            <w:r w:rsidR="00B960EB">
              <w:t xml:space="preserve"> </w:t>
            </w:r>
            <w:r w:rsidRPr="00D97CFC">
              <w:t>handling</w:t>
            </w:r>
            <w:r w:rsidR="00B960EB">
              <w:t xml:space="preserve"> </w:t>
            </w:r>
            <w:r w:rsidRPr="00D97CFC">
              <w:t>facilities</w:t>
            </w:r>
            <w:r w:rsidR="00B960EB">
              <w:t xml:space="preserve"> </w:t>
            </w:r>
            <w:r w:rsidRPr="00D97CFC">
              <w:t>maintained</w:t>
            </w:r>
            <w:r w:rsidR="00B960EB">
              <w:t xml:space="preserve"> </w:t>
            </w:r>
            <w:r w:rsidRPr="00D97CFC">
              <w:t>free</w:t>
            </w:r>
            <w:r w:rsidR="00B960EB">
              <w:t xml:space="preserve"> </w:t>
            </w:r>
            <w:r>
              <w:t>of</w:t>
            </w:r>
            <w:r w:rsidR="00B960EB">
              <w:t xml:space="preserve"> </w:t>
            </w:r>
            <w:r w:rsidRPr="00D97CFC">
              <w:t>areas</w:t>
            </w:r>
            <w:r w:rsidR="00B960EB">
              <w:t xml:space="preserve"> </w:t>
            </w:r>
            <w:r w:rsidRPr="00D97CFC">
              <w:t>of</w:t>
            </w:r>
            <w:r w:rsidR="00B960EB">
              <w:t xml:space="preserve"> </w:t>
            </w:r>
            <w:r w:rsidRPr="00D97CFC">
              <w:t>potential</w:t>
            </w:r>
            <w:r w:rsidR="00B960EB">
              <w:t xml:space="preserve"> </w:t>
            </w:r>
            <w:r w:rsidRPr="00D97CFC">
              <w:t>pest</w:t>
            </w:r>
            <w:r w:rsidR="00B960EB">
              <w:t xml:space="preserve"> </w:t>
            </w:r>
            <w:r w:rsidRPr="00D97CFC">
              <w:t>harbourage</w:t>
            </w:r>
            <w:r w:rsidR="00B960EB">
              <w:t xml:space="preserve"> </w:t>
            </w:r>
            <w:r>
              <w:t>(</w:t>
            </w:r>
            <w:r w:rsidRPr="00D97CFC">
              <w:t>as</w:t>
            </w:r>
            <w:r w:rsidR="00B960EB">
              <w:t xml:space="preserve"> </w:t>
            </w:r>
            <w:r w:rsidRPr="00D97CFC">
              <w:t>far</w:t>
            </w:r>
            <w:r w:rsidR="00B960EB">
              <w:t xml:space="preserve"> </w:t>
            </w:r>
            <w:r w:rsidRPr="00D97CFC">
              <w:t>as</w:t>
            </w:r>
            <w:r w:rsidR="00B960EB">
              <w:t xml:space="preserve"> </w:t>
            </w:r>
            <w:r w:rsidRPr="00D97CFC">
              <w:t>practicable</w:t>
            </w:r>
            <w:r>
              <w:t>)</w:t>
            </w:r>
            <w:r w:rsidRPr="00D97CFC">
              <w:t>?</w:t>
            </w:r>
          </w:p>
        </w:tc>
        <w:tc>
          <w:tcPr>
            <w:tcW w:w="556" w:type="pct"/>
            <w:vAlign w:val="center"/>
          </w:tcPr>
          <w:p w14:paraId="3E531BA4" w14:textId="4A6CDC5E" w:rsidR="00C13F16" w:rsidRPr="00D97CFC" w:rsidRDefault="00C13F16" w:rsidP="00C13F16">
            <w:pPr>
              <w:pStyle w:val="TableParagraph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4730">
              <w:rPr>
                <w:rFonts w:ascii="Webdings" w:hAnsi="Webdings"/>
              </w:rPr>
              <w:t>c</w:t>
            </w:r>
          </w:p>
        </w:tc>
        <w:tc>
          <w:tcPr>
            <w:tcW w:w="1597" w:type="pct"/>
          </w:tcPr>
          <w:p w14:paraId="2CE8C795" w14:textId="77777777" w:rsidR="00C13F16" w:rsidRPr="00D97CFC" w:rsidRDefault="00C13F16" w:rsidP="00C13F16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59E885B" w14:textId="77777777" w:rsidR="0035389F" w:rsidRDefault="0035389F"/>
    <w:tbl>
      <w:tblPr>
        <w:tblStyle w:val="ListTable3-Accent3"/>
        <w:tblW w:w="5000" w:type="pct"/>
        <w:tblLook w:val="04A0" w:firstRow="1" w:lastRow="0" w:firstColumn="1" w:lastColumn="0" w:noHBand="0" w:noVBand="1"/>
      </w:tblPr>
      <w:tblGrid>
        <w:gridCol w:w="2505"/>
        <w:gridCol w:w="3299"/>
        <w:gridCol w:w="1134"/>
        <w:gridCol w:w="3256"/>
      </w:tblGrid>
      <w:tr w:rsidR="00697035" w:rsidRPr="0035389F" w14:paraId="0ED1E0FC" w14:textId="77777777" w:rsidTr="003538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gridSpan w:val="4"/>
            <w:tcBorders>
              <w:right w:val="single" w:sz="4" w:space="0" w:color="2D808E" w:themeColor="accent2"/>
            </w:tcBorders>
            <w:shd w:val="clear" w:color="auto" w:fill="FFFFFF" w:themeFill="background1"/>
          </w:tcPr>
          <w:p w14:paraId="42ECBB15" w14:textId="07767F7C" w:rsidR="00697035" w:rsidRPr="0035389F" w:rsidRDefault="00697035" w:rsidP="0035389F">
            <w:pPr>
              <w:pStyle w:val="BodyText"/>
              <w:rPr>
                <w:b/>
                <w:bCs/>
              </w:rPr>
            </w:pPr>
            <w:r w:rsidRPr="0035389F">
              <w:rPr>
                <w:b/>
                <w:bCs/>
              </w:rPr>
              <w:t>Part</w:t>
            </w:r>
            <w:r w:rsidR="00B960EB">
              <w:rPr>
                <w:b/>
                <w:bCs/>
              </w:rPr>
              <w:t xml:space="preserve"> </w:t>
            </w:r>
            <w:r w:rsidRPr="0035389F">
              <w:rPr>
                <w:b/>
                <w:bCs/>
              </w:rPr>
              <w:t>C:</w:t>
            </w:r>
            <w:r w:rsidR="00B960EB">
              <w:rPr>
                <w:b/>
                <w:bCs/>
              </w:rPr>
              <w:t xml:space="preserve"> </w:t>
            </w:r>
            <w:r w:rsidRPr="0035389F">
              <w:rPr>
                <w:b/>
                <w:bCs/>
              </w:rPr>
              <w:t>Inspection</w:t>
            </w:r>
            <w:r w:rsidR="00B960EB">
              <w:rPr>
                <w:b/>
                <w:bCs/>
              </w:rPr>
              <w:t xml:space="preserve"> </w:t>
            </w:r>
            <w:r w:rsidRPr="0035389F">
              <w:rPr>
                <w:b/>
                <w:bCs/>
              </w:rPr>
              <w:t>of</w:t>
            </w:r>
            <w:r w:rsidR="00B960EB">
              <w:rPr>
                <w:b/>
                <w:bCs/>
              </w:rPr>
              <w:t xml:space="preserve"> </w:t>
            </w:r>
            <w:r w:rsidRPr="0035389F">
              <w:rPr>
                <w:b/>
                <w:bCs/>
              </w:rPr>
              <w:t>egg</w:t>
            </w:r>
            <w:r w:rsidR="00B960EB">
              <w:rPr>
                <w:b/>
                <w:bCs/>
              </w:rPr>
              <w:t xml:space="preserve"> </w:t>
            </w:r>
            <w:r w:rsidRPr="0035389F">
              <w:rPr>
                <w:b/>
                <w:bCs/>
              </w:rPr>
              <w:t>packaging</w:t>
            </w:r>
            <w:r w:rsidR="00B960EB">
              <w:rPr>
                <w:b/>
                <w:bCs/>
              </w:rPr>
              <w:t xml:space="preserve"> </w:t>
            </w:r>
            <w:r w:rsidRPr="0035389F">
              <w:rPr>
                <w:b/>
                <w:bCs/>
              </w:rPr>
              <w:t>storage</w:t>
            </w:r>
            <w:r w:rsidR="00B960EB">
              <w:rPr>
                <w:b/>
                <w:bCs/>
              </w:rPr>
              <w:t xml:space="preserve"> </w:t>
            </w:r>
            <w:r w:rsidRPr="0035389F">
              <w:rPr>
                <w:b/>
                <w:bCs/>
              </w:rPr>
              <w:t>areas</w:t>
            </w:r>
          </w:p>
        </w:tc>
      </w:tr>
      <w:tr w:rsidR="00D83C8B" w:rsidRPr="0035389F" w14:paraId="21D4BB4A" w14:textId="77777777" w:rsidTr="00353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9" w:type="pct"/>
            <w:shd w:val="clear" w:color="auto" w:fill="D1EEEA"/>
            <w:vAlign w:val="center"/>
          </w:tcPr>
          <w:p w14:paraId="2AE835C3" w14:textId="33D53B86" w:rsidR="00D83C8B" w:rsidRPr="0035389F" w:rsidRDefault="00D83C8B" w:rsidP="0035389F">
            <w:pPr>
              <w:pStyle w:val="BodyText"/>
              <w:rPr>
                <w:b/>
                <w:bCs/>
                <w:color w:val="auto"/>
              </w:rPr>
            </w:pPr>
            <w:r w:rsidRPr="0035389F">
              <w:rPr>
                <w:b/>
                <w:bCs/>
              </w:rPr>
              <w:t>Date:</w:t>
            </w:r>
            <w:r w:rsidR="00B960EB">
              <w:rPr>
                <w:b/>
                <w:bCs/>
              </w:rPr>
              <w:t xml:space="preserve"> </w:t>
            </w:r>
          </w:p>
        </w:tc>
        <w:tc>
          <w:tcPr>
            <w:tcW w:w="1618" w:type="pct"/>
            <w:tcBorders>
              <w:left w:val="nil"/>
            </w:tcBorders>
            <w:shd w:val="clear" w:color="auto" w:fill="D1EEEA"/>
            <w:vAlign w:val="center"/>
          </w:tcPr>
          <w:p w14:paraId="29633B07" w14:textId="7C62D4A0" w:rsidR="00D83C8B" w:rsidRPr="0035389F" w:rsidRDefault="00D83C8B" w:rsidP="0035389F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</w:rPr>
            </w:pPr>
            <w:r w:rsidRPr="0035389F">
              <w:rPr>
                <w:b/>
              </w:rPr>
              <w:t>Completed</w:t>
            </w:r>
            <w:r w:rsidR="00B960EB">
              <w:rPr>
                <w:b/>
              </w:rPr>
              <w:t xml:space="preserve"> </w:t>
            </w:r>
            <w:r w:rsidRPr="0035389F">
              <w:rPr>
                <w:b/>
              </w:rPr>
              <w:t>by:</w:t>
            </w:r>
          </w:p>
        </w:tc>
        <w:tc>
          <w:tcPr>
            <w:tcW w:w="556" w:type="pct"/>
            <w:shd w:val="clear" w:color="auto" w:fill="D1EEEA"/>
          </w:tcPr>
          <w:p w14:paraId="5EDC566E" w14:textId="7E80F950" w:rsidR="00D83C8B" w:rsidRPr="0035389F" w:rsidRDefault="00D83C8B" w:rsidP="0035389F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</w:rPr>
            </w:pPr>
            <w:r w:rsidRPr="0035389F">
              <w:rPr>
                <w:rFonts w:ascii="Wingdings" w:hAnsi="Wingdings"/>
                <w:b/>
              </w:rPr>
              <w:t></w:t>
            </w:r>
            <w:r w:rsidR="00B960EB">
              <w:rPr>
                <w:b/>
              </w:rPr>
              <w:t xml:space="preserve"> </w:t>
            </w:r>
            <w:r w:rsidRPr="0035389F">
              <w:rPr>
                <w:b/>
              </w:rPr>
              <w:t>or</w:t>
            </w:r>
            <w:r w:rsidR="00B960EB">
              <w:rPr>
                <w:b/>
              </w:rPr>
              <w:t xml:space="preserve"> </w:t>
            </w:r>
            <w:r w:rsidRPr="0035389F">
              <w:rPr>
                <w:b/>
              </w:rPr>
              <w:t>x</w:t>
            </w:r>
          </w:p>
        </w:tc>
        <w:tc>
          <w:tcPr>
            <w:tcW w:w="1597" w:type="pct"/>
            <w:shd w:val="clear" w:color="auto" w:fill="D1EEEA"/>
          </w:tcPr>
          <w:p w14:paraId="45ECA076" w14:textId="790B40E1" w:rsidR="00D83C8B" w:rsidRPr="0035389F" w:rsidRDefault="00D83C8B" w:rsidP="0035389F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</w:rPr>
            </w:pPr>
            <w:r w:rsidRPr="0035389F">
              <w:rPr>
                <w:b/>
              </w:rPr>
              <w:t>Corrective</w:t>
            </w:r>
            <w:r w:rsidR="00B960EB">
              <w:rPr>
                <w:b/>
              </w:rPr>
              <w:t xml:space="preserve"> </w:t>
            </w:r>
            <w:r w:rsidRPr="0035389F">
              <w:rPr>
                <w:b/>
              </w:rPr>
              <w:t>actions</w:t>
            </w:r>
          </w:p>
        </w:tc>
      </w:tr>
      <w:tr w:rsidR="00C13F16" w:rsidRPr="00D97CFC" w14:paraId="667ECF03" w14:textId="77777777" w:rsidTr="00353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7" w:type="pct"/>
            <w:gridSpan w:val="2"/>
            <w:shd w:val="clear" w:color="auto" w:fill="auto"/>
            <w:vAlign w:val="center"/>
          </w:tcPr>
          <w:p w14:paraId="24B0DA8C" w14:textId="1107660F" w:rsidR="00C13F16" w:rsidRPr="00D97CFC" w:rsidRDefault="00C13F16" w:rsidP="00C13F16">
            <w:pPr>
              <w:pStyle w:val="ListNumber"/>
            </w:pPr>
            <w:r w:rsidRPr="00D97CFC">
              <w:t>Was</w:t>
            </w:r>
            <w:r w:rsidR="00B960EB">
              <w:t xml:space="preserve"> </w:t>
            </w:r>
            <w:r w:rsidRPr="00D97CFC">
              <w:t>rodent</w:t>
            </w:r>
            <w:r w:rsidR="00B960EB">
              <w:t xml:space="preserve"> </w:t>
            </w:r>
            <w:r w:rsidRPr="00D97CFC">
              <w:t>activity</w:t>
            </w:r>
            <w:r w:rsidR="00B960EB">
              <w:t xml:space="preserve"> </w:t>
            </w:r>
            <w:r w:rsidRPr="00D97CFC">
              <w:t>observed</w:t>
            </w:r>
            <w:r w:rsidR="00B960EB">
              <w:t xml:space="preserve"> </w:t>
            </w:r>
            <w:r w:rsidRPr="00D97CFC">
              <w:t>in</w:t>
            </w:r>
            <w:r w:rsidR="00B960EB">
              <w:t xml:space="preserve"> </w:t>
            </w:r>
            <w:r w:rsidRPr="00D97CFC">
              <w:t>areas</w:t>
            </w:r>
            <w:r w:rsidR="00B960EB">
              <w:t xml:space="preserve"> </w:t>
            </w:r>
            <w:r w:rsidRPr="00D97CFC">
              <w:t>where</w:t>
            </w:r>
            <w:r w:rsidR="00B960EB">
              <w:t xml:space="preserve"> </w:t>
            </w:r>
            <w:r w:rsidRPr="00D97CFC">
              <w:t>egg</w:t>
            </w:r>
            <w:r w:rsidR="00B960EB">
              <w:t xml:space="preserve"> </w:t>
            </w:r>
            <w:r w:rsidRPr="00D97CFC">
              <w:t>packaging</w:t>
            </w:r>
            <w:r w:rsidR="00B960EB">
              <w:t xml:space="preserve"> </w:t>
            </w:r>
            <w:r w:rsidRPr="00D97CFC">
              <w:t>is</w:t>
            </w:r>
            <w:r w:rsidR="00B960EB">
              <w:t xml:space="preserve"> </w:t>
            </w:r>
            <w:r w:rsidRPr="00D97CFC">
              <w:t>stored?</w:t>
            </w:r>
            <w:r w:rsidR="00B960EB">
              <w:t xml:space="preserve"> </w:t>
            </w:r>
          </w:p>
        </w:tc>
        <w:tc>
          <w:tcPr>
            <w:tcW w:w="556" w:type="pct"/>
            <w:vAlign w:val="center"/>
          </w:tcPr>
          <w:p w14:paraId="2FBCECC6" w14:textId="300B8AF0" w:rsidR="00C13F16" w:rsidRPr="00D97CFC" w:rsidRDefault="00C13F16" w:rsidP="00C13F16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4730">
              <w:rPr>
                <w:rFonts w:ascii="Webdings" w:hAnsi="Webdings"/>
              </w:rPr>
              <w:t>c</w:t>
            </w:r>
          </w:p>
        </w:tc>
        <w:tc>
          <w:tcPr>
            <w:tcW w:w="1597" w:type="pct"/>
          </w:tcPr>
          <w:p w14:paraId="5292D83F" w14:textId="77777777" w:rsidR="00C13F16" w:rsidRPr="00D97CFC" w:rsidRDefault="00C13F16" w:rsidP="00C13F16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13F16" w:rsidRPr="00D97CFC" w14:paraId="4DA5AFDB" w14:textId="77777777" w:rsidTr="00353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7" w:type="pct"/>
            <w:gridSpan w:val="2"/>
            <w:shd w:val="clear" w:color="auto" w:fill="auto"/>
            <w:vAlign w:val="center"/>
          </w:tcPr>
          <w:p w14:paraId="29D89609" w14:textId="36504595" w:rsidR="00C13F16" w:rsidRPr="00D97CFC" w:rsidRDefault="00C13F16" w:rsidP="00C13F16">
            <w:pPr>
              <w:pStyle w:val="ListNumber"/>
            </w:pPr>
            <w:r w:rsidRPr="00D97CFC">
              <w:t>Were</w:t>
            </w:r>
            <w:r w:rsidR="00B960EB">
              <w:t xml:space="preserve"> </w:t>
            </w:r>
            <w:r w:rsidRPr="00D97CFC">
              <w:t>wild</w:t>
            </w:r>
            <w:r w:rsidR="00B960EB">
              <w:t xml:space="preserve"> </w:t>
            </w:r>
            <w:r w:rsidRPr="00D97CFC">
              <w:t>birds</w:t>
            </w:r>
            <w:r w:rsidR="00B960EB">
              <w:t xml:space="preserve"> </w:t>
            </w:r>
            <w:r w:rsidRPr="00D97CFC">
              <w:t>observed</w:t>
            </w:r>
            <w:r w:rsidR="00B960EB">
              <w:t xml:space="preserve"> </w:t>
            </w:r>
            <w:r w:rsidRPr="00D97CFC">
              <w:t>in</w:t>
            </w:r>
            <w:r w:rsidR="00B960EB">
              <w:t xml:space="preserve"> </w:t>
            </w:r>
            <w:r w:rsidRPr="00D97CFC">
              <w:t>areas</w:t>
            </w:r>
            <w:r w:rsidR="00B960EB">
              <w:t xml:space="preserve"> </w:t>
            </w:r>
            <w:r w:rsidRPr="00D97CFC">
              <w:t>where</w:t>
            </w:r>
            <w:r w:rsidR="00B960EB">
              <w:t xml:space="preserve"> </w:t>
            </w:r>
            <w:r w:rsidRPr="00D97CFC">
              <w:t>egg</w:t>
            </w:r>
            <w:r w:rsidR="00B960EB">
              <w:t xml:space="preserve"> </w:t>
            </w:r>
            <w:r w:rsidRPr="00D97CFC">
              <w:t>packaging</w:t>
            </w:r>
            <w:r w:rsidR="00B960EB">
              <w:t xml:space="preserve"> </w:t>
            </w:r>
            <w:r w:rsidRPr="00D97CFC">
              <w:t>is</w:t>
            </w:r>
            <w:r w:rsidR="00B960EB">
              <w:t xml:space="preserve"> </w:t>
            </w:r>
            <w:r w:rsidRPr="00D97CFC">
              <w:t>stored?</w:t>
            </w:r>
          </w:p>
        </w:tc>
        <w:tc>
          <w:tcPr>
            <w:tcW w:w="556" w:type="pct"/>
            <w:vAlign w:val="center"/>
          </w:tcPr>
          <w:p w14:paraId="750098FB" w14:textId="45DDDBCC" w:rsidR="00C13F16" w:rsidRPr="00D97CFC" w:rsidRDefault="00C13F16" w:rsidP="00C13F16">
            <w:pPr>
              <w:pStyle w:val="TableParagraph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4730">
              <w:rPr>
                <w:rFonts w:ascii="Webdings" w:hAnsi="Webdings"/>
              </w:rPr>
              <w:t>c</w:t>
            </w:r>
          </w:p>
        </w:tc>
        <w:tc>
          <w:tcPr>
            <w:tcW w:w="1597" w:type="pct"/>
          </w:tcPr>
          <w:p w14:paraId="31741711" w14:textId="77777777" w:rsidR="00C13F16" w:rsidRPr="00D97CFC" w:rsidRDefault="00C13F16" w:rsidP="00C13F16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13F16" w:rsidRPr="00D97CFC" w14:paraId="4B5A3E44" w14:textId="77777777" w:rsidTr="00353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7" w:type="pct"/>
            <w:gridSpan w:val="2"/>
            <w:shd w:val="clear" w:color="auto" w:fill="auto"/>
            <w:vAlign w:val="center"/>
          </w:tcPr>
          <w:p w14:paraId="685845BD" w14:textId="1C74F597" w:rsidR="00C13F16" w:rsidRPr="00D97CFC" w:rsidRDefault="00C13F16" w:rsidP="00C13F16">
            <w:pPr>
              <w:pStyle w:val="ListNumber"/>
            </w:pPr>
            <w:r w:rsidRPr="00D97CFC">
              <w:t>Are</w:t>
            </w:r>
            <w:r w:rsidR="00B960EB">
              <w:t xml:space="preserve"> </w:t>
            </w:r>
            <w:r w:rsidRPr="00D97CFC">
              <w:t>egg</w:t>
            </w:r>
            <w:r w:rsidR="00B960EB">
              <w:t xml:space="preserve"> </w:t>
            </w:r>
            <w:r w:rsidRPr="00D97CFC">
              <w:t>packaging</w:t>
            </w:r>
            <w:r w:rsidR="00B960EB">
              <w:t xml:space="preserve"> </w:t>
            </w:r>
            <w:r w:rsidRPr="00D97CFC">
              <w:t>storage</w:t>
            </w:r>
            <w:r w:rsidR="00B960EB">
              <w:t xml:space="preserve"> </w:t>
            </w:r>
            <w:r w:rsidRPr="00D97CFC">
              <w:t>areas</w:t>
            </w:r>
            <w:r w:rsidR="00B960EB">
              <w:t xml:space="preserve"> </w:t>
            </w:r>
            <w:r w:rsidRPr="00D97CFC">
              <w:t>sealed</w:t>
            </w:r>
            <w:r w:rsidR="00B960EB">
              <w:t xml:space="preserve"> </w:t>
            </w:r>
            <w:r w:rsidRPr="00D97CFC">
              <w:t>to</w:t>
            </w:r>
            <w:r w:rsidR="00B960EB">
              <w:t xml:space="preserve"> </w:t>
            </w:r>
            <w:r w:rsidRPr="00D97CFC">
              <w:t>prevent</w:t>
            </w:r>
            <w:r w:rsidR="00B960EB">
              <w:t xml:space="preserve"> </w:t>
            </w:r>
            <w:r w:rsidRPr="00D97CFC">
              <w:t>pest</w:t>
            </w:r>
            <w:r w:rsidR="00B960EB">
              <w:t xml:space="preserve"> </w:t>
            </w:r>
            <w:r w:rsidRPr="00D97CFC">
              <w:t>access</w:t>
            </w:r>
            <w:r w:rsidR="00B960EB">
              <w:t xml:space="preserve"> </w:t>
            </w:r>
            <w:r>
              <w:t>(</w:t>
            </w:r>
            <w:r w:rsidRPr="00D97CFC">
              <w:t>as</w:t>
            </w:r>
            <w:r w:rsidR="00B960EB">
              <w:t xml:space="preserve"> </w:t>
            </w:r>
            <w:r w:rsidRPr="00D97CFC">
              <w:t>far</w:t>
            </w:r>
            <w:r w:rsidR="00B960EB">
              <w:t xml:space="preserve"> </w:t>
            </w:r>
            <w:r w:rsidRPr="00D97CFC">
              <w:t>as</w:t>
            </w:r>
            <w:r w:rsidR="00B960EB">
              <w:t xml:space="preserve"> </w:t>
            </w:r>
            <w:r w:rsidRPr="00D97CFC">
              <w:t>practicable</w:t>
            </w:r>
            <w:r>
              <w:t>)</w:t>
            </w:r>
            <w:r w:rsidRPr="00D97CFC">
              <w:t>?</w:t>
            </w:r>
          </w:p>
        </w:tc>
        <w:tc>
          <w:tcPr>
            <w:tcW w:w="556" w:type="pct"/>
            <w:vAlign w:val="center"/>
          </w:tcPr>
          <w:p w14:paraId="1D78540E" w14:textId="6B460D4E" w:rsidR="00C13F16" w:rsidRPr="00D97CFC" w:rsidRDefault="00C13F16" w:rsidP="00C13F16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4730">
              <w:rPr>
                <w:rFonts w:ascii="Webdings" w:hAnsi="Webdings"/>
              </w:rPr>
              <w:t>c</w:t>
            </w:r>
          </w:p>
        </w:tc>
        <w:tc>
          <w:tcPr>
            <w:tcW w:w="1597" w:type="pct"/>
          </w:tcPr>
          <w:p w14:paraId="6ACCBC21" w14:textId="77777777" w:rsidR="00C13F16" w:rsidRPr="00D97CFC" w:rsidRDefault="00C13F16" w:rsidP="00C13F16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13F16" w:rsidRPr="00D97CFC" w14:paraId="30B4AB43" w14:textId="77777777" w:rsidTr="00353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7" w:type="pct"/>
            <w:gridSpan w:val="2"/>
            <w:shd w:val="clear" w:color="auto" w:fill="auto"/>
          </w:tcPr>
          <w:p w14:paraId="60138F57" w14:textId="25A2EF9B" w:rsidR="00C13F16" w:rsidRPr="00D97CFC" w:rsidRDefault="00C13F16" w:rsidP="00C13F16">
            <w:pPr>
              <w:pStyle w:val="ListNumber"/>
            </w:pPr>
            <w:r w:rsidRPr="00D97CFC">
              <w:t>Are</w:t>
            </w:r>
            <w:r w:rsidR="00B960EB">
              <w:t xml:space="preserve"> </w:t>
            </w:r>
            <w:r w:rsidRPr="00D97CFC">
              <w:t>egg</w:t>
            </w:r>
            <w:r w:rsidR="00B960EB">
              <w:t xml:space="preserve"> </w:t>
            </w:r>
            <w:r w:rsidRPr="00D97CFC">
              <w:t>packaging</w:t>
            </w:r>
            <w:r w:rsidR="00B960EB">
              <w:t xml:space="preserve"> </w:t>
            </w:r>
            <w:r w:rsidRPr="00D97CFC">
              <w:t>storage</w:t>
            </w:r>
            <w:r w:rsidR="00B960EB">
              <w:t xml:space="preserve"> </w:t>
            </w:r>
            <w:r w:rsidRPr="00D97CFC">
              <w:t>areas</w:t>
            </w:r>
            <w:r w:rsidR="00B960EB">
              <w:t xml:space="preserve"> </w:t>
            </w:r>
            <w:r w:rsidRPr="00D97CFC">
              <w:t>constructed</w:t>
            </w:r>
            <w:r w:rsidR="00B960EB">
              <w:t xml:space="preserve"> </w:t>
            </w:r>
            <w:r w:rsidRPr="00D97CFC">
              <w:t>and</w:t>
            </w:r>
            <w:r w:rsidR="00B960EB">
              <w:t xml:space="preserve"> </w:t>
            </w:r>
            <w:r w:rsidRPr="00D97CFC">
              <w:t>maintained</w:t>
            </w:r>
            <w:r w:rsidR="00B960EB">
              <w:t xml:space="preserve"> </w:t>
            </w:r>
            <w:r w:rsidRPr="00D97CFC">
              <w:t>to</w:t>
            </w:r>
            <w:r w:rsidR="00B960EB">
              <w:t xml:space="preserve"> </w:t>
            </w:r>
            <w:r w:rsidRPr="00D97CFC">
              <w:t>prevent</w:t>
            </w:r>
            <w:r w:rsidR="00B960EB">
              <w:t xml:space="preserve"> </w:t>
            </w:r>
            <w:r w:rsidRPr="00D97CFC">
              <w:t>the</w:t>
            </w:r>
            <w:r w:rsidR="00B960EB">
              <w:t xml:space="preserve"> </w:t>
            </w:r>
            <w:r w:rsidRPr="00D97CFC">
              <w:t>entry</w:t>
            </w:r>
            <w:r w:rsidR="00B960EB">
              <w:t xml:space="preserve"> </w:t>
            </w:r>
            <w:r w:rsidRPr="00D97CFC">
              <w:t>of</w:t>
            </w:r>
            <w:r w:rsidR="00B960EB">
              <w:t xml:space="preserve"> </w:t>
            </w:r>
            <w:r w:rsidRPr="00D97CFC">
              <w:t>wild</w:t>
            </w:r>
            <w:r w:rsidR="00B960EB">
              <w:t xml:space="preserve"> </w:t>
            </w:r>
            <w:r w:rsidRPr="00D97CFC">
              <w:t>birds?</w:t>
            </w:r>
          </w:p>
        </w:tc>
        <w:tc>
          <w:tcPr>
            <w:tcW w:w="556" w:type="pct"/>
            <w:vAlign w:val="center"/>
          </w:tcPr>
          <w:p w14:paraId="696EF83C" w14:textId="79794E43" w:rsidR="00C13F16" w:rsidRPr="00D97CFC" w:rsidRDefault="00C13F16" w:rsidP="00C13F16">
            <w:pPr>
              <w:pStyle w:val="TableParagraph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4730">
              <w:rPr>
                <w:rFonts w:ascii="Webdings" w:hAnsi="Webdings"/>
              </w:rPr>
              <w:t>c</w:t>
            </w:r>
          </w:p>
        </w:tc>
        <w:tc>
          <w:tcPr>
            <w:tcW w:w="1597" w:type="pct"/>
          </w:tcPr>
          <w:p w14:paraId="6447C746" w14:textId="77777777" w:rsidR="00C13F16" w:rsidRPr="00D97CFC" w:rsidRDefault="00C13F16" w:rsidP="00C13F16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13F16" w:rsidRPr="00D97CFC" w14:paraId="2CE4E364" w14:textId="77777777" w:rsidTr="00353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7" w:type="pct"/>
            <w:gridSpan w:val="2"/>
            <w:shd w:val="clear" w:color="auto" w:fill="auto"/>
          </w:tcPr>
          <w:p w14:paraId="1E1AF339" w14:textId="2A745742" w:rsidR="00C13F16" w:rsidRPr="00D97CFC" w:rsidRDefault="00C13F16" w:rsidP="00C13F16">
            <w:pPr>
              <w:pStyle w:val="ListNumber"/>
            </w:pPr>
            <w:r w:rsidRPr="00D97CFC">
              <w:t>Are</w:t>
            </w:r>
            <w:r w:rsidR="00B960EB">
              <w:t xml:space="preserve"> </w:t>
            </w:r>
            <w:r w:rsidRPr="00D97CFC">
              <w:t>rodent</w:t>
            </w:r>
            <w:r w:rsidR="00B960EB">
              <w:t xml:space="preserve"> </w:t>
            </w:r>
            <w:r w:rsidRPr="00D97CFC">
              <w:t>bait</w:t>
            </w:r>
            <w:r w:rsidR="00B960EB">
              <w:t xml:space="preserve"> </w:t>
            </w:r>
            <w:r w:rsidRPr="00D97CFC">
              <w:t>stations</w:t>
            </w:r>
            <w:r w:rsidR="00B960EB">
              <w:t xml:space="preserve"> </w:t>
            </w:r>
            <w:r w:rsidRPr="00D97CFC">
              <w:t>placed</w:t>
            </w:r>
            <w:r w:rsidR="00B960EB">
              <w:t xml:space="preserve"> </w:t>
            </w:r>
            <w:r w:rsidRPr="00D97CFC">
              <w:t>at</w:t>
            </w:r>
            <w:r w:rsidR="00B960EB">
              <w:t xml:space="preserve"> </w:t>
            </w:r>
            <w:r w:rsidRPr="00D97CFC">
              <w:t>regular</w:t>
            </w:r>
            <w:r w:rsidR="00B960EB">
              <w:t xml:space="preserve"> </w:t>
            </w:r>
            <w:r w:rsidRPr="00D97CFC">
              <w:t>intervals</w:t>
            </w:r>
            <w:r w:rsidR="00B960EB">
              <w:t xml:space="preserve"> </w:t>
            </w:r>
            <w:r>
              <w:t>in</w:t>
            </w:r>
            <w:r w:rsidR="00B960EB">
              <w:t xml:space="preserve"> </w:t>
            </w:r>
            <w:r w:rsidRPr="00D97CFC">
              <w:t>egg</w:t>
            </w:r>
            <w:r w:rsidR="00B960EB">
              <w:t xml:space="preserve"> </w:t>
            </w:r>
            <w:r w:rsidRPr="00D97CFC">
              <w:t>packaging</w:t>
            </w:r>
            <w:r w:rsidR="00B960EB">
              <w:t xml:space="preserve"> </w:t>
            </w:r>
            <w:r w:rsidRPr="00D97CFC">
              <w:t>storage</w:t>
            </w:r>
            <w:r w:rsidR="00B960EB">
              <w:t xml:space="preserve"> </w:t>
            </w:r>
            <w:r w:rsidRPr="00D97CFC">
              <w:t>areas?</w:t>
            </w:r>
          </w:p>
        </w:tc>
        <w:tc>
          <w:tcPr>
            <w:tcW w:w="556" w:type="pct"/>
            <w:vAlign w:val="center"/>
          </w:tcPr>
          <w:p w14:paraId="0AF188EF" w14:textId="3DBC53F4" w:rsidR="00C13F16" w:rsidRPr="00D97CFC" w:rsidRDefault="00C13F16" w:rsidP="00C13F16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4730">
              <w:rPr>
                <w:rFonts w:ascii="Webdings" w:hAnsi="Webdings"/>
              </w:rPr>
              <w:t>c</w:t>
            </w:r>
          </w:p>
        </w:tc>
        <w:tc>
          <w:tcPr>
            <w:tcW w:w="1597" w:type="pct"/>
          </w:tcPr>
          <w:p w14:paraId="5B9637BB" w14:textId="77777777" w:rsidR="00C13F16" w:rsidRPr="00D97CFC" w:rsidRDefault="00C13F16" w:rsidP="00C13F16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13F16" w:rsidRPr="00D97CFC" w14:paraId="7C67F48C" w14:textId="77777777" w:rsidTr="00353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7" w:type="pct"/>
            <w:gridSpan w:val="2"/>
            <w:shd w:val="clear" w:color="auto" w:fill="auto"/>
          </w:tcPr>
          <w:p w14:paraId="63F440BA" w14:textId="1D61EE24" w:rsidR="00C13F16" w:rsidRPr="00D97CFC" w:rsidRDefault="00C13F16" w:rsidP="00C13F16">
            <w:pPr>
              <w:pStyle w:val="ListNumber"/>
            </w:pPr>
            <w:r w:rsidRPr="00D97CFC">
              <w:t>Are</w:t>
            </w:r>
            <w:r w:rsidR="00B960EB">
              <w:t xml:space="preserve"> </w:t>
            </w:r>
            <w:r w:rsidRPr="00D97CFC">
              <w:t>all</w:t>
            </w:r>
            <w:r w:rsidR="00B960EB">
              <w:t xml:space="preserve"> </w:t>
            </w:r>
            <w:r w:rsidRPr="00D97CFC">
              <w:t>bait</w:t>
            </w:r>
            <w:r w:rsidR="00B960EB">
              <w:t xml:space="preserve"> </w:t>
            </w:r>
            <w:r w:rsidRPr="00D97CFC">
              <w:t>stations</w:t>
            </w:r>
            <w:r w:rsidR="00B960EB">
              <w:t xml:space="preserve"> </w:t>
            </w:r>
            <w:r w:rsidRPr="00D97CFC">
              <w:t>numbered</w:t>
            </w:r>
            <w:r w:rsidR="00B960EB">
              <w:t xml:space="preserve"> </w:t>
            </w:r>
            <w:r>
              <w:t>and</w:t>
            </w:r>
            <w:r w:rsidR="00B960EB">
              <w:t xml:space="preserve"> </w:t>
            </w:r>
            <w:r w:rsidRPr="00D97CFC">
              <w:t>marked</w:t>
            </w:r>
            <w:r w:rsidR="00B960EB">
              <w:t xml:space="preserve"> </w:t>
            </w:r>
            <w:r w:rsidRPr="00D97CFC">
              <w:t>on</w:t>
            </w:r>
            <w:r w:rsidR="00B960EB">
              <w:t xml:space="preserve"> </w:t>
            </w:r>
            <w:r w:rsidRPr="00D97CFC">
              <w:t>the</w:t>
            </w:r>
            <w:r w:rsidR="00B960EB">
              <w:t xml:space="preserve"> </w:t>
            </w:r>
            <w:r w:rsidRPr="00D97CFC">
              <w:t>bait</w:t>
            </w:r>
            <w:r w:rsidR="00B960EB">
              <w:t xml:space="preserve"> </w:t>
            </w:r>
            <w:r w:rsidRPr="00D97CFC">
              <w:t>station</w:t>
            </w:r>
            <w:r w:rsidR="00B960EB">
              <w:t xml:space="preserve"> </w:t>
            </w:r>
            <w:r w:rsidRPr="00D97CFC">
              <w:t>map?</w:t>
            </w:r>
          </w:p>
        </w:tc>
        <w:tc>
          <w:tcPr>
            <w:tcW w:w="556" w:type="pct"/>
            <w:vAlign w:val="center"/>
          </w:tcPr>
          <w:p w14:paraId="2C6411C3" w14:textId="7CED9BF7" w:rsidR="00C13F16" w:rsidRPr="00D97CFC" w:rsidRDefault="00C13F16" w:rsidP="00C13F16">
            <w:pPr>
              <w:pStyle w:val="TableParagraph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4730">
              <w:rPr>
                <w:rFonts w:ascii="Webdings" w:hAnsi="Webdings"/>
              </w:rPr>
              <w:t>c</w:t>
            </w:r>
          </w:p>
        </w:tc>
        <w:tc>
          <w:tcPr>
            <w:tcW w:w="1597" w:type="pct"/>
          </w:tcPr>
          <w:p w14:paraId="213153C8" w14:textId="77777777" w:rsidR="00C13F16" w:rsidRPr="00D97CFC" w:rsidRDefault="00C13F16" w:rsidP="00C13F16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13F16" w:rsidRPr="00D97CFC" w14:paraId="2881922E" w14:textId="77777777" w:rsidTr="00353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7" w:type="pct"/>
            <w:gridSpan w:val="2"/>
            <w:shd w:val="clear" w:color="auto" w:fill="auto"/>
          </w:tcPr>
          <w:p w14:paraId="3B1D9758" w14:textId="5AB6AA21" w:rsidR="00C13F16" w:rsidRPr="00D97CFC" w:rsidRDefault="00C13F16" w:rsidP="00C13F16">
            <w:pPr>
              <w:pStyle w:val="ListNumber"/>
            </w:pPr>
            <w:r w:rsidRPr="00D97CFC">
              <w:t>Are</w:t>
            </w:r>
            <w:r w:rsidR="00B960EB">
              <w:t xml:space="preserve"> </w:t>
            </w:r>
            <w:r w:rsidRPr="00D97CFC">
              <w:t>bait</w:t>
            </w:r>
            <w:r w:rsidR="00B960EB">
              <w:t xml:space="preserve"> </w:t>
            </w:r>
            <w:r w:rsidRPr="00D97CFC">
              <w:t>stations</w:t>
            </w:r>
            <w:r w:rsidR="00B960EB">
              <w:t xml:space="preserve"> </w:t>
            </w:r>
            <w:r w:rsidRPr="00D97CFC">
              <w:t>checked</w:t>
            </w:r>
            <w:r w:rsidR="00B960EB">
              <w:t xml:space="preserve"> </w:t>
            </w:r>
            <w:r w:rsidRPr="00D97CFC">
              <w:t>regularly</w:t>
            </w:r>
            <w:r w:rsidR="00B960EB">
              <w:t xml:space="preserve"> </w:t>
            </w:r>
            <w:r>
              <w:t>(</w:t>
            </w:r>
            <w:r w:rsidRPr="00D97CFC">
              <w:t>risk</w:t>
            </w:r>
            <w:r>
              <w:t>-</w:t>
            </w:r>
            <w:r w:rsidRPr="00D97CFC">
              <w:t>based</w:t>
            </w:r>
            <w:r w:rsidR="00B960EB">
              <w:t xml:space="preserve"> </w:t>
            </w:r>
            <w:r w:rsidRPr="00D97CFC">
              <w:t>approach</w:t>
            </w:r>
            <w:r>
              <w:t>),</w:t>
            </w:r>
            <w:r w:rsidR="00B960EB">
              <w:t xml:space="preserve"> </w:t>
            </w:r>
            <w:r w:rsidRPr="00D97CFC">
              <w:t>with</w:t>
            </w:r>
            <w:r w:rsidR="00B960EB">
              <w:t xml:space="preserve"> </w:t>
            </w:r>
            <w:r w:rsidRPr="00D97CFC">
              <w:t>fresh</w:t>
            </w:r>
            <w:r w:rsidR="00B960EB">
              <w:t xml:space="preserve"> </w:t>
            </w:r>
            <w:r w:rsidRPr="00D97CFC">
              <w:t>baits</w:t>
            </w:r>
            <w:r w:rsidR="00B960EB">
              <w:t xml:space="preserve"> </w:t>
            </w:r>
            <w:r>
              <w:t>as</w:t>
            </w:r>
            <w:r w:rsidR="00B960EB">
              <w:t xml:space="preserve"> </w:t>
            </w:r>
            <w:r>
              <w:t>needed?</w:t>
            </w:r>
          </w:p>
        </w:tc>
        <w:tc>
          <w:tcPr>
            <w:tcW w:w="556" w:type="pct"/>
            <w:vAlign w:val="center"/>
          </w:tcPr>
          <w:p w14:paraId="7943E7CD" w14:textId="42855B40" w:rsidR="00C13F16" w:rsidRPr="00D97CFC" w:rsidRDefault="00C13F16" w:rsidP="00C13F16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4730">
              <w:rPr>
                <w:rFonts w:ascii="Webdings" w:hAnsi="Webdings"/>
              </w:rPr>
              <w:t>c</w:t>
            </w:r>
          </w:p>
        </w:tc>
        <w:tc>
          <w:tcPr>
            <w:tcW w:w="1597" w:type="pct"/>
          </w:tcPr>
          <w:p w14:paraId="3D20A5B3" w14:textId="77777777" w:rsidR="00C13F16" w:rsidRPr="00D97CFC" w:rsidRDefault="00C13F16" w:rsidP="00C13F16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13F16" w:rsidRPr="00D97CFC" w14:paraId="5C70BAD4" w14:textId="77777777" w:rsidTr="00353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7" w:type="pct"/>
            <w:gridSpan w:val="2"/>
            <w:shd w:val="clear" w:color="auto" w:fill="auto"/>
          </w:tcPr>
          <w:p w14:paraId="0DD1B380" w14:textId="6540EC28" w:rsidR="00C13F16" w:rsidRPr="00D97CFC" w:rsidRDefault="00C13F16" w:rsidP="00C13F16">
            <w:pPr>
              <w:pStyle w:val="ListNumber"/>
            </w:pPr>
            <w:r w:rsidRPr="00D97CFC">
              <w:t>Are</w:t>
            </w:r>
            <w:r w:rsidR="00B960EB">
              <w:t xml:space="preserve"> </w:t>
            </w:r>
            <w:r w:rsidRPr="00D97CFC">
              <w:t>egg</w:t>
            </w:r>
            <w:r w:rsidR="00B960EB">
              <w:t xml:space="preserve"> </w:t>
            </w:r>
            <w:r w:rsidRPr="00D97CFC">
              <w:t>handling</w:t>
            </w:r>
            <w:r w:rsidR="00B960EB">
              <w:t xml:space="preserve"> </w:t>
            </w:r>
            <w:r w:rsidRPr="00D97CFC">
              <w:t>facilities</w:t>
            </w:r>
            <w:r w:rsidR="00B960EB">
              <w:t xml:space="preserve"> </w:t>
            </w:r>
            <w:r w:rsidRPr="00D97CFC">
              <w:t>maintained</w:t>
            </w:r>
            <w:r w:rsidR="00B960EB">
              <w:t xml:space="preserve"> </w:t>
            </w:r>
            <w:r w:rsidRPr="00D97CFC">
              <w:t>free</w:t>
            </w:r>
            <w:r w:rsidR="00B960EB">
              <w:t xml:space="preserve"> </w:t>
            </w:r>
            <w:r>
              <w:t>of</w:t>
            </w:r>
            <w:r w:rsidR="00B960EB">
              <w:t xml:space="preserve"> </w:t>
            </w:r>
            <w:r w:rsidRPr="00D97CFC">
              <w:t>areas</w:t>
            </w:r>
            <w:r w:rsidR="00B960EB">
              <w:t xml:space="preserve"> </w:t>
            </w:r>
            <w:r w:rsidRPr="00D97CFC">
              <w:t>of</w:t>
            </w:r>
            <w:r w:rsidR="00B960EB">
              <w:t xml:space="preserve"> </w:t>
            </w:r>
            <w:r w:rsidRPr="00D97CFC">
              <w:t>potential</w:t>
            </w:r>
            <w:r w:rsidR="00B960EB">
              <w:t xml:space="preserve"> </w:t>
            </w:r>
            <w:r w:rsidRPr="00D97CFC">
              <w:t>pest</w:t>
            </w:r>
            <w:r w:rsidR="00B960EB">
              <w:t xml:space="preserve"> </w:t>
            </w:r>
            <w:r w:rsidRPr="00D97CFC">
              <w:t>harbourage</w:t>
            </w:r>
            <w:r w:rsidR="00B960EB">
              <w:t xml:space="preserve"> </w:t>
            </w:r>
            <w:r>
              <w:t>(</w:t>
            </w:r>
            <w:r w:rsidRPr="00D97CFC">
              <w:t>as</w:t>
            </w:r>
            <w:r w:rsidR="00B960EB">
              <w:t xml:space="preserve"> </w:t>
            </w:r>
            <w:r w:rsidRPr="00D97CFC">
              <w:t>far</w:t>
            </w:r>
            <w:r w:rsidR="00B960EB">
              <w:t xml:space="preserve"> </w:t>
            </w:r>
            <w:r w:rsidRPr="00D97CFC">
              <w:t>as</w:t>
            </w:r>
            <w:r w:rsidR="00B960EB">
              <w:t xml:space="preserve"> </w:t>
            </w:r>
            <w:r w:rsidRPr="00D97CFC">
              <w:t>practicable</w:t>
            </w:r>
            <w:r>
              <w:t>)</w:t>
            </w:r>
            <w:r w:rsidRPr="00D97CFC">
              <w:t>?</w:t>
            </w:r>
          </w:p>
        </w:tc>
        <w:tc>
          <w:tcPr>
            <w:tcW w:w="556" w:type="pct"/>
            <w:vAlign w:val="center"/>
          </w:tcPr>
          <w:p w14:paraId="40DFDF3C" w14:textId="110A7E4B" w:rsidR="00C13F16" w:rsidRPr="00D97CFC" w:rsidRDefault="00C13F16" w:rsidP="00C13F16">
            <w:pPr>
              <w:pStyle w:val="TableParagraph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4730">
              <w:rPr>
                <w:rFonts w:ascii="Webdings" w:hAnsi="Webdings"/>
              </w:rPr>
              <w:t>c</w:t>
            </w:r>
          </w:p>
        </w:tc>
        <w:tc>
          <w:tcPr>
            <w:tcW w:w="1597" w:type="pct"/>
          </w:tcPr>
          <w:p w14:paraId="19DD5E20" w14:textId="77777777" w:rsidR="00C13F16" w:rsidRPr="00D97CFC" w:rsidRDefault="00C13F16" w:rsidP="00C13F16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DE20139" w14:textId="77777777" w:rsidR="0035389F" w:rsidRDefault="0035389F"/>
    <w:p w14:paraId="66AAD0BC" w14:textId="77777777" w:rsidR="0035389F" w:rsidRDefault="0035389F"/>
    <w:p w14:paraId="7CE89091" w14:textId="77777777" w:rsidR="0035389F" w:rsidRDefault="0035389F"/>
    <w:tbl>
      <w:tblPr>
        <w:tblStyle w:val="ListTable3-Accent3"/>
        <w:tblW w:w="5000" w:type="pct"/>
        <w:tblLook w:val="04A0" w:firstRow="1" w:lastRow="0" w:firstColumn="1" w:lastColumn="0" w:noHBand="0" w:noVBand="1"/>
      </w:tblPr>
      <w:tblGrid>
        <w:gridCol w:w="2503"/>
        <w:gridCol w:w="3299"/>
        <w:gridCol w:w="1134"/>
        <w:gridCol w:w="3258"/>
      </w:tblGrid>
      <w:tr w:rsidR="00697035" w:rsidRPr="0035389F" w14:paraId="30545495" w14:textId="77777777" w:rsidTr="003538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gridSpan w:val="4"/>
            <w:tcBorders>
              <w:right w:val="single" w:sz="4" w:space="0" w:color="2D808E" w:themeColor="accent2"/>
            </w:tcBorders>
            <w:shd w:val="clear" w:color="auto" w:fill="FFFFFF" w:themeFill="background1"/>
          </w:tcPr>
          <w:p w14:paraId="6BBC429C" w14:textId="3059AA4F" w:rsidR="00697035" w:rsidRPr="0035389F" w:rsidRDefault="00697035" w:rsidP="0035389F">
            <w:pPr>
              <w:pStyle w:val="BodyText"/>
              <w:rPr>
                <w:b/>
                <w:bCs/>
              </w:rPr>
            </w:pPr>
            <w:r w:rsidRPr="0035389F">
              <w:rPr>
                <w:b/>
                <w:bCs/>
              </w:rPr>
              <w:lastRenderedPageBreak/>
              <w:t>Part</w:t>
            </w:r>
            <w:r w:rsidR="00B960EB">
              <w:rPr>
                <w:b/>
                <w:bCs/>
              </w:rPr>
              <w:t xml:space="preserve"> </w:t>
            </w:r>
            <w:r w:rsidRPr="0035389F">
              <w:rPr>
                <w:b/>
                <w:bCs/>
              </w:rPr>
              <w:t>D:</w:t>
            </w:r>
            <w:r w:rsidR="00B960EB">
              <w:rPr>
                <w:b/>
                <w:bCs/>
              </w:rPr>
              <w:t xml:space="preserve"> </w:t>
            </w:r>
            <w:r w:rsidRPr="0035389F">
              <w:rPr>
                <w:b/>
                <w:bCs/>
              </w:rPr>
              <w:t>Inspection</w:t>
            </w:r>
            <w:r w:rsidR="00B960EB">
              <w:rPr>
                <w:b/>
                <w:bCs/>
              </w:rPr>
              <w:t xml:space="preserve"> </w:t>
            </w:r>
            <w:r w:rsidRPr="0035389F">
              <w:rPr>
                <w:b/>
                <w:bCs/>
              </w:rPr>
              <w:t>of</w:t>
            </w:r>
            <w:r w:rsidR="00B960EB">
              <w:rPr>
                <w:b/>
                <w:bCs/>
              </w:rPr>
              <w:t xml:space="preserve"> </w:t>
            </w:r>
            <w:r w:rsidRPr="0035389F">
              <w:rPr>
                <w:b/>
                <w:bCs/>
              </w:rPr>
              <w:t>feed</w:t>
            </w:r>
            <w:r w:rsidR="00B960EB">
              <w:rPr>
                <w:b/>
                <w:bCs/>
              </w:rPr>
              <w:t xml:space="preserve"> </w:t>
            </w:r>
            <w:r w:rsidRPr="0035389F">
              <w:rPr>
                <w:b/>
                <w:bCs/>
              </w:rPr>
              <w:t>storage</w:t>
            </w:r>
            <w:r w:rsidR="00B960EB">
              <w:rPr>
                <w:b/>
                <w:bCs/>
              </w:rPr>
              <w:t xml:space="preserve"> </w:t>
            </w:r>
            <w:r w:rsidRPr="0035389F">
              <w:rPr>
                <w:b/>
                <w:bCs/>
              </w:rPr>
              <w:t>areas</w:t>
            </w:r>
          </w:p>
        </w:tc>
      </w:tr>
      <w:tr w:rsidR="00D83C8B" w:rsidRPr="0035389F" w14:paraId="12228A6F" w14:textId="77777777" w:rsidTr="00353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pct"/>
            <w:shd w:val="clear" w:color="auto" w:fill="D1EEEA"/>
            <w:vAlign w:val="center"/>
          </w:tcPr>
          <w:p w14:paraId="4E8CB025" w14:textId="183996D0" w:rsidR="00D83C8B" w:rsidRPr="0035389F" w:rsidRDefault="00D83C8B" w:rsidP="0035389F">
            <w:pPr>
              <w:pStyle w:val="BodyText"/>
              <w:rPr>
                <w:b/>
                <w:bCs/>
                <w:color w:val="auto"/>
              </w:rPr>
            </w:pPr>
            <w:r w:rsidRPr="0035389F">
              <w:rPr>
                <w:b/>
                <w:bCs/>
              </w:rPr>
              <w:t>Date:</w:t>
            </w:r>
            <w:r w:rsidR="00B960EB">
              <w:rPr>
                <w:b/>
                <w:bCs/>
              </w:rPr>
              <w:t xml:space="preserve"> </w:t>
            </w:r>
          </w:p>
        </w:tc>
        <w:tc>
          <w:tcPr>
            <w:tcW w:w="1618" w:type="pct"/>
            <w:tcBorders>
              <w:left w:val="nil"/>
            </w:tcBorders>
            <w:shd w:val="clear" w:color="auto" w:fill="D1EEEA"/>
            <w:vAlign w:val="center"/>
          </w:tcPr>
          <w:p w14:paraId="064E4B18" w14:textId="72350179" w:rsidR="00D83C8B" w:rsidRPr="0035389F" w:rsidRDefault="00D83C8B" w:rsidP="0035389F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</w:rPr>
            </w:pPr>
            <w:r w:rsidRPr="0035389F">
              <w:rPr>
                <w:b/>
              </w:rPr>
              <w:t>Completed</w:t>
            </w:r>
            <w:r w:rsidR="00B960EB">
              <w:rPr>
                <w:b/>
              </w:rPr>
              <w:t xml:space="preserve"> </w:t>
            </w:r>
            <w:r w:rsidRPr="0035389F">
              <w:rPr>
                <w:b/>
              </w:rPr>
              <w:t>by:</w:t>
            </w:r>
          </w:p>
        </w:tc>
        <w:tc>
          <w:tcPr>
            <w:tcW w:w="556" w:type="pct"/>
            <w:shd w:val="clear" w:color="auto" w:fill="D1EEEA"/>
            <w:vAlign w:val="center"/>
          </w:tcPr>
          <w:p w14:paraId="04A38E6C" w14:textId="36A48778" w:rsidR="00D83C8B" w:rsidRPr="0035389F" w:rsidRDefault="00D83C8B" w:rsidP="0035389F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</w:rPr>
            </w:pPr>
            <w:r w:rsidRPr="0035389F">
              <w:rPr>
                <w:rFonts w:ascii="Wingdings" w:hAnsi="Wingdings"/>
                <w:b/>
              </w:rPr>
              <w:t></w:t>
            </w:r>
            <w:r w:rsidR="00B960EB">
              <w:rPr>
                <w:b/>
              </w:rPr>
              <w:t xml:space="preserve"> </w:t>
            </w:r>
            <w:r w:rsidRPr="0035389F">
              <w:rPr>
                <w:b/>
              </w:rPr>
              <w:t>or</w:t>
            </w:r>
            <w:r w:rsidR="00B960EB">
              <w:rPr>
                <w:b/>
              </w:rPr>
              <w:t xml:space="preserve"> </w:t>
            </w:r>
            <w:r w:rsidRPr="0035389F">
              <w:rPr>
                <w:b/>
              </w:rPr>
              <w:t>x</w:t>
            </w:r>
          </w:p>
        </w:tc>
        <w:tc>
          <w:tcPr>
            <w:tcW w:w="1598" w:type="pct"/>
            <w:shd w:val="clear" w:color="auto" w:fill="D1EEEA"/>
            <w:vAlign w:val="center"/>
          </w:tcPr>
          <w:p w14:paraId="119B6947" w14:textId="1CA043D9" w:rsidR="00D83C8B" w:rsidRPr="0035389F" w:rsidRDefault="00D83C8B" w:rsidP="0035389F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</w:rPr>
            </w:pPr>
            <w:r w:rsidRPr="0035389F">
              <w:rPr>
                <w:b/>
              </w:rPr>
              <w:t>Corrective</w:t>
            </w:r>
            <w:r w:rsidR="00B960EB">
              <w:rPr>
                <w:b/>
              </w:rPr>
              <w:t xml:space="preserve"> </w:t>
            </w:r>
            <w:r w:rsidRPr="0035389F">
              <w:rPr>
                <w:b/>
              </w:rPr>
              <w:t>actions</w:t>
            </w:r>
          </w:p>
        </w:tc>
      </w:tr>
      <w:tr w:rsidR="00C13F16" w:rsidRPr="00D97CFC" w14:paraId="284844C8" w14:textId="77777777" w:rsidTr="00353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6" w:type="pct"/>
            <w:gridSpan w:val="2"/>
            <w:shd w:val="clear" w:color="auto" w:fill="auto"/>
            <w:vAlign w:val="center"/>
          </w:tcPr>
          <w:p w14:paraId="2E3D9FFD" w14:textId="7452B79C" w:rsidR="00C13F16" w:rsidRPr="00D97CFC" w:rsidRDefault="00C13F16" w:rsidP="00C13F16">
            <w:pPr>
              <w:pStyle w:val="ListNumber"/>
            </w:pPr>
            <w:r w:rsidRPr="00D97CFC">
              <w:t>Was</w:t>
            </w:r>
            <w:r w:rsidR="00B960EB">
              <w:t xml:space="preserve"> </w:t>
            </w:r>
            <w:r w:rsidRPr="00D97CFC">
              <w:t>rodent</w:t>
            </w:r>
            <w:r w:rsidR="00B960EB">
              <w:t xml:space="preserve"> </w:t>
            </w:r>
            <w:r w:rsidRPr="00D97CFC">
              <w:t>activity</w:t>
            </w:r>
            <w:r w:rsidR="00B960EB">
              <w:t xml:space="preserve"> </w:t>
            </w:r>
            <w:r w:rsidRPr="00D97CFC">
              <w:t>observed</w:t>
            </w:r>
            <w:r w:rsidR="00B960EB">
              <w:t xml:space="preserve"> </w:t>
            </w:r>
            <w:r w:rsidRPr="00D97CFC">
              <w:t>in</w:t>
            </w:r>
            <w:r w:rsidR="00B960EB">
              <w:t xml:space="preserve"> </w:t>
            </w:r>
            <w:r w:rsidRPr="00D97CFC">
              <w:t>feed</w:t>
            </w:r>
            <w:r w:rsidR="00B960EB">
              <w:t xml:space="preserve"> </w:t>
            </w:r>
            <w:r w:rsidRPr="00D97CFC">
              <w:t>storage</w:t>
            </w:r>
            <w:r w:rsidR="00B960EB">
              <w:t xml:space="preserve"> </w:t>
            </w:r>
            <w:r w:rsidRPr="00D97CFC">
              <w:t>areas?</w:t>
            </w:r>
            <w:r w:rsidR="00B960EB">
              <w:t xml:space="preserve"> </w:t>
            </w:r>
          </w:p>
        </w:tc>
        <w:tc>
          <w:tcPr>
            <w:tcW w:w="556" w:type="pct"/>
            <w:vAlign w:val="center"/>
          </w:tcPr>
          <w:p w14:paraId="0D2F67CF" w14:textId="1C7E8600" w:rsidR="00C13F16" w:rsidRPr="00D97CFC" w:rsidRDefault="00C13F16" w:rsidP="00C13F16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4730">
              <w:rPr>
                <w:rFonts w:ascii="Webdings" w:hAnsi="Webdings"/>
              </w:rPr>
              <w:t>c</w:t>
            </w:r>
          </w:p>
        </w:tc>
        <w:tc>
          <w:tcPr>
            <w:tcW w:w="1598" w:type="pct"/>
          </w:tcPr>
          <w:p w14:paraId="6EAE1AD5" w14:textId="77777777" w:rsidR="00C13F16" w:rsidRPr="00D97CFC" w:rsidRDefault="00C13F16" w:rsidP="00C13F16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13F16" w:rsidRPr="00D97CFC" w14:paraId="043EF0F3" w14:textId="77777777" w:rsidTr="00353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6" w:type="pct"/>
            <w:gridSpan w:val="2"/>
            <w:shd w:val="clear" w:color="auto" w:fill="auto"/>
            <w:vAlign w:val="center"/>
          </w:tcPr>
          <w:p w14:paraId="7783799B" w14:textId="6DC6E29D" w:rsidR="00C13F16" w:rsidRPr="00D97CFC" w:rsidRDefault="00C13F16" w:rsidP="00C13F16">
            <w:pPr>
              <w:pStyle w:val="ListNumber"/>
            </w:pPr>
            <w:r w:rsidRPr="00D97CFC">
              <w:t>Were</w:t>
            </w:r>
            <w:r w:rsidR="00B960EB">
              <w:t xml:space="preserve"> </w:t>
            </w:r>
            <w:r w:rsidRPr="00D97CFC">
              <w:t>wild</w:t>
            </w:r>
            <w:r w:rsidR="00B960EB">
              <w:t xml:space="preserve"> </w:t>
            </w:r>
            <w:r w:rsidRPr="00D97CFC">
              <w:t>birds</w:t>
            </w:r>
            <w:r w:rsidR="00B960EB">
              <w:t xml:space="preserve"> </w:t>
            </w:r>
            <w:r w:rsidRPr="00D97CFC">
              <w:t>observed</w:t>
            </w:r>
            <w:r w:rsidR="00B960EB">
              <w:t xml:space="preserve"> </w:t>
            </w:r>
            <w:r w:rsidRPr="00D97CFC">
              <w:t>in</w:t>
            </w:r>
            <w:r w:rsidR="00B960EB">
              <w:t xml:space="preserve"> </w:t>
            </w:r>
            <w:r w:rsidRPr="00D97CFC">
              <w:t>feed</w:t>
            </w:r>
            <w:r w:rsidR="00B960EB">
              <w:t xml:space="preserve"> </w:t>
            </w:r>
            <w:r w:rsidRPr="00D97CFC">
              <w:t>storage</w:t>
            </w:r>
            <w:r w:rsidR="00B960EB">
              <w:t xml:space="preserve"> </w:t>
            </w:r>
            <w:r w:rsidRPr="00D97CFC">
              <w:t>areas?</w:t>
            </w:r>
          </w:p>
        </w:tc>
        <w:tc>
          <w:tcPr>
            <w:tcW w:w="556" w:type="pct"/>
            <w:vAlign w:val="center"/>
          </w:tcPr>
          <w:p w14:paraId="09DD1E0E" w14:textId="3CE77542" w:rsidR="00C13F16" w:rsidRPr="00D97CFC" w:rsidRDefault="00C13F16" w:rsidP="00C13F16">
            <w:pPr>
              <w:pStyle w:val="TableParagraph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4730">
              <w:rPr>
                <w:rFonts w:ascii="Webdings" w:hAnsi="Webdings"/>
              </w:rPr>
              <w:t>c</w:t>
            </w:r>
          </w:p>
        </w:tc>
        <w:tc>
          <w:tcPr>
            <w:tcW w:w="1598" w:type="pct"/>
          </w:tcPr>
          <w:p w14:paraId="02D6C48C" w14:textId="77777777" w:rsidR="00C13F16" w:rsidRPr="00D97CFC" w:rsidRDefault="00C13F16" w:rsidP="00C13F16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13F16" w:rsidRPr="00D97CFC" w14:paraId="27A9B8FB" w14:textId="77777777" w:rsidTr="00353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6" w:type="pct"/>
            <w:gridSpan w:val="2"/>
            <w:shd w:val="clear" w:color="auto" w:fill="auto"/>
          </w:tcPr>
          <w:p w14:paraId="7DAE55B2" w14:textId="7676BAC4" w:rsidR="00C13F16" w:rsidRPr="00D97CFC" w:rsidRDefault="00C13F16" w:rsidP="00C13F16">
            <w:pPr>
              <w:pStyle w:val="ListNumber"/>
            </w:pPr>
            <w:r w:rsidRPr="00D97CFC">
              <w:t>Are</w:t>
            </w:r>
            <w:r w:rsidR="00B960EB">
              <w:t xml:space="preserve"> </w:t>
            </w:r>
            <w:r w:rsidRPr="00D97CFC">
              <w:t>feed</w:t>
            </w:r>
            <w:r w:rsidR="00B960EB">
              <w:t xml:space="preserve"> </w:t>
            </w:r>
            <w:r w:rsidRPr="00D97CFC">
              <w:t>storage</w:t>
            </w:r>
            <w:r w:rsidR="00B960EB">
              <w:t xml:space="preserve"> </w:t>
            </w:r>
            <w:r w:rsidRPr="00D97CFC">
              <w:t>areas</w:t>
            </w:r>
            <w:r w:rsidR="00B960EB">
              <w:t xml:space="preserve"> </w:t>
            </w:r>
            <w:r w:rsidRPr="00D97CFC">
              <w:t>sealed</w:t>
            </w:r>
            <w:r w:rsidR="00B960EB">
              <w:t xml:space="preserve"> </w:t>
            </w:r>
            <w:r w:rsidRPr="00D97CFC">
              <w:t>to</w:t>
            </w:r>
            <w:r w:rsidR="00B960EB">
              <w:t xml:space="preserve"> </w:t>
            </w:r>
            <w:r w:rsidRPr="00D97CFC">
              <w:t>prevent</w:t>
            </w:r>
            <w:r w:rsidR="00B960EB">
              <w:t xml:space="preserve"> </w:t>
            </w:r>
            <w:r w:rsidRPr="00D97CFC">
              <w:t>pest</w:t>
            </w:r>
            <w:r w:rsidR="00B960EB">
              <w:t xml:space="preserve"> </w:t>
            </w:r>
            <w:r>
              <w:t>and</w:t>
            </w:r>
            <w:r w:rsidR="00B960EB">
              <w:t xml:space="preserve"> </w:t>
            </w:r>
            <w:r>
              <w:t>wild</w:t>
            </w:r>
            <w:r w:rsidR="00B960EB">
              <w:t xml:space="preserve"> </w:t>
            </w:r>
            <w:r>
              <w:t>bird</w:t>
            </w:r>
            <w:r w:rsidR="00B960EB">
              <w:t xml:space="preserve"> </w:t>
            </w:r>
            <w:r w:rsidRPr="00D97CFC">
              <w:t>access,</w:t>
            </w:r>
            <w:r w:rsidR="00B960EB">
              <w:t xml:space="preserve"> </w:t>
            </w:r>
            <w:r w:rsidRPr="00D97CFC">
              <w:t>as</w:t>
            </w:r>
            <w:r w:rsidR="00B960EB">
              <w:t xml:space="preserve"> </w:t>
            </w:r>
            <w:r w:rsidRPr="00D97CFC">
              <w:t>far</w:t>
            </w:r>
            <w:r w:rsidR="00B960EB">
              <w:t xml:space="preserve"> </w:t>
            </w:r>
            <w:r w:rsidRPr="00D97CFC">
              <w:t>as</w:t>
            </w:r>
            <w:r w:rsidR="00B960EB">
              <w:t xml:space="preserve"> </w:t>
            </w:r>
            <w:r w:rsidRPr="00D97CFC">
              <w:t>practicable?</w:t>
            </w:r>
            <w:r w:rsidR="00B960EB">
              <w:t xml:space="preserve"> </w:t>
            </w:r>
            <w:r w:rsidRPr="00D97CFC">
              <w:t>e.g.</w:t>
            </w:r>
            <w:r w:rsidR="00B960EB">
              <w:t xml:space="preserve"> </w:t>
            </w:r>
            <w:r w:rsidRPr="00D97CFC">
              <w:t>feed</w:t>
            </w:r>
            <w:r w:rsidR="00B960EB">
              <w:t xml:space="preserve"> </w:t>
            </w:r>
            <w:r w:rsidRPr="00D97CFC">
              <w:t>is</w:t>
            </w:r>
            <w:r w:rsidR="00B960EB">
              <w:t xml:space="preserve"> </w:t>
            </w:r>
            <w:r w:rsidRPr="00D97CFC">
              <w:t>stored</w:t>
            </w:r>
            <w:r w:rsidR="00B960EB">
              <w:t xml:space="preserve"> </w:t>
            </w:r>
            <w:r w:rsidRPr="00D97CFC">
              <w:t>in</w:t>
            </w:r>
            <w:r w:rsidR="00B960EB">
              <w:t xml:space="preserve"> </w:t>
            </w:r>
            <w:r w:rsidRPr="00D97CFC">
              <w:t>enclosed</w:t>
            </w:r>
            <w:r w:rsidR="00B960EB">
              <w:t xml:space="preserve"> </w:t>
            </w:r>
            <w:r w:rsidRPr="00D97CFC">
              <w:t>silo,</w:t>
            </w:r>
            <w:r w:rsidR="00B960EB">
              <w:t xml:space="preserve"> </w:t>
            </w:r>
            <w:r w:rsidRPr="00D97CFC">
              <w:t>container/vessel</w:t>
            </w:r>
            <w:r w:rsidR="00B960EB">
              <w:t xml:space="preserve"> </w:t>
            </w:r>
            <w:r w:rsidRPr="00D97CFC">
              <w:t>or</w:t>
            </w:r>
            <w:r w:rsidR="00B960EB">
              <w:t xml:space="preserve"> </w:t>
            </w:r>
            <w:r w:rsidRPr="00D97CFC">
              <w:t>in</w:t>
            </w:r>
            <w:r w:rsidR="00B960EB">
              <w:t xml:space="preserve"> </w:t>
            </w:r>
            <w:r w:rsidRPr="00D97CFC">
              <w:t>original</w:t>
            </w:r>
            <w:r w:rsidR="00B960EB">
              <w:t xml:space="preserve"> </w:t>
            </w:r>
            <w:r w:rsidRPr="00D97CFC">
              <w:t>packaging</w:t>
            </w:r>
            <w:r w:rsidR="00B960EB">
              <w:t xml:space="preserve"> </w:t>
            </w:r>
            <w:r w:rsidRPr="00D97CFC">
              <w:t>stored</w:t>
            </w:r>
            <w:r w:rsidR="00B960EB">
              <w:t xml:space="preserve"> </w:t>
            </w:r>
            <w:r w:rsidRPr="00D97CFC">
              <w:t>within</w:t>
            </w:r>
            <w:r w:rsidR="00B960EB">
              <w:t xml:space="preserve"> </w:t>
            </w:r>
            <w:r w:rsidRPr="00D97CFC">
              <w:t>an</w:t>
            </w:r>
            <w:r w:rsidR="00B960EB">
              <w:t xml:space="preserve"> </w:t>
            </w:r>
            <w:r w:rsidRPr="00D97CFC">
              <w:t>enclosed</w:t>
            </w:r>
            <w:r w:rsidR="00B960EB">
              <w:t xml:space="preserve"> </w:t>
            </w:r>
            <w:r w:rsidRPr="00D97CFC">
              <w:t>area</w:t>
            </w:r>
            <w:r>
              <w:t>.</w:t>
            </w:r>
          </w:p>
        </w:tc>
        <w:tc>
          <w:tcPr>
            <w:tcW w:w="556" w:type="pct"/>
            <w:vAlign w:val="center"/>
          </w:tcPr>
          <w:p w14:paraId="241A8012" w14:textId="168A34DA" w:rsidR="00C13F16" w:rsidRPr="00D97CFC" w:rsidRDefault="00C13F16" w:rsidP="00C13F16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4730">
              <w:rPr>
                <w:rFonts w:ascii="Webdings" w:hAnsi="Webdings"/>
              </w:rPr>
              <w:t>c</w:t>
            </w:r>
          </w:p>
        </w:tc>
        <w:tc>
          <w:tcPr>
            <w:tcW w:w="1598" w:type="pct"/>
          </w:tcPr>
          <w:p w14:paraId="27B00B2E" w14:textId="77777777" w:rsidR="00C13F16" w:rsidRPr="00D97CFC" w:rsidRDefault="00C13F16" w:rsidP="00C13F16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13F16" w:rsidRPr="00D97CFC" w14:paraId="68F8784D" w14:textId="77777777" w:rsidTr="00353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6" w:type="pct"/>
            <w:gridSpan w:val="2"/>
            <w:shd w:val="clear" w:color="auto" w:fill="auto"/>
          </w:tcPr>
          <w:p w14:paraId="352A43C9" w14:textId="0A99B884" w:rsidR="00C13F16" w:rsidRPr="00D97CFC" w:rsidRDefault="00C13F16" w:rsidP="00C13F16">
            <w:pPr>
              <w:pStyle w:val="ListNumber"/>
              <w:rPr>
                <w:color w:val="auto"/>
              </w:rPr>
            </w:pPr>
            <w:r w:rsidRPr="00D97CFC">
              <w:rPr>
                <w:color w:val="auto"/>
              </w:rPr>
              <w:t>Are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feed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storage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areas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sealed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to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prevent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access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of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wild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birds,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as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far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as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practicable?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e.g.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feed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is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stored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in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enclosed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silo,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container/vessel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or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in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original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packaging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stored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within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an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enclosed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area</w:t>
            </w:r>
            <w:r>
              <w:rPr>
                <w:color w:val="auto"/>
              </w:rPr>
              <w:t>.</w:t>
            </w:r>
          </w:p>
        </w:tc>
        <w:tc>
          <w:tcPr>
            <w:tcW w:w="556" w:type="pct"/>
            <w:vAlign w:val="center"/>
          </w:tcPr>
          <w:p w14:paraId="31773E40" w14:textId="4F1A5ACC" w:rsidR="00C13F16" w:rsidRPr="00D97CFC" w:rsidRDefault="00C13F16" w:rsidP="00C13F16">
            <w:pPr>
              <w:pStyle w:val="Body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 w:val="0"/>
                <w:color w:val="auto"/>
              </w:rPr>
            </w:pPr>
            <w:r w:rsidRPr="00A34730">
              <w:rPr>
                <w:rFonts w:ascii="Webdings" w:hAnsi="Webdings"/>
              </w:rPr>
              <w:t>c</w:t>
            </w:r>
          </w:p>
        </w:tc>
        <w:tc>
          <w:tcPr>
            <w:tcW w:w="1598" w:type="pct"/>
          </w:tcPr>
          <w:p w14:paraId="469BFAFC" w14:textId="77777777" w:rsidR="00C13F16" w:rsidRPr="00D97CFC" w:rsidRDefault="00C13F16" w:rsidP="00C13F1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 w:val="0"/>
                <w:color w:val="auto"/>
              </w:rPr>
            </w:pPr>
          </w:p>
        </w:tc>
      </w:tr>
      <w:tr w:rsidR="00C13F16" w:rsidRPr="00D97CFC" w14:paraId="7CFDC177" w14:textId="77777777" w:rsidTr="00353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6" w:type="pct"/>
            <w:gridSpan w:val="2"/>
            <w:shd w:val="clear" w:color="auto" w:fill="auto"/>
            <w:vAlign w:val="center"/>
          </w:tcPr>
          <w:p w14:paraId="1F2C0B40" w14:textId="1EB26C9A" w:rsidR="00C13F16" w:rsidRPr="00D97CFC" w:rsidRDefault="00C13F16" w:rsidP="00C13F16">
            <w:pPr>
              <w:pStyle w:val="ListNumber"/>
              <w:rPr>
                <w:color w:val="auto"/>
              </w:rPr>
            </w:pPr>
            <w:r w:rsidRPr="00D97CFC">
              <w:rPr>
                <w:color w:val="auto"/>
              </w:rPr>
              <w:t>Are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rodent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bait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stations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placed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at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regular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intervals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around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feed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storage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areas?</w:t>
            </w:r>
          </w:p>
        </w:tc>
        <w:tc>
          <w:tcPr>
            <w:tcW w:w="556" w:type="pct"/>
            <w:vAlign w:val="center"/>
          </w:tcPr>
          <w:p w14:paraId="77B85197" w14:textId="411A2883" w:rsidR="00C13F16" w:rsidRPr="00D97CFC" w:rsidRDefault="00C13F16" w:rsidP="00C13F16">
            <w:pPr>
              <w:pStyle w:val="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auto"/>
              </w:rPr>
            </w:pPr>
            <w:r w:rsidRPr="00A34730">
              <w:rPr>
                <w:rFonts w:ascii="Webdings" w:hAnsi="Webdings"/>
              </w:rPr>
              <w:t>c</w:t>
            </w:r>
          </w:p>
        </w:tc>
        <w:tc>
          <w:tcPr>
            <w:tcW w:w="1598" w:type="pct"/>
          </w:tcPr>
          <w:p w14:paraId="429C3082" w14:textId="77777777" w:rsidR="00C13F16" w:rsidRPr="00D97CFC" w:rsidRDefault="00C13F16" w:rsidP="00C13F16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</w:p>
        </w:tc>
      </w:tr>
      <w:tr w:rsidR="00C13F16" w:rsidRPr="00D97CFC" w14:paraId="26FE0DA5" w14:textId="77777777" w:rsidTr="00353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6" w:type="pct"/>
            <w:gridSpan w:val="2"/>
            <w:shd w:val="clear" w:color="auto" w:fill="auto"/>
          </w:tcPr>
          <w:p w14:paraId="2DF3F50F" w14:textId="56135D69" w:rsidR="00C13F16" w:rsidRPr="00D97CFC" w:rsidRDefault="00C13F16" w:rsidP="00C13F16">
            <w:pPr>
              <w:pStyle w:val="ListNumber"/>
              <w:rPr>
                <w:color w:val="auto"/>
              </w:rPr>
            </w:pPr>
            <w:r w:rsidRPr="00D97CFC">
              <w:rPr>
                <w:color w:val="auto"/>
              </w:rPr>
              <w:t>Are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all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bait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stations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numbered</w:t>
            </w:r>
            <w:r w:rsidR="00B960EB">
              <w:rPr>
                <w:color w:val="auto"/>
              </w:rPr>
              <w:t xml:space="preserve"> </w:t>
            </w:r>
            <w:r>
              <w:rPr>
                <w:color w:val="auto"/>
              </w:rPr>
              <w:t>and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marked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on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the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bait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station</w:t>
            </w:r>
            <w:r w:rsidR="00B960EB">
              <w:rPr>
                <w:color w:val="auto"/>
              </w:rPr>
              <w:t xml:space="preserve"> </w:t>
            </w:r>
            <w:r w:rsidRPr="00D97CFC">
              <w:rPr>
                <w:color w:val="auto"/>
              </w:rPr>
              <w:t>map?</w:t>
            </w:r>
          </w:p>
        </w:tc>
        <w:tc>
          <w:tcPr>
            <w:tcW w:w="556" w:type="pct"/>
            <w:vAlign w:val="center"/>
          </w:tcPr>
          <w:p w14:paraId="030CF9A0" w14:textId="239112B7" w:rsidR="00C13F16" w:rsidRPr="00D97CFC" w:rsidRDefault="00C13F16" w:rsidP="00C13F16">
            <w:pPr>
              <w:pStyle w:val="Body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 w:val="0"/>
                <w:color w:val="auto"/>
              </w:rPr>
            </w:pPr>
            <w:r w:rsidRPr="00A34730">
              <w:rPr>
                <w:rFonts w:ascii="Webdings" w:hAnsi="Webdings"/>
              </w:rPr>
              <w:t>c</w:t>
            </w:r>
          </w:p>
        </w:tc>
        <w:tc>
          <w:tcPr>
            <w:tcW w:w="1598" w:type="pct"/>
          </w:tcPr>
          <w:p w14:paraId="26D07AA7" w14:textId="77777777" w:rsidR="00C13F16" w:rsidRPr="00D97CFC" w:rsidRDefault="00C13F16" w:rsidP="00C13F16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 w:val="0"/>
              </w:rPr>
            </w:pPr>
          </w:p>
        </w:tc>
      </w:tr>
      <w:tr w:rsidR="00C13F16" w:rsidRPr="00D97CFC" w14:paraId="4052CF28" w14:textId="77777777" w:rsidTr="00353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6" w:type="pct"/>
            <w:gridSpan w:val="2"/>
            <w:shd w:val="clear" w:color="auto" w:fill="auto"/>
            <w:vAlign w:val="center"/>
          </w:tcPr>
          <w:p w14:paraId="7B5E3686" w14:textId="51905181" w:rsidR="00C13F16" w:rsidRPr="00FF2714" w:rsidRDefault="00C13F16" w:rsidP="00C13F16">
            <w:pPr>
              <w:pStyle w:val="ListNumber"/>
            </w:pPr>
            <w:r w:rsidRPr="00FF2714">
              <w:t>Are</w:t>
            </w:r>
            <w:r w:rsidR="00B960EB">
              <w:t xml:space="preserve"> </w:t>
            </w:r>
            <w:r w:rsidRPr="00FF2714">
              <w:t>bait</w:t>
            </w:r>
            <w:r w:rsidR="00B960EB">
              <w:t xml:space="preserve"> </w:t>
            </w:r>
            <w:r w:rsidRPr="00FF2714">
              <w:t>stations</w:t>
            </w:r>
            <w:r w:rsidR="00B960EB">
              <w:t xml:space="preserve"> </w:t>
            </w:r>
            <w:r w:rsidRPr="00FF2714">
              <w:t>checked</w:t>
            </w:r>
            <w:r w:rsidR="00B960EB">
              <w:t xml:space="preserve"> </w:t>
            </w:r>
            <w:r w:rsidRPr="00FF2714">
              <w:t>regularly</w:t>
            </w:r>
            <w:r w:rsidR="00B960EB">
              <w:t xml:space="preserve"> </w:t>
            </w:r>
            <w:r w:rsidRPr="00FF2714">
              <w:t>using</w:t>
            </w:r>
            <w:r w:rsidR="00B960EB">
              <w:t xml:space="preserve"> </w:t>
            </w:r>
            <w:r w:rsidRPr="00FF2714">
              <w:t>a</w:t>
            </w:r>
            <w:r w:rsidR="00B960EB">
              <w:t xml:space="preserve"> </w:t>
            </w:r>
            <w:r w:rsidRPr="00FF2714">
              <w:t>risk-based</w:t>
            </w:r>
            <w:r w:rsidR="00B960EB">
              <w:t xml:space="preserve"> </w:t>
            </w:r>
            <w:r w:rsidRPr="00FF2714">
              <w:t>approach</w:t>
            </w:r>
            <w:r w:rsidR="00B960EB">
              <w:t xml:space="preserve"> </w:t>
            </w:r>
            <w:r w:rsidRPr="00FF2714">
              <w:t>with</w:t>
            </w:r>
            <w:r w:rsidR="00B960EB">
              <w:t xml:space="preserve"> </w:t>
            </w:r>
            <w:r w:rsidRPr="00FF2714">
              <w:t>fresh</w:t>
            </w:r>
            <w:r w:rsidR="00B960EB">
              <w:t xml:space="preserve"> </w:t>
            </w:r>
            <w:r w:rsidRPr="00FF2714">
              <w:t>baits</w:t>
            </w:r>
            <w:r w:rsidR="00B960EB">
              <w:t xml:space="preserve"> </w:t>
            </w:r>
            <w:r w:rsidRPr="00FF2714">
              <w:t>laid</w:t>
            </w:r>
            <w:r w:rsidR="00B960EB">
              <w:t xml:space="preserve"> </w:t>
            </w:r>
            <w:r w:rsidRPr="00FF2714">
              <w:t>as</w:t>
            </w:r>
            <w:r w:rsidR="00B960EB">
              <w:t xml:space="preserve"> </w:t>
            </w:r>
            <w:r w:rsidRPr="00FF2714">
              <w:t>required?</w:t>
            </w:r>
          </w:p>
        </w:tc>
        <w:tc>
          <w:tcPr>
            <w:tcW w:w="556" w:type="pct"/>
            <w:vAlign w:val="center"/>
          </w:tcPr>
          <w:p w14:paraId="685EACBC" w14:textId="0F87CA41" w:rsidR="00C13F16" w:rsidRPr="00FF2714" w:rsidRDefault="00C13F16" w:rsidP="00C13F16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4730">
              <w:rPr>
                <w:rFonts w:ascii="Webdings" w:hAnsi="Webdings"/>
              </w:rPr>
              <w:t>c</w:t>
            </w:r>
          </w:p>
        </w:tc>
        <w:tc>
          <w:tcPr>
            <w:tcW w:w="1598" w:type="pct"/>
          </w:tcPr>
          <w:p w14:paraId="1315A475" w14:textId="77777777" w:rsidR="00C13F16" w:rsidRPr="00FF2714" w:rsidRDefault="00C13F16" w:rsidP="00C13F16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13F16" w:rsidRPr="00D97CFC" w14:paraId="35F7F468" w14:textId="77777777" w:rsidTr="00353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6" w:type="pct"/>
            <w:gridSpan w:val="2"/>
            <w:shd w:val="clear" w:color="auto" w:fill="auto"/>
            <w:vAlign w:val="center"/>
          </w:tcPr>
          <w:p w14:paraId="43E20347" w14:textId="7A46F5E3" w:rsidR="00C13F16" w:rsidRPr="00FF2714" w:rsidRDefault="00C13F16" w:rsidP="00C13F16">
            <w:pPr>
              <w:pStyle w:val="ListNumber"/>
            </w:pPr>
            <w:r w:rsidRPr="00FF2714">
              <w:t>Are</w:t>
            </w:r>
            <w:r w:rsidR="00B960EB">
              <w:t xml:space="preserve"> </w:t>
            </w:r>
            <w:r w:rsidRPr="00FF2714">
              <w:t>feed</w:t>
            </w:r>
            <w:r w:rsidR="00B960EB">
              <w:t xml:space="preserve"> </w:t>
            </w:r>
            <w:r w:rsidRPr="00FF2714">
              <w:t>storage</w:t>
            </w:r>
            <w:r w:rsidR="00B960EB">
              <w:t xml:space="preserve"> </w:t>
            </w:r>
            <w:r w:rsidRPr="00FF2714">
              <w:t>areas</w:t>
            </w:r>
            <w:r w:rsidR="00B960EB">
              <w:t xml:space="preserve"> </w:t>
            </w:r>
            <w:r w:rsidRPr="00FF2714">
              <w:t>maintained</w:t>
            </w:r>
            <w:r w:rsidR="00B960EB">
              <w:t xml:space="preserve"> </w:t>
            </w:r>
            <w:r w:rsidRPr="00FF2714">
              <w:t>free</w:t>
            </w:r>
            <w:r w:rsidR="00B960EB">
              <w:t xml:space="preserve"> </w:t>
            </w:r>
            <w:r w:rsidRPr="00FF2714">
              <w:t>from</w:t>
            </w:r>
            <w:r w:rsidR="00B960EB">
              <w:t xml:space="preserve"> </w:t>
            </w:r>
            <w:r w:rsidRPr="00FF2714">
              <w:t>spilled</w:t>
            </w:r>
            <w:r w:rsidR="00B960EB">
              <w:t xml:space="preserve"> </w:t>
            </w:r>
            <w:r w:rsidRPr="00FF2714">
              <w:t>feed?</w:t>
            </w:r>
          </w:p>
        </w:tc>
        <w:tc>
          <w:tcPr>
            <w:tcW w:w="556" w:type="pct"/>
            <w:vAlign w:val="center"/>
          </w:tcPr>
          <w:p w14:paraId="50A49B26" w14:textId="6766D5EF" w:rsidR="00C13F16" w:rsidRPr="00FF2714" w:rsidRDefault="00C13F16" w:rsidP="00C13F16">
            <w:pPr>
              <w:pStyle w:val="TableParagraph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4730">
              <w:rPr>
                <w:rFonts w:ascii="Webdings" w:hAnsi="Webdings"/>
              </w:rPr>
              <w:t>c</w:t>
            </w:r>
          </w:p>
        </w:tc>
        <w:tc>
          <w:tcPr>
            <w:tcW w:w="1598" w:type="pct"/>
          </w:tcPr>
          <w:p w14:paraId="3194D68F" w14:textId="77777777" w:rsidR="00C13F16" w:rsidRPr="00FF2714" w:rsidRDefault="00C13F16" w:rsidP="00C13F16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13F16" w:rsidRPr="00D97CFC" w14:paraId="64E39523" w14:textId="77777777" w:rsidTr="00353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6" w:type="pct"/>
            <w:gridSpan w:val="2"/>
            <w:tcBorders>
              <w:bottom w:val="single" w:sz="4" w:space="0" w:color="2D808E" w:themeColor="accent3"/>
            </w:tcBorders>
            <w:shd w:val="clear" w:color="auto" w:fill="auto"/>
            <w:vAlign w:val="center"/>
          </w:tcPr>
          <w:p w14:paraId="04680610" w14:textId="0AC8864F" w:rsidR="00C13F16" w:rsidRPr="00FF2714" w:rsidRDefault="00C13F16" w:rsidP="00C13F16">
            <w:pPr>
              <w:pStyle w:val="ListNumber"/>
            </w:pPr>
            <w:r w:rsidRPr="00FF2714">
              <w:t>Are</w:t>
            </w:r>
            <w:r w:rsidR="00B960EB">
              <w:t xml:space="preserve"> </w:t>
            </w:r>
            <w:r w:rsidRPr="00FF2714">
              <w:t>feed</w:t>
            </w:r>
            <w:r w:rsidR="00B960EB">
              <w:t xml:space="preserve"> </w:t>
            </w:r>
            <w:r w:rsidRPr="00FF2714">
              <w:t>storage</w:t>
            </w:r>
            <w:r w:rsidR="00B960EB">
              <w:t xml:space="preserve"> </w:t>
            </w:r>
            <w:r w:rsidRPr="00FF2714">
              <w:t>areas</w:t>
            </w:r>
            <w:r w:rsidR="00B960EB">
              <w:t xml:space="preserve"> </w:t>
            </w:r>
            <w:r w:rsidRPr="00FF2714">
              <w:t>maintained</w:t>
            </w:r>
            <w:r w:rsidR="00B960EB">
              <w:t xml:space="preserve"> </w:t>
            </w:r>
            <w:r w:rsidRPr="00FF2714">
              <w:t>free</w:t>
            </w:r>
            <w:r w:rsidR="00B960EB">
              <w:t xml:space="preserve"> </w:t>
            </w:r>
            <w:r w:rsidRPr="00FF2714">
              <w:t>of</w:t>
            </w:r>
            <w:r w:rsidR="00B960EB">
              <w:t xml:space="preserve"> </w:t>
            </w:r>
            <w:r w:rsidRPr="00FF2714">
              <w:t>areas</w:t>
            </w:r>
            <w:r w:rsidR="00B960EB">
              <w:t xml:space="preserve"> </w:t>
            </w:r>
            <w:r w:rsidRPr="00FF2714">
              <w:t>of</w:t>
            </w:r>
            <w:r w:rsidR="00B960EB">
              <w:t xml:space="preserve"> </w:t>
            </w:r>
            <w:r w:rsidRPr="00FF2714">
              <w:t>potential</w:t>
            </w:r>
            <w:r w:rsidR="00B960EB">
              <w:t xml:space="preserve"> </w:t>
            </w:r>
            <w:r w:rsidRPr="00FF2714">
              <w:t>pest</w:t>
            </w:r>
            <w:r w:rsidR="00B960EB">
              <w:t xml:space="preserve"> </w:t>
            </w:r>
            <w:r w:rsidRPr="00FF2714">
              <w:t>harbourage</w:t>
            </w:r>
            <w:r w:rsidR="00B960EB">
              <w:t xml:space="preserve"> </w:t>
            </w:r>
            <w:r w:rsidRPr="00FF2714">
              <w:t>as</w:t>
            </w:r>
            <w:r w:rsidR="00B960EB">
              <w:t xml:space="preserve"> </w:t>
            </w:r>
            <w:r w:rsidRPr="00FF2714">
              <w:t>far</w:t>
            </w:r>
            <w:r w:rsidR="00B960EB">
              <w:t xml:space="preserve"> </w:t>
            </w:r>
            <w:r w:rsidRPr="00FF2714">
              <w:t>as</w:t>
            </w:r>
            <w:r w:rsidR="00B960EB">
              <w:t xml:space="preserve"> </w:t>
            </w:r>
            <w:r w:rsidRPr="00FF2714">
              <w:t>practicable?</w:t>
            </w:r>
          </w:p>
        </w:tc>
        <w:tc>
          <w:tcPr>
            <w:tcW w:w="556" w:type="pct"/>
            <w:tcBorders>
              <w:bottom w:val="single" w:sz="4" w:space="0" w:color="2D808E" w:themeColor="accent3"/>
            </w:tcBorders>
            <w:vAlign w:val="center"/>
          </w:tcPr>
          <w:p w14:paraId="25BD43D8" w14:textId="1086CD34" w:rsidR="00C13F16" w:rsidRPr="00FF2714" w:rsidRDefault="00C13F16" w:rsidP="00C13F16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4730">
              <w:rPr>
                <w:rFonts w:ascii="Webdings" w:hAnsi="Webdings"/>
              </w:rPr>
              <w:t>c</w:t>
            </w:r>
          </w:p>
        </w:tc>
        <w:tc>
          <w:tcPr>
            <w:tcW w:w="1598" w:type="pct"/>
            <w:tcBorders>
              <w:bottom w:val="single" w:sz="4" w:space="0" w:color="2D808E" w:themeColor="accent3"/>
            </w:tcBorders>
          </w:tcPr>
          <w:p w14:paraId="14D906B9" w14:textId="77777777" w:rsidR="00C13F16" w:rsidRPr="00FF2714" w:rsidRDefault="00C13F16" w:rsidP="00C13F16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255AC58" w14:textId="77777777" w:rsidR="0035389F" w:rsidRDefault="0035389F"/>
    <w:tbl>
      <w:tblPr>
        <w:tblStyle w:val="ListTable3-Accent3"/>
        <w:tblW w:w="5000" w:type="pct"/>
        <w:tblLook w:val="04A0" w:firstRow="1" w:lastRow="0" w:firstColumn="1" w:lastColumn="0" w:noHBand="0" w:noVBand="1"/>
      </w:tblPr>
      <w:tblGrid>
        <w:gridCol w:w="2503"/>
        <w:gridCol w:w="3299"/>
        <w:gridCol w:w="1134"/>
        <w:gridCol w:w="3258"/>
      </w:tblGrid>
      <w:tr w:rsidR="00C13F16" w:rsidRPr="0035389F" w14:paraId="08F2975F" w14:textId="77777777" w:rsidTr="003538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98" w:type="pct"/>
            <w:gridSpan w:val="4"/>
            <w:tcBorders>
              <w:right w:val="single" w:sz="4" w:space="0" w:color="2D808E" w:themeColor="accent2"/>
            </w:tcBorders>
            <w:shd w:val="clear" w:color="auto" w:fill="FFFFFF" w:themeFill="background1"/>
          </w:tcPr>
          <w:p w14:paraId="09DD46D2" w14:textId="5C589EA3" w:rsidR="00C13F16" w:rsidRPr="0035389F" w:rsidRDefault="00C13F16" w:rsidP="0035389F">
            <w:pPr>
              <w:pStyle w:val="BodyText"/>
              <w:rPr>
                <w:b/>
                <w:bCs/>
              </w:rPr>
            </w:pPr>
            <w:r w:rsidRPr="0035389F">
              <w:rPr>
                <w:b/>
                <w:bCs/>
              </w:rPr>
              <w:t>Part</w:t>
            </w:r>
            <w:r w:rsidR="00B960EB">
              <w:rPr>
                <w:b/>
                <w:bCs/>
              </w:rPr>
              <w:t xml:space="preserve"> </w:t>
            </w:r>
            <w:r w:rsidRPr="0035389F">
              <w:rPr>
                <w:b/>
                <w:bCs/>
              </w:rPr>
              <w:t>E:</w:t>
            </w:r>
            <w:r w:rsidR="00B960EB">
              <w:rPr>
                <w:b/>
                <w:bCs/>
              </w:rPr>
              <w:t xml:space="preserve"> </w:t>
            </w:r>
            <w:r w:rsidRPr="0035389F">
              <w:rPr>
                <w:b/>
                <w:bCs/>
              </w:rPr>
              <w:t>Inspection</w:t>
            </w:r>
            <w:r w:rsidR="00B960EB">
              <w:rPr>
                <w:b/>
                <w:bCs/>
              </w:rPr>
              <w:t xml:space="preserve"> </w:t>
            </w:r>
            <w:r w:rsidRPr="0035389F">
              <w:rPr>
                <w:b/>
                <w:bCs/>
              </w:rPr>
              <w:t>of</w:t>
            </w:r>
            <w:r w:rsidR="00B960EB">
              <w:rPr>
                <w:b/>
                <w:bCs/>
              </w:rPr>
              <w:t xml:space="preserve"> </w:t>
            </w:r>
            <w:r w:rsidRPr="0035389F">
              <w:rPr>
                <w:b/>
                <w:bCs/>
              </w:rPr>
              <w:t>litter</w:t>
            </w:r>
            <w:r w:rsidR="00B960EB">
              <w:rPr>
                <w:b/>
                <w:bCs/>
              </w:rPr>
              <w:t xml:space="preserve"> </w:t>
            </w:r>
            <w:r w:rsidRPr="0035389F">
              <w:rPr>
                <w:b/>
                <w:bCs/>
              </w:rPr>
              <w:t>storage</w:t>
            </w:r>
            <w:r w:rsidR="00B960EB">
              <w:rPr>
                <w:b/>
                <w:bCs/>
              </w:rPr>
              <w:t xml:space="preserve"> </w:t>
            </w:r>
            <w:r w:rsidRPr="0035389F">
              <w:rPr>
                <w:b/>
                <w:bCs/>
              </w:rPr>
              <w:t>areas</w:t>
            </w:r>
          </w:p>
        </w:tc>
      </w:tr>
      <w:tr w:rsidR="00D83C8B" w:rsidRPr="0035389F" w14:paraId="688E003C" w14:textId="77777777" w:rsidTr="00353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8" w:type="pct"/>
            <w:shd w:val="clear" w:color="auto" w:fill="D1EEEA"/>
            <w:vAlign w:val="center"/>
          </w:tcPr>
          <w:p w14:paraId="09A7B3C2" w14:textId="52DEC6EB" w:rsidR="00D83C8B" w:rsidRPr="0035389F" w:rsidRDefault="00D83C8B" w:rsidP="0035389F">
            <w:pPr>
              <w:pStyle w:val="BodyText"/>
              <w:rPr>
                <w:b/>
                <w:bCs/>
                <w:color w:val="auto"/>
              </w:rPr>
            </w:pPr>
            <w:r w:rsidRPr="0035389F">
              <w:rPr>
                <w:b/>
                <w:bCs/>
              </w:rPr>
              <w:t>Date:</w:t>
            </w:r>
            <w:r w:rsidR="00B960EB">
              <w:rPr>
                <w:b/>
                <w:bCs/>
              </w:rPr>
              <w:t xml:space="preserve"> </w:t>
            </w:r>
          </w:p>
        </w:tc>
        <w:tc>
          <w:tcPr>
            <w:tcW w:w="1617" w:type="pct"/>
            <w:tcBorders>
              <w:left w:val="nil"/>
            </w:tcBorders>
            <w:shd w:val="clear" w:color="auto" w:fill="D1EEEA"/>
            <w:vAlign w:val="center"/>
          </w:tcPr>
          <w:p w14:paraId="01A7E1C9" w14:textId="61596A17" w:rsidR="00D83C8B" w:rsidRPr="0035389F" w:rsidRDefault="00D83C8B" w:rsidP="0035389F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</w:rPr>
            </w:pPr>
            <w:r w:rsidRPr="0035389F">
              <w:rPr>
                <w:b/>
              </w:rPr>
              <w:t>Completed</w:t>
            </w:r>
            <w:r w:rsidR="00B960EB">
              <w:rPr>
                <w:b/>
              </w:rPr>
              <w:t xml:space="preserve"> </w:t>
            </w:r>
            <w:r w:rsidRPr="0035389F">
              <w:rPr>
                <w:b/>
              </w:rPr>
              <w:t>by:</w:t>
            </w:r>
          </w:p>
        </w:tc>
        <w:tc>
          <w:tcPr>
            <w:tcW w:w="556" w:type="pct"/>
            <w:shd w:val="clear" w:color="auto" w:fill="D1EEEA"/>
          </w:tcPr>
          <w:p w14:paraId="208D9A5D" w14:textId="039F5369" w:rsidR="00D83C8B" w:rsidRPr="0035389F" w:rsidRDefault="00D83C8B" w:rsidP="0035389F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</w:rPr>
            </w:pPr>
            <w:r w:rsidRPr="0035389F">
              <w:rPr>
                <w:rFonts w:ascii="Wingdings" w:hAnsi="Wingdings"/>
                <w:b/>
              </w:rPr>
              <w:t></w:t>
            </w:r>
            <w:r w:rsidR="00B960EB">
              <w:rPr>
                <w:b/>
              </w:rPr>
              <w:t xml:space="preserve"> </w:t>
            </w:r>
            <w:r w:rsidRPr="0035389F">
              <w:rPr>
                <w:b/>
              </w:rPr>
              <w:t>or</w:t>
            </w:r>
            <w:r w:rsidR="00B960EB">
              <w:rPr>
                <w:b/>
              </w:rPr>
              <w:t xml:space="preserve"> </w:t>
            </w:r>
            <w:r w:rsidRPr="0035389F">
              <w:rPr>
                <w:b/>
              </w:rPr>
              <w:t>x</w:t>
            </w:r>
          </w:p>
        </w:tc>
        <w:tc>
          <w:tcPr>
            <w:tcW w:w="1596" w:type="pct"/>
            <w:shd w:val="clear" w:color="auto" w:fill="D1EEEA"/>
          </w:tcPr>
          <w:p w14:paraId="73679A0E" w14:textId="12664288" w:rsidR="00D83C8B" w:rsidRPr="0035389F" w:rsidRDefault="00D83C8B" w:rsidP="0035389F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</w:rPr>
            </w:pPr>
            <w:r w:rsidRPr="0035389F">
              <w:rPr>
                <w:b/>
              </w:rPr>
              <w:t>Corrective</w:t>
            </w:r>
            <w:r w:rsidR="00B960EB">
              <w:rPr>
                <w:b/>
              </w:rPr>
              <w:t xml:space="preserve"> </w:t>
            </w:r>
            <w:r w:rsidRPr="0035389F">
              <w:rPr>
                <w:b/>
              </w:rPr>
              <w:t>actions</w:t>
            </w:r>
          </w:p>
        </w:tc>
      </w:tr>
      <w:tr w:rsidR="00C13F16" w:rsidRPr="00D97CFC" w14:paraId="58AF4771" w14:textId="77777777" w:rsidTr="00353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5" w:type="pct"/>
            <w:gridSpan w:val="2"/>
            <w:shd w:val="clear" w:color="auto" w:fill="auto"/>
            <w:vAlign w:val="center"/>
          </w:tcPr>
          <w:p w14:paraId="5DA5CA03" w14:textId="014E44A8" w:rsidR="00C13F16" w:rsidRPr="00FF2714" w:rsidRDefault="00C13F16" w:rsidP="00C13F16">
            <w:pPr>
              <w:pStyle w:val="ListNumber"/>
            </w:pPr>
            <w:r w:rsidRPr="00FF2714">
              <w:t>Was</w:t>
            </w:r>
            <w:r w:rsidR="00B960EB">
              <w:t xml:space="preserve"> </w:t>
            </w:r>
            <w:r w:rsidRPr="00FF2714">
              <w:t>rodent</w:t>
            </w:r>
            <w:r w:rsidR="00B960EB">
              <w:t xml:space="preserve"> </w:t>
            </w:r>
            <w:r w:rsidRPr="00FF2714">
              <w:t>activity</w:t>
            </w:r>
            <w:r w:rsidR="00B960EB">
              <w:t xml:space="preserve"> </w:t>
            </w:r>
            <w:r w:rsidRPr="00FF2714">
              <w:t>observed</w:t>
            </w:r>
            <w:r w:rsidR="00B960EB">
              <w:t xml:space="preserve"> </w:t>
            </w:r>
            <w:r w:rsidRPr="00FF2714">
              <w:t>in</w:t>
            </w:r>
            <w:r w:rsidR="00B960EB">
              <w:t xml:space="preserve"> </w:t>
            </w:r>
            <w:r w:rsidRPr="00FF2714">
              <w:t>litter</w:t>
            </w:r>
            <w:r w:rsidR="00B960EB">
              <w:t xml:space="preserve"> </w:t>
            </w:r>
            <w:r w:rsidRPr="00FF2714">
              <w:t>storage</w:t>
            </w:r>
            <w:r w:rsidR="00B960EB">
              <w:t xml:space="preserve"> </w:t>
            </w:r>
            <w:r w:rsidRPr="00FF2714">
              <w:t>areas?</w:t>
            </w:r>
            <w:r w:rsidR="00B960EB">
              <w:t xml:space="preserve"> </w:t>
            </w:r>
          </w:p>
        </w:tc>
        <w:tc>
          <w:tcPr>
            <w:tcW w:w="556" w:type="pct"/>
            <w:vAlign w:val="center"/>
          </w:tcPr>
          <w:p w14:paraId="3C43BF44" w14:textId="7250FB0F" w:rsidR="00C13F16" w:rsidRPr="00FF2714" w:rsidRDefault="00C13F16" w:rsidP="00C13F16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4730">
              <w:rPr>
                <w:rFonts w:ascii="Webdings" w:hAnsi="Webdings"/>
              </w:rPr>
              <w:t>c</w:t>
            </w:r>
          </w:p>
        </w:tc>
        <w:tc>
          <w:tcPr>
            <w:tcW w:w="1596" w:type="pct"/>
          </w:tcPr>
          <w:p w14:paraId="094FE275" w14:textId="77777777" w:rsidR="00C13F16" w:rsidRPr="00FF2714" w:rsidRDefault="00C13F16" w:rsidP="00C13F16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13F16" w:rsidRPr="00D97CFC" w14:paraId="347BBFCB" w14:textId="77777777" w:rsidTr="00353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5" w:type="pct"/>
            <w:gridSpan w:val="2"/>
            <w:shd w:val="clear" w:color="auto" w:fill="auto"/>
            <w:vAlign w:val="center"/>
          </w:tcPr>
          <w:p w14:paraId="5754A8F2" w14:textId="5D2225DF" w:rsidR="00C13F16" w:rsidRPr="00FF2714" w:rsidRDefault="00C13F16" w:rsidP="00C13F16">
            <w:pPr>
              <w:pStyle w:val="ListNumber"/>
            </w:pPr>
            <w:r w:rsidRPr="00FF2714">
              <w:t>Were</w:t>
            </w:r>
            <w:r w:rsidR="00B960EB">
              <w:t xml:space="preserve"> </w:t>
            </w:r>
            <w:r w:rsidRPr="00FF2714">
              <w:t>wild</w:t>
            </w:r>
            <w:r w:rsidR="00B960EB">
              <w:t xml:space="preserve"> </w:t>
            </w:r>
            <w:r w:rsidRPr="00FF2714">
              <w:t>birds</w:t>
            </w:r>
            <w:r w:rsidR="00B960EB">
              <w:t xml:space="preserve"> </w:t>
            </w:r>
            <w:r w:rsidRPr="00FF2714">
              <w:t>observed</w:t>
            </w:r>
            <w:r w:rsidR="00B960EB">
              <w:t xml:space="preserve"> </w:t>
            </w:r>
            <w:r w:rsidRPr="00FF2714">
              <w:t>in</w:t>
            </w:r>
            <w:r w:rsidR="00B960EB">
              <w:t xml:space="preserve"> </w:t>
            </w:r>
            <w:r w:rsidRPr="00FF2714">
              <w:t>litter</w:t>
            </w:r>
            <w:r w:rsidR="00B960EB">
              <w:t xml:space="preserve"> </w:t>
            </w:r>
            <w:r w:rsidRPr="00FF2714">
              <w:t>storage</w:t>
            </w:r>
            <w:r w:rsidR="00B960EB">
              <w:t xml:space="preserve"> </w:t>
            </w:r>
            <w:r w:rsidRPr="00FF2714">
              <w:t>areas?</w:t>
            </w:r>
          </w:p>
        </w:tc>
        <w:tc>
          <w:tcPr>
            <w:tcW w:w="556" w:type="pct"/>
            <w:vAlign w:val="center"/>
          </w:tcPr>
          <w:p w14:paraId="65E21F28" w14:textId="27BC6E34" w:rsidR="00C13F16" w:rsidRPr="00FF2714" w:rsidRDefault="00C13F16" w:rsidP="00C13F16">
            <w:pPr>
              <w:pStyle w:val="TableParagraph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4730">
              <w:rPr>
                <w:rFonts w:ascii="Webdings" w:hAnsi="Webdings"/>
              </w:rPr>
              <w:t>c</w:t>
            </w:r>
          </w:p>
        </w:tc>
        <w:tc>
          <w:tcPr>
            <w:tcW w:w="1596" w:type="pct"/>
          </w:tcPr>
          <w:p w14:paraId="08EE2E88" w14:textId="77777777" w:rsidR="00C13F16" w:rsidRPr="00FF2714" w:rsidRDefault="00C13F16" w:rsidP="00C13F16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13F16" w:rsidRPr="00D97CFC" w14:paraId="382F4167" w14:textId="77777777" w:rsidTr="00353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5" w:type="pct"/>
            <w:gridSpan w:val="2"/>
            <w:shd w:val="clear" w:color="auto" w:fill="auto"/>
            <w:vAlign w:val="center"/>
          </w:tcPr>
          <w:p w14:paraId="0A79A4EB" w14:textId="1A4F52EE" w:rsidR="00C13F16" w:rsidRPr="00FF2714" w:rsidRDefault="00C13F16" w:rsidP="00C13F16">
            <w:pPr>
              <w:pStyle w:val="ListNumber"/>
            </w:pPr>
            <w:r w:rsidRPr="00FF2714">
              <w:t>Are</w:t>
            </w:r>
            <w:r w:rsidR="00B960EB">
              <w:t xml:space="preserve"> </w:t>
            </w:r>
            <w:r w:rsidRPr="00FF2714">
              <w:t>litter</w:t>
            </w:r>
            <w:r w:rsidR="00B960EB">
              <w:t xml:space="preserve"> </w:t>
            </w:r>
            <w:r w:rsidRPr="00FF2714">
              <w:t>storage</w:t>
            </w:r>
            <w:r w:rsidR="00B960EB">
              <w:t xml:space="preserve"> </w:t>
            </w:r>
            <w:r w:rsidRPr="00FF2714">
              <w:t>areas</w:t>
            </w:r>
            <w:r w:rsidR="00B960EB">
              <w:t xml:space="preserve"> </w:t>
            </w:r>
            <w:r w:rsidRPr="00FF2714">
              <w:t>sealed</w:t>
            </w:r>
            <w:r w:rsidR="00B960EB">
              <w:t xml:space="preserve"> </w:t>
            </w:r>
            <w:r w:rsidRPr="00FF2714">
              <w:t>to</w:t>
            </w:r>
            <w:r w:rsidR="00B960EB">
              <w:t xml:space="preserve"> </w:t>
            </w:r>
            <w:r w:rsidRPr="00FF2714">
              <w:t>prevent</w:t>
            </w:r>
            <w:r w:rsidR="00B960EB">
              <w:t xml:space="preserve"> </w:t>
            </w:r>
            <w:r w:rsidRPr="00FF2714">
              <w:t>pest</w:t>
            </w:r>
            <w:r w:rsidR="00B960EB">
              <w:t xml:space="preserve"> </w:t>
            </w:r>
            <w:r w:rsidRPr="00FF2714">
              <w:t>access,</w:t>
            </w:r>
            <w:r w:rsidR="00B960EB">
              <w:t xml:space="preserve"> </w:t>
            </w:r>
            <w:r w:rsidRPr="00FF2714">
              <w:t>as</w:t>
            </w:r>
            <w:r w:rsidR="00B960EB">
              <w:t xml:space="preserve"> </w:t>
            </w:r>
            <w:r w:rsidRPr="00FF2714">
              <w:t>far</w:t>
            </w:r>
            <w:r w:rsidR="00B960EB">
              <w:t xml:space="preserve"> </w:t>
            </w:r>
            <w:r w:rsidRPr="00FF2714">
              <w:t>as</w:t>
            </w:r>
            <w:r w:rsidR="00B960EB">
              <w:t xml:space="preserve"> </w:t>
            </w:r>
            <w:r w:rsidRPr="00FF2714">
              <w:t>practicable?</w:t>
            </w:r>
            <w:r w:rsidR="00B960EB">
              <w:t xml:space="preserve"> </w:t>
            </w:r>
          </w:p>
        </w:tc>
        <w:tc>
          <w:tcPr>
            <w:tcW w:w="556" w:type="pct"/>
            <w:vAlign w:val="center"/>
          </w:tcPr>
          <w:p w14:paraId="77B87A7F" w14:textId="02DC8F32" w:rsidR="00C13F16" w:rsidRPr="00FF2714" w:rsidRDefault="00C13F16" w:rsidP="00C13F16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4730">
              <w:rPr>
                <w:rFonts w:ascii="Webdings" w:hAnsi="Webdings"/>
              </w:rPr>
              <w:t>c</w:t>
            </w:r>
          </w:p>
        </w:tc>
        <w:tc>
          <w:tcPr>
            <w:tcW w:w="1596" w:type="pct"/>
          </w:tcPr>
          <w:p w14:paraId="49721227" w14:textId="77777777" w:rsidR="00C13F16" w:rsidRPr="00FF2714" w:rsidRDefault="00C13F16" w:rsidP="00C13F16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13F16" w:rsidRPr="00D97CFC" w14:paraId="6C118F8F" w14:textId="77777777" w:rsidTr="00353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5" w:type="pct"/>
            <w:gridSpan w:val="2"/>
            <w:shd w:val="clear" w:color="auto" w:fill="auto"/>
          </w:tcPr>
          <w:p w14:paraId="07ECE117" w14:textId="65E7AFD5" w:rsidR="00C13F16" w:rsidRPr="00FF2714" w:rsidRDefault="00C13F16" w:rsidP="00C13F16">
            <w:pPr>
              <w:pStyle w:val="ListNumber"/>
            </w:pPr>
            <w:r w:rsidRPr="00FF2714">
              <w:t>Are</w:t>
            </w:r>
            <w:r w:rsidR="00B960EB">
              <w:t xml:space="preserve"> </w:t>
            </w:r>
            <w:r w:rsidRPr="00FF2714">
              <w:t>litter</w:t>
            </w:r>
            <w:r w:rsidR="00B960EB">
              <w:t xml:space="preserve"> </w:t>
            </w:r>
            <w:r w:rsidRPr="00FF2714">
              <w:t>storage</w:t>
            </w:r>
            <w:r w:rsidR="00B960EB">
              <w:t xml:space="preserve"> </w:t>
            </w:r>
            <w:r w:rsidRPr="00FF2714">
              <w:t>areas</w:t>
            </w:r>
            <w:r w:rsidR="00B960EB">
              <w:t xml:space="preserve"> </w:t>
            </w:r>
            <w:r w:rsidRPr="00FF2714">
              <w:t>sealed</w:t>
            </w:r>
            <w:r w:rsidR="00B960EB">
              <w:t xml:space="preserve"> </w:t>
            </w:r>
            <w:r w:rsidRPr="00FF2714">
              <w:t>to</w:t>
            </w:r>
            <w:r w:rsidR="00B960EB">
              <w:t xml:space="preserve"> </w:t>
            </w:r>
            <w:r w:rsidRPr="00FF2714">
              <w:t>prevent</w:t>
            </w:r>
            <w:r w:rsidR="00B960EB">
              <w:t xml:space="preserve"> </w:t>
            </w:r>
            <w:r w:rsidRPr="00FF2714">
              <w:t>wild</w:t>
            </w:r>
            <w:r w:rsidR="00B960EB">
              <w:t xml:space="preserve"> </w:t>
            </w:r>
            <w:r w:rsidRPr="00FF2714">
              <w:t>bird</w:t>
            </w:r>
            <w:r w:rsidR="00B960EB">
              <w:t xml:space="preserve"> </w:t>
            </w:r>
            <w:r w:rsidRPr="00FF2714">
              <w:t>access,</w:t>
            </w:r>
            <w:r w:rsidR="00B960EB">
              <w:t xml:space="preserve"> </w:t>
            </w:r>
            <w:r w:rsidRPr="00FF2714">
              <w:t>as</w:t>
            </w:r>
            <w:r w:rsidR="00B960EB">
              <w:t xml:space="preserve"> </w:t>
            </w:r>
            <w:r w:rsidRPr="00FF2714">
              <w:t>far</w:t>
            </w:r>
            <w:r w:rsidR="00B960EB">
              <w:t xml:space="preserve"> </w:t>
            </w:r>
            <w:r w:rsidRPr="00FF2714">
              <w:t>as</w:t>
            </w:r>
            <w:r w:rsidR="00B960EB">
              <w:t xml:space="preserve"> </w:t>
            </w:r>
            <w:r w:rsidRPr="00FF2714">
              <w:t>practicable?</w:t>
            </w:r>
            <w:r w:rsidR="00B960EB">
              <w:t xml:space="preserve"> </w:t>
            </w:r>
          </w:p>
        </w:tc>
        <w:tc>
          <w:tcPr>
            <w:tcW w:w="556" w:type="pct"/>
            <w:vAlign w:val="center"/>
          </w:tcPr>
          <w:p w14:paraId="2583EC93" w14:textId="626E1D85" w:rsidR="00C13F16" w:rsidRPr="00FF2714" w:rsidRDefault="00C13F16" w:rsidP="00C13F16">
            <w:pPr>
              <w:pStyle w:val="TableParagraph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4730">
              <w:rPr>
                <w:rFonts w:ascii="Webdings" w:hAnsi="Webdings"/>
              </w:rPr>
              <w:t>c</w:t>
            </w:r>
          </w:p>
        </w:tc>
        <w:tc>
          <w:tcPr>
            <w:tcW w:w="1596" w:type="pct"/>
          </w:tcPr>
          <w:p w14:paraId="3946CC1F" w14:textId="77777777" w:rsidR="00C13F16" w:rsidRPr="00FF2714" w:rsidRDefault="00C13F16" w:rsidP="00C13F16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13F16" w:rsidRPr="00D97CFC" w14:paraId="4CE30633" w14:textId="77777777" w:rsidTr="0035389F">
        <w:trPr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5" w:type="pct"/>
            <w:gridSpan w:val="2"/>
            <w:shd w:val="clear" w:color="auto" w:fill="auto"/>
          </w:tcPr>
          <w:p w14:paraId="78BD5A08" w14:textId="40581683" w:rsidR="00C13F16" w:rsidRPr="00FF2714" w:rsidRDefault="00C13F16" w:rsidP="00C13F16">
            <w:pPr>
              <w:pStyle w:val="ListNumber"/>
            </w:pPr>
            <w:r w:rsidRPr="00FF2714">
              <w:t>Are</w:t>
            </w:r>
            <w:r w:rsidR="00B960EB">
              <w:t xml:space="preserve"> </w:t>
            </w:r>
            <w:r w:rsidRPr="00FF2714">
              <w:t>rodent</w:t>
            </w:r>
            <w:r w:rsidR="00B960EB">
              <w:t xml:space="preserve"> </w:t>
            </w:r>
            <w:r w:rsidRPr="00FF2714">
              <w:t>bait</w:t>
            </w:r>
            <w:r w:rsidR="00B960EB">
              <w:t xml:space="preserve"> </w:t>
            </w:r>
            <w:r w:rsidRPr="00FF2714">
              <w:t>stations</w:t>
            </w:r>
            <w:r w:rsidR="00B960EB">
              <w:t xml:space="preserve"> </w:t>
            </w:r>
            <w:r w:rsidRPr="00FF2714">
              <w:t>placed</w:t>
            </w:r>
            <w:r w:rsidR="00B960EB">
              <w:t xml:space="preserve"> </w:t>
            </w:r>
            <w:r w:rsidRPr="00FF2714">
              <w:t>at</w:t>
            </w:r>
            <w:r w:rsidR="00B960EB">
              <w:t xml:space="preserve"> </w:t>
            </w:r>
            <w:r w:rsidRPr="00FF2714">
              <w:t>regular</w:t>
            </w:r>
            <w:r w:rsidR="00B960EB">
              <w:t xml:space="preserve"> </w:t>
            </w:r>
            <w:r w:rsidRPr="00FF2714">
              <w:t>intervals</w:t>
            </w:r>
            <w:r w:rsidR="00B960EB">
              <w:t xml:space="preserve"> </w:t>
            </w:r>
            <w:r w:rsidRPr="00FF2714">
              <w:t>around</w:t>
            </w:r>
            <w:r w:rsidR="00B960EB">
              <w:t xml:space="preserve"> </w:t>
            </w:r>
            <w:r w:rsidRPr="00FF2714">
              <w:t>litter</w:t>
            </w:r>
            <w:r w:rsidR="00B960EB">
              <w:t xml:space="preserve"> </w:t>
            </w:r>
            <w:r w:rsidRPr="00FF2714">
              <w:t>storage</w:t>
            </w:r>
            <w:r w:rsidR="00B960EB">
              <w:t xml:space="preserve"> </w:t>
            </w:r>
            <w:r w:rsidRPr="00FF2714">
              <w:t>areas?</w:t>
            </w:r>
          </w:p>
        </w:tc>
        <w:tc>
          <w:tcPr>
            <w:tcW w:w="556" w:type="pct"/>
            <w:vAlign w:val="center"/>
          </w:tcPr>
          <w:p w14:paraId="1333D321" w14:textId="356F658A" w:rsidR="00C13F16" w:rsidRPr="00FF2714" w:rsidRDefault="00C13F16" w:rsidP="00C13F16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4730">
              <w:rPr>
                <w:rFonts w:ascii="Webdings" w:hAnsi="Webdings"/>
              </w:rPr>
              <w:t>c</w:t>
            </w:r>
          </w:p>
        </w:tc>
        <w:tc>
          <w:tcPr>
            <w:tcW w:w="1596" w:type="pct"/>
          </w:tcPr>
          <w:p w14:paraId="3DFDCE60" w14:textId="77777777" w:rsidR="00C13F16" w:rsidRPr="00FF2714" w:rsidRDefault="00C13F16" w:rsidP="00C13F16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13F16" w:rsidRPr="00D97CFC" w14:paraId="4201E6EB" w14:textId="77777777" w:rsidTr="00353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5" w:type="pct"/>
            <w:gridSpan w:val="2"/>
            <w:shd w:val="clear" w:color="auto" w:fill="auto"/>
          </w:tcPr>
          <w:p w14:paraId="3C71BDC0" w14:textId="68949DFC" w:rsidR="00C13F16" w:rsidRPr="00FF2714" w:rsidRDefault="00C13F16" w:rsidP="00C13F16">
            <w:pPr>
              <w:pStyle w:val="ListNumber"/>
            </w:pPr>
            <w:r w:rsidRPr="00FF2714">
              <w:lastRenderedPageBreak/>
              <w:t>Are</w:t>
            </w:r>
            <w:r w:rsidR="00B960EB">
              <w:t xml:space="preserve"> </w:t>
            </w:r>
            <w:r w:rsidRPr="00FF2714">
              <w:t>all</w:t>
            </w:r>
            <w:r w:rsidR="00B960EB">
              <w:t xml:space="preserve"> </w:t>
            </w:r>
            <w:r w:rsidRPr="00FF2714">
              <w:t>bait</w:t>
            </w:r>
            <w:r w:rsidR="00B960EB">
              <w:t xml:space="preserve"> </w:t>
            </w:r>
            <w:r w:rsidRPr="00FF2714">
              <w:t>stations</w:t>
            </w:r>
            <w:r w:rsidR="00B960EB">
              <w:t xml:space="preserve"> </w:t>
            </w:r>
            <w:r w:rsidRPr="00FF2714">
              <w:t>numbered</w:t>
            </w:r>
            <w:r w:rsidR="00B960EB">
              <w:t xml:space="preserve"> </w:t>
            </w:r>
            <w:r w:rsidRPr="00FF2714">
              <w:t>and</w:t>
            </w:r>
            <w:r w:rsidR="00B960EB">
              <w:t xml:space="preserve"> </w:t>
            </w:r>
            <w:r w:rsidRPr="00FF2714">
              <w:t>marked</w:t>
            </w:r>
            <w:r w:rsidR="00B960EB">
              <w:t xml:space="preserve"> </w:t>
            </w:r>
            <w:r w:rsidRPr="00FF2714">
              <w:t>on</w:t>
            </w:r>
            <w:r w:rsidR="00B960EB">
              <w:t xml:space="preserve"> </w:t>
            </w:r>
            <w:r w:rsidRPr="00FF2714">
              <w:t>the</w:t>
            </w:r>
            <w:r w:rsidR="00B960EB">
              <w:t xml:space="preserve"> </w:t>
            </w:r>
            <w:r w:rsidRPr="00FF2714">
              <w:t>bait</w:t>
            </w:r>
            <w:r w:rsidR="00B960EB">
              <w:t xml:space="preserve"> </w:t>
            </w:r>
            <w:r w:rsidRPr="00FF2714">
              <w:t>station</w:t>
            </w:r>
            <w:r w:rsidR="00B960EB">
              <w:t xml:space="preserve"> </w:t>
            </w:r>
            <w:r w:rsidRPr="00FF2714">
              <w:t>map?</w:t>
            </w:r>
          </w:p>
        </w:tc>
        <w:tc>
          <w:tcPr>
            <w:tcW w:w="556" w:type="pct"/>
            <w:vAlign w:val="center"/>
          </w:tcPr>
          <w:p w14:paraId="728945D0" w14:textId="0D973108" w:rsidR="00C13F16" w:rsidRPr="00FF2714" w:rsidRDefault="00C13F16" w:rsidP="00C13F16">
            <w:pPr>
              <w:pStyle w:val="TableParagraph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4730">
              <w:rPr>
                <w:rFonts w:ascii="Webdings" w:hAnsi="Webdings"/>
              </w:rPr>
              <w:t>c</w:t>
            </w:r>
          </w:p>
        </w:tc>
        <w:tc>
          <w:tcPr>
            <w:tcW w:w="1596" w:type="pct"/>
          </w:tcPr>
          <w:p w14:paraId="49B1B88D" w14:textId="77777777" w:rsidR="00C13F16" w:rsidRPr="00FF2714" w:rsidRDefault="00C13F16" w:rsidP="00C13F16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13F16" w:rsidRPr="00D97CFC" w14:paraId="063BFF9F" w14:textId="77777777" w:rsidTr="00353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5" w:type="pct"/>
            <w:gridSpan w:val="2"/>
            <w:shd w:val="clear" w:color="auto" w:fill="auto"/>
          </w:tcPr>
          <w:p w14:paraId="5E049C36" w14:textId="1E27F582" w:rsidR="00C13F16" w:rsidRPr="00FF2714" w:rsidRDefault="00C13F16" w:rsidP="00C13F16">
            <w:pPr>
              <w:pStyle w:val="ListNumber"/>
            </w:pPr>
            <w:r w:rsidRPr="00FF2714">
              <w:t>Are</w:t>
            </w:r>
            <w:r w:rsidR="00B960EB">
              <w:t xml:space="preserve"> </w:t>
            </w:r>
            <w:r w:rsidRPr="00FF2714">
              <w:t>bait</w:t>
            </w:r>
            <w:r w:rsidR="00B960EB">
              <w:t xml:space="preserve"> </w:t>
            </w:r>
            <w:r w:rsidRPr="00FF2714">
              <w:t>stations</w:t>
            </w:r>
            <w:r w:rsidR="00B960EB">
              <w:t xml:space="preserve"> </w:t>
            </w:r>
            <w:r w:rsidRPr="00FF2714">
              <w:t>checked</w:t>
            </w:r>
            <w:r w:rsidR="00B960EB">
              <w:t xml:space="preserve"> </w:t>
            </w:r>
            <w:r w:rsidRPr="00FF2714">
              <w:t>regularly</w:t>
            </w:r>
            <w:r w:rsidR="00B960EB">
              <w:t xml:space="preserve"> </w:t>
            </w:r>
            <w:r w:rsidRPr="00FF2714">
              <w:t>using</w:t>
            </w:r>
            <w:r w:rsidR="00B960EB">
              <w:t xml:space="preserve"> </w:t>
            </w:r>
            <w:r w:rsidRPr="00FF2714">
              <w:t>a</w:t>
            </w:r>
            <w:r w:rsidR="00B960EB">
              <w:t xml:space="preserve"> </w:t>
            </w:r>
            <w:r w:rsidRPr="00FF2714">
              <w:t>risk-based</w:t>
            </w:r>
            <w:r w:rsidR="00B960EB">
              <w:t xml:space="preserve"> </w:t>
            </w:r>
            <w:r w:rsidRPr="00FF2714">
              <w:t>approach</w:t>
            </w:r>
            <w:r w:rsidR="00B960EB">
              <w:t xml:space="preserve"> </w:t>
            </w:r>
            <w:r w:rsidRPr="00FF2714">
              <w:t>with</w:t>
            </w:r>
            <w:r w:rsidR="00B960EB">
              <w:t xml:space="preserve"> </w:t>
            </w:r>
            <w:r w:rsidRPr="00FF2714">
              <w:t>fresh</w:t>
            </w:r>
            <w:r w:rsidR="00B960EB">
              <w:t xml:space="preserve"> </w:t>
            </w:r>
            <w:r w:rsidRPr="00FF2714">
              <w:t>baits</w:t>
            </w:r>
            <w:r w:rsidR="00B960EB">
              <w:t xml:space="preserve"> </w:t>
            </w:r>
            <w:r w:rsidRPr="00FF2714">
              <w:t>laid</w:t>
            </w:r>
            <w:r w:rsidR="00B960EB">
              <w:t xml:space="preserve"> </w:t>
            </w:r>
            <w:r w:rsidRPr="00FF2714">
              <w:t>as</w:t>
            </w:r>
            <w:r w:rsidR="00B960EB">
              <w:t xml:space="preserve"> </w:t>
            </w:r>
            <w:r w:rsidRPr="00FF2714">
              <w:t>required?</w:t>
            </w:r>
          </w:p>
        </w:tc>
        <w:tc>
          <w:tcPr>
            <w:tcW w:w="556" w:type="pct"/>
            <w:vAlign w:val="center"/>
          </w:tcPr>
          <w:p w14:paraId="71E9B176" w14:textId="7C40C7D6" w:rsidR="00C13F16" w:rsidRPr="00FF2714" w:rsidRDefault="00C13F16" w:rsidP="00C13F16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34730">
              <w:rPr>
                <w:rFonts w:ascii="Webdings" w:hAnsi="Webdings"/>
              </w:rPr>
              <w:t>c</w:t>
            </w:r>
          </w:p>
        </w:tc>
        <w:tc>
          <w:tcPr>
            <w:tcW w:w="1596" w:type="pct"/>
          </w:tcPr>
          <w:p w14:paraId="2D49E0A6" w14:textId="77777777" w:rsidR="00C13F16" w:rsidRPr="00FF2714" w:rsidRDefault="00C13F16" w:rsidP="00C13F16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13F16" w:rsidRPr="00D97CFC" w14:paraId="52F0D061" w14:textId="77777777" w:rsidTr="00353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5" w:type="pct"/>
            <w:gridSpan w:val="2"/>
            <w:shd w:val="clear" w:color="auto" w:fill="auto"/>
          </w:tcPr>
          <w:p w14:paraId="46CA3CE5" w14:textId="1D8E28E3" w:rsidR="00C13F16" w:rsidRPr="00FF2714" w:rsidRDefault="00C13F16" w:rsidP="00C13F16">
            <w:pPr>
              <w:pStyle w:val="ListNumber"/>
            </w:pPr>
            <w:r w:rsidRPr="00FF2714">
              <w:t>Are</w:t>
            </w:r>
            <w:r w:rsidR="00B960EB">
              <w:t xml:space="preserve"> </w:t>
            </w:r>
            <w:r w:rsidRPr="00FF2714">
              <w:t>litter</w:t>
            </w:r>
            <w:r w:rsidR="00B960EB">
              <w:t xml:space="preserve"> </w:t>
            </w:r>
            <w:r w:rsidRPr="00FF2714">
              <w:t>storage</w:t>
            </w:r>
            <w:r w:rsidR="00B960EB">
              <w:t xml:space="preserve"> </w:t>
            </w:r>
            <w:r w:rsidRPr="00FF2714">
              <w:t>areas</w:t>
            </w:r>
            <w:r w:rsidR="00B960EB">
              <w:t xml:space="preserve"> </w:t>
            </w:r>
            <w:r w:rsidRPr="00FF2714">
              <w:t>maintained</w:t>
            </w:r>
            <w:r w:rsidR="00B960EB">
              <w:t xml:space="preserve"> </w:t>
            </w:r>
            <w:r w:rsidRPr="00FF2714">
              <w:t>free</w:t>
            </w:r>
            <w:r w:rsidR="00B960EB">
              <w:t xml:space="preserve"> </w:t>
            </w:r>
            <w:r w:rsidRPr="00FF2714">
              <w:t>of</w:t>
            </w:r>
            <w:r w:rsidR="00B960EB">
              <w:t xml:space="preserve"> </w:t>
            </w:r>
            <w:r w:rsidRPr="00FF2714">
              <w:t>areas</w:t>
            </w:r>
            <w:r w:rsidR="00B960EB">
              <w:t xml:space="preserve"> </w:t>
            </w:r>
            <w:r w:rsidRPr="00FF2714">
              <w:t>of</w:t>
            </w:r>
            <w:r w:rsidR="00B960EB">
              <w:t xml:space="preserve"> </w:t>
            </w:r>
            <w:r w:rsidRPr="00FF2714">
              <w:t>potential</w:t>
            </w:r>
            <w:r w:rsidR="00B960EB">
              <w:t xml:space="preserve"> </w:t>
            </w:r>
            <w:r w:rsidRPr="00FF2714">
              <w:t>pest</w:t>
            </w:r>
            <w:r w:rsidR="00B960EB">
              <w:t xml:space="preserve"> </w:t>
            </w:r>
            <w:r w:rsidRPr="00FF2714">
              <w:t>harbourage</w:t>
            </w:r>
            <w:r w:rsidR="00B960EB">
              <w:t xml:space="preserve"> </w:t>
            </w:r>
            <w:r w:rsidRPr="00FF2714">
              <w:t>as</w:t>
            </w:r>
            <w:r w:rsidR="00B960EB">
              <w:t xml:space="preserve"> </w:t>
            </w:r>
            <w:r w:rsidRPr="00FF2714">
              <w:t>far</w:t>
            </w:r>
            <w:r w:rsidR="00B960EB">
              <w:t xml:space="preserve"> </w:t>
            </w:r>
            <w:r w:rsidRPr="00FF2714">
              <w:t>as</w:t>
            </w:r>
            <w:r w:rsidR="00B960EB">
              <w:t xml:space="preserve"> </w:t>
            </w:r>
            <w:r w:rsidRPr="00FF2714">
              <w:t>practicable?</w:t>
            </w:r>
          </w:p>
        </w:tc>
        <w:tc>
          <w:tcPr>
            <w:tcW w:w="556" w:type="pct"/>
            <w:vAlign w:val="center"/>
          </w:tcPr>
          <w:p w14:paraId="578EF7A1" w14:textId="5C3F44F7" w:rsidR="00C13F16" w:rsidRPr="00FF2714" w:rsidRDefault="00C13F16" w:rsidP="00C13F16">
            <w:pPr>
              <w:pStyle w:val="TableParagraph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4730">
              <w:rPr>
                <w:rFonts w:ascii="Webdings" w:hAnsi="Webdings"/>
              </w:rPr>
              <w:t>c</w:t>
            </w:r>
          </w:p>
        </w:tc>
        <w:tc>
          <w:tcPr>
            <w:tcW w:w="1596" w:type="pct"/>
          </w:tcPr>
          <w:p w14:paraId="0AA0B949" w14:textId="77777777" w:rsidR="00C13F16" w:rsidRPr="00FF2714" w:rsidRDefault="00C13F16" w:rsidP="00C13F16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E39FCE8" w14:textId="4A8BF9F2" w:rsidR="00C13F16" w:rsidRDefault="00C13F16" w:rsidP="00620CD1">
      <w:pPr>
        <w:spacing w:after="240"/>
        <w:rPr>
          <w:rFonts w:ascii="Public Sans Light" w:hAnsi="Public Sans Light"/>
        </w:rPr>
      </w:pPr>
      <w:r>
        <w:rPr>
          <w:rFonts w:ascii="Public Sans Light" w:hAnsi="Public Sans Light"/>
        </w:rPr>
        <w:br w:type="page"/>
      </w:r>
    </w:p>
    <w:p w14:paraId="56961314" w14:textId="38BFAF11" w:rsidR="00C27E3C" w:rsidRDefault="0079441C" w:rsidP="009F3A5A">
      <w:pPr>
        <w:pStyle w:val="Heading2"/>
      </w:pPr>
      <w:bookmarkStart w:id="107" w:name="_Toc241138242"/>
      <w:r w:rsidRPr="009C7294">
        <w:lastRenderedPageBreak/>
        <w:t>Form</w:t>
      </w:r>
      <w:r w:rsidR="00B960EB">
        <w:t xml:space="preserve"> </w:t>
      </w:r>
      <w:r w:rsidRPr="009C7294">
        <w:t>1</w:t>
      </w:r>
      <w:r w:rsidR="00FD0EA2">
        <w:t>4</w:t>
      </w:r>
      <w:r w:rsidRPr="009C7294">
        <w:t>:</w:t>
      </w:r>
      <w:r w:rsidR="00B960EB">
        <w:t xml:space="preserve"> </w:t>
      </w:r>
      <w:r w:rsidRPr="009C7294">
        <w:t>Monthly</w:t>
      </w:r>
      <w:r w:rsidR="00B960EB">
        <w:t xml:space="preserve"> </w:t>
      </w:r>
      <w:r w:rsidRPr="009C7294">
        <w:t>monitoring</w:t>
      </w:r>
      <w:r w:rsidR="00B960EB">
        <w:t xml:space="preserve"> </w:t>
      </w:r>
      <w:r w:rsidRPr="009C7294">
        <w:t>checklist</w:t>
      </w:r>
      <w:bookmarkEnd w:id="107"/>
    </w:p>
    <w:p w14:paraId="35CBE6DF" w14:textId="04758414" w:rsidR="00DE39FD" w:rsidRPr="00DB6CF6" w:rsidRDefault="00DE39FD" w:rsidP="00DE39FD">
      <w:pPr>
        <w:pStyle w:val="BodyText"/>
        <w:rPr>
          <w:spacing w:val="-2"/>
          <w:sz w:val="20"/>
          <w:szCs w:val="20"/>
        </w:rPr>
      </w:pPr>
      <w:r w:rsidRPr="00DB6CF6">
        <w:rPr>
          <w:sz w:val="20"/>
          <w:szCs w:val="20"/>
        </w:rPr>
        <w:t>Satisfactory</w:t>
      </w:r>
      <w:r w:rsidR="00B960EB">
        <w:rPr>
          <w:spacing w:val="-5"/>
          <w:sz w:val="20"/>
          <w:szCs w:val="20"/>
        </w:rPr>
        <w:t xml:space="preserve"> </w:t>
      </w:r>
      <w:r w:rsidRPr="00DB6CF6">
        <w:rPr>
          <w:sz w:val="20"/>
          <w:szCs w:val="20"/>
        </w:rPr>
        <w:t>(</w:t>
      </w:r>
      <w:r w:rsidRPr="00DB6CF6">
        <w:rPr>
          <w:rFonts w:ascii="Wingdings" w:hAnsi="Wingdings"/>
          <w:sz w:val="20"/>
          <w:szCs w:val="20"/>
        </w:rPr>
        <w:t></w:t>
      </w:r>
      <w:r w:rsidRPr="00DB6CF6">
        <w:rPr>
          <w:sz w:val="20"/>
          <w:szCs w:val="20"/>
        </w:rPr>
        <w:t>)</w:t>
      </w:r>
      <w:r w:rsidR="00B960EB">
        <w:rPr>
          <w:sz w:val="20"/>
          <w:szCs w:val="20"/>
        </w:rPr>
        <w:t xml:space="preserve"> </w:t>
      </w:r>
      <w:r w:rsidR="009B242B">
        <w:rPr>
          <w:sz w:val="20"/>
          <w:szCs w:val="20"/>
        </w:rPr>
        <w:t>or</w:t>
      </w:r>
      <w:r w:rsidR="00B960EB">
        <w:rPr>
          <w:sz w:val="20"/>
          <w:szCs w:val="20"/>
        </w:rPr>
        <w:t xml:space="preserve"> </w:t>
      </w:r>
      <w:r w:rsidRPr="00DB6CF6">
        <w:rPr>
          <w:sz w:val="20"/>
          <w:szCs w:val="20"/>
        </w:rPr>
        <w:t>Unsatisfactory</w:t>
      </w:r>
      <w:r w:rsidR="00B960EB">
        <w:rPr>
          <w:spacing w:val="-5"/>
          <w:sz w:val="20"/>
          <w:szCs w:val="20"/>
        </w:rPr>
        <w:t xml:space="preserve"> </w:t>
      </w:r>
      <w:r w:rsidRPr="00DB6CF6">
        <w:rPr>
          <w:sz w:val="20"/>
          <w:szCs w:val="20"/>
        </w:rPr>
        <w:t>(x)</w:t>
      </w:r>
      <w:r w:rsidR="00B960EB">
        <w:rPr>
          <w:spacing w:val="-5"/>
          <w:sz w:val="20"/>
          <w:szCs w:val="20"/>
        </w:rPr>
        <w:t xml:space="preserve"> </w:t>
      </w:r>
      <w:r w:rsidRPr="00DB6CF6">
        <w:rPr>
          <w:sz w:val="20"/>
          <w:szCs w:val="20"/>
        </w:rPr>
        <w:t>-</w:t>
      </w:r>
      <w:r w:rsidR="00B960EB">
        <w:rPr>
          <w:spacing w:val="-6"/>
          <w:sz w:val="20"/>
          <w:szCs w:val="20"/>
        </w:rPr>
        <w:t xml:space="preserve"> </w:t>
      </w:r>
      <w:r w:rsidRPr="00DB6CF6">
        <w:rPr>
          <w:sz w:val="20"/>
          <w:szCs w:val="20"/>
        </w:rPr>
        <w:t>complete</w:t>
      </w:r>
      <w:r w:rsidR="00B960EB">
        <w:rPr>
          <w:spacing w:val="-7"/>
          <w:sz w:val="20"/>
          <w:szCs w:val="20"/>
        </w:rPr>
        <w:t xml:space="preserve"> </w:t>
      </w:r>
      <w:r w:rsidRPr="00DB6CF6">
        <w:rPr>
          <w:sz w:val="20"/>
          <w:szCs w:val="20"/>
        </w:rPr>
        <w:t>corrective</w:t>
      </w:r>
      <w:r w:rsidR="00B960EB">
        <w:rPr>
          <w:spacing w:val="-7"/>
          <w:sz w:val="20"/>
          <w:szCs w:val="20"/>
        </w:rPr>
        <w:t xml:space="preserve"> </w:t>
      </w:r>
      <w:r w:rsidRPr="00DB6CF6">
        <w:rPr>
          <w:sz w:val="20"/>
          <w:szCs w:val="20"/>
        </w:rPr>
        <w:t>action</w:t>
      </w:r>
      <w:r w:rsidR="00B960EB">
        <w:rPr>
          <w:spacing w:val="-7"/>
          <w:sz w:val="20"/>
          <w:szCs w:val="20"/>
        </w:rPr>
        <w:t xml:space="preserve"> </w:t>
      </w:r>
      <w:r w:rsidRPr="00DB6CF6">
        <w:rPr>
          <w:spacing w:val="-2"/>
          <w:sz w:val="20"/>
          <w:szCs w:val="20"/>
        </w:rPr>
        <w:t>column</w:t>
      </w:r>
    </w:p>
    <w:tbl>
      <w:tblPr>
        <w:tblStyle w:val="ListTable3-Accent2"/>
        <w:tblW w:w="0" w:type="auto"/>
        <w:tblLook w:val="04A0" w:firstRow="1" w:lastRow="0" w:firstColumn="1" w:lastColumn="0" w:noHBand="0" w:noVBand="1"/>
      </w:tblPr>
      <w:tblGrid>
        <w:gridCol w:w="5665"/>
        <w:gridCol w:w="993"/>
        <w:gridCol w:w="3536"/>
      </w:tblGrid>
      <w:tr w:rsidR="00DE39FD" w:rsidRPr="00A07B15" w14:paraId="2E0CCA3A" w14:textId="77777777" w:rsidTr="43D5DA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65" w:type="dxa"/>
            <w:shd w:val="clear" w:color="auto" w:fill="D1EEEA"/>
          </w:tcPr>
          <w:p w14:paraId="6A64C729" w14:textId="77777777" w:rsidR="00DE39FD" w:rsidRPr="00A07B15" w:rsidRDefault="00DE39FD" w:rsidP="00A07B15">
            <w:pPr>
              <w:pStyle w:val="BodyText"/>
            </w:pPr>
            <w:r w:rsidRPr="00A07B15">
              <w:t>Date:</w:t>
            </w:r>
          </w:p>
        </w:tc>
        <w:tc>
          <w:tcPr>
            <w:tcW w:w="993" w:type="dxa"/>
            <w:shd w:val="clear" w:color="auto" w:fill="D1EEEA"/>
          </w:tcPr>
          <w:p w14:paraId="37395B0B" w14:textId="069C19D5" w:rsidR="00DE39FD" w:rsidRPr="00A07B15" w:rsidRDefault="00A07B15" w:rsidP="00A07B15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5389F">
              <w:rPr>
                <w:rFonts w:ascii="Wingdings" w:hAnsi="Wingdings"/>
                <w:b w:val="0"/>
                <w:bCs/>
              </w:rPr>
              <w:t></w:t>
            </w:r>
            <w:r w:rsidR="00B960EB">
              <w:t xml:space="preserve"> </w:t>
            </w:r>
            <w:r w:rsidR="00DE39FD" w:rsidRPr="00A07B15">
              <w:t>or</w:t>
            </w:r>
            <w:r w:rsidR="00B960EB">
              <w:t xml:space="preserve"> </w:t>
            </w:r>
            <w:r w:rsidR="00DE39FD" w:rsidRPr="00A07B15">
              <w:t>x</w:t>
            </w:r>
          </w:p>
        </w:tc>
        <w:tc>
          <w:tcPr>
            <w:tcW w:w="3536" w:type="dxa"/>
            <w:shd w:val="clear" w:color="auto" w:fill="D1EEEA"/>
          </w:tcPr>
          <w:p w14:paraId="2E668519" w14:textId="2FD75A6D" w:rsidR="00DE39FD" w:rsidRPr="00A07B15" w:rsidRDefault="00DE39FD" w:rsidP="00A07B15">
            <w:pPr>
              <w:pStyle w:val="Body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07B15">
              <w:t>Corrective</w:t>
            </w:r>
            <w:r w:rsidR="00B960EB">
              <w:t xml:space="preserve"> </w:t>
            </w:r>
            <w:r w:rsidRPr="00A07B15">
              <w:t>action</w:t>
            </w:r>
          </w:p>
        </w:tc>
      </w:tr>
      <w:tr w:rsidR="00DE39FD" w:rsidRPr="00A07B15" w14:paraId="73667B6B" w14:textId="77777777" w:rsidTr="43D5DA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4" w:type="dxa"/>
            <w:gridSpan w:val="3"/>
            <w:vAlign w:val="center"/>
          </w:tcPr>
          <w:p w14:paraId="3BB6EB1D" w14:textId="7B355E92" w:rsidR="00DE39FD" w:rsidRPr="00A07B15" w:rsidRDefault="00DE39FD" w:rsidP="00A07B15">
            <w:pPr>
              <w:pStyle w:val="BodyText"/>
              <w:rPr>
                <w:b/>
              </w:rPr>
            </w:pPr>
            <w:r w:rsidRPr="00A07B15">
              <w:rPr>
                <w:b/>
              </w:rPr>
              <w:t>Laying</w:t>
            </w:r>
            <w:r w:rsidR="00B960EB">
              <w:rPr>
                <w:b/>
              </w:rPr>
              <w:t xml:space="preserve"> </w:t>
            </w:r>
            <w:r w:rsidRPr="00A07B15">
              <w:rPr>
                <w:b/>
              </w:rPr>
              <w:t>environment</w:t>
            </w:r>
          </w:p>
        </w:tc>
      </w:tr>
      <w:tr w:rsidR="00DE39FD" w:rsidRPr="000C4668" w14:paraId="4FBE88D9" w14:textId="77777777" w:rsidTr="43D5DA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  <w:vAlign w:val="center"/>
          </w:tcPr>
          <w:p w14:paraId="3D99A771" w14:textId="41C0CC5C" w:rsidR="00DE39FD" w:rsidRPr="00A34730" w:rsidRDefault="00DE39FD" w:rsidP="008609D8">
            <w:pPr>
              <w:pStyle w:val="TableParagraph"/>
            </w:pPr>
            <w:r w:rsidRPr="00A34730">
              <w:t>Premises</w:t>
            </w:r>
            <w:r w:rsidR="00B960EB">
              <w:t xml:space="preserve"> </w:t>
            </w:r>
            <w:r w:rsidRPr="00A34730">
              <w:t>(sheds/barns</w:t>
            </w:r>
            <w:r w:rsidR="00DC75A4" w:rsidRPr="00A34730">
              <w:t>/mobile</w:t>
            </w:r>
            <w:r w:rsidR="00B960EB">
              <w:t xml:space="preserve"> </w:t>
            </w:r>
            <w:r w:rsidR="00DC75A4" w:rsidRPr="00A34730">
              <w:t>caravans</w:t>
            </w:r>
            <w:r w:rsidRPr="00A34730">
              <w:t>)</w:t>
            </w:r>
            <w:r w:rsidR="00B960EB">
              <w:t xml:space="preserve"> </w:t>
            </w:r>
            <w:r w:rsidRPr="00A34730">
              <w:t>tidy</w:t>
            </w:r>
            <w:r w:rsidR="00B960EB">
              <w:t xml:space="preserve"> </w:t>
            </w:r>
            <w:r w:rsidRPr="00A34730">
              <w:t>&amp;</w:t>
            </w:r>
            <w:r w:rsidR="00B960EB">
              <w:t xml:space="preserve"> </w:t>
            </w:r>
            <w:r w:rsidRPr="00A34730">
              <w:t>in</w:t>
            </w:r>
            <w:r w:rsidR="00B960EB">
              <w:t xml:space="preserve"> </w:t>
            </w:r>
            <w:r w:rsidRPr="00A34730">
              <w:t>good</w:t>
            </w:r>
            <w:r w:rsidR="00B960EB">
              <w:t xml:space="preserve"> </w:t>
            </w:r>
            <w:r w:rsidRPr="00A34730">
              <w:t>repair</w:t>
            </w:r>
          </w:p>
        </w:tc>
        <w:tc>
          <w:tcPr>
            <w:tcW w:w="993" w:type="dxa"/>
            <w:vAlign w:val="center"/>
          </w:tcPr>
          <w:p w14:paraId="4AB95F5C" w14:textId="77777777" w:rsidR="00DE39FD" w:rsidRPr="00A34730" w:rsidRDefault="00DE39FD">
            <w:pPr>
              <w:pStyle w:val="Body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Webdings" w:hAnsi="Webdings" w:hint="eastAsia"/>
              </w:rPr>
            </w:pPr>
            <w:r w:rsidRPr="00A34730">
              <w:rPr>
                <w:rFonts w:ascii="Webdings" w:hAnsi="Webdings"/>
              </w:rPr>
              <w:t>c</w:t>
            </w:r>
          </w:p>
        </w:tc>
        <w:tc>
          <w:tcPr>
            <w:tcW w:w="3536" w:type="dxa"/>
            <w:vAlign w:val="center"/>
          </w:tcPr>
          <w:p w14:paraId="448C26EF" w14:textId="77777777" w:rsidR="00DE39FD" w:rsidRPr="00A34730" w:rsidRDefault="00DE39FD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DE39FD" w:rsidRPr="000C4668" w14:paraId="4F56EF30" w14:textId="77777777" w:rsidTr="43D5DA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  <w:vAlign w:val="center"/>
          </w:tcPr>
          <w:p w14:paraId="5B94C77E" w14:textId="4C19FD66" w:rsidR="00DE39FD" w:rsidRPr="00A34730" w:rsidRDefault="00DE39FD" w:rsidP="008609D8">
            <w:pPr>
              <w:pStyle w:val="TableParagraph"/>
            </w:pPr>
            <w:r w:rsidRPr="00A34730">
              <w:t>Equipment</w:t>
            </w:r>
            <w:r w:rsidR="00B960EB">
              <w:t xml:space="preserve"> </w:t>
            </w:r>
            <w:r w:rsidRPr="00A34730">
              <w:t>(feeders,</w:t>
            </w:r>
            <w:r w:rsidR="00B960EB">
              <w:t xml:space="preserve"> </w:t>
            </w:r>
            <w:r w:rsidRPr="00A34730">
              <w:t>water</w:t>
            </w:r>
            <w:r w:rsidR="00B960EB">
              <w:t xml:space="preserve"> </w:t>
            </w:r>
            <w:r w:rsidRPr="00A34730">
              <w:t>storage,</w:t>
            </w:r>
            <w:r w:rsidR="00B960EB">
              <w:t xml:space="preserve"> </w:t>
            </w:r>
            <w:r w:rsidRPr="00A34730">
              <w:t>cages/nesting</w:t>
            </w:r>
            <w:r w:rsidR="00B960EB">
              <w:t xml:space="preserve"> </w:t>
            </w:r>
            <w:r w:rsidRPr="00A34730">
              <w:t>boxes,</w:t>
            </w:r>
            <w:r w:rsidR="00B960EB">
              <w:t xml:space="preserve"> </w:t>
            </w:r>
            <w:r w:rsidRPr="00A34730">
              <w:t>collection</w:t>
            </w:r>
            <w:r w:rsidR="00B960EB">
              <w:t xml:space="preserve"> </w:t>
            </w:r>
            <w:r w:rsidRPr="00A34730">
              <w:t>equipment,</w:t>
            </w:r>
            <w:r w:rsidR="00B960EB">
              <w:t xml:space="preserve"> </w:t>
            </w:r>
            <w:r w:rsidRPr="00A34730">
              <w:t>waste</w:t>
            </w:r>
            <w:r w:rsidR="00B960EB">
              <w:t xml:space="preserve"> </w:t>
            </w:r>
            <w:r w:rsidRPr="00A34730">
              <w:t>containers)</w:t>
            </w:r>
            <w:r w:rsidR="00B960EB">
              <w:t xml:space="preserve"> </w:t>
            </w:r>
            <w:r w:rsidRPr="00A34730">
              <w:t>routinely</w:t>
            </w:r>
            <w:r w:rsidR="00B960EB">
              <w:t xml:space="preserve"> </w:t>
            </w:r>
            <w:r w:rsidRPr="00A34730">
              <w:t>cleaned</w:t>
            </w:r>
            <w:r w:rsidR="00B960EB">
              <w:t xml:space="preserve"> </w:t>
            </w:r>
            <w:r w:rsidRPr="00A34730">
              <w:t>&amp;</w:t>
            </w:r>
            <w:r w:rsidR="00B960EB">
              <w:t xml:space="preserve"> </w:t>
            </w:r>
            <w:r w:rsidRPr="00A34730">
              <w:t>in</w:t>
            </w:r>
            <w:r w:rsidR="00B960EB">
              <w:t xml:space="preserve"> </w:t>
            </w:r>
            <w:r w:rsidRPr="00A34730">
              <w:t>good</w:t>
            </w:r>
            <w:r w:rsidR="00B960EB">
              <w:t xml:space="preserve"> </w:t>
            </w:r>
            <w:r w:rsidRPr="00A34730">
              <w:t>repair</w:t>
            </w:r>
          </w:p>
        </w:tc>
        <w:tc>
          <w:tcPr>
            <w:tcW w:w="993" w:type="dxa"/>
            <w:vAlign w:val="center"/>
          </w:tcPr>
          <w:p w14:paraId="75B624BB" w14:textId="77777777" w:rsidR="00DE39FD" w:rsidRPr="00A34730" w:rsidRDefault="00DE39FD">
            <w:pPr>
              <w:pStyle w:val="Body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4730">
              <w:rPr>
                <w:rFonts w:ascii="Webdings" w:hAnsi="Webdings"/>
              </w:rPr>
              <w:t>c</w:t>
            </w:r>
          </w:p>
        </w:tc>
        <w:tc>
          <w:tcPr>
            <w:tcW w:w="3536" w:type="dxa"/>
            <w:vAlign w:val="center"/>
          </w:tcPr>
          <w:p w14:paraId="67AC12B7" w14:textId="77777777" w:rsidR="00DE39FD" w:rsidRPr="00A34730" w:rsidRDefault="00DE39FD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E39FD" w:rsidRPr="000C4668" w14:paraId="236CDA57" w14:textId="77777777" w:rsidTr="43D5DA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  <w:vAlign w:val="center"/>
          </w:tcPr>
          <w:p w14:paraId="0006B660" w14:textId="3D5E1AED" w:rsidR="00DE39FD" w:rsidRPr="00A34730" w:rsidRDefault="00DE39FD" w:rsidP="008609D8">
            <w:pPr>
              <w:pStyle w:val="TableParagraph"/>
            </w:pPr>
            <w:r w:rsidRPr="00A34730">
              <w:t>Pesticides/veterinary</w:t>
            </w:r>
            <w:r w:rsidR="00B960EB">
              <w:t xml:space="preserve"> </w:t>
            </w:r>
            <w:r w:rsidRPr="00A34730">
              <w:t>medicines</w:t>
            </w:r>
            <w:r w:rsidR="00B960EB">
              <w:t xml:space="preserve"> </w:t>
            </w:r>
            <w:r w:rsidRPr="00A34730">
              <w:t>used</w:t>
            </w:r>
            <w:r w:rsidR="00B960EB">
              <w:t xml:space="preserve"> </w:t>
            </w:r>
            <w:r w:rsidRPr="00A34730">
              <w:t>&amp;</w:t>
            </w:r>
            <w:r w:rsidR="00B960EB">
              <w:t xml:space="preserve"> </w:t>
            </w:r>
            <w:r w:rsidRPr="00A34730">
              <w:t>stored</w:t>
            </w:r>
            <w:r w:rsidR="00B960EB">
              <w:t xml:space="preserve"> </w:t>
            </w:r>
            <w:r w:rsidRPr="00A34730">
              <w:t>according</w:t>
            </w:r>
            <w:r w:rsidR="00B960EB">
              <w:t xml:space="preserve"> </w:t>
            </w:r>
            <w:r w:rsidRPr="00A34730">
              <w:t>to</w:t>
            </w:r>
            <w:r w:rsidR="00B960EB">
              <w:t xml:space="preserve"> </w:t>
            </w:r>
            <w:r w:rsidRPr="00A34730">
              <w:t>manufacturer’s</w:t>
            </w:r>
            <w:r w:rsidR="00B960EB">
              <w:t xml:space="preserve"> </w:t>
            </w:r>
            <w:r w:rsidRPr="00A34730">
              <w:t>instructions</w:t>
            </w:r>
          </w:p>
        </w:tc>
        <w:tc>
          <w:tcPr>
            <w:tcW w:w="993" w:type="dxa"/>
            <w:vAlign w:val="center"/>
          </w:tcPr>
          <w:p w14:paraId="1C8F3FE4" w14:textId="77777777" w:rsidR="00DE39FD" w:rsidRPr="00A34730" w:rsidRDefault="00DE39FD">
            <w:pPr>
              <w:pStyle w:val="Body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A34730">
              <w:rPr>
                <w:rFonts w:ascii="Webdings" w:hAnsi="Webdings"/>
              </w:rPr>
              <w:t>c</w:t>
            </w:r>
          </w:p>
        </w:tc>
        <w:tc>
          <w:tcPr>
            <w:tcW w:w="3536" w:type="dxa"/>
            <w:vAlign w:val="center"/>
          </w:tcPr>
          <w:p w14:paraId="3E92DE74" w14:textId="77777777" w:rsidR="00DE39FD" w:rsidRPr="00A34730" w:rsidRDefault="00DE39FD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DE39FD" w:rsidRPr="000C4668" w14:paraId="7BEEF9FA" w14:textId="77777777" w:rsidTr="43D5DA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  <w:vAlign w:val="center"/>
          </w:tcPr>
          <w:p w14:paraId="2200F90C" w14:textId="10149621" w:rsidR="00DE39FD" w:rsidRPr="00A34730" w:rsidRDefault="00DE39FD" w:rsidP="008609D8">
            <w:pPr>
              <w:pStyle w:val="TableParagraph"/>
            </w:pPr>
            <w:r w:rsidRPr="00A34730">
              <w:t>Procedures</w:t>
            </w:r>
            <w:r w:rsidR="00B960EB">
              <w:t xml:space="preserve"> </w:t>
            </w:r>
            <w:r w:rsidRPr="00A34730">
              <w:t>for</w:t>
            </w:r>
            <w:r w:rsidR="00B960EB">
              <w:t xml:space="preserve"> </w:t>
            </w:r>
            <w:r w:rsidRPr="00A34730">
              <w:t>dealing</w:t>
            </w:r>
            <w:r w:rsidR="00B960EB">
              <w:t xml:space="preserve"> </w:t>
            </w:r>
            <w:r w:rsidRPr="00A34730">
              <w:t>with</w:t>
            </w:r>
            <w:r w:rsidR="00B960EB">
              <w:t xml:space="preserve"> </w:t>
            </w:r>
            <w:r w:rsidRPr="00A34730">
              <w:t>sick/dead</w:t>
            </w:r>
            <w:r w:rsidR="00B960EB">
              <w:t xml:space="preserve"> </w:t>
            </w:r>
            <w:r w:rsidRPr="00A34730">
              <w:t>birds,</w:t>
            </w:r>
            <w:r w:rsidR="00B960EB">
              <w:t xml:space="preserve"> </w:t>
            </w:r>
            <w:r w:rsidRPr="00A34730">
              <w:t>manure</w:t>
            </w:r>
            <w:r w:rsidR="00B960EB">
              <w:t xml:space="preserve"> </w:t>
            </w:r>
            <w:r w:rsidRPr="00A34730">
              <w:t>&amp;</w:t>
            </w:r>
            <w:r w:rsidR="00B960EB">
              <w:t xml:space="preserve"> </w:t>
            </w:r>
            <w:r w:rsidRPr="00A34730">
              <w:t>leakers</w:t>
            </w:r>
            <w:r w:rsidR="00B960EB">
              <w:t xml:space="preserve"> </w:t>
            </w:r>
            <w:r w:rsidRPr="00A34730">
              <w:t>followed</w:t>
            </w:r>
          </w:p>
        </w:tc>
        <w:tc>
          <w:tcPr>
            <w:tcW w:w="993" w:type="dxa"/>
            <w:vAlign w:val="center"/>
          </w:tcPr>
          <w:p w14:paraId="1A5F191A" w14:textId="77777777" w:rsidR="00DE39FD" w:rsidRPr="00A34730" w:rsidRDefault="00DE39FD">
            <w:pPr>
              <w:pStyle w:val="Body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4730">
              <w:rPr>
                <w:rFonts w:ascii="Webdings" w:hAnsi="Webdings"/>
              </w:rPr>
              <w:t>c</w:t>
            </w:r>
          </w:p>
        </w:tc>
        <w:tc>
          <w:tcPr>
            <w:tcW w:w="3536" w:type="dxa"/>
            <w:vAlign w:val="center"/>
          </w:tcPr>
          <w:p w14:paraId="4D52C8D2" w14:textId="77777777" w:rsidR="00DE39FD" w:rsidRPr="00A34730" w:rsidRDefault="00DE39FD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E24C5" w:rsidRPr="000C4668" w14:paraId="7623EDB9" w14:textId="77777777" w:rsidTr="43D5DA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  <w:vAlign w:val="center"/>
          </w:tcPr>
          <w:p w14:paraId="5C1E88C4" w14:textId="43423C0A" w:rsidR="004E24C5" w:rsidRPr="004535F1" w:rsidRDefault="004E24C5" w:rsidP="43D5DA19">
            <w:pPr>
              <w:pStyle w:val="TableParagraph"/>
            </w:pPr>
            <w:r>
              <w:t>Packing</w:t>
            </w:r>
            <w:r w:rsidR="00B960EB">
              <w:t xml:space="preserve"> </w:t>
            </w:r>
            <w:r>
              <w:t>rooms/cool</w:t>
            </w:r>
            <w:r w:rsidR="00B960EB">
              <w:t xml:space="preserve"> </w:t>
            </w:r>
            <w:r>
              <w:t>rooms/fridges/egg</w:t>
            </w:r>
            <w:r w:rsidR="00B960EB">
              <w:t xml:space="preserve"> </w:t>
            </w:r>
            <w:r>
              <w:t>storage</w:t>
            </w:r>
            <w:r w:rsidR="00B960EB">
              <w:t xml:space="preserve"> </w:t>
            </w:r>
            <w:r>
              <w:t>areas</w:t>
            </w:r>
            <w:r w:rsidR="00B960EB">
              <w:t xml:space="preserve"> </w:t>
            </w:r>
            <w:r>
              <w:t>maintained</w:t>
            </w:r>
            <w:r w:rsidR="00B960EB">
              <w:t xml:space="preserve"> </w:t>
            </w:r>
            <w:r>
              <w:t>clean</w:t>
            </w:r>
          </w:p>
        </w:tc>
        <w:tc>
          <w:tcPr>
            <w:tcW w:w="993" w:type="dxa"/>
            <w:vAlign w:val="center"/>
          </w:tcPr>
          <w:p w14:paraId="1A71B833" w14:textId="54D9761E" w:rsidR="004E24C5" w:rsidRPr="004535F1" w:rsidRDefault="004E24C5" w:rsidP="43D5DA19">
            <w:pPr>
              <w:pStyle w:val="Body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Webdings" w:hAnsi="Webdings" w:hint="eastAsia"/>
              </w:rPr>
            </w:pPr>
            <w:r w:rsidRPr="43D5DA19">
              <w:rPr>
                <w:rFonts w:ascii="Webdings" w:hAnsi="Webdings"/>
              </w:rPr>
              <w:t>c</w:t>
            </w:r>
          </w:p>
        </w:tc>
        <w:tc>
          <w:tcPr>
            <w:tcW w:w="3536" w:type="dxa"/>
            <w:vAlign w:val="center"/>
          </w:tcPr>
          <w:p w14:paraId="17B42CB6" w14:textId="77777777" w:rsidR="004E24C5" w:rsidRPr="004535F1" w:rsidRDefault="004E24C5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highlight w:val="green"/>
              </w:rPr>
            </w:pPr>
          </w:p>
        </w:tc>
      </w:tr>
      <w:tr w:rsidR="004E24C5" w:rsidRPr="000C4668" w14:paraId="7A0FB66A" w14:textId="77777777" w:rsidTr="43D5DA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  <w:vAlign w:val="center"/>
          </w:tcPr>
          <w:p w14:paraId="68A98CCB" w14:textId="1D20367B" w:rsidR="004E24C5" w:rsidRPr="004535F1" w:rsidRDefault="004E24C5" w:rsidP="43D5DA19">
            <w:pPr>
              <w:pStyle w:val="TableParagraph"/>
            </w:pPr>
            <w:r>
              <w:t>Feed/litter</w:t>
            </w:r>
            <w:r w:rsidR="00B960EB">
              <w:t xml:space="preserve"> </w:t>
            </w:r>
            <w:r>
              <w:t>storage</w:t>
            </w:r>
            <w:r w:rsidR="00B960EB">
              <w:t xml:space="preserve"> </w:t>
            </w:r>
            <w:r>
              <w:t>areas</w:t>
            </w:r>
            <w:r w:rsidR="00B960EB">
              <w:t xml:space="preserve"> </w:t>
            </w:r>
            <w:r>
              <w:t>are</w:t>
            </w:r>
            <w:r w:rsidR="00B960EB">
              <w:t xml:space="preserve"> </w:t>
            </w:r>
            <w:r>
              <w:t>sealed</w:t>
            </w:r>
            <w:r w:rsidR="00B960EB">
              <w:t xml:space="preserve"> </w:t>
            </w:r>
            <w:r>
              <w:t>to</w:t>
            </w:r>
            <w:r w:rsidR="00B960EB">
              <w:t xml:space="preserve"> </w:t>
            </w:r>
            <w:r>
              <w:t>prevent</w:t>
            </w:r>
            <w:r w:rsidR="00B960EB">
              <w:t xml:space="preserve"> </w:t>
            </w:r>
            <w:r>
              <w:t>pest</w:t>
            </w:r>
            <w:r w:rsidR="00B960EB">
              <w:t xml:space="preserve"> </w:t>
            </w:r>
            <w:r>
              <w:t>access</w:t>
            </w:r>
          </w:p>
        </w:tc>
        <w:tc>
          <w:tcPr>
            <w:tcW w:w="993" w:type="dxa"/>
            <w:vAlign w:val="center"/>
          </w:tcPr>
          <w:p w14:paraId="4B8B2AA7" w14:textId="070AAF02" w:rsidR="004E24C5" w:rsidRPr="004535F1" w:rsidRDefault="770E0B98" w:rsidP="43D5DA19">
            <w:pPr>
              <w:pStyle w:val="Body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Webdings" w:hAnsi="Webdings" w:hint="eastAsia"/>
              </w:rPr>
            </w:pPr>
            <w:r w:rsidRPr="43D5DA19">
              <w:rPr>
                <w:rFonts w:ascii="Webdings" w:hAnsi="Webdings"/>
              </w:rPr>
              <w:t>c</w:t>
            </w:r>
          </w:p>
        </w:tc>
        <w:tc>
          <w:tcPr>
            <w:tcW w:w="3536" w:type="dxa"/>
            <w:vAlign w:val="center"/>
          </w:tcPr>
          <w:p w14:paraId="34F01984" w14:textId="77777777" w:rsidR="004E24C5" w:rsidRPr="004535F1" w:rsidRDefault="004E24C5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green"/>
              </w:rPr>
            </w:pPr>
          </w:p>
        </w:tc>
      </w:tr>
      <w:tr w:rsidR="004535F1" w:rsidRPr="000C4668" w14:paraId="71A586F5" w14:textId="77777777" w:rsidTr="43D5DA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  <w:vAlign w:val="center"/>
          </w:tcPr>
          <w:p w14:paraId="44310FD1" w14:textId="75D20243" w:rsidR="004535F1" w:rsidRPr="004535F1" w:rsidRDefault="770E0B98" w:rsidP="43D5DA19">
            <w:pPr>
              <w:pStyle w:val="TableParagraph"/>
            </w:pPr>
            <w:r>
              <w:t>A</w:t>
            </w:r>
            <w:r w:rsidR="00B960EB">
              <w:t xml:space="preserve"> </w:t>
            </w:r>
            <w:r>
              <w:t>3</w:t>
            </w:r>
            <w:r w:rsidR="00B960EB">
              <w:t xml:space="preserve"> </w:t>
            </w:r>
            <w:r>
              <w:t>m</w:t>
            </w:r>
            <w:r w:rsidR="00B960EB">
              <w:t xml:space="preserve"> </w:t>
            </w:r>
            <w:r>
              <w:t>clearance</w:t>
            </w:r>
            <w:r w:rsidR="00B960EB">
              <w:t xml:space="preserve"> </w:t>
            </w:r>
            <w:r>
              <w:t>of</w:t>
            </w:r>
            <w:r w:rsidR="00B960EB">
              <w:t xml:space="preserve"> </w:t>
            </w:r>
            <w:r>
              <w:t>debris/overgrown</w:t>
            </w:r>
            <w:r w:rsidR="00B960EB">
              <w:t xml:space="preserve"> </w:t>
            </w:r>
            <w:r>
              <w:t>vegetation</w:t>
            </w:r>
            <w:r w:rsidR="00B960EB">
              <w:t xml:space="preserve"> </w:t>
            </w:r>
            <w:r>
              <w:t>is</w:t>
            </w:r>
            <w:r w:rsidR="00B960EB">
              <w:t xml:space="preserve"> </w:t>
            </w:r>
            <w:r>
              <w:t>maintained</w:t>
            </w:r>
            <w:r w:rsidR="00B960EB">
              <w:t xml:space="preserve"> </w:t>
            </w:r>
            <w:r>
              <w:t>around</w:t>
            </w:r>
            <w:r w:rsidR="00B960EB">
              <w:t xml:space="preserve"> </w:t>
            </w:r>
            <w:r>
              <w:t>poultry</w:t>
            </w:r>
            <w:r w:rsidR="00B960EB">
              <w:t xml:space="preserve"> </w:t>
            </w:r>
            <w:r>
              <w:t>housing,</w:t>
            </w:r>
            <w:r w:rsidR="00B960EB">
              <w:t xml:space="preserve"> </w:t>
            </w:r>
            <w:r>
              <w:t>pullet</w:t>
            </w:r>
            <w:r w:rsidR="00B960EB">
              <w:t xml:space="preserve"> </w:t>
            </w:r>
            <w:r>
              <w:t>housing,</w:t>
            </w:r>
            <w:r w:rsidR="00B960EB">
              <w:t xml:space="preserve"> </w:t>
            </w:r>
            <w:r>
              <w:t>feed</w:t>
            </w:r>
            <w:r w:rsidR="00B960EB">
              <w:t xml:space="preserve"> </w:t>
            </w:r>
            <w:r>
              <w:t>storage</w:t>
            </w:r>
            <w:r w:rsidR="00B960EB">
              <w:t xml:space="preserve"> </w:t>
            </w:r>
            <w:r>
              <w:t>areas,</w:t>
            </w:r>
            <w:r w:rsidR="00B960EB">
              <w:t xml:space="preserve"> </w:t>
            </w:r>
            <w:r>
              <w:t>litter</w:t>
            </w:r>
            <w:r w:rsidR="00B960EB">
              <w:t xml:space="preserve"> </w:t>
            </w:r>
            <w:r>
              <w:t>storage</w:t>
            </w:r>
            <w:r w:rsidR="00B960EB">
              <w:t xml:space="preserve"> </w:t>
            </w:r>
            <w:r>
              <w:t>areas,</w:t>
            </w:r>
            <w:r w:rsidR="00B960EB">
              <w:t xml:space="preserve"> </w:t>
            </w:r>
            <w:r>
              <w:t>egg</w:t>
            </w:r>
            <w:r w:rsidR="00B960EB">
              <w:t xml:space="preserve"> </w:t>
            </w:r>
            <w:r>
              <w:t>packing</w:t>
            </w:r>
            <w:r w:rsidR="00B960EB">
              <w:t xml:space="preserve"> </w:t>
            </w:r>
            <w:r>
              <w:t>areas,</w:t>
            </w:r>
            <w:r w:rsidR="00B960EB">
              <w:t xml:space="preserve"> </w:t>
            </w:r>
            <w:r>
              <w:t>egg</w:t>
            </w:r>
            <w:r w:rsidR="00B960EB">
              <w:t xml:space="preserve"> </w:t>
            </w:r>
            <w:r>
              <w:t>storage</w:t>
            </w:r>
            <w:r w:rsidR="00B960EB">
              <w:t xml:space="preserve"> </w:t>
            </w:r>
            <w:r>
              <w:t>areas</w:t>
            </w:r>
          </w:p>
        </w:tc>
        <w:tc>
          <w:tcPr>
            <w:tcW w:w="993" w:type="dxa"/>
            <w:vAlign w:val="center"/>
          </w:tcPr>
          <w:p w14:paraId="2938B073" w14:textId="7E73712B" w:rsidR="004535F1" w:rsidRPr="004535F1" w:rsidRDefault="09F91E1A" w:rsidP="43D5DA19">
            <w:pPr>
              <w:pStyle w:val="BodyTex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Webdings" w:hAnsi="Webdings" w:hint="eastAsia"/>
              </w:rPr>
            </w:pPr>
            <w:r w:rsidRPr="43D5DA19">
              <w:rPr>
                <w:rFonts w:ascii="Webdings" w:hAnsi="Webdings"/>
              </w:rPr>
              <w:t>c</w:t>
            </w:r>
          </w:p>
        </w:tc>
        <w:tc>
          <w:tcPr>
            <w:tcW w:w="3536" w:type="dxa"/>
            <w:vAlign w:val="center"/>
          </w:tcPr>
          <w:p w14:paraId="7ED5F85A" w14:textId="77777777" w:rsidR="004535F1" w:rsidRPr="004535F1" w:rsidRDefault="004535F1">
            <w:pPr>
              <w:pStyle w:val="Body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highlight w:val="green"/>
              </w:rPr>
            </w:pPr>
          </w:p>
        </w:tc>
      </w:tr>
      <w:tr w:rsidR="00DE39FD" w:rsidRPr="00A07B15" w14:paraId="323CA22F" w14:textId="77777777" w:rsidTr="43D5DA19">
        <w:tblPrEx>
          <w:tblBorders>
            <w:top w:val="single" w:sz="4" w:space="0" w:color="2D808E" w:themeColor="accent1"/>
            <w:left w:val="single" w:sz="4" w:space="0" w:color="2D808E" w:themeColor="accent1"/>
            <w:bottom w:val="single" w:sz="4" w:space="0" w:color="2D808E" w:themeColor="accent1"/>
            <w:right w:val="single" w:sz="4" w:space="0" w:color="2D808E" w:themeColor="accent1"/>
            <w:insideH w:val="single" w:sz="4" w:space="0" w:color="2D808E" w:themeColor="accent1"/>
            <w:insideV w:val="single" w:sz="4" w:space="0" w:color="2D808E" w:themeColor="accen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  <w:tcBorders>
              <w:top w:val="single" w:sz="4" w:space="0" w:color="2D808E" w:themeColor="accent6"/>
              <w:left w:val="single" w:sz="4" w:space="0" w:color="2D808E" w:themeColor="accent6"/>
              <w:bottom w:val="single" w:sz="4" w:space="0" w:color="2D808E" w:themeColor="accent6"/>
              <w:right w:val="nil"/>
            </w:tcBorders>
            <w:shd w:val="clear" w:color="auto" w:fill="D1EEEA"/>
          </w:tcPr>
          <w:p w14:paraId="01C0F5D4" w14:textId="66E176B1" w:rsidR="00DE39FD" w:rsidRPr="00A07B15" w:rsidRDefault="00DE39FD" w:rsidP="00A07B15">
            <w:pPr>
              <w:pStyle w:val="BodyText"/>
              <w:rPr>
                <w:b/>
                <w:bCs/>
              </w:rPr>
            </w:pPr>
            <w:r w:rsidRPr="00A07B15">
              <w:rPr>
                <w:b/>
                <w:bCs/>
              </w:rPr>
              <w:t>Completed</w:t>
            </w:r>
            <w:r w:rsidR="00B960EB">
              <w:rPr>
                <w:b/>
                <w:bCs/>
              </w:rPr>
              <w:t xml:space="preserve"> </w:t>
            </w:r>
            <w:r w:rsidRPr="00A07B15">
              <w:rPr>
                <w:b/>
                <w:bCs/>
              </w:rPr>
              <w:t>by:</w:t>
            </w:r>
          </w:p>
        </w:tc>
        <w:tc>
          <w:tcPr>
            <w:tcW w:w="4529" w:type="dxa"/>
            <w:gridSpan w:val="2"/>
            <w:tcBorders>
              <w:top w:val="single" w:sz="4" w:space="0" w:color="2D808E" w:themeColor="accent6"/>
              <w:left w:val="nil"/>
              <w:bottom w:val="single" w:sz="4" w:space="0" w:color="2D808E" w:themeColor="accent6"/>
              <w:right w:val="single" w:sz="4" w:space="0" w:color="2D808E" w:themeColor="accent6"/>
            </w:tcBorders>
            <w:shd w:val="clear" w:color="auto" w:fill="D1EEEA"/>
          </w:tcPr>
          <w:p w14:paraId="62A36A94" w14:textId="77777777" w:rsidR="00DE39FD" w:rsidRPr="00A07B15" w:rsidRDefault="00DE39FD" w:rsidP="00A07B15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A07B15">
              <w:rPr>
                <w:b/>
              </w:rPr>
              <w:t>Signed:</w:t>
            </w:r>
          </w:p>
        </w:tc>
      </w:tr>
    </w:tbl>
    <w:p w14:paraId="2B5C0F48" w14:textId="77777777" w:rsidR="00A07B15" w:rsidRDefault="00A07B15" w:rsidP="00A07B15">
      <w:pPr>
        <w:pStyle w:val="BodyText"/>
      </w:pPr>
      <w:bookmarkStart w:id="108" w:name="_Toc231550477"/>
      <w:r>
        <w:br w:type="page"/>
      </w:r>
    </w:p>
    <w:p w14:paraId="0505A994" w14:textId="3C71EA14" w:rsidR="007A276C" w:rsidRDefault="00E27FBC" w:rsidP="00A52AA3">
      <w:pPr>
        <w:pStyle w:val="Heading2"/>
      </w:pPr>
      <w:bookmarkStart w:id="109" w:name="_Toc241138243"/>
      <w:bookmarkEnd w:id="108"/>
      <w:r>
        <w:lastRenderedPageBreak/>
        <w:t>Form</w:t>
      </w:r>
      <w:r w:rsidR="00B960EB">
        <w:t xml:space="preserve"> </w:t>
      </w:r>
      <w:r w:rsidR="007A276C">
        <w:t>1</w:t>
      </w:r>
      <w:r w:rsidR="00A52AA3">
        <w:t>5</w:t>
      </w:r>
      <w:r w:rsidR="007A276C">
        <w:t>:</w:t>
      </w:r>
      <w:r w:rsidR="00B960EB">
        <w:t xml:space="preserve"> </w:t>
      </w:r>
      <w:r w:rsidR="007A276C" w:rsidRPr="00911E83">
        <w:rPr>
          <w:i/>
          <w:iCs/>
        </w:rPr>
        <w:t>Salmonella</w:t>
      </w:r>
      <w:r w:rsidR="00B960EB">
        <w:t xml:space="preserve"> </w:t>
      </w:r>
      <w:r w:rsidR="007A276C" w:rsidRPr="006B7BEB">
        <w:t>Enteritidis</w:t>
      </w:r>
      <w:r w:rsidR="00B960EB">
        <w:t xml:space="preserve"> </w:t>
      </w:r>
      <w:r w:rsidR="00F51190">
        <w:t>environmental</w:t>
      </w:r>
      <w:r w:rsidR="00B960EB">
        <w:t xml:space="preserve"> </w:t>
      </w:r>
      <w:r w:rsidR="00F51190">
        <w:t>swab</w:t>
      </w:r>
      <w:r w:rsidR="00B960EB">
        <w:t xml:space="preserve"> </w:t>
      </w:r>
      <w:r w:rsidR="007A276C" w:rsidRPr="006B7BEB">
        <w:t>submission</w:t>
      </w:r>
      <w:r w:rsidR="00B960EB">
        <w:t xml:space="preserve"> </w:t>
      </w:r>
      <w:r w:rsidR="007A276C" w:rsidRPr="006B7BEB">
        <w:t>form</w:t>
      </w:r>
      <w:bookmarkEnd w:id="109"/>
    </w:p>
    <w:p w14:paraId="30449243" w14:textId="3974F39D" w:rsidR="008322D6" w:rsidRDefault="00263AA2" w:rsidP="0009347B">
      <w:pPr>
        <w:pStyle w:val="BodyText"/>
      </w:pPr>
      <w:r>
        <w:t>To</w:t>
      </w:r>
      <w:r w:rsidR="00B960EB">
        <w:t xml:space="preserve"> </w:t>
      </w:r>
      <w:r>
        <w:t>download</w:t>
      </w:r>
      <w:r w:rsidR="00B960EB">
        <w:t xml:space="preserve"> </w:t>
      </w:r>
      <w:r w:rsidR="00A605AF">
        <w:t>form</w:t>
      </w:r>
      <w:r>
        <w:t>,</w:t>
      </w:r>
      <w:r w:rsidR="00B960EB">
        <w:t xml:space="preserve"> </w:t>
      </w:r>
      <w:r>
        <w:t>visit</w:t>
      </w:r>
      <w:r w:rsidR="00B960EB">
        <w:t xml:space="preserve"> </w:t>
      </w:r>
      <w:hyperlink r:id="rId39" w:history="1">
        <w:r w:rsidR="00A605AF" w:rsidRPr="008C2A84">
          <w:rPr>
            <w:rStyle w:val="Hyperlink"/>
          </w:rPr>
          <w:t>www.foodauthority.nsw.gov.au/sites/default/files/2025-09/SE-sample-submission-form-EMAI.pdf</w:t>
        </w:r>
      </w:hyperlink>
      <w:r w:rsidR="00B960EB">
        <w:t xml:space="preserve"> </w:t>
      </w:r>
      <w:r w:rsidR="00340407">
        <w:t>(PDF,</w:t>
      </w:r>
      <w:r w:rsidR="00B960EB">
        <w:t xml:space="preserve"> </w:t>
      </w:r>
      <w:r w:rsidR="008322D6">
        <w:t>1.2</w:t>
      </w:r>
      <w:r w:rsidR="00B960EB">
        <w:t xml:space="preserve"> </w:t>
      </w:r>
      <w:r w:rsidR="008322D6">
        <w:t>MB)</w:t>
      </w:r>
    </w:p>
    <w:p w14:paraId="7C2EFFF0" w14:textId="025C2319" w:rsidR="0009347B" w:rsidRPr="0009347B" w:rsidRDefault="0009347B" w:rsidP="0009347B">
      <w:pPr>
        <w:pStyle w:val="BodyText"/>
      </w:pPr>
      <w:bookmarkStart w:id="110" w:name="_Toc241138244"/>
      <w:r w:rsidRPr="0009347B">
        <w:rPr>
          <w:rStyle w:val="Heading2Char"/>
          <w:rFonts w:asciiTheme="minorHAnsi" w:hAnsiTheme="minorHAnsi"/>
          <w:noProof/>
          <w:color w:val="22272B"/>
          <w:sz w:val="22"/>
        </w:rPr>
        <w:drawing>
          <wp:inline distT="0" distB="0" distL="0" distR="0" wp14:anchorId="23BB3925" wp14:editId="608C09B9">
            <wp:extent cx="5556738" cy="7950506"/>
            <wp:effectExtent l="0" t="0" r="6350" b="0"/>
            <wp:docPr id="4809095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909568" name="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3457" cy="79744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110"/>
    </w:p>
    <w:p w14:paraId="6D6DC850" w14:textId="2C6397E9" w:rsidR="00FC5F7E" w:rsidRDefault="001905B2" w:rsidP="001905B2">
      <w:pPr>
        <w:pStyle w:val="Heading2"/>
        <w:rPr>
          <w:rStyle w:val="Heading2Char"/>
        </w:rPr>
      </w:pPr>
      <w:bookmarkStart w:id="111" w:name="_Toc241138245"/>
      <w:r>
        <w:lastRenderedPageBreak/>
        <w:t>Form</w:t>
      </w:r>
      <w:r w:rsidR="00B960EB">
        <w:t xml:space="preserve"> </w:t>
      </w:r>
      <w:r>
        <w:t>1</w:t>
      </w:r>
      <w:r w:rsidR="00A52AA3">
        <w:t>6</w:t>
      </w:r>
      <w:r>
        <w:t>:</w:t>
      </w:r>
      <w:r w:rsidR="00B960EB">
        <w:t xml:space="preserve"> </w:t>
      </w:r>
      <w:r w:rsidRPr="00911E83">
        <w:rPr>
          <w:i/>
          <w:iCs/>
        </w:rPr>
        <w:t>Salmonella</w:t>
      </w:r>
      <w:r w:rsidR="00B960EB">
        <w:t xml:space="preserve"> </w:t>
      </w:r>
      <w:r w:rsidRPr="006B7BEB">
        <w:t>Enteritidis</w:t>
      </w:r>
      <w:r w:rsidR="00B960EB">
        <w:t xml:space="preserve"> </w:t>
      </w:r>
      <w:r w:rsidR="001508AC" w:rsidRPr="00043BE7">
        <w:rPr>
          <w:rStyle w:val="Heading2Char"/>
        </w:rPr>
        <w:t>sampling</w:t>
      </w:r>
      <w:r w:rsidR="00B960EB">
        <w:rPr>
          <w:rStyle w:val="Heading2Char"/>
        </w:rPr>
        <w:t xml:space="preserve"> </w:t>
      </w:r>
      <w:r w:rsidR="001508AC" w:rsidRPr="00043BE7">
        <w:rPr>
          <w:rStyle w:val="Heading2Char"/>
        </w:rPr>
        <w:t>laboratory</w:t>
      </w:r>
      <w:r w:rsidR="00B960EB">
        <w:rPr>
          <w:rStyle w:val="Heading2Char"/>
        </w:rPr>
        <w:t xml:space="preserve"> </w:t>
      </w:r>
      <w:r w:rsidR="001508AC" w:rsidRPr="00043BE7">
        <w:rPr>
          <w:rStyle w:val="Heading2Char"/>
        </w:rPr>
        <w:t>submission</w:t>
      </w:r>
      <w:r w:rsidR="00B960EB">
        <w:rPr>
          <w:rStyle w:val="Heading2Char"/>
        </w:rPr>
        <w:t xml:space="preserve"> </w:t>
      </w:r>
      <w:r w:rsidR="001508AC" w:rsidRPr="00043BE7">
        <w:rPr>
          <w:rStyle w:val="Heading2Char"/>
        </w:rPr>
        <w:t>form</w:t>
      </w:r>
      <w:r w:rsidR="00B960EB">
        <w:rPr>
          <w:rStyle w:val="Heading2Char"/>
        </w:rPr>
        <w:t xml:space="preserve"> </w:t>
      </w:r>
      <w:r w:rsidR="001508AC" w:rsidRPr="00043BE7">
        <w:rPr>
          <w:rStyle w:val="Heading2Char"/>
        </w:rPr>
        <w:t>(Birling</w:t>
      </w:r>
      <w:r w:rsidR="00B960EB">
        <w:rPr>
          <w:rStyle w:val="Heading2Char"/>
        </w:rPr>
        <w:t xml:space="preserve"> </w:t>
      </w:r>
      <w:r w:rsidR="001508AC" w:rsidRPr="00043BE7">
        <w:rPr>
          <w:rStyle w:val="Heading2Char"/>
        </w:rPr>
        <w:t>Laboratories</w:t>
      </w:r>
      <w:r w:rsidR="00B960EB">
        <w:rPr>
          <w:rStyle w:val="Heading2Char"/>
        </w:rPr>
        <w:t xml:space="preserve"> </w:t>
      </w:r>
      <w:r w:rsidR="00DB34C1">
        <w:rPr>
          <w:rStyle w:val="Heading2Char"/>
        </w:rPr>
        <w:t>2</w:t>
      </w:r>
      <w:r w:rsidR="00B960EB">
        <w:rPr>
          <w:rStyle w:val="Heading2Char"/>
        </w:rPr>
        <w:t xml:space="preserve"> </w:t>
      </w:r>
      <w:r w:rsidR="00DB34C1">
        <w:rPr>
          <w:rStyle w:val="Heading2Char"/>
        </w:rPr>
        <w:t>pages</w:t>
      </w:r>
      <w:r w:rsidR="001508AC" w:rsidRPr="00043BE7">
        <w:rPr>
          <w:rStyle w:val="Heading2Char"/>
        </w:rPr>
        <w:t>)</w:t>
      </w:r>
      <w:bookmarkEnd w:id="111"/>
    </w:p>
    <w:p w14:paraId="1E06A595" w14:textId="16CDBA39" w:rsidR="0096355C" w:rsidRPr="001508AC" w:rsidRDefault="001508AC" w:rsidP="00AB4F11">
      <w:pPr>
        <w:pStyle w:val="BodyText"/>
      </w:pPr>
      <w:r>
        <w:rPr>
          <w:noProof/>
        </w:rPr>
        <w:drawing>
          <wp:inline distT="0" distB="0" distL="0" distR="0" wp14:anchorId="49C9E50E" wp14:editId="54F60D25">
            <wp:extent cx="5621596" cy="7743190"/>
            <wp:effectExtent l="0" t="0" r="0" b="0"/>
            <wp:docPr id="88049575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495759" name="Picture 880495759"/>
                    <pic:cNvPicPr/>
                  </pic:nvPicPr>
                  <pic:blipFill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8517" cy="779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FEE8A" w14:textId="4BA68863" w:rsidR="0096355C" w:rsidRPr="002356B3" w:rsidRDefault="00C57109" w:rsidP="00665DFA">
      <w:pPr>
        <w:pStyle w:val="BodyText"/>
      </w:pPr>
      <w:r>
        <w:rPr>
          <w:noProof/>
        </w:rPr>
        <w:lastRenderedPageBreak/>
        <w:drawing>
          <wp:inline distT="0" distB="0" distL="0" distR="0" wp14:anchorId="6CDFC17A" wp14:editId="7E6324B9">
            <wp:extent cx="6280788" cy="8947230"/>
            <wp:effectExtent l="0" t="0" r="5715" b="6350"/>
            <wp:docPr id="282990464" name="Picture 7" descr="A close-up of a docu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990464" name="Picture 7" descr="A close-up of a document"/>
                    <pic:cNvPicPr/>
                  </pic:nvPicPr>
                  <pic:blipFill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8779" cy="8958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6CA1B" w14:textId="77777777" w:rsidR="008F1340" w:rsidRDefault="00430507" w:rsidP="008F1340">
      <w:pPr>
        <w:pStyle w:val="BodyTex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3" behindDoc="1" locked="0" layoutInCell="1" allowOverlap="1" wp14:anchorId="4518F4AD" wp14:editId="30B39CB3">
                <wp:simplePos x="0" y="0"/>
                <wp:positionH relativeFrom="column">
                  <wp:posOffset>-946150</wp:posOffset>
                </wp:positionH>
                <wp:positionV relativeFrom="paragraph">
                  <wp:posOffset>-1020828</wp:posOffset>
                </wp:positionV>
                <wp:extent cx="10270608" cy="10983152"/>
                <wp:effectExtent l="0" t="0" r="16510" b="27940"/>
                <wp:wrapNone/>
                <wp:docPr id="144508087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70608" cy="10983152"/>
                        </a:xfrm>
                        <a:prstGeom prst="rect">
                          <a:avLst/>
                        </a:prstGeom>
                        <a:solidFill>
                          <a:srgbClr val="D1EEEA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14="http://schemas.microsoft.com/office/drawing/2010/main" xmlns:pic="http://schemas.openxmlformats.org/drawingml/2006/picture" xmlns:a="http://schemas.openxmlformats.org/drawingml/2006/main">
            <w:pict w14:anchorId="368F7193">
              <v:rect id="Rectangle 3" style="position:absolute;margin-left:-74.5pt;margin-top:-80.4pt;width:808.7pt;height:864.8pt;z-index:-2516582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d1eeea" strokecolor="#061215 [484]" strokeweight="1pt" w14:anchorId="5ED286C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"/>
            </w:pict>
          </mc:Fallback>
        </mc:AlternateContent>
      </w:r>
    </w:p>
    <w:p w14:paraId="6F546E3C" w14:textId="77777777" w:rsidR="008F1340" w:rsidRDefault="008F1340" w:rsidP="008F1340">
      <w:pPr>
        <w:pStyle w:val="BodyText"/>
      </w:pPr>
    </w:p>
    <w:p w14:paraId="1515DA87" w14:textId="77777777" w:rsidR="008F1340" w:rsidRDefault="008F1340" w:rsidP="008F1340">
      <w:pPr>
        <w:pStyle w:val="BodyText"/>
      </w:pPr>
    </w:p>
    <w:p w14:paraId="026D21B9" w14:textId="77777777" w:rsidR="008F1340" w:rsidRDefault="008F1340" w:rsidP="008F1340">
      <w:pPr>
        <w:pStyle w:val="BodyText"/>
      </w:pPr>
    </w:p>
    <w:p w14:paraId="2FB35DEC" w14:textId="77777777" w:rsidR="008F1340" w:rsidRDefault="008F1340" w:rsidP="008F1340">
      <w:pPr>
        <w:pStyle w:val="BodyText"/>
      </w:pPr>
    </w:p>
    <w:p w14:paraId="0F26E48E" w14:textId="77777777" w:rsidR="008F1340" w:rsidRDefault="008F1340" w:rsidP="008F1340">
      <w:pPr>
        <w:pStyle w:val="BodyText"/>
      </w:pPr>
    </w:p>
    <w:p w14:paraId="621AE071" w14:textId="77777777" w:rsidR="008F1340" w:rsidRDefault="008F1340" w:rsidP="008F1340">
      <w:pPr>
        <w:pStyle w:val="BodyText"/>
      </w:pPr>
    </w:p>
    <w:p w14:paraId="3C214C7B" w14:textId="77777777" w:rsidR="008F1340" w:rsidRDefault="008F1340" w:rsidP="008F1340">
      <w:pPr>
        <w:pStyle w:val="BodyText"/>
      </w:pPr>
    </w:p>
    <w:p w14:paraId="42221AA4" w14:textId="4D6C7440" w:rsidR="002B29EA" w:rsidRPr="00EC58C3" w:rsidRDefault="00430507" w:rsidP="00EC58C3">
      <w:pPr>
        <w:pStyle w:val="Heading1"/>
        <w:rPr>
          <w:sz w:val="56"/>
          <w:szCs w:val="56"/>
        </w:rPr>
      </w:pPr>
      <w:bookmarkStart w:id="112" w:name="_Toc241138246"/>
      <w:r w:rsidRPr="00EC58C3">
        <w:rPr>
          <w:sz w:val="56"/>
          <w:szCs w:val="56"/>
        </w:rPr>
        <w:t>Appendix</w:t>
      </w:r>
      <w:r w:rsidR="00B960EB">
        <w:rPr>
          <w:sz w:val="56"/>
          <w:szCs w:val="56"/>
        </w:rPr>
        <w:t xml:space="preserve"> </w:t>
      </w:r>
      <w:r w:rsidRPr="00EC58C3">
        <w:rPr>
          <w:sz w:val="56"/>
          <w:szCs w:val="56"/>
        </w:rPr>
        <w:t>2</w:t>
      </w:r>
      <w:r w:rsidR="00B960EB">
        <w:rPr>
          <w:sz w:val="56"/>
          <w:szCs w:val="56"/>
        </w:rPr>
        <w:t xml:space="preserve"> </w:t>
      </w:r>
      <w:r w:rsidR="00B6323A" w:rsidRPr="00EC58C3">
        <w:rPr>
          <w:sz w:val="56"/>
          <w:szCs w:val="56"/>
        </w:rPr>
        <w:t>–</w:t>
      </w:r>
      <w:r w:rsidR="00B960EB">
        <w:rPr>
          <w:sz w:val="56"/>
          <w:szCs w:val="56"/>
        </w:rPr>
        <w:t xml:space="preserve"> </w:t>
      </w:r>
      <w:r w:rsidR="00B6323A" w:rsidRPr="00EC58C3">
        <w:rPr>
          <w:sz w:val="56"/>
          <w:szCs w:val="56"/>
        </w:rPr>
        <w:t>Additional</w:t>
      </w:r>
      <w:r w:rsidR="00B960EB">
        <w:rPr>
          <w:sz w:val="56"/>
          <w:szCs w:val="56"/>
        </w:rPr>
        <w:t xml:space="preserve"> </w:t>
      </w:r>
      <w:r w:rsidR="00B6323A" w:rsidRPr="00EC58C3">
        <w:rPr>
          <w:sz w:val="56"/>
          <w:szCs w:val="56"/>
        </w:rPr>
        <w:t>resources</w:t>
      </w:r>
      <w:bookmarkEnd w:id="112"/>
    </w:p>
    <w:p w14:paraId="06ADB41B" w14:textId="77777777" w:rsidR="002B29EA" w:rsidRDefault="002B29EA">
      <w:pPr>
        <w:widowControl/>
        <w:autoSpaceDE/>
        <w:autoSpaceDN/>
        <w:spacing w:after="160" w:line="259" w:lineRule="auto"/>
        <w:rPr>
          <w:rFonts w:ascii="Public Sans Light" w:eastAsiaTheme="minorEastAsia" w:hAnsi="Public Sans Light" w:cstheme="minorBidi"/>
          <w:bCs/>
          <w:color w:val="22272B"/>
          <w:lang w:eastAsia="zh-CN"/>
        </w:rPr>
      </w:pPr>
      <w:r>
        <w:br w:type="page"/>
      </w:r>
    </w:p>
    <w:p w14:paraId="085308D9" w14:textId="77777777" w:rsidR="00D76129" w:rsidRDefault="00D76129" w:rsidP="00341FEB">
      <w:pPr>
        <w:pStyle w:val="Heading2"/>
        <w:rPr>
          <w:noProof/>
        </w:rPr>
        <w:sectPr w:rsidR="00D76129" w:rsidSect="00D76129">
          <w:footerReference w:type="default" r:id="rId43"/>
          <w:pgSz w:w="11906" w:h="16838" w:code="9"/>
          <w:pgMar w:top="851" w:right="851" w:bottom="851" w:left="851" w:header="397" w:footer="397" w:gutter="0"/>
          <w:cols w:space="708"/>
          <w:docGrid w:linePitch="360"/>
        </w:sectPr>
      </w:pPr>
      <w:bookmarkStart w:id="113" w:name="_Toc205465657"/>
      <w:bookmarkStart w:id="114" w:name="_Toc217291286"/>
    </w:p>
    <w:p w14:paraId="38C46793" w14:textId="382EEEBC" w:rsidR="00341FEB" w:rsidRDefault="00327546" w:rsidP="00341FEB">
      <w:pPr>
        <w:pStyle w:val="Heading2"/>
        <w:rPr>
          <w:noProof/>
        </w:rPr>
      </w:pPr>
      <w:bookmarkStart w:id="115" w:name="_Toc241138247"/>
      <w:r>
        <w:rPr>
          <w:noProof/>
        </w:rPr>
        <w:lastRenderedPageBreak/>
        <w:t>E</w:t>
      </w:r>
      <w:r w:rsidR="00E9489B">
        <w:rPr>
          <w:noProof/>
        </w:rPr>
        <w:t>xample</w:t>
      </w:r>
      <w:r w:rsidR="00B960EB">
        <w:rPr>
          <w:noProof/>
        </w:rPr>
        <w:t xml:space="preserve"> </w:t>
      </w:r>
      <w:r w:rsidR="00E9489B">
        <w:rPr>
          <w:noProof/>
        </w:rPr>
        <w:t>v</w:t>
      </w:r>
      <w:r w:rsidR="00341FEB" w:rsidRPr="00AB52F1">
        <w:rPr>
          <w:noProof/>
        </w:rPr>
        <w:t>isitor</w:t>
      </w:r>
      <w:r w:rsidR="00B960EB">
        <w:rPr>
          <w:noProof/>
        </w:rPr>
        <w:t xml:space="preserve"> </w:t>
      </w:r>
      <w:r w:rsidR="00E9489B">
        <w:rPr>
          <w:noProof/>
        </w:rPr>
        <w:t>s</w:t>
      </w:r>
      <w:r w:rsidR="00341FEB" w:rsidRPr="00AB52F1">
        <w:rPr>
          <w:noProof/>
        </w:rPr>
        <w:t>ignage</w:t>
      </w:r>
      <w:r w:rsidR="00C72940">
        <w:rPr>
          <w:noProof/>
        </w:rPr>
        <w:t>.</w:t>
      </w:r>
      <w:r w:rsidR="00B960EB">
        <w:rPr>
          <w:noProof/>
        </w:rPr>
        <w:t xml:space="preserve"> </w:t>
      </w:r>
      <w:r w:rsidR="00C72940">
        <w:rPr>
          <w:noProof/>
        </w:rPr>
        <w:t>It</w:t>
      </w:r>
      <w:r w:rsidR="00B960EB">
        <w:rPr>
          <w:noProof/>
        </w:rPr>
        <w:t xml:space="preserve"> </w:t>
      </w:r>
      <w:r w:rsidR="00C72940">
        <w:rPr>
          <w:noProof/>
        </w:rPr>
        <w:t>is</w:t>
      </w:r>
      <w:r w:rsidR="00B960EB">
        <w:rPr>
          <w:noProof/>
        </w:rPr>
        <w:t xml:space="preserve"> </w:t>
      </w:r>
      <w:r w:rsidR="00C72940">
        <w:rPr>
          <w:noProof/>
        </w:rPr>
        <w:t>not</w:t>
      </w:r>
      <w:r w:rsidR="00B960EB">
        <w:rPr>
          <w:noProof/>
        </w:rPr>
        <w:t xml:space="preserve"> </w:t>
      </w:r>
      <w:r w:rsidR="00C72940">
        <w:rPr>
          <w:noProof/>
        </w:rPr>
        <w:t>mandatory</w:t>
      </w:r>
      <w:r w:rsidR="00B960EB">
        <w:rPr>
          <w:noProof/>
        </w:rPr>
        <w:t xml:space="preserve"> </w:t>
      </w:r>
      <w:r w:rsidR="00C72940">
        <w:rPr>
          <w:noProof/>
        </w:rPr>
        <w:t>to</w:t>
      </w:r>
      <w:r w:rsidR="00B960EB">
        <w:rPr>
          <w:noProof/>
        </w:rPr>
        <w:t xml:space="preserve"> </w:t>
      </w:r>
      <w:r w:rsidR="00C72940">
        <w:rPr>
          <w:noProof/>
        </w:rPr>
        <w:t>use</w:t>
      </w:r>
      <w:r w:rsidR="00B960EB">
        <w:rPr>
          <w:noProof/>
        </w:rPr>
        <w:t xml:space="preserve"> </w:t>
      </w:r>
      <w:r w:rsidR="00C72940">
        <w:rPr>
          <w:noProof/>
        </w:rPr>
        <w:t>this</w:t>
      </w:r>
      <w:r w:rsidR="00B960EB">
        <w:rPr>
          <w:noProof/>
        </w:rPr>
        <w:t xml:space="preserve"> </w:t>
      </w:r>
      <w:r w:rsidR="00C72940">
        <w:rPr>
          <w:noProof/>
        </w:rPr>
        <w:t>exact</w:t>
      </w:r>
      <w:r w:rsidR="00B960EB">
        <w:rPr>
          <w:noProof/>
        </w:rPr>
        <w:t xml:space="preserve"> </w:t>
      </w:r>
      <w:r w:rsidR="00C72940">
        <w:rPr>
          <w:noProof/>
        </w:rPr>
        <w:t>sign.</w:t>
      </w:r>
      <w:bookmarkEnd w:id="115"/>
    </w:p>
    <w:p w14:paraId="5EBB5C1D" w14:textId="11DC3A5D" w:rsidR="000526D0" w:rsidRDefault="007A5E5B" w:rsidP="00341FEB">
      <w:pPr>
        <w:pStyle w:val="BodyText"/>
      </w:pPr>
      <w:r>
        <w:rPr>
          <w:noProof/>
        </w:rPr>
        <w:drawing>
          <wp:inline distT="0" distB="0" distL="0" distR="0" wp14:anchorId="74143A75" wp14:editId="2711D739">
            <wp:extent cx="7930387" cy="5276850"/>
            <wp:effectExtent l="0" t="0" r="0" b="0"/>
            <wp:docPr id="11258158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815818" name="Picture 1125815818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40160" cy="5349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26D0">
        <w:br w:type="page"/>
      </w:r>
    </w:p>
    <w:p w14:paraId="356ECB79" w14:textId="02946452" w:rsidR="00381FC2" w:rsidRPr="00AB52F1" w:rsidRDefault="00381FC2" w:rsidP="00381FC2">
      <w:pPr>
        <w:pStyle w:val="Heading2"/>
      </w:pPr>
      <w:bookmarkStart w:id="116" w:name="_Toc241138248"/>
      <w:r w:rsidRPr="00561F04">
        <w:lastRenderedPageBreak/>
        <w:t>Examples</w:t>
      </w:r>
      <w:r w:rsidR="00B960EB">
        <w:t xml:space="preserve"> </w:t>
      </w:r>
      <w:r w:rsidRPr="00561F04">
        <w:t>of</w:t>
      </w:r>
      <w:r w:rsidR="00B960EB">
        <w:t xml:space="preserve"> </w:t>
      </w:r>
      <w:r w:rsidRPr="00561F04">
        <w:t>completed</w:t>
      </w:r>
      <w:r w:rsidR="00B960EB">
        <w:t xml:space="preserve"> </w:t>
      </w:r>
      <w:r w:rsidRPr="00561F04">
        <w:t>records</w:t>
      </w:r>
      <w:bookmarkEnd w:id="116"/>
    </w:p>
    <w:tbl>
      <w:tblPr>
        <w:tblStyle w:val="ListTable3-Accent3"/>
        <w:tblW w:w="5012" w:type="pct"/>
        <w:tblLook w:val="04A0" w:firstRow="1" w:lastRow="0" w:firstColumn="1" w:lastColumn="0" w:noHBand="0" w:noVBand="1"/>
      </w:tblPr>
      <w:tblGrid>
        <w:gridCol w:w="2262"/>
        <w:gridCol w:w="1987"/>
        <w:gridCol w:w="4535"/>
        <w:gridCol w:w="2266"/>
        <w:gridCol w:w="2418"/>
        <w:gridCol w:w="1699"/>
      </w:tblGrid>
      <w:tr w:rsidR="00207932" w:rsidRPr="00775C42" w14:paraId="516DF87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gridSpan w:val="6"/>
            <w:shd w:val="clear" w:color="auto" w:fill="2D808E" w:themeFill="accent1"/>
          </w:tcPr>
          <w:p w14:paraId="4B95EB3A" w14:textId="01D6E70F" w:rsidR="00207932" w:rsidRPr="00775C42" w:rsidRDefault="00207932" w:rsidP="00775C42">
            <w:pPr>
              <w:pStyle w:val="BodyText"/>
              <w:rPr>
                <w:b/>
                <w:bCs/>
                <w:color w:val="FFFFFF" w:themeColor="background1"/>
              </w:rPr>
            </w:pPr>
            <w:r w:rsidRPr="00775C42">
              <w:rPr>
                <w:b/>
                <w:bCs/>
                <w:color w:val="FFFFFF" w:themeColor="background1"/>
              </w:rPr>
              <w:t>Form</w:t>
            </w:r>
            <w:r w:rsidR="00B960EB">
              <w:rPr>
                <w:b/>
                <w:bCs/>
                <w:color w:val="FFFFFF" w:themeColor="background1"/>
              </w:rPr>
              <w:t xml:space="preserve"> </w:t>
            </w:r>
            <w:r w:rsidRPr="00775C42">
              <w:rPr>
                <w:b/>
                <w:bCs/>
                <w:color w:val="FFFFFF" w:themeColor="background1"/>
              </w:rPr>
              <w:t>4:</w:t>
            </w:r>
            <w:r w:rsidR="00B960EB">
              <w:rPr>
                <w:b/>
                <w:bCs/>
                <w:color w:val="FFFFFF" w:themeColor="background1"/>
              </w:rPr>
              <w:t xml:space="preserve"> </w:t>
            </w:r>
            <w:r w:rsidRPr="00775C42">
              <w:rPr>
                <w:b/>
                <w:bCs/>
                <w:color w:val="FFFFFF" w:themeColor="background1"/>
              </w:rPr>
              <w:t>Staff</w:t>
            </w:r>
            <w:r w:rsidR="00B960EB">
              <w:rPr>
                <w:b/>
                <w:bCs/>
                <w:color w:val="FFFFFF" w:themeColor="background1"/>
              </w:rPr>
              <w:t xml:space="preserve"> </w:t>
            </w:r>
            <w:r w:rsidRPr="00775C42">
              <w:rPr>
                <w:b/>
                <w:bCs/>
                <w:color w:val="FFFFFF" w:themeColor="background1"/>
              </w:rPr>
              <w:t>training</w:t>
            </w:r>
            <w:r w:rsidR="00B960EB">
              <w:rPr>
                <w:b/>
                <w:bCs/>
                <w:color w:val="FFFFFF" w:themeColor="background1"/>
              </w:rPr>
              <w:t xml:space="preserve"> </w:t>
            </w:r>
            <w:r w:rsidRPr="00775C42">
              <w:rPr>
                <w:b/>
                <w:bCs/>
                <w:color w:val="FFFFFF" w:themeColor="background1"/>
              </w:rPr>
              <w:t>register</w:t>
            </w:r>
          </w:p>
        </w:tc>
      </w:tr>
      <w:tr w:rsidR="00207932" w:rsidRPr="00775C42" w14:paraId="127AF63A" w14:textId="77777777" w:rsidTr="000139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6" w:type="pct"/>
            <w:shd w:val="clear" w:color="auto" w:fill="D1EEEA"/>
          </w:tcPr>
          <w:p w14:paraId="02E1083B" w14:textId="65D944EA" w:rsidR="00207932" w:rsidRPr="00775C42" w:rsidRDefault="00207932" w:rsidP="00775C42">
            <w:pPr>
              <w:pStyle w:val="BodyText"/>
              <w:rPr>
                <w:sz w:val="20"/>
                <w:szCs w:val="20"/>
              </w:rPr>
            </w:pPr>
            <w:r w:rsidRPr="00775C42">
              <w:rPr>
                <w:b/>
                <w:bCs/>
                <w:sz w:val="20"/>
                <w:szCs w:val="20"/>
              </w:rPr>
              <w:t>Name</w:t>
            </w:r>
            <w:r w:rsidRPr="00775C42">
              <w:rPr>
                <w:sz w:val="20"/>
                <w:szCs w:val="20"/>
              </w:rPr>
              <w:br/>
              <w:t>(person</w:t>
            </w:r>
            <w:r w:rsidR="00B960EB">
              <w:rPr>
                <w:sz w:val="20"/>
                <w:szCs w:val="20"/>
              </w:rPr>
              <w:t xml:space="preserve"> </w:t>
            </w:r>
            <w:r w:rsidRPr="00775C42">
              <w:rPr>
                <w:sz w:val="20"/>
                <w:szCs w:val="20"/>
              </w:rPr>
              <w:t>being</w:t>
            </w:r>
            <w:r w:rsidR="00B960EB">
              <w:rPr>
                <w:sz w:val="20"/>
                <w:szCs w:val="20"/>
              </w:rPr>
              <w:t xml:space="preserve"> </w:t>
            </w:r>
            <w:r w:rsidRPr="00775C42">
              <w:rPr>
                <w:sz w:val="20"/>
                <w:szCs w:val="20"/>
              </w:rPr>
              <w:t>trained)</w:t>
            </w:r>
          </w:p>
        </w:tc>
        <w:tc>
          <w:tcPr>
            <w:tcW w:w="655" w:type="pct"/>
            <w:shd w:val="clear" w:color="auto" w:fill="D1EEEA"/>
          </w:tcPr>
          <w:p w14:paraId="0E05789B" w14:textId="77777777" w:rsidR="00207932" w:rsidRPr="00775C42" w:rsidRDefault="00207932" w:rsidP="00775C42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 w:val="0"/>
                <w:sz w:val="20"/>
                <w:szCs w:val="20"/>
              </w:rPr>
            </w:pPr>
            <w:r w:rsidRPr="00775C42">
              <w:rPr>
                <w:b/>
                <w:bCs w:val="0"/>
                <w:sz w:val="20"/>
                <w:szCs w:val="20"/>
              </w:rPr>
              <w:t>Position</w:t>
            </w:r>
          </w:p>
        </w:tc>
        <w:tc>
          <w:tcPr>
            <w:tcW w:w="1495" w:type="pct"/>
            <w:shd w:val="clear" w:color="auto" w:fill="D1EEEA"/>
          </w:tcPr>
          <w:p w14:paraId="02F09C7E" w14:textId="44E91033" w:rsidR="00207932" w:rsidRPr="00775C42" w:rsidRDefault="00207932" w:rsidP="00775C42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 w:val="0"/>
                <w:sz w:val="20"/>
                <w:szCs w:val="20"/>
              </w:rPr>
            </w:pPr>
            <w:r w:rsidRPr="00775C42">
              <w:rPr>
                <w:b/>
                <w:bCs w:val="0"/>
                <w:sz w:val="20"/>
                <w:szCs w:val="20"/>
              </w:rPr>
              <w:t>Type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775C42">
              <w:rPr>
                <w:b/>
                <w:bCs w:val="0"/>
                <w:sz w:val="20"/>
                <w:szCs w:val="20"/>
              </w:rPr>
              <w:t>of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775C42">
              <w:rPr>
                <w:b/>
                <w:bCs w:val="0"/>
                <w:sz w:val="20"/>
                <w:szCs w:val="20"/>
              </w:rPr>
              <w:t>training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</w:p>
        </w:tc>
        <w:tc>
          <w:tcPr>
            <w:tcW w:w="747" w:type="pct"/>
            <w:shd w:val="clear" w:color="auto" w:fill="D1EEEA"/>
          </w:tcPr>
          <w:p w14:paraId="63B05182" w14:textId="1A7E01C2" w:rsidR="00207932" w:rsidRPr="00775C42" w:rsidRDefault="00207932" w:rsidP="00775C42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 w:val="0"/>
                <w:sz w:val="20"/>
                <w:szCs w:val="20"/>
              </w:rPr>
            </w:pPr>
            <w:r w:rsidRPr="00775C42">
              <w:rPr>
                <w:b/>
                <w:bCs w:val="0"/>
                <w:sz w:val="20"/>
                <w:szCs w:val="20"/>
              </w:rPr>
              <w:t>Trained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775C42">
              <w:rPr>
                <w:b/>
                <w:bCs w:val="0"/>
                <w:sz w:val="20"/>
                <w:szCs w:val="20"/>
              </w:rPr>
              <w:t>by</w:t>
            </w:r>
          </w:p>
        </w:tc>
        <w:tc>
          <w:tcPr>
            <w:tcW w:w="797" w:type="pct"/>
            <w:shd w:val="clear" w:color="auto" w:fill="D1EEEA"/>
          </w:tcPr>
          <w:p w14:paraId="7E33C9DB" w14:textId="02281BB6" w:rsidR="00207932" w:rsidRPr="00775C42" w:rsidRDefault="00207932" w:rsidP="00775C42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75C42">
              <w:rPr>
                <w:b/>
                <w:bCs w:val="0"/>
                <w:sz w:val="20"/>
                <w:szCs w:val="20"/>
              </w:rPr>
              <w:t>Signature</w:t>
            </w:r>
            <w:r w:rsidRPr="00775C42">
              <w:rPr>
                <w:sz w:val="20"/>
                <w:szCs w:val="20"/>
              </w:rPr>
              <w:br/>
              <w:t>(Trainer</w:t>
            </w:r>
            <w:r w:rsidR="00B960EB">
              <w:rPr>
                <w:sz w:val="20"/>
                <w:szCs w:val="20"/>
              </w:rPr>
              <w:t xml:space="preserve"> </w:t>
            </w:r>
            <w:r w:rsidRPr="00775C42">
              <w:rPr>
                <w:sz w:val="20"/>
                <w:szCs w:val="20"/>
              </w:rPr>
              <w:t>sign</w:t>
            </w:r>
            <w:r w:rsidR="00B960EB">
              <w:rPr>
                <w:sz w:val="20"/>
                <w:szCs w:val="20"/>
              </w:rPr>
              <w:t xml:space="preserve"> </w:t>
            </w:r>
            <w:r w:rsidRPr="00775C42">
              <w:rPr>
                <w:sz w:val="20"/>
                <w:szCs w:val="20"/>
              </w:rPr>
              <w:t>off</w:t>
            </w:r>
            <w:r w:rsidR="00B960EB">
              <w:rPr>
                <w:sz w:val="20"/>
                <w:szCs w:val="20"/>
              </w:rPr>
              <w:t xml:space="preserve"> </w:t>
            </w:r>
            <w:r w:rsidRPr="00775C42">
              <w:rPr>
                <w:sz w:val="20"/>
                <w:szCs w:val="20"/>
              </w:rPr>
              <w:t>on</w:t>
            </w:r>
            <w:r w:rsidR="00B960EB">
              <w:rPr>
                <w:sz w:val="20"/>
                <w:szCs w:val="20"/>
              </w:rPr>
              <w:t xml:space="preserve"> </w:t>
            </w:r>
            <w:r w:rsidRPr="00775C42">
              <w:rPr>
                <w:sz w:val="20"/>
                <w:szCs w:val="20"/>
              </w:rPr>
              <w:t>staff</w:t>
            </w:r>
            <w:r w:rsidR="00B960EB">
              <w:rPr>
                <w:sz w:val="20"/>
                <w:szCs w:val="20"/>
              </w:rPr>
              <w:t xml:space="preserve"> </w:t>
            </w:r>
            <w:r w:rsidRPr="00775C42">
              <w:rPr>
                <w:sz w:val="20"/>
                <w:szCs w:val="20"/>
              </w:rPr>
              <w:t>competency)</w:t>
            </w:r>
          </w:p>
        </w:tc>
        <w:tc>
          <w:tcPr>
            <w:tcW w:w="560" w:type="pct"/>
            <w:shd w:val="clear" w:color="auto" w:fill="D1EEEA"/>
          </w:tcPr>
          <w:p w14:paraId="23D3E167" w14:textId="194E3CD7" w:rsidR="00207932" w:rsidRPr="00775C42" w:rsidRDefault="00207932" w:rsidP="00775C42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75C42">
              <w:rPr>
                <w:b/>
                <w:bCs w:val="0"/>
                <w:sz w:val="20"/>
                <w:szCs w:val="20"/>
              </w:rPr>
              <w:t>Date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775C42">
              <w:rPr>
                <w:b/>
                <w:bCs w:val="0"/>
                <w:sz w:val="20"/>
                <w:szCs w:val="20"/>
              </w:rPr>
              <w:t>of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775C42">
              <w:rPr>
                <w:b/>
                <w:bCs w:val="0"/>
                <w:sz w:val="20"/>
                <w:szCs w:val="20"/>
              </w:rPr>
              <w:t>training</w:t>
            </w:r>
            <w:r w:rsidRPr="00775C42">
              <w:rPr>
                <w:sz w:val="20"/>
                <w:szCs w:val="20"/>
              </w:rPr>
              <w:br/>
              <w:t>(dd/mm/yyyy)</w:t>
            </w:r>
          </w:p>
        </w:tc>
      </w:tr>
      <w:tr w:rsidR="00207932" w:rsidRPr="00BE2177" w14:paraId="4F7421AE" w14:textId="77777777" w:rsidTr="00C07558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6" w:type="pct"/>
            <w:shd w:val="clear" w:color="auto" w:fill="auto"/>
          </w:tcPr>
          <w:p w14:paraId="1244BF54" w14:textId="0D59DAE9" w:rsidR="00207932" w:rsidRPr="004560E8" w:rsidRDefault="00207932" w:rsidP="004560E8">
            <w:pPr>
              <w:pStyle w:val="TableParagraph"/>
              <w:rPr>
                <w:i/>
                <w:color w:val="595959" w:themeColor="text1" w:themeTint="A6"/>
              </w:rPr>
            </w:pPr>
            <w:r w:rsidRPr="004560E8">
              <w:rPr>
                <w:i/>
                <w:color w:val="595959" w:themeColor="text1" w:themeTint="A6"/>
              </w:rPr>
              <w:t>Mike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4560E8">
              <w:rPr>
                <w:i/>
                <w:color w:val="595959" w:themeColor="text1" w:themeTint="A6"/>
              </w:rPr>
              <w:t>Wheeler</w:t>
            </w:r>
          </w:p>
        </w:tc>
        <w:tc>
          <w:tcPr>
            <w:tcW w:w="655" w:type="pct"/>
          </w:tcPr>
          <w:p w14:paraId="726CAC17" w14:textId="77777777" w:rsidR="00207932" w:rsidRPr="004560E8" w:rsidRDefault="00207932" w:rsidP="004560E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</w:p>
        </w:tc>
        <w:tc>
          <w:tcPr>
            <w:tcW w:w="1495" w:type="pct"/>
          </w:tcPr>
          <w:p w14:paraId="62A71DB3" w14:textId="4A972219" w:rsidR="00207932" w:rsidRPr="004560E8" w:rsidRDefault="00207932" w:rsidP="004560E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4560E8">
              <w:rPr>
                <w:i/>
                <w:color w:val="595959" w:themeColor="text1" w:themeTint="A6"/>
              </w:rPr>
              <w:t>Site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4560E8">
              <w:rPr>
                <w:i/>
                <w:color w:val="595959" w:themeColor="text1" w:themeTint="A6"/>
              </w:rPr>
              <w:t>Salmonella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4560E8">
              <w:rPr>
                <w:i/>
                <w:color w:val="595959" w:themeColor="text1" w:themeTint="A6"/>
              </w:rPr>
              <w:t>Enteritidis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4560E8">
              <w:rPr>
                <w:i/>
                <w:color w:val="595959" w:themeColor="text1" w:themeTint="A6"/>
              </w:rPr>
              <w:t>controls</w:t>
            </w:r>
          </w:p>
          <w:p w14:paraId="402B4261" w14:textId="69B077B9" w:rsidR="00207932" w:rsidRPr="004560E8" w:rsidRDefault="00207932" w:rsidP="004560E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4560E8">
              <w:rPr>
                <w:i/>
                <w:color w:val="595959" w:themeColor="text1" w:themeTint="A6"/>
              </w:rPr>
              <w:t>Basic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4560E8">
              <w:rPr>
                <w:i/>
                <w:color w:val="595959" w:themeColor="text1" w:themeTint="A6"/>
              </w:rPr>
              <w:t>hygiene</w:t>
            </w:r>
          </w:p>
          <w:p w14:paraId="569E61B9" w14:textId="0305B6C5" w:rsidR="00207932" w:rsidRPr="004560E8" w:rsidRDefault="00207932" w:rsidP="004560E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4560E8">
              <w:rPr>
                <w:i/>
                <w:color w:val="595959" w:themeColor="text1" w:themeTint="A6"/>
              </w:rPr>
              <w:t>Completion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4560E8">
              <w:rPr>
                <w:i/>
                <w:color w:val="595959" w:themeColor="text1" w:themeTint="A6"/>
              </w:rPr>
              <w:t>of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4560E8">
              <w:rPr>
                <w:i/>
                <w:color w:val="595959" w:themeColor="text1" w:themeTint="A6"/>
              </w:rPr>
              <w:t>monitoring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4560E8">
              <w:rPr>
                <w:i/>
                <w:color w:val="595959" w:themeColor="text1" w:themeTint="A6"/>
              </w:rPr>
              <w:t>records</w:t>
            </w:r>
          </w:p>
          <w:p w14:paraId="4E12DF7F" w14:textId="3F858306" w:rsidR="00207932" w:rsidRPr="004560E8" w:rsidRDefault="00207932" w:rsidP="004560E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4560E8">
              <w:rPr>
                <w:i/>
                <w:color w:val="595959" w:themeColor="text1" w:themeTint="A6"/>
              </w:rPr>
              <w:t>Egg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4560E8">
              <w:rPr>
                <w:i/>
                <w:color w:val="595959" w:themeColor="text1" w:themeTint="A6"/>
              </w:rPr>
              <w:t>washer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4560E8">
              <w:rPr>
                <w:i/>
                <w:color w:val="595959" w:themeColor="text1" w:themeTint="A6"/>
              </w:rPr>
              <w:t>machine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4560E8">
              <w:rPr>
                <w:i/>
                <w:color w:val="595959" w:themeColor="text1" w:themeTint="A6"/>
              </w:rPr>
              <w:t>operation,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4560E8">
              <w:rPr>
                <w:i/>
                <w:color w:val="595959" w:themeColor="text1" w:themeTint="A6"/>
              </w:rPr>
              <w:t>temperature/pH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4560E8">
              <w:rPr>
                <w:i/>
                <w:color w:val="595959" w:themeColor="text1" w:themeTint="A6"/>
              </w:rPr>
              <w:t>checks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4560E8">
              <w:rPr>
                <w:i/>
                <w:color w:val="595959" w:themeColor="text1" w:themeTint="A6"/>
              </w:rPr>
              <w:t>and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4560E8">
              <w:rPr>
                <w:i/>
                <w:color w:val="595959" w:themeColor="text1" w:themeTint="A6"/>
              </w:rPr>
              <w:t>record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4560E8">
              <w:rPr>
                <w:i/>
                <w:color w:val="595959" w:themeColor="text1" w:themeTint="A6"/>
              </w:rPr>
              <w:t>keeping</w:t>
            </w:r>
          </w:p>
        </w:tc>
        <w:tc>
          <w:tcPr>
            <w:tcW w:w="747" w:type="pct"/>
          </w:tcPr>
          <w:p w14:paraId="4514EFC4" w14:textId="25318DDB" w:rsidR="00207932" w:rsidRPr="004560E8" w:rsidRDefault="00207932" w:rsidP="004560E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4560E8">
              <w:rPr>
                <w:i/>
                <w:color w:val="595959" w:themeColor="text1" w:themeTint="A6"/>
              </w:rPr>
              <w:t>Erica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4560E8">
              <w:rPr>
                <w:i/>
                <w:color w:val="595959" w:themeColor="text1" w:themeTint="A6"/>
              </w:rPr>
              <w:t>Sinclair</w:t>
            </w:r>
          </w:p>
        </w:tc>
        <w:tc>
          <w:tcPr>
            <w:tcW w:w="797" w:type="pct"/>
          </w:tcPr>
          <w:p w14:paraId="4F3F09DE" w14:textId="3C61102C" w:rsidR="00207932" w:rsidRPr="009B66D7" w:rsidRDefault="00207932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F4FEA">
              <w:rPr>
                <w:rFonts w:ascii="Brush Script MT" w:hAnsi="Brush Script MT"/>
                <w:i/>
                <w:iCs/>
                <w:color w:val="595959" w:themeColor="text1" w:themeTint="A6"/>
                <w:sz w:val="28"/>
                <w:szCs w:val="28"/>
              </w:rPr>
              <w:t>Erica</w:t>
            </w:r>
            <w:r w:rsidR="00B960EB">
              <w:rPr>
                <w:rFonts w:ascii="Brush Script MT" w:hAnsi="Brush Script MT"/>
                <w:i/>
                <w:iCs/>
                <w:color w:val="595959" w:themeColor="text1" w:themeTint="A6"/>
                <w:sz w:val="28"/>
                <w:szCs w:val="28"/>
              </w:rPr>
              <w:t xml:space="preserve"> </w:t>
            </w:r>
            <w:r w:rsidRPr="004F4FEA">
              <w:rPr>
                <w:rFonts w:ascii="Brush Script MT" w:hAnsi="Brush Script MT"/>
                <w:i/>
                <w:iCs/>
                <w:color w:val="595959" w:themeColor="text1" w:themeTint="A6"/>
                <w:sz w:val="28"/>
                <w:szCs w:val="28"/>
              </w:rPr>
              <w:t>Sinclair</w:t>
            </w:r>
          </w:p>
        </w:tc>
        <w:tc>
          <w:tcPr>
            <w:tcW w:w="560" w:type="pct"/>
          </w:tcPr>
          <w:p w14:paraId="406A776B" w14:textId="389C0DDA" w:rsidR="00207932" w:rsidRPr="004560E8" w:rsidRDefault="00207932" w:rsidP="004560E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4560E8">
              <w:rPr>
                <w:i/>
                <w:color w:val="595959" w:themeColor="text1" w:themeTint="A6"/>
              </w:rPr>
              <w:t>23/06/25</w:t>
            </w:r>
          </w:p>
        </w:tc>
      </w:tr>
    </w:tbl>
    <w:p w14:paraId="46D74599" w14:textId="77777777" w:rsidR="00207932" w:rsidRPr="00F46EFC" w:rsidRDefault="00207932" w:rsidP="00F46EFC">
      <w:pPr>
        <w:pStyle w:val="BodyText"/>
      </w:pPr>
    </w:p>
    <w:tbl>
      <w:tblPr>
        <w:tblStyle w:val="ListTable3-Accent2"/>
        <w:tblW w:w="15163" w:type="dxa"/>
        <w:tblLook w:val="04A0" w:firstRow="1" w:lastRow="0" w:firstColumn="1" w:lastColumn="0" w:noHBand="0" w:noVBand="1"/>
      </w:tblPr>
      <w:tblGrid>
        <w:gridCol w:w="1413"/>
        <w:gridCol w:w="2410"/>
        <w:gridCol w:w="1984"/>
        <w:gridCol w:w="1843"/>
        <w:gridCol w:w="4961"/>
        <w:gridCol w:w="2552"/>
      </w:tblGrid>
      <w:tr w:rsidR="00A03B76" w:rsidRPr="00775C42" w14:paraId="57046436" w14:textId="77777777" w:rsidTr="00020F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163" w:type="dxa"/>
            <w:gridSpan w:val="6"/>
            <w:tcBorders>
              <w:top w:val="single" w:sz="4" w:space="0" w:color="2D808E" w:themeColor="accent2"/>
              <w:right w:val="single" w:sz="4" w:space="0" w:color="2D808E" w:themeColor="accent2"/>
            </w:tcBorders>
          </w:tcPr>
          <w:p w14:paraId="72C05186" w14:textId="6AB5FA19" w:rsidR="00A03B76" w:rsidRPr="00775C42" w:rsidRDefault="00A03B76" w:rsidP="00775C42">
            <w:pPr>
              <w:pStyle w:val="BodyText"/>
              <w:rPr>
                <w:color w:val="FFFFFF" w:themeColor="background1"/>
              </w:rPr>
            </w:pPr>
            <w:r w:rsidRPr="00775C42">
              <w:rPr>
                <w:color w:val="FFFFFF" w:themeColor="background1"/>
              </w:rPr>
              <w:t>Form</w:t>
            </w:r>
            <w:r w:rsidR="00B960EB">
              <w:rPr>
                <w:color w:val="FFFFFF" w:themeColor="background1"/>
              </w:rPr>
              <w:t xml:space="preserve"> </w:t>
            </w:r>
            <w:r w:rsidR="004F75D0" w:rsidRPr="00775C42">
              <w:rPr>
                <w:color w:val="FFFFFF" w:themeColor="background1"/>
              </w:rPr>
              <w:t>8</w:t>
            </w:r>
            <w:r w:rsidRPr="00775C42">
              <w:rPr>
                <w:color w:val="FFFFFF" w:themeColor="background1"/>
              </w:rPr>
              <w:t>:</w:t>
            </w:r>
            <w:r w:rsidR="00B960EB">
              <w:rPr>
                <w:color w:val="FFFFFF" w:themeColor="background1"/>
              </w:rPr>
              <w:t xml:space="preserve"> </w:t>
            </w:r>
            <w:r w:rsidRPr="00775C42">
              <w:rPr>
                <w:color w:val="FFFFFF" w:themeColor="background1"/>
              </w:rPr>
              <w:t>Receivals</w:t>
            </w:r>
            <w:r w:rsidR="00B960EB">
              <w:rPr>
                <w:color w:val="FFFFFF" w:themeColor="background1"/>
              </w:rPr>
              <w:t xml:space="preserve"> </w:t>
            </w:r>
            <w:r w:rsidR="00AC05C4" w:rsidRPr="00775C42">
              <w:rPr>
                <w:color w:val="FFFFFF" w:themeColor="background1"/>
              </w:rPr>
              <w:t>register</w:t>
            </w:r>
          </w:p>
        </w:tc>
      </w:tr>
      <w:tr w:rsidR="00A03B76" w:rsidRPr="00775C42" w14:paraId="166B1849" w14:textId="77777777" w:rsidTr="00020F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shd w:val="clear" w:color="auto" w:fill="D1EEEA"/>
          </w:tcPr>
          <w:p w14:paraId="5E85400F" w14:textId="126B0CAE" w:rsidR="00A03B76" w:rsidRPr="00775C42" w:rsidRDefault="00A03B76" w:rsidP="00775C42">
            <w:pPr>
              <w:pStyle w:val="BodyText"/>
              <w:rPr>
                <w:b/>
                <w:bCs/>
                <w:sz w:val="20"/>
                <w:szCs w:val="20"/>
              </w:rPr>
            </w:pPr>
            <w:r w:rsidRPr="00775C42">
              <w:rPr>
                <w:b/>
                <w:bCs/>
                <w:sz w:val="20"/>
                <w:szCs w:val="20"/>
              </w:rPr>
              <w:t>Date</w:t>
            </w:r>
            <w:r w:rsidR="00B960EB">
              <w:rPr>
                <w:b/>
                <w:bCs/>
                <w:sz w:val="20"/>
                <w:szCs w:val="20"/>
              </w:rPr>
              <w:t xml:space="preserve"> </w:t>
            </w:r>
            <w:r w:rsidRPr="00775C42">
              <w:rPr>
                <w:b/>
                <w:bCs/>
                <w:sz w:val="20"/>
                <w:szCs w:val="20"/>
              </w:rPr>
              <w:t>received</w:t>
            </w:r>
          </w:p>
        </w:tc>
        <w:tc>
          <w:tcPr>
            <w:tcW w:w="2410" w:type="dxa"/>
            <w:shd w:val="clear" w:color="auto" w:fill="D1EEEA"/>
          </w:tcPr>
          <w:p w14:paraId="38F7747D" w14:textId="2E4CABCC" w:rsidR="00A03B76" w:rsidRPr="00775C42" w:rsidRDefault="00A03B76" w:rsidP="00775C42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 w:val="0"/>
                <w:sz w:val="20"/>
                <w:szCs w:val="20"/>
              </w:rPr>
            </w:pPr>
            <w:r w:rsidRPr="00775C42">
              <w:rPr>
                <w:b/>
                <w:bCs w:val="0"/>
                <w:sz w:val="20"/>
                <w:szCs w:val="20"/>
              </w:rPr>
              <w:t>Items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775C42">
              <w:rPr>
                <w:b/>
                <w:bCs w:val="0"/>
                <w:sz w:val="20"/>
                <w:szCs w:val="20"/>
              </w:rPr>
              <w:t>received</w:t>
            </w:r>
          </w:p>
        </w:tc>
        <w:tc>
          <w:tcPr>
            <w:tcW w:w="1984" w:type="dxa"/>
            <w:shd w:val="clear" w:color="auto" w:fill="D1EEEA"/>
          </w:tcPr>
          <w:p w14:paraId="083CAE9D" w14:textId="55A04AFD" w:rsidR="00A03B76" w:rsidRPr="00775C42" w:rsidRDefault="00A03B76" w:rsidP="00775C42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75C42">
              <w:rPr>
                <w:b/>
                <w:bCs w:val="0"/>
                <w:sz w:val="20"/>
                <w:szCs w:val="20"/>
              </w:rPr>
              <w:t>Identification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="0052412F" w:rsidRPr="00775C42">
              <w:rPr>
                <w:b/>
                <w:bCs w:val="0"/>
                <w:sz w:val="20"/>
                <w:szCs w:val="20"/>
              </w:rPr>
              <w:t>number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="0052412F" w:rsidRPr="00775C42">
              <w:rPr>
                <w:b/>
                <w:bCs w:val="0"/>
                <w:sz w:val="20"/>
                <w:szCs w:val="20"/>
              </w:rPr>
              <w:br/>
            </w:r>
            <w:r w:rsidRPr="00775C42">
              <w:rPr>
                <w:sz w:val="20"/>
                <w:szCs w:val="20"/>
              </w:rPr>
              <w:t>e.g.</w:t>
            </w:r>
            <w:r w:rsidR="00B960EB">
              <w:rPr>
                <w:sz w:val="20"/>
                <w:szCs w:val="20"/>
              </w:rPr>
              <w:t xml:space="preserve"> </w:t>
            </w:r>
            <w:r w:rsidRPr="00775C42">
              <w:rPr>
                <w:sz w:val="20"/>
                <w:szCs w:val="20"/>
              </w:rPr>
              <w:t>batch</w:t>
            </w:r>
            <w:r w:rsidR="00B960EB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  <w:shd w:val="clear" w:color="auto" w:fill="D1EEEA"/>
          </w:tcPr>
          <w:p w14:paraId="1B03704A" w14:textId="77777777" w:rsidR="00A03B76" w:rsidRPr="00775C42" w:rsidRDefault="00A03B76" w:rsidP="00775C42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 w:val="0"/>
                <w:sz w:val="20"/>
                <w:szCs w:val="20"/>
              </w:rPr>
            </w:pPr>
            <w:r w:rsidRPr="00775C42">
              <w:rPr>
                <w:b/>
                <w:bCs w:val="0"/>
                <w:sz w:val="20"/>
                <w:szCs w:val="20"/>
              </w:rPr>
              <w:t>Quantity</w:t>
            </w:r>
          </w:p>
        </w:tc>
        <w:tc>
          <w:tcPr>
            <w:tcW w:w="4961" w:type="dxa"/>
            <w:shd w:val="clear" w:color="auto" w:fill="D1EEEA"/>
          </w:tcPr>
          <w:p w14:paraId="6DF783A6" w14:textId="50868033" w:rsidR="00A03B76" w:rsidRPr="00775C42" w:rsidRDefault="00A03B76" w:rsidP="00775C42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 w:val="0"/>
                <w:sz w:val="20"/>
                <w:szCs w:val="20"/>
              </w:rPr>
            </w:pPr>
            <w:r w:rsidRPr="00775C42">
              <w:rPr>
                <w:b/>
                <w:bCs w:val="0"/>
                <w:sz w:val="20"/>
                <w:szCs w:val="20"/>
              </w:rPr>
              <w:t>Contact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775C42">
              <w:rPr>
                <w:b/>
                <w:bCs w:val="0"/>
                <w:sz w:val="20"/>
                <w:szCs w:val="20"/>
              </w:rPr>
              <w:t>details</w:t>
            </w:r>
          </w:p>
          <w:p w14:paraId="4B825D0F" w14:textId="292F3585" w:rsidR="00A03B76" w:rsidRPr="00775C42" w:rsidRDefault="00D829FC" w:rsidP="00775C42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75C42">
              <w:rPr>
                <w:sz w:val="20"/>
                <w:szCs w:val="20"/>
              </w:rPr>
              <w:t>Name</w:t>
            </w:r>
            <w:r w:rsidR="00B960EB">
              <w:rPr>
                <w:sz w:val="20"/>
                <w:szCs w:val="20"/>
              </w:rPr>
              <w:t xml:space="preserve"> </w:t>
            </w:r>
            <w:r w:rsidRPr="00775C42">
              <w:rPr>
                <w:sz w:val="20"/>
                <w:szCs w:val="20"/>
              </w:rPr>
              <w:t>of</w:t>
            </w:r>
            <w:r w:rsidR="00B960EB">
              <w:rPr>
                <w:sz w:val="20"/>
                <w:szCs w:val="20"/>
              </w:rPr>
              <w:t xml:space="preserve"> </w:t>
            </w:r>
            <w:r w:rsidRPr="00775C42">
              <w:rPr>
                <w:sz w:val="20"/>
                <w:szCs w:val="20"/>
              </w:rPr>
              <w:t>company</w:t>
            </w:r>
            <w:r w:rsidR="00B960EB">
              <w:rPr>
                <w:sz w:val="20"/>
                <w:szCs w:val="20"/>
              </w:rPr>
              <w:t xml:space="preserve"> </w:t>
            </w:r>
            <w:r w:rsidRPr="00775C42">
              <w:rPr>
                <w:sz w:val="20"/>
                <w:szCs w:val="20"/>
              </w:rPr>
              <w:t>or</w:t>
            </w:r>
            <w:r w:rsidR="00B960EB">
              <w:rPr>
                <w:sz w:val="20"/>
                <w:szCs w:val="20"/>
              </w:rPr>
              <w:t xml:space="preserve"> </w:t>
            </w:r>
            <w:r w:rsidRPr="00775C42">
              <w:rPr>
                <w:sz w:val="20"/>
                <w:szCs w:val="20"/>
              </w:rPr>
              <w:t>person,</w:t>
            </w:r>
            <w:r w:rsidR="00B960EB">
              <w:rPr>
                <w:sz w:val="20"/>
                <w:szCs w:val="20"/>
              </w:rPr>
              <w:t xml:space="preserve"> </w:t>
            </w:r>
            <w:r w:rsidRPr="00775C42">
              <w:rPr>
                <w:sz w:val="20"/>
                <w:szCs w:val="20"/>
              </w:rPr>
              <w:t>mobile,</w:t>
            </w:r>
            <w:r w:rsidR="00B960EB">
              <w:rPr>
                <w:sz w:val="20"/>
                <w:szCs w:val="20"/>
              </w:rPr>
              <w:t xml:space="preserve"> </w:t>
            </w:r>
            <w:r w:rsidRPr="00775C42">
              <w:rPr>
                <w:sz w:val="20"/>
                <w:szCs w:val="20"/>
              </w:rPr>
              <w:t>vehicle</w:t>
            </w:r>
            <w:r w:rsidR="00B960EB">
              <w:rPr>
                <w:sz w:val="20"/>
                <w:szCs w:val="20"/>
              </w:rPr>
              <w:t xml:space="preserve"> </w:t>
            </w:r>
            <w:r w:rsidRPr="00775C42">
              <w:rPr>
                <w:sz w:val="20"/>
                <w:szCs w:val="20"/>
              </w:rPr>
              <w:t>registration</w:t>
            </w:r>
          </w:p>
        </w:tc>
        <w:tc>
          <w:tcPr>
            <w:tcW w:w="2552" w:type="dxa"/>
            <w:shd w:val="clear" w:color="auto" w:fill="D1EEEA"/>
          </w:tcPr>
          <w:p w14:paraId="6338D5B3" w14:textId="5BB59999" w:rsidR="00A03B76" w:rsidRPr="00775C42" w:rsidRDefault="00A03B76" w:rsidP="00775C42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75C42">
              <w:rPr>
                <w:b/>
                <w:bCs w:val="0"/>
                <w:sz w:val="20"/>
                <w:szCs w:val="20"/>
              </w:rPr>
              <w:t>Food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775C42">
              <w:rPr>
                <w:b/>
                <w:bCs w:val="0"/>
                <w:sz w:val="20"/>
                <w:szCs w:val="20"/>
              </w:rPr>
              <w:t>Authority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775C42">
              <w:rPr>
                <w:b/>
                <w:bCs w:val="0"/>
                <w:sz w:val="20"/>
                <w:szCs w:val="20"/>
              </w:rPr>
              <w:t>licence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775C42">
              <w:rPr>
                <w:b/>
                <w:bCs w:val="0"/>
                <w:sz w:val="20"/>
                <w:szCs w:val="20"/>
              </w:rPr>
              <w:t>number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775C42">
              <w:rPr>
                <w:b/>
                <w:bCs w:val="0"/>
                <w:sz w:val="20"/>
                <w:szCs w:val="20"/>
              </w:rPr>
              <w:t>and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775C42">
              <w:rPr>
                <w:b/>
                <w:bCs w:val="0"/>
                <w:sz w:val="20"/>
                <w:szCs w:val="20"/>
              </w:rPr>
              <w:t>PIC</w:t>
            </w:r>
            <w:r w:rsidR="00B960EB">
              <w:rPr>
                <w:sz w:val="20"/>
                <w:szCs w:val="20"/>
              </w:rPr>
              <w:t xml:space="preserve"> </w:t>
            </w:r>
            <w:r w:rsidR="0052412F" w:rsidRPr="00775C42">
              <w:rPr>
                <w:sz w:val="20"/>
                <w:szCs w:val="20"/>
              </w:rPr>
              <w:br/>
            </w:r>
            <w:r w:rsidRPr="00775C42">
              <w:rPr>
                <w:sz w:val="20"/>
                <w:szCs w:val="20"/>
              </w:rPr>
              <w:t>(if</w:t>
            </w:r>
            <w:r w:rsidR="00B960EB">
              <w:rPr>
                <w:sz w:val="20"/>
                <w:szCs w:val="20"/>
              </w:rPr>
              <w:t xml:space="preserve"> </w:t>
            </w:r>
            <w:r w:rsidRPr="00775C42">
              <w:rPr>
                <w:sz w:val="20"/>
                <w:szCs w:val="20"/>
              </w:rPr>
              <w:t>applicable)</w:t>
            </w:r>
          </w:p>
        </w:tc>
      </w:tr>
      <w:tr w:rsidR="00730D36" w:rsidRPr="00730D36" w14:paraId="49B092F0" w14:textId="77777777" w:rsidTr="00020FA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07FCD4FC" w14:textId="77777777" w:rsidR="00A03B76" w:rsidRPr="00042C5F" w:rsidRDefault="00A03B76" w:rsidP="004560E8">
            <w:pPr>
              <w:pStyle w:val="TableParagraph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5/11/25</w:t>
            </w:r>
          </w:p>
        </w:tc>
        <w:tc>
          <w:tcPr>
            <w:tcW w:w="2410" w:type="dxa"/>
          </w:tcPr>
          <w:p w14:paraId="09837D20" w14:textId="058BBABB" w:rsidR="00A03B76" w:rsidRPr="00042C5F" w:rsidRDefault="00A03B76" w:rsidP="004560E8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Egg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cartons</w:t>
            </w:r>
          </w:p>
        </w:tc>
        <w:tc>
          <w:tcPr>
            <w:tcW w:w="1984" w:type="dxa"/>
          </w:tcPr>
          <w:p w14:paraId="1463E33C" w14:textId="4F2AF862" w:rsidR="00A03B76" w:rsidRPr="00042C5F" w:rsidRDefault="00A03B76" w:rsidP="004560E8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Batch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#340967</w:t>
            </w:r>
          </w:p>
        </w:tc>
        <w:tc>
          <w:tcPr>
            <w:tcW w:w="1843" w:type="dxa"/>
          </w:tcPr>
          <w:p w14:paraId="57112786" w14:textId="74603CAF" w:rsidR="00A03B76" w:rsidRPr="00042C5F" w:rsidRDefault="00A03B76" w:rsidP="004560E8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2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pallets</w:t>
            </w:r>
          </w:p>
        </w:tc>
        <w:tc>
          <w:tcPr>
            <w:tcW w:w="4961" w:type="dxa"/>
          </w:tcPr>
          <w:p w14:paraId="7E3E8127" w14:textId="06836961" w:rsidR="00A03B76" w:rsidRPr="00042C5F" w:rsidRDefault="00A03B76" w:rsidP="004560E8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Egg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Cartons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Express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="00BE5162" w:rsidRPr="00042C5F">
              <w:rPr>
                <w:i/>
                <w:color w:val="595959" w:themeColor="text1" w:themeTint="A6"/>
              </w:rPr>
              <w:t>Ltd</w:t>
            </w:r>
          </w:p>
          <w:p w14:paraId="48261865" w14:textId="34DEE63E" w:rsidR="00A03B76" w:rsidRPr="00042C5F" w:rsidRDefault="008A77E9" w:rsidP="004560E8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Vehicle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Rego: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BOXY</w:t>
            </w:r>
            <w:r w:rsidR="00BE5162" w:rsidRPr="00042C5F">
              <w:rPr>
                <w:i/>
                <w:color w:val="595959" w:themeColor="text1" w:themeTint="A6"/>
              </w:rPr>
              <w:t>03</w:t>
            </w:r>
          </w:p>
        </w:tc>
        <w:tc>
          <w:tcPr>
            <w:tcW w:w="2552" w:type="dxa"/>
          </w:tcPr>
          <w:p w14:paraId="7882B6ED" w14:textId="77777777" w:rsidR="00A03B76" w:rsidRPr="00042C5F" w:rsidRDefault="00A03B76" w:rsidP="004560E8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N/A</w:t>
            </w:r>
          </w:p>
        </w:tc>
      </w:tr>
      <w:tr w:rsidR="00730D36" w:rsidRPr="00730D36" w14:paraId="0C76461D" w14:textId="77777777" w:rsidTr="00020F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636CC87C" w14:textId="77777777" w:rsidR="00A03B76" w:rsidRPr="00042C5F" w:rsidRDefault="00A03B76" w:rsidP="004560E8">
            <w:pPr>
              <w:pStyle w:val="TableParagraph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6/11/25</w:t>
            </w:r>
          </w:p>
        </w:tc>
        <w:tc>
          <w:tcPr>
            <w:tcW w:w="2410" w:type="dxa"/>
          </w:tcPr>
          <w:p w14:paraId="5F542951" w14:textId="71327E20" w:rsidR="00A03B76" w:rsidRPr="00042C5F" w:rsidRDefault="00A03B76" w:rsidP="004560E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Eggs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for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grading</w:t>
            </w:r>
          </w:p>
        </w:tc>
        <w:tc>
          <w:tcPr>
            <w:tcW w:w="1984" w:type="dxa"/>
          </w:tcPr>
          <w:p w14:paraId="3AC1F453" w14:textId="4EE00B17" w:rsidR="00A03B76" w:rsidRPr="00042C5F" w:rsidRDefault="00A03B76" w:rsidP="004560E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Invoice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#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9234</w:t>
            </w:r>
          </w:p>
        </w:tc>
        <w:tc>
          <w:tcPr>
            <w:tcW w:w="1843" w:type="dxa"/>
          </w:tcPr>
          <w:p w14:paraId="3DC6DD35" w14:textId="388453D6" w:rsidR="00A03B76" w:rsidRPr="00042C5F" w:rsidRDefault="00A03B76" w:rsidP="004560E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40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dozen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</w:p>
        </w:tc>
        <w:tc>
          <w:tcPr>
            <w:tcW w:w="4961" w:type="dxa"/>
          </w:tcPr>
          <w:p w14:paraId="112117EB" w14:textId="62E4CDA7" w:rsidR="00A03B76" w:rsidRPr="00042C5F" w:rsidRDefault="00A03B76" w:rsidP="004560E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Happy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Layers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Egg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Farm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0418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111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222</w:t>
            </w:r>
          </w:p>
          <w:p w14:paraId="3D9F47CC" w14:textId="7B1FCF00" w:rsidR="00A03B76" w:rsidRPr="00042C5F" w:rsidRDefault="00A03B76" w:rsidP="004560E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Delivered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by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Steve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Harrington</w:t>
            </w:r>
          </w:p>
          <w:p w14:paraId="4B593C86" w14:textId="286CDA86" w:rsidR="00A03B76" w:rsidRDefault="00125193" w:rsidP="004560E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Vehicle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r</w:t>
            </w:r>
            <w:r w:rsidR="00A03B76" w:rsidRPr="00042C5F">
              <w:rPr>
                <w:i/>
                <w:color w:val="595959" w:themeColor="text1" w:themeTint="A6"/>
              </w:rPr>
              <w:t>eg</w:t>
            </w:r>
            <w:r w:rsidRPr="00042C5F">
              <w:rPr>
                <w:i/>
                <w:color w:val="595959" w:themeColor="text1" w:themeTint="A6"/>
              </w:rPr>
              <w:t>istration</w:t>
            </w:r>
            <w:r w:rsidR="00B960EB">
              <w:rPr>
                <w:i/>
                <w:color w:val="595959" w:themeColor="text1" w:themeTint="A6"/>
              </w:rPr>
              <w:t xml:space="preserve">  </w:t>
            </w:r>
            <w:r w:rsidR="00A03B76" w:rsidRPr="00042C5F">
              <w:rPr>
                <w:i/>
                <w:color w:val="595959" w:themeColor="text1" w:themeTint="A6"/>
              </w:rPr>
              <w:t>EGG123</w:t>
            </w:r>
          </w:p>
          <w:p w14:paraId="27939451" w14:textId="77777777" w:rsidR="001C7DDF" w:rsidRDefault="001C7DDF" w:rsidP="004560E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</w:p>
          <w:p w14:paraId="1B69248D" w14:textId="77777777" w:rsidR="001C7DDF" w:rsidRDefault="001C7DDF" w:rsidP="004560E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</w:p>
          <w:p w14:paraId="22922425" w14:textId="04295A0D" w:rsidR="001C7DDF" w:rsidRPr="00042C5F" w:rsidRDefault="001C7DDF" w:rsidP="004560E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</w:p>
        </w:tc>
        <w:tc>
          <w:tcPr>
            <w:tcW w:w="2552" w:type="dxa"/>
          </w:tcPr>
          <w:p w14:paraId="5B815A69" w14:textId="77777777" w:rsidR="00A03B76" w:rsidRPr="00042C5F" w:rsidRDefault="00A03B76" w:rsidP="004560E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47892</w:t>
            </w:r>
          </w:p>
        </w:tc>
      </w:tr>
    </w:tbl>
    <w:p w14:paraId="6293F58A" w14:textId="77777777" w:rsidR="00626744" w:rsidRDefault="00626744"/>
    <w:tbl>
      <w:tblPr>
        <w:tblStyle w:val="ListTable3-Accent2"/>
        <w:tblW w:w="15163" w:type="dxa"/>
        <w:tblLook w:val="04A0" w:firstRow="1" w:lastRow="0" w:firstColumn="1" w:lastColumn="0" w:noHBand="0" w:noVBand="1"/>
      </w:tblPr>
      <w:tblGrid>
        <w:gridCol w:w="1271"/>
        <w:gridCol w:w="2693"/>
        <w:gridCol w:w="1699"/>
        <w:gridCol w:w="1121"/>
        <w:gridCol w:w="6252"/>
        <w:gridCol w:w="2127"/>
      </w:tblGrid>
      <w:tr w:rsidR="00D56D45" w:rsidRPr="00775C42" w14:paraId="1651F118" w14:textId="77777777" w:rsidTr="005F12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163" w:type="dxa"/>
            <w:gridSpan w:val="6"/>
            <w:tcBorders>
              <w:top w:val="single" w:sz="4" w:space="0" w:color="2D808E" w:themeColor="accent2"/>
              <w:right w:val="single" w:sz="4" w:space="0" w:color="2D808E" w:themeColor="accent2"/>
            </w:tcBorders>
            <w:shd w:val="clear" w:color="auto" w:fill="2E808E"/>
          </w:tcPr>
          <w:p w14:paraId="60E04207" w14:textId="36EA2C99" w:rsidR="0052412F" w:rsidRPr="00775C42" w:rsidRDefault="0052412F" w:rsidP="00775C42">
            <w:pPr>
              <w:pStyle w:val="BodyText"/>
              <w:rPr>
                <w:b w:val="0"/>
                <w:bCs/>
                <w:color w:val="FFFFFF" w:themeColor="background1"/>
              </w:rPr>
            </w:pPr>
            <w:r w:rsidRPr="00775C42">
              <w:rPr>
                <w:bCs/>
                <w:color w:val="FFFFFF" w:themeColor="background1"/>
              </w:rPr>
              <w:lastRenderedPageBreak/>
              <w:t>Form</w:t>
            </w:r>
            <w:r w:rsidR="00B960EB">
              <w:rPr>
                <w:b w:val="0"/>
                <w:bCs/>
                <w:color w:val="FFFFFF" w:themeColor="background1"/>
              </w:rPr>
              <w:t xml:space="preserve"> </w:t>
            </w:r>
            <w:r w:rsidR="004F75D0" w:rsidRPr="00775C42">
              <w:rPr>
                <w:bCs/>
                <w:color w:val="FFFFFF" w:themeColor="background1"/>
              </w:rPr>
              <w:t>9</w:t>
            </w:r>
            <w:r w:rsidRPr="00775C42">
              <w:rPr>
                <w:bCs/>
                <w:color w:val="FFFFFF" w:themeColor="background1"/>
              </w:rPr>
              <w:t>:</w:t>
            </w:r>
            <w:r w:rsidR="00B960EB">
              <w:rPr>
                <w:b w:val="0"/>
                <w:bCs/>
                <w:color w:val="FFFFFF" w:themeColor="background1"/>
              </w:rPr>
              <w:t xml:space="preserve"> </w:t>
            </w:r>
            <w:r w:rsidRPr="00775C42">
              <w:rPr>
                <w:bCs/>
                <w:color w:val="FFFFFF" w:themeColor="background1"/>
              </w:rPr>
              <w:t>Dispatch</w:t>
            </w:r>
            <w:r w:rsidR="00B960EB">
              <w:rPr>
                <w:b w:val="0"/>
                <w:bCs/>
                <w:color w:val="FFFFFF" w:themeColor="background1"/>
              </w:rPr>
              <w:t xml:space="preserve"> </w:t>
            </w:r>
            <w:r w:rsidR="00AC05C4" w:rsidRPr="00775C42">
              <w:rPr>
                <w:bCs/>
                <w:color w:val="FFFFFF" w:themeColor="background1"/>
              </w:rPr>
              <w:t>register</w:t>
            </w:r>
          </w:p>
        </w:tc>
      </w:tr>
      <w:tr w:rsidR="00FA2D37" w:rsidRPr="00775C42" w14:paraId="6C7D402B" w14:textId="77777777" w:rsidTr="00020F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shd w:val="clear" w:color="auto" w:fill="D1EEEA"/>
          </w:tcPr>
          <w:p w14:paraId="609AE46F" w14:textId="7FEBC779" w:rsidR="0052412F" w:rsidRPr="00775C42" w:rsidRDefault="0052412F" w:rsidP="00775C42">
            <w:pPr>
              <w:pStyle w:val="BodyText"/>
              <w:rPr>
                <w:b/>
                <w:bCs/>
                <w:sz w:val="20"/>
                <w:szCs w:val="20"/>
              </w:rPr>
            </w:pPr>
            <w:r w:rsidRPr="00775C42">
              <w:rPr>
                <w:b/>
                <w:bCs/>
                <w:sz w:val="20"/>
                <w:szCs w:val="20"/>
              </w:rPr>
              <w:t>Date</w:t>
            </w:r>
            <w:r w:rsidR="00B960EB">
              <w:rPr>
                <w:b/>
                <w:bCs/>
                <w:sz w:val="20"/>
                <w:szCs w:val="20"/>
              </w:rPr>
              <w:t xml:space="preserve"> </w:t>
            </w:r>
            <w:r w:rsidRPr="00775C42">
              <w:rPr>
                <w:b/>
                <w:bCs/>
                <w:sz w:val="20"/>
                <w:szCs w:val="20"/>
              </w:rPr>
              <w:t>of</w:t>
            </w:r>
            <w:r w:rsidR="00B960EB">
              <w:rPr>
                <w:b/>
                <w:bCs/>
                <w:sz w:val="20"/>
                <w:szCs w:val="20"/>
              </w:rPr>
              <w:t xml:space="preserve"> </w:t>
            </w:r>
            <w:r w:rsidRPr="00775C42">
              <w:rPr>
                <w:b/>
                <w:bCs/>
                <w:sz w:val="20"/>
                <w:szCs w:val="20"/>
              </w:rPr>
              <w:t>dispatch</w:t>
            </w:r>
          </w:p>
        </w:tc>
        <w:tc>
          <w:tcPr>
            <w:tcW w:w="2693" w:type="dxa"/>
            <w:shd w:val="clear" w:color="auto" w:fill="D1EEEA"/>
          </w:tcPr>
          <w:p w14:paraId="313A5170" w14:textId="0CAFAFB8" w:rsidR="0052412F" w:rsidRPr="00775C42" w:rsidRDefault="0052412F" w:rsidP="00775C42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775C42">
              <w:rPr>
                <w:b/>
                <w:sz w:val="20"/>
                <w:szCs w:val="20"/>
              </w:rPr>
              <w:t>Items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775C42">
              <w:rPr>
                <w:b/>
                <w:sz w:val="20"/>
                <w:szCs w:val="20"/>
              </w:rPr>
              <w:t>dispatched</w:t>
            </w:r>
          </w:p>
        </w:tc>
        <w:tc>
          <w:tcPr>
            <w:tcW w:w="1699" w:type="dxa"/>
            <w:shd w:val="clear" w:color="auto" w:fill="D1EEEA"/>
          </w:tcPr>
          <w:p w14:paraId="25530ABC" w14:textId="2A9E03FF" w:rsidR="0052412F" w:rsidRPr="00775C42" w:rsidRDefault="0052412F" w:rsidP="00775C42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75C42">
              <w:rPr>
                <w:b/>
                <w:bCs w:val="0"/>
                <w:sz w:val="20"/>
                <w:szCs w:val="20"/>
              </w:rPr>
              <w:t>Identification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="00D56D45" w:rsidRPr="00775C42">
              <w:rPr>
                <w:b/>
                <w:bCs w:val="0"/>
                <w:sz w:val="20"/>
                <w:szCs w:val="20"/>
              </w:rPr>
              <w:t>number</w:t>
            </w:r>
            <w:r w:rsidR="00D56D45" w:rsidRPr="00775C42">
              <w:rPr>
                <w:sz w:val="20"/>
                <w:szCs w:val="20"/>
              </w:rPr>
              <w:br/>
            </w:r>
            <w:r w:rsidRPr="00775C42">
              <w:rPr>
                <w:sz w:val="20"/>
                <w:szCs w:val="20"/>
              </w:rPr>
              <w:t>e.g.</w:t>
            </w:r>
            <w:r w:rsidR="00B960EB">
              <w:rPr>
                <w:sz w:val="20"/>
                <w:szCs w:val="20"/>
              </w:rPr>
              <w:t xml:space="preserve"> </w:t>
            </w:r>
            <w:r w:rsidRPr="00775C42">
              <w:rPr>
                <w:sz w:val="20"/>
                <w:szCs w:val="20"/>
              </w:rPr>
              <w:t>batch</w:t>
            </w:r>
            <w:r w:rsidR="00B960E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shd w:val="clear" w:color="auto" w:fill="D1EEEA"/>
          </w:tcPr>
          <w:p w14:paraId="7DCF87FD" w14:textId="77777777" w:rsidR="0052412F" w:rsidRPr="00775C42" w:rsidRDefault="0052412F" w:rsidP="00775C42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 w:val="0"/>
                <w:sz w:val="20"/>
                <w:szCs w:val="20"/>
              </w:rPr>
            </w:pPr>
            <w:r w:rsidRPr="00775C42">
              <w:rPr>
                <w:b/>
                <w:bCs w:val="0"/>
                <w:sz w:val="20"/>
                <w:szCs w:val="20"/>
              </w:rPr>
              <w:t>Quantity</w:t>
            </w:r>
          </w:p>
        </w:tc>
        <w:tc>
          <w:tcPr>
            <w:tcW w:w="6252" w:type="dxa"/>
            <w:shd w:val="clear" w:color="auto" w:fill="D1EEEA"/>
          </w:tcPr>
          <w:p w14:paraId="426DA286" w14:textId="72B0AB40" w:rsidR="00515D51" w:rsidRPr="00775C42" w:rsidRDefault="00515D51" w:rsidP="00775C42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 w:val="0"/>
                <w:sz w:val="20"/>
                <w:szCs w:val="20"/>
              </w:rPr>
            </w:pPr>
            <w:r w:rsidRPr="00775C42">
              <w:rPr>
                <w:b/>
                <w:bCs w:val="0"/>
                <w:sz w:val="20"/>
                <w:szCs w:val="20"/>
              </w:rPr>
              <w:t>Details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775C42">
              <w:rPr>
                <w:b/>
                <w:bCs w:val="0"/>
                <w:sz w:val="20"/>
                <w:szCs w:val="20"/>
              </w:rPr>
              <w:t>of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775C42">
              <w:rPr>
                <w:b/>
                <w:bCs w:val="0"/>
                <w:sz w:val="20"/>
                <w:szCs w:val="20"/>
              </w:rPr>
              <w:t>receiver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775C42">
              <w:rPr>
                <w:b/>
                <w:bCs w:val="0"/>
                <w:sz w:val="20"/>
                <w:szCs w:val="20"/>
              </w:rPr>
              <w:t>items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775C42">
              <w:rPr>
                <w:b/>
                <w:bCs w:val="0"/>
                <w:sz w:val="20"/>
                <w:szCs w:val="20"/>
              </w:rPr>
              <w:t>are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775C42">
              <w:rPr>
                <w:b/>
                <w:bCs w:val="0"/>
                <w:sz w:val="20"/>
                <w:szCs w:val="20"/>
              </w:rPr>
              <w:t>dispatched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775C42">
              <w:rPr>
                <w:b/>
                <w:bCs w:val="0"/>
                <w:sz w:val="20"/>
                <w:szCs w:val="20"/>
              </w:rPr>
              <w:t>to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775C42">
              <w:rPr>
                <w:b/>
                <w:bCs w:val="0"/>
                <w:sz w:val="20"/>
                <w:szCs w:val="20"/>
              </w:rPr>
              <w:t>(company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775C42">
              <w:rPr>
                <w:b/>
                <w:bCs w:val="0"/>
                <w:sz w:val="20"/>
                <w:szCs w:val="20"/>
              </w:rPr>
              <w:t>/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775C42">
              <w:rPr>
                <w:b/>
                <w:bCs w:val="0"/>
                <w:sz w:val="20"/>
                <w:szCs w:val="20"/>
              </w:rPr>
              <w:t>person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775C42">
              <w:rPr>
                <w:b/>
                <w:bCs w:val="0"/>
                <w:sz w:val="20"/>
                <w:szCs w:val="20"/>
              </w:rPr>
              <w:t>/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775C42">
              <w:rPr>
                <w:b/>
                <w:bCs w:val="0"/>
                <w:sz w:val="20"/>
                <w:szCs w:val="20"/>
              </w:rPr>
              <w:t>customer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775C42">
              <w:rPr>
                <w:b/>
                <w:bCs w:val="0"/>
                <w:sz w:val="20"/>
                <w:szCs w:val="20"/>
              </w:rPr>
              <w:t>/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775C42">
              <w:rPr>
                <w:b/>
                <w:bCs w:val="0"/>
                <w:sz w:val="20"/>
                <w:szCs w:val="20"/>
              </w:rPr>
              <w:t>retailer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775C42">
              <w:rPr>
                <w:b/>
                <w:bCs w:val="0"/>
                <w:sz w:val="20"/>
                <w:szCs w:val="20"/>
              </w:rPr>
              <w:t>/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775C42">
              <w:rPr>
                <w:b/>
                <w:bCs w:val="0"/>
                <w:sz w:val="20"/>
                <w:szCs w:val="20"/>
              </w:rPr>
              <w:t>market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775C42">
              <w:rPr>
                <w:b/>
                <w:bCs w:val="0"/>
                <w:sz w:val="20"/>
                <w:szCs w:val="20"/>
              </w:rPr>
              <w:t>where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775C42">
              <w:rPr>
                <w:b/>
                <w:bCs w:val="0"/>
                <w:sz w:val="20"/>
                <w:szCs w:val="20"/>
              </w:rPr>
              <w:t>eggs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775C42">
              <w:rPr>
                <w:b/>
                <w:bCs w:val="0"/>
                <w:sz w:val="20"/>
                <w:szCs w:val="20"/>
              </w:rPr>
              <w:t>are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775C42">
              <w:rPr>
                <w:b/>
                <w:bCs w:val="0"/>
                <w:sz w:val="20"/>
                <w:szCs w:val="20"/>
              </w:rPr>
              <w:t>sold).</w:t>
            </w:r>
          </w:p>
          <w:p w14:paraId="0300C6A6" w14:textId="64BABDD2" w:rsidR="00515D51" w:rsidRPr="00775C42" w:rsidRDefault="00515D51" w:rsidP="00775C42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75C42">
              <w:rPr>
                <w:sz w:val="20"/>
                <w:szCs w:val="20"/>
              </w:rPr>
              <w:t>If</w:t>
            </w:r>
            <w:r w:rsidR="00B960EB">
              <w:rPr>
                <w:sz w:val="20"/>
                <w:szCs w:val="20"/>
              </w:rPr>
              <w:t xml:space="preserve"> </w:t>
            </w:r>
            <w:r w:rsidRPr="00775C42">
              <w:rPr>
                <w:sz w:val="20"/>
                <w:szCs w:val="20"/>
              </w:rPr>
              <w:t>sold</w:t>
            </w:r>
            <w:r w:rsidR="00B960EB">
              <w:rPr>
                <w:sz w:val="20"/>
                <w:szCs w:val="20"/>
              </w:rPr>
              <w:t xml:space="preserve"> </w:t>
            </w:r>
            <w:r w:rsidRPr="00775C42">
              <w:rPr>
                <w:sz w:val="20"/>
                <w:szCs w:val="20"/>
              </w:rPr>
              <w:t>to</w:t>
            </w:r>
            <w:r w:rsidR="00B960EB">
              <w:rPr>
                <w:sz w:val="20"/>
                <w:szCs w:val="20"/>
              </w:rPr>
              <w:t xml:space="preserve"> </w:t>
            </w:r>
            <w:r w:rsidRPr="00775C42">
              <w:rPr>
                <w:sz w:val="20"/>
                <w:szCs w:val="20"/>
              </w:rPr>
              <w:t>a</w:t>
            </w:r>
            <w:r w:rsidR="00B960EB">
              <w:rPr>
                <w:sz w:val="20"/>
                <w:szCs w:val="20"/>
              </w:rPr>
              <w:t xml:space="preserve"> </w:t>
            </w:r>
            <w:r w:rsidRPr="00775C42">
              <w:rPr>
                <w:sz w:val="20"/>
                <w:szCs w:val="20"/>
              </w:rPr>
              <w:t>processor</w:t>
            </w:r>
            <w:r w:rsidR="00B960EB">
              <w:rPr>
                <w:sz w:val="20"/>
                <w:szCs w:val="20"/>
              </w:rPr>
              <w:t xml:space="preserve"> </w:t>
            </w:r>
            <w:r w:rsidRPr="00775C42">
              <w:rPr>
                <w:sz w:val="20"/>
                <w:szCs w:val="20"/>
              </w:rPr>
              <w:t>include</w:t>
            </w:r>
            <w:r w:rsidR="00B960EB">
              <w:rPr>
                <w:sz w:val="20"/>
                <w:szCs w:val="20"/>
              </w:rPr>
              <w:t xml:space="preserve"> </w:t>
            </w:r>
            <w:r w:rsidRPr="00775C42">
              <w:rPr>
                <w:sz w:val="20"/>
                <w:szCs w:val="20"/>
              </w:rPr>
              <w:t>name</w:t>
            </w:r>
            <w:r w:rsidR="00B960EB">
              <w:rPr>
                <w:sz w:val="20"/>
                <w:szCs w:val="20"/>
              </w:rPr>
              <w:t xml:space="preserve"> </w:t>
            </w:r>
            <w:r w:rsidRPr="00775C42">
              <w:rPr>
                <w:sz w:val="20"/>
                <w:szCs w:val="20"/>
              </w:rPr>
              <w:t>and</w:t>
            </w:r>
            <w:r w:rsidR="00B960EB">
              <w:rPr>
                <w:sz w:val="20"/>
                <w:szCs w:val="20"/>
              </w:rPr>
              <w:t xml:space="preserve"> </w:t>
            </w:r>
            <w:r w:rsidRPr="00775C42">
              <w:rPr>
                <w:sz w:val="20"/>
                <w:szCs w:val="20"/>
              </w:rPr>
              <w:t>Food</w:t>
            </w:r>
            <w:r w:rsidR="00B960EB">
              <w:rPr>
                <w:sz w:val="20"/>
                <w:szCs w:val="20"/>
              </w:rPr>
              <w:t xml:space="preserve"> </w:t>
            </w:r>
            <w:r w:rsidRPr="00775C42">
              <w:rPr>
                <w:sz w:val="20"/>
                <w:szCs w:val="20"/>
              </w:rPr>
              <w:t>Authority</w:t>
            </w:r>
            <w:r w:rsidR="00B960EB">
              <w:rPr>
                <w:sz w:val="20"/>
                <w:szCs w:val="20"/>
              </w:rPr>
              <w:t xml:space="preserve"> </w:t>
            </w:r>
            <w:r w:rsidRPr="00775C42">
              <w:rPr>
                <w:sz w:val="20"/>
                <w:szCs w:val="20"/>
              </w:rPr>
              <w:t>licence</w:t>
            </w:r>
            <w:r w:rsidR="00B960EB">
              <w:rPr>
                <w:sz w:val="20"/>
                <w:szCs w:val="20"/>
              </w:rPr>
              <w:t xml:space="preserve"> </w:t>
            </w:r>
            <w:r w:rsidRPr="00775C42">
              <w:rPr>
                <w:sz w:val="20"/>
                <w:szCs w:val="20"/>
              </w:rPr>
              <w:t>number</w:t>
            </w:r>
          </w:p>
          <w:p w14:paraId="30CC82BF" w14:textId="3690C4BD" w:rsidR="0052412F" w:rsidRPr="00775C42" w:rsidRDefault="00D56D45" w:rsidP="00775C42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75C42">
              <w:rPr>
                <w:sz w:val="20"/>
                <w:szCs w:val="20"/>
              </w:rPr>
              <w:t>If</w:t>
            </w:r>
            <w:r w:rsidR="00B960EB">
              <w:rPr>
                <w:sz w:val="20"/>
                <w:szCs w:val="20"/>
              </w:rPr>
              <w:t xml:space="preserve"> </w:t>
            </w:r>
            <w:r w:rsidRPr="00775C42">
              <w:rPr>
                <w:sz w:val="20"/>
                <w:szCs w:val="20"/>
              </w:rPr>
              <w:t>selling</w:t>
            </w:r>
            <w:r w:rsidR="00B960EB">
              <w:rPr>
                <w:sz w:val="20"/>
                <w:szCs w:val="20"/>
              </w:rPr>
              <w:t xml:space="preserve"> </w:t>
            </w:r>
            <w:r w:rsidRPr="00775C42">
              <w:rPr>
                <w:sz w:val="20"/>
                <w:szCs w:val="20"/>
              </w:rPr>
              <w:t>spent</w:t>
            </w:r>
            <w:r w:rsidR="00B960EB">
              <w:rPr>
                <w:sz w:val="20"/>
                <w:szCs w:val="20"/>
              </w:rPr>
              <w:t xml:space="preserve"> </w:t>
            </w:r>
            <w:r w:rsidRPr="00775C42">
              <w:rPr>
                <w:sz w:val="20"/>
                <w:szCs w:val="20"/>
              </w:rPr>
              <w:t>hens</w:t>
            </w:r>
            <w:r w:rsidR="00B960EB">
              <w:rPr>
                <w:sz w:val="20"/>
                <w:szCs w:val="20"/>
              </w:rPr>
              <w:t xml:space="preserve"> </w:t>
            </w:r>
            <w:r w:rsidR="00515D51" w:rsidRPr="00775C42">
              <w:rPr>
                <w:sz w:val="20"/>
                <w:szCs w:val="20"/>
              </w:rPr>
              <w:t>include</w:t>
            </w:r>
            <w:r w:rsidR="00B960EB">
              <w:rPr>
                <w:sz w:val="20"/>
                <w:szCs w:val="20"/>
              </w:rPr>
              <w:t xml:space="preserve"> </w:t>
            </w:r>
            <w:r w:rsidRPr="00775C42">
              <w:rPr>
                <w:sz w:val="20"/>
                <w:szCs w:val="20"/>
              </w:rPr>
              <w:t>the</w:t>
            </w:r>
            <w:r w:rsidR="00B960EB">
              <w:rPr>
                <w:sz w:val="20"/>
                <w:szCs w:val="20"/>
              </w:rPr>
              <w:t xml:space="preserve"> </w:t>
            </w:r>
            <w:r w:rsidRPr="00775C42">
              <w:rPr>
                <w:sz w:val="20"/>
                <w:szCs w:val="20"/>
              </w:rPr>
              <w:t>PIC</w:t>
            </w:r>
            <w:r w:rsidR="00B960EB">
              <w:rPr>
                <w:sz w:val="20"/>
                <w:szCs w:val="20"/>
              </w:rPr>
              <w:t xml:space="preserve"> </w:t>
            </w:r>
            <w:r w:rsidRPr="00775C42">
              <w:rPr>
                <w:sz w:val="20"/>
                <w:szCs w:val="20"/>
              </w:rPr>
              <w:t>of</w:t>
            </w:r>
            <w:r w:rsidR="00B960EB">
              <w:rPr>
                <w:sz w:val="20"/>
                <w:szCs w:val="20"/>
              </w:rPr>
              <w:t xml:space="preserve"> </w:t>
            </w:r>
            <w:r w:rsidRPr="00775C42">
              <w:rPr>
                <w:sz w:val="20"/>
                <w:szCs w:val="20"/>
              </w:rPr>
              <w:t>the</w:t>
            </w:r>
            <w:r w:rsidR="00B960EB">
              <w:rPr>
                <w:sz w:val="20"/>
                <w:szCs w:val="20"/>
              </w:rPr>
              <w:t xml:space="preserve"> </w:t>
            </w:r>
            <w:r w:rsidRPr="00775C42">
              <w:rPr>
                <w:sz w:val="20"/>
                <w:szCs w:val="20"/>
              </w:rPr>
              <w:t>property</w:t>
            </w:r>
            <w:r w:rsidR="00B960EB">
              <w:rPr>
                <w:sz w:val="20"/>
                <w:szCs w:val="20"/>
              </w:rPr>
              <w:t xml:space="preserve"> </w:t>
            </w:r>
            <w:r w:rsidRPr="00775C42">
              <w:rPr>
                <w:sz w:val="20"/>
                <w:szCs w:val="20"/>
              </w:rPr>
              <w:t>to</w:t>
            </w:r>
            <w:r w:rsidR="00B960EB">
              <w:rPr>
                <w:sz w:val="20"/>
                <w:szCs w:val="20"/>
              </w:rPr>
              <w:t xml:space="preserve"> </w:t>
            </w:r>
            <w:r w:rsidRPr="00775C42">
              <w:rPr>
                <w:sz w:val="20"/>
                <w:szCs w:val="20"/>
              </w:rPr>
              <w:t>which</w:t>
            </w:r>
            <w:r w:rsidR="00B960EB">
              <w:rPr>
                <w:sz w:val="20"/>
                <w:szCs w:val="20"/>
              </w:rPr>
              <w:t xml:space="preserve"> </w:t>
            </w:r>
            <w:r w:rsidRPr="00775C42">
              <w:rPr>
                <w:sz w:val="20"/>
                <w:szCs w:val="20"/>
              </w:rPr>
              <w:t>the</w:t>
            </w:r>
            <w:r w:rsidR="00B960EB">
              <w:rPr>
                <w:sz w:val="20"/>
                <w:szCs w:val="20"/>
              </w:rPr>
              <w:t xml:space="preserve"> </w:t>
            </w:r>
            <w:r w:rsidRPr="00775C42">
              <w:rPr>
                <w:sz w:val="20"/>
                <w:szCs w:val="20"/>
              </w:rPr>
              <w:t>hens</w:t>
            </w:r>
            <w:r w:rsidR="00B960EB">
              <w:rPr>
                <w:sz w:val="20"/>
                <w:szCs w:val="20"/>
              </w:rPr>
              <w:t xml:space="preserve"> </w:t>
            </w:r>
            <w:r w:rsidRPr="00775C42">
              <w:rPr>
                <w:sz w:val="20"/>
                <w:szCs w:val="20"/>
              </w:rPr>
              <w:t>are</w:t>
            </w:r>
            <w:r w:rsidR="00B960EB">
              <w:rPr>
                <w:sz w:val="20"/>
                <w:szCs w:val="20"/>
              </w:rPr>
              <w:t xml:space="preserve"> </w:t>
            </w:r>
            <w:r w:rsidRPr="00775C42">
              <w:rPr>
                <w:sz w:val="20"/>
                <w:szCs w:val="20"/>
              </w:rPr>
              <w:t>moved</w:t>
            </w:r>
            <w:r w:rsidR="00515D51" w:rsidRPr="00775C42">
              <w:rPr>
                <w:sz w:val="20"/>
                <w:szCs w:val="20"/>
              </w:rPr>
              <w:t>.</w:t>
            </w:r>
          </w:p>
        </w:tc>
        <w:tc>
          <w:tcPr>
            <w:tcW w:w="2127" w:type="dxa"/>
            <w:shd w:val="clear" w:color="auto" w:fill="D1EEEA"/>
          </w:tcPr>
          <w:p w14:paraId="30C0B8C6" w14:textId="753A8625" w:rsidR="0052412F" w:rsidRPr="00775C42" w:rsidRDefault="0052412F" w:rsidP="00775C42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775C42">
              <w:rPr>
                <w:b/>
                <w:bCs w:val="0"/>
                <w:sz w:val="20"/>
                <w:szCs w:val="20"/>
              </w:rPr>
              <w:t>Food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775C42">
              <w:rPr>
                <w:b/>
                <w:bCs w:val="0"/>
                <w:sz w:val="20"/>
                <w:szCs w:val="20"/>
              </w:rPr>
              <w:t>Authority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775C42">
              <w:rPr>
                <w:b/>
                <w:bCs w:val="0"/>
                <w:sz w:val="20"/>
                <w:szCs w:val="20"/>
              </w:rPr>
              <w:t>licence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775C42">
              <w:rPr>
                <w:b/>
                <w:bCs w:val="0"/>
                <w:sz w:val="20"/>
                <w:szCs w:val="20"/>
              </w:rPr>
              <w:t>number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775C42">
              <w:rPr>
                <w:b/>
                <w:bCs w:val="0"/>
                <w:sz w:val="20"/>
                <w:szCs w:val="20"/>
              </w:rPr>
              <w:t>and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775C42">
              <w:rPr>
                <w:b/>
                <w:bCs w:val="0"/>
                <w:sz w:val="20"/>
                <w:szCs w:val="20"/>
              </w:rPr>
              <w:t>PIC</w:t>
            </w:r>
            <w:r w:rsidR="00B960EB">
              <w:rPr>
                <w:sz w:val="20"/>
                <w:szCs w:val="20"/>
              </w:rPr>
              <w:t xml:space="preserve"> </w:t>
            </w:r>
            <w:r w:rsidR="00D56D45" w:rsidRPr="00775C42">
              <w:rPr>
                <w:sz w:val="20"/>
                <w:szCs w:val="20"/>
              </w:rPr>
              <w:br/>
            </w:r>
            <w:r w:rsidRPr="00775C42">
              <w:rPr>
                <w:sz w:val="20"/>
                <w:szCs w:val="20"/>
              </w:rPr>
              <w:t>(if</w:t>
            </w:r>
            <w:r w:rsidR="00B960EB">
              <w:rPr>
                <w:sz w:val="20"/>
                <w:szCs w:val="20"/>
              </w:rPr>
              <w:t xml:space="preserve"> </w:t>
            </w:r>
            <w:r w:rsidRPr="00775C42">
              <w:rPr>
                <w:sz w:val="20"/>
                <w:szCs w:val="20"/>
              </w:rPr>
              <w:t>applicable)</w:t>
            </w:r>
          </w:p>
        </w:tc>
      </w:tr>
      <w:tr w:rsidR="00FA2D37" w:rsidRPr="00BE2177" w14:paraId="56DF1BEC" w14:textId="77777777" w:rsidTr="00020FA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1C13B353" w14:textId="7D8A3D0E" w:rsidR="0052412F" w:rsidRPr="00042C5F" w:rsidRDefault="0052412F" w:rsidP="00042C5F">
            <w:pPr>
              <w:pStyle w:val="TableParagraph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8/11/25</w:t>
            </w:r>
          </w:p>
        </w:tc>
        <w:tc>
          <w:tcPr>
            <w:tcW w:w="2693" w:type="dxa"/>
          </w:tcPr>
          <w:p w14:paraId="3AD33AD0" w14:textId="7C2B89D1" w:rsidR="0052412F" w:rsidRPr="00042C5F" w:rsidRDefault="0052412F" w:rsidP="00042C5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Cracked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eggs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for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processing</w:t>
            </w:r>
          </w:p>
        </w:tc>
        <w:tc>
          <w:tcPr>
            <w:tcW w:w="1699" w:type="dxa"/>
          </w:tcPr>
          <w:p w14:paraId="5484183A" w14:textId="77777777" w:rsidR="0052412F" w:rsidRPr="00042C5F" w:rsidRDefault="0052412F" w:rsidP="00042C5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071125</w:t>
            </w:r>
          </w:p>
        </w:tc>
        <w:tc>
          <w:tcPr>
            <w:tcW w:w="1121" w:type="dxa"/>
          </w:tcPr>
          <w:p w14:paraId="6AA23AAA" w14:textId="68015ADA" w:rsidR="0052412F" w:rsidRPr="00042C5F" w:rsidRDefault="0052412F" w:rsidP="00042C5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1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pallet</w:t>
            </w:r>
          </w:p>
        </w:tc>
        <w:tc>
          <w:tcPr>
            <w:tcW w:w="6252" w:type="dxa"/>
          </w:tcPr>
          <w:p w14:paraId="05D54465" w14:textId="21B613DA" w:rsidR="00515D51" w:rsidRPr="00042C5F" w:rsidRDefault="0052412F" w:rsidP="00042C5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Eddie’s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Egg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Pulp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Pasteurising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</w:p>
          <w:p w14:paraId="6CB1848A" w14:textId="00F77D4B" w:rsidR="0052412F" w:rsidRPr="00042C5F" w:rsidRDefault="00A94CE2" w:rsidP="00042C5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Cool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Runnings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Transport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vehicle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rego:</w:t>
            </w:r>
            <w:r w:rsidR="008A77E9" w:rsidRPr="00042C5F">
              <w:rPr>
                <w:i/>
                <w:color w:val="595959" w:themeColor="text1" w:themeTint="A6"/>
              </w:rPr>
              <w:t>XAR047</w:t>
            </w:r>
          </w:p>
        </w:tc>
        <w:tc>
          <w:tcPr>
            <w:tcW w:w="2127" w:type="dxa"/>
          </w:tcPr>
          <w:p w14:paraId="71369AD7" w14:textId="77777777" w:rsidR="0052412F" w:rsidRPr="00042C5F" w:rsidRDefault="0052412F" w:rsidP="00042C5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67120</w:t>
            </w:r>
          </w:p>
        </w:tc>
      </w:tr>
      <w:tr w:rsidR="00FA2D37" w:rsidRPr="00BE2177" w14:paraId="562015CE" w14:textId="77777777" w:rsidTr="00020F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483F0347" w14:textId="3B5542E3" w:rsidR="0052412F" w:rsidRPr="00042C5F" w:rsidRDefault="0052412F" w:rsidP="00042C5F">
            <w:pPr>
              <w:pStyle w:val="TableParagraph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9/11/25</w:t>
            </w:r>
          </w:p>
        </w:tc>
        <w:tc>
          <w:tcPr>
            <w:tcW w:w="2693" w:type="dxa"/>
          </w:tcPr>
          <w:p w14:paraId="346D8CC4" w14:textId="3EF7CA27" w:rsidR="0052412F" w:rsidRPr="00042C5F" w:rsidRDefault="0052412F" w:rsidP="00042C5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Spent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hens</w:t>
            </w:r>
          </w:p>
        </w:tc>
        <w:tc>
          <w:tcPr>
            <w:tcW w:w="1699" w:type="dxa"/>
          </w:tcPr>
          <w:p w14:paraId="69BE0A1A" w14:textId="77777777" w:rsidR="0052412F" w:rsidRPr="00042C5F" w:rsidRDefault="0052412F" w:rsidP="00042C5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09/11/22</w:t>
            </w:r>
          </w:p>
        </w:tc>
        <w:tc>
          <w:tcPr>
            <w:tcW w:w="1121" w:type="dxa"/>
          </w:tcPr>
          <w:p w14:paraId="3A966B8D" w14:textId="4F566277" w:rsidR="0052412F" w:rsidRPr="00042C5F" w:rsidRDefault="0052412F" w:rsidP="00042C5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120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birds</w:t>
            </w:r>
          </w:p>
        </w:tc>
        <w:tc>
          <w:tcPr>
            <w:tcW w:w="6252" w:type="dxa"/>
          </w:tcPr>
          <w:p w14:paraId="1BAD1AAF" w14:textId="04B8A57D" w:rsidR="00515D51" w:rsidRPr="00042C5F" w:rsidRDefault="0052412F" w:rsidP="00042C5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Lucas’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Poultry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Sanctuary</w:t>
            </w:r>
          </w:p>
          <w:p w14:paraId="37A8CD79" w14:textId="6268C47F" w:rsidR="0052412F" w:rsidRPr="00042C5F" w:rsidRDefault="009C731C" w:rsidP="00042C5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Home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Grown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="00BE4BD7" w:rsidRPr="00042C5F">
              <w:rPr>
                <w:i/>
                <w:color w:val="595959" w:themeColor="text1" w:themeTint="A6"/>
              </w:rPr>
              <w:t>Chicks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="00E12D8E" w:rsidRPr="00042C5F">
              <w:rPr>
                <w:i/>
                <w:color w:val="595959" w:themeColor="text1" w:themeTint="A6"/>
              </w:rPr>
              <w:t>Delivery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Vehicle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="00E12D8E" w:rsidRPr="00042C5F">
              <w:rPr>
                <w:i/>
                <w:color w:val="595959" w:themeColor="text1" w:themeTint="A6"/>
              </w:rPr>
              <w:t>REGO: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="00A32CDA" w:rsidRPr="00042C5F">
              <w:rPr>
                <w:i/>
                <w:color w:val="595959" w:themeColor="text1" w:themeTint="A6"/>
              </w:rPr>
              <w:t>OML373</w:t>
            </w:r>
          </w:p>
        </w:tc>
        <w:tc>
          <w:tcPr>
            <w:tcW w:w="2127" w:type="dxa"/>
          </w:tcPr>
          <w:p w14:paraId="61DF7F36" w14:textId="0AACE34A" w:rsidR="0052412F" w:rsidRPr="00042C5F" w:rsidRDefault="0052412F" w:rsidP="00042C5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PIC: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12345678</w:t>
            </w:r>
          </w:p>
        </w:tc>
      </w:tr>
      <w:tr w:rsidR="00FA2D37" w:rsidRPr="00BE2177" w14:paraId="23F5B02D" w14:textId="77777777" w:rsidTr="00020FA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27F15BDA" w14:textId="50F3E198" w:rsidR="0052412F" w:rsidRPr="00042C5F" w:rsidRDefault="0052412F" w:rsidP="00042C5F">
            <w:pPr>
              <w:pStyle w:val="TableParagraph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9/11/25</w:t>
            </w:r>
          </w:p>
        </w:tc>
        <w:tc>
          <w:tcPr>
            <w:tcW w:w="2693" w:type="dxa"/>
          </w:tcPr>
          <w:p w14:paraId="715D6FC4" w14:textId="5C190337" w:rsidR="0052412F" w:rsidRPr="00042C5F" w:rsidRDefault="0052412F" w:rsidP="00042C5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Spent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hens</w:t>
            </w:r>
          </w:p>
        </w:tc>
        <w:tc>
          <w:tcPr>
            <w:tcW w:w="1699" w:type="dxa"/>
          </w:tcPr>
          <w:p w14:paraId="2895AD89" w14:textId="77777777" w:rsidR="0052412F" w:rsidRPr="00042C5F" w:rsidRDefault="0052412F" w:rsidP="00042C5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09/11/22</w:t>
            </w:r>
          </w:p>
        </w:tc>
        <w:tc>
          <w:tcPr>
            <w:tcW w:w="1121" w:type="dxa"/>
          </w:tcPr>
          <w:p w14:paraId="112F3A03" w14:textId="186770F6" w:rsidR="0052412F" w:rsidRPr="00042C5F" w:rsidRDefault="0052412F" w:rsidP="00042C5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5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birds</w:t>
            </w:r>
          </w:p>
        </w:tc>
        <w:tc>
          <w:tcPr>
            <w:tcW w:w="6252" w:type="dxa"/>
          </w:tcPr>
          <w:p w14:paraId="5BD14560" w14:textId="1E54D6A5" w:rsidR="0052412F" w:rsidRPr="00042C5F" w:rsidRDefault="0052412F" w:rsidP="00042C5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Dustin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Henderson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0412777666</w:t>
            </w:r>
          </w:p>
          <w:p w14:paraId="403839A9" w14:textId="1DA3E992" w:rsidR="00515D51" w:rsidRPr="00042C5F" w:rsidRDefault="0052412F" w:rsidP="00042C5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32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Dartanion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Drive,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Hatsville</w:t>
            </w:r>
          </w:p>
          <w:p w14:paraId="065F6E3D" w14:textId="7E56D190" w:rsidR="0052412F" w:rsidRPr="00042C5F" w:rsidRDefault="00A32CDA" w:rsidP="00042C5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Home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Grown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="00BE4BD7" w:rsidRPr="00042C5F">
              <w:rPr>
                <w:i/>
                <w:color w:val="595959" w:themeColor="text1" w:themeTint="A6"/>
              </w:rPr>
              <w:t>Chicks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="00E12D8E" w:rsidRPr="00042C5F">
              <w:rPr>
                <w:i/>
                <w:color w:val="595959" w:themeColor="text1" w:themeTint="A6"/>
              </w:rPr>
              <w:t>Delivery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Vehicle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="00E12D8E" w:rsidRPr="00042C5F">
              <w:rPr>
                <w:i/>
                <w:color w:val="595959" w:themeColor="text1" w:themeTint="A6"/>
              </w:rPr>
              <w:t>REGO: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OML373</w:t>
            </w:r>
          </w:p>
        </w:tc>
        <w:tc>
          <w:tcPr>
            <w:tcW w:w="2127" w:type="dxa"/>
          </w:tcPr>
          <w:p w14:paraId="1614BF07" w14:textId="77777777" w:rsidR="0052412F" w:rsidRPr="00042C5F" w:rsidRDefault="0052412F" w:rsidP="00042C5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N/A</w:t>
            </w:r>
          </w:p>
          <w:p w14:paraId="34F1311B" w14:textId="77777777" w:rsidR="0052412F" w:rsidRPr="00042C5F" w:rsidRDefault="0052412F" w:rsidP="00042C5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</w:p>
        </w:tc>
      </w:tr>
      <w:tr w:rsidR="00FA2D37" w:rsidRPr="00BE2177" w14:paraId="6C088F7E" w14:textId="77777777" w:rsidTr="00020F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2374803F" w14:textId="372269F9" w:rsidR="0052412F" w:rsidRPr="00042C5F" w:rsidRDefault="0052412F" w:rsidP="00042C5F">
            <w:pPr>
              <w:pStyle w:val="TableParagraph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10/11/25</w:t>
            </w:r>
          </w:p>
        </w:tc>
        <w:tc>
          <w:tcPr>
            <w:tcW w:w="2693" w:type="dxa"/>
          </w:tcPr>
          <w:p w14:paraId="4768B8D1" w14:textId="77777777" w:rsidR="0052412F" w:rsidRPr="00042C5F" w:rsidRDefault="0052412F" w:rsidP="00042C5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Eggs</w:t>
            </w:r>
          </w:p>
        </w:tc>
        <w:tc>
          <w:tcPr>
            <w:tcW w:w="1699" w:type="dxa"/>
          </w:tcPr>
          <w:p w14:paraId="17871227" w14:textId="4ED81C76" w:rsidR="0052412F" w:rsidRPr="00042C5F" w:rsidRDefault="0052412F" w:rsidP="00042C5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UBD: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10/01/26</w:t>
            </w:r>
          </w:p>
        </w:tc>
        <w:tc>
          <w:tcPr>
            <w:tcW w:w="1121" w:type="dxa"/>
          </w:tcPr>
          <w:p w14:paraId="33D02F0C" w14:textId="58DFD1DC" w:rsidR="0052412F" w:rsidRPr="00042C5F" w:rsidRDefault="0052412F" w:rsidP="00042C5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24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dozen</w:t>
            </w:r>
          </w:p>
        </w:tc>
        <w:tc>
          <w:tcPr>
            <w:tcW w:w="6252" w:type="dxa"/>
          </w:tcPr>
          <w:p w14:paraId="09743A8C" w14:textId="22819D1C" w:rsidR="00515D51" w:rsidRPr="00042C5F" w:rsidRDefault="0052412F" w:rsidP="00042C5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Barb’s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Best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Breakfast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Café</w:t>
            </w:r>
          </w:p>
          <w:p w14:paraId="14047A42" w14:textId="082D1F6E" w:rsidR="00BE4BD7" w:rsidRPr="00042C5F" w:rsidRDefault="00BE4BD7" w:rsidP="00042C5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89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Sidney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="00260210" w:rsidRPr="00042C5F">
              <w:rPr>
                <w:i/>
                <w:color w:val="595959" w:themeColor="text1" w:themeTint="A6"/>
              </w:rPr>
              <w:t>St,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="00260210" w:rsidRPr="00042C5F">
              <w:rPr>
                <w:i/>
                <w:color w:val="595959" w:themeColor="text1" w:themeTint="A6"/>
              </w:rPr>
              <w:t>Bush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="00260210" w:rsidRPr="00042C5F">
              <w:rPr>
                <w:i/>
                <w:color w:val="595959" w:themeColor="text1" w:themeTint="A6"/>
              </w:rPr>
              <w:t>Bay</w:t>
            </w:r>
          </w:p>
          <w:p w14:paraId="54A9A0C5" w14:textId="539BE9FB" w:rsidR="0052412F" w:rsidRPr="00042C5F" w:rsidRDefault="00260210" w:rsidP="00042C5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Vehicle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Rego: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="000A4527" w:rsidRPr="00042C5F">
              <w:rPr>
                <w:i/>
                <w:color w:val="595959" w:themeColor="text1" w:themeTint="A6"/>
              </w:rPr>
              <w:t>BAR813</w:t>
            </w:r>
          </w:p>
        </w:tc>
        <w:tc>
          <w:tcPr>
            <w:tcW w:w="2127" w:type="dxa"/>
          </w:tcPr>
          <w:p w14:paraId="0A89955D" w14:textId="77777777" w:rsidR="0052412F" w:rsidRPr="00042C5F" w:rsidRDefault="0052412F" w:rsidP="00042C5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N/A</w:t>
            </w:r>
          </w:p>
          <w:p w14:paraId="5B33C48F" w14:textId="77777777" w:rsidR="0052412F" w:rsidRPr="00042C5F" w:rsidRDefault="0052412F" w:rsidP="00042C5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</w:p>
        </w:tc>
      </w:tr>
    </w:tbl>
    <w:p w14:paraId="3834188D" w14:textId="52A17B7D" w:rsidR="00020FAD" w:rsidRDefault="00020FAD"/>
    <w:tbl>
      <w:tblPr>
        <w:tblStyle w:val="ListTable3-Accent2"/>
        <w:tblW w:w="15163" w:type="dxa"/>
        <w:tblLook w:val="04A0" w:firstRow="1" w:lastRow="0" w:firstColumn="1" w:lastColumn="0" w:noHBand="0" w:noVBand="1"/>
      </w:tblPr>
      <w:tblGrid>
        <w:gridCol w:w="1408"/>
        <w:gridCol w:w="120"/>
        <w:gridCol w:w="2436"/>
        <w:gridCol w:w="142"/>
        <w:gridCol w:w="993"/>
        <w:gridCol w:w="425"/>
        <w:gridCol w:w="2693"/>
        <w:gridCol w:w="992"/>
        <w:gridCol w:w="1134"/>
        <w:gridCol w:w="2552"/>
        <w:gridCol w:w="141"/>
        <w:gridCol w:w="2095"/>
        <w:gridCol w:w="32"/>
      </w:tblGrid>
      <w:tr w:rsidR="006034D3" w:rsidRPr="00775C42" w14:paraId="0EC2B9D9" w14:textId="77777777" w:rsidTr="006267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163" w:type="dxa"/>
            <w:gridSpan w:val="13"/>
            <w:shd w:val="clear" w:color="auto" w:fill="2E808E"/>
          </w:tcPr>
          <w:p w14:paraId="4A2F2C49" w14:textId="601C7E81" w:rsidR="006034D3" w:rsidRPr="00775C42" w:rsidRDefault="006034D3" w:rsidP="00775C42">
            <w:pPr>
              <w:pStyle w:val="BodyText"/>
              <w:rPr>
                <w:color w:val="FFFFFF" w:themeColor="background1"/>
              </w:rPr>
            </w:pPr>
            <w:r w:rsidRPr="00775C42">
              <w:rPr>
                <w:color w:val="FFFFFF" w:themeColor="background1"/>
              </w:rPr>
              <w:t>Form</w:t>
            </w:r>
            <w:r w:rsidR="00B960EB">
              <w:rPr>
                <w:color w:val="FFFFFF" w:themeColor="background1"/>
              </w:rPr>
              <w:t xml:space="preserve"> </w:t>
            </w:r>
            <w:r w:rsidR="006C260B" w:rsidRPr="00775C42">
              <w:rPr>
                <w:color w:val="FFFFFF" w:themeColor="background1"/>
              </w:rPr>
              <w:t>11</w:t>
            </w:r>
            <w:r w:rsidRPr="00775C42">
              <w:rPr>
                <w:color w:val="FFFFFF" w:themeColor="background1"/>
              </w:rPr>
              <w:t>:</w:t>
            </w:r>
            <w:r w:rsidR="00B960EB">
              <w:rPr>
                <w:color w:val="FFFFFF" w:themeColor="background1"/>
              </w:rPr>
              <w:t xml:space="preserve"> </w:t>
            </w:r>
            <w:r w:rsidRPr="00775C42">
              <w:rPr>
                <w:color w:val="FFFFFF" w:themeColor="background1"/>
              </w:rPr>
              <w:t>Bait</w:t>
            </w:r>
            <w:r w:rsidR="00B960EB">
              <w:rPr>
                <w:color w:val="FFFFFF" w:themeColor="background1"/>
              </w:rPr>
              <w:t xml:space="preserve"> </w:t>
            </w:r>
            <w:r w:rsidRPr="00775C42">
              <w:rPr>
                <w:color w:val="FFFFFF" w:themeColor="background1"/>
              </w:rPr>
              <w:t>station</w:t>
            </w:r>
            <w:r w:rsidR="00B960EB">
              <w:rPr>
                <w:color w:val="FFFFFF" w:themeColor="background1"/>
              </w:rPr>
              <w:t xml:space="preserve"> </w:t>
            </w:r>
            <w:r w:rsidRPr="00775C42">
              <w:rPr>
                <w:color w:val="FFFFFF" w:themeColor="background1"/>
              </w:rPr>
              <w:t>inspection</w:t>
            </w:r>
            <w:r w:rsidR="00B960EB">
              <w:rPr>
                <w:color w:val="FFFFFF" w:themeColor="background1"/>
              </w:rPr>
              <w:t xml:space="preserve"> </w:t>
            </w:r>
            <w:r w:rsidRPr="00775C42">
              <w:rPr>
                <w:color w:val="FFFFFF" w:themeColor="background1"/>
              </w:rPr>
              <w:t>form</w:t>
            </w:r>
          </w:p>
        </w:tc>
      </w:tr>
      <w:tr w:rsidR="006034D3" w:rsidRPr="006034D3" w14:paraId="6B944C13" w14:textId="77777777" w:rsidTr="006267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dxa"/>
            <w:shd w:val="clear" w:color="auto" w:fill="D1EEEA"/>
          </w:tcPr>
          <w:p w14:paraId="5F607EB1" w14:textId="508548B2" w:rsidR="006034D3" w:rsidRPr="00775C42" w:rsidRDefault="006034D3" w:rsidP="00775C42">
            <w:pPr>
              <w:pStyle w:val="BodyText"/>
              <w:rPr>
                <w:b/>
                <w:bCs/>
                <w:sz w:val="20"/>
                <w:szCs w:val="20"/>
              </w:rPr>
            </w:pPr>
            <w:r w:rsidRPr="00775C42">
              <w:rPr>
                <w:b/>
                <w:bCs/>
                <w:sz w:val="20"/>
                <w:szCs w:val="20"/>
              </w:rPr>
              <w:t>Date</w:t>
            </w:r>
            <w:r w:rsidR="00B960EB">
              <w:rPr>
                <w:b/>
                <w:bCs/>
                <w:sz w:val="20"/>
                <w:szCs w:val="20"/>
              </w:rPr>
              <w:t xml:space="preserve"> </w:t>
            </w:r>
            <w:r w:rsidRPr="00775C42">
              <w:rPr>
                <w:b/>
                <w:bCs/>
                <w:sz w:val="20"/>
                <w:szCs w:val="20"/>
              </w:rPr>
              <w:t>of</w:t>
            </w:r>
            <w:r w:rsidR="00B960EB">
              <w:rPr>
                <w:b/>
                <w:bCs/>
                <w:sz w:val="20"/>
                <w:szCs w:val="20"/>
              </w:rPr>
              <w:t xml:space="preserve"> </w:t>
            </w:r>
            <w:r w:rsidRPr="00775C42">
              <w:rPr>
                <w:b/>
                <w:bCs/>
                <w:sz w:val="20"/>
                <w:szCs w:val="20"/>
              </w:rPr>
              <w:t>inspection</w:t>
            </w:r>
            <w:r w:rsidR="00B960EB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698" w:type="dxa"/>
            <w:gridSpan w:val="3"/>
            <w:shd w:val="clear" w:color="auto" w:fill="D1EEEA"/>
          </w:tcPr>
          <w:p w14:paraId="13E9235F" w14:textId="4CCCC8AE" w:rsidR="006034D3" w:rsidRPr="00775C42" w:rsidRDefault="006034D3" w:rsidP="00775C42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775C42">
              <w:rPr>
                <w:b/>
                <w:sz w:val="20"/>
                <w:szCs w:val="20"/>
              </w:rPr>
              <w:t>Bait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775C42">
              <w:rPr>
                <w:b/>
                <w:sz w:val="20"/>
                <w:szCs w:val="20"/>
              </w:rPr>
              <w:t>stations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775C42">
              <w:rPr>
                <w:b/>
                <w:sz w:val="20"/>
                <w:szCs w:val="20"/>
              </w:rPr>
              <w:t>checked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775C42">
              <w:rPr>
                <w:b/>
                <w:sz w:val="20"/>
                <w:szCs w:val="20"/>
              </w:rPr>
              <w:t>and</w:t>
            </w:r>
            <w:r w:rsidR="00B960EB">
              <w:rPr>
                <w:b/>
                <w:sz w:val="20"/>
                <w:szCs w:val="20"/>
              </w:rPr>
              <w:t xml:space="preserve"> </w:t>
            </w:r>
            <w:r w:rsidRPr="00775C42">
              <w:rPr>
                <w:b/>
                <w:sz w:val="20"/>
                <w:szCs w:val="20"/>
              </w:rPr>
              <w:t>area</w:t>
            </w:r>
          </w:p>
        </w:tc>
        <w:tc>
          <w:tcPr>
            <w:tcW w:w="1418" w:type="dxa"/>
            <w:gridSpan w:val="2"/>
            <w:shd w:val="clear" w:color="auto" w:fill="D1EEEA"/>
          </w:tcPr>
          <w:p w14:paraId="51BAC52F" w14:textId="6B923589" w:rsidR="006034D3" w:rsidRPr="00AB7EAD" w:rsidRDefault="006034D3" w:rsidP="00775C42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75C42">
              <w:rPr>
                <w:b/>
                <w:bCs w:val="0"/>
                <w:sz w:val="20"/>
                <w:szCs w:val="20"/>
              </w:rPr>
              <w:t>Pest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775C42">
              <w:rPr>
                <w:b/>
                <w:bCs w:val="0"/>
                <w:sz w:val="20"/>
                <w:szCs w:val="20"/>
              </w:rPr>
              <w:t>activity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775C42">
              <w:rPr>
                <w:b/>
                <w:bCs w:val="0"/>
                <w:sz w:val="20"/>
                <w:szCs w:val="20"/>
              </w:rPr>
              <w:t>observed</w:t>
            </w:r>
            <w:r w:rsidR="007B070E" w:rsidRPr="00AB7EAD">
              <w:rPr>
                <w:sz w:val="20"/>
                <w:szCs w:val="20"/>
              </w:rPr>
              <w:br/>
            </w:r>
            <w:r w:rsidRPr="00AB7EAD">
              <w:rPr>
                <w:sz w:val="20"/>
                <w:szCs w:val="20"/>
              </w:rPr>
              <w:t>Y/N</w:t>
            </w:r>
            <w:r w:rsidR="00756356" w:rsidRPr="00AB7EAD">
              <w:rPr>
                <w:sz w:val="20"/>
                <w:szCs w:val="20"/>
              </w:rPr>
              <w:t>?</w:t>
            </w:r>
          </w:p>
        </w:tc>
        <w:tc>
          <w:tcPr>
            <w:tcW w:w="2693" w:type="dxa"/>
            <w:shd w:val="clear" w:color="auto" w:fill="D1EEEA"/>
          </w:tcPr>
          <w:p w14:paraId="052B82CE" w14:textId="61B5D172" w:rsidR="006034D3" w:rsidRPr="00775C42" w:rsidRDefault="006034D3" w:rsidP="00775C42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 w:val="0"/>
                <w:sz w:val="20"/>
                <w:szCs w:val="20"/>
              </w:rPr>
            </w:pPr>
            <w:r w:rsidRPr="00775C42">
              <w:rPr>
                <w:b/>
                <w:bCs w:val="0"/>
                <w:sz w:val="20"/>
                <w:szCs w:val="20"/>
              </w:rPr>
              <w:t>Action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775C42">
              <w:rPr>
                <w:b/>
                <w:bCs w:val="0"/>
                <w:sz w:val="20"/>
                <w:szCs w:val="20"/>
              </w:rPr>
              <w:t>taken</w:t>
            </w:r>
          </w:p>
        </w:tc>
        <w:tc>
          <w:tcPr>
            <w:tcW w:w="2126" w:type="dxa"/>
            <w:gridSpan w:val="2"/>
            <w:shd w:val="clear" w:color="auto" w:fill="D1EEEA"/>
          </w:tcPr>
          <w:p w14:paraId="7145CD6F" w14:textId="45191422" w:rsidR="006034D3" w:rsidRPr="00775C42" w:rsidRDefault="006034D3" w:rsidP="00775C42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 w:val="0"/>
                <w:sz w:val="20"/>
                <w:szCs w:val="20"/>
              </w:rPr>
            </w:pPr>
            <w:r w:rsidRPr="00775C42">
              <w:rPr>
                <w:b/>
                <w:bCs w:val="0"/>
                <w:sz w:val="20"/>
                <w:szCs w:val="20"/>
              </w:rPr>
              <w:t>Bait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775C42">
              <w:rPr>
                <w:b/>
                <w:bCs w:val="0"/>
                <w:sz w:val="20"/>
                <w:szCs w:val="20"/>
              </w:rPr>
              <w:t>chemical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775C42">
              <w:rPr>
                <w:b/>
                <w:bCs w:val="0"/>
                <w:sz w:val="20"/>
                <w:szCs w:val="20"/>
              </w:rPr>
              <w:t>name</w:t>
            </w:r>
          </w:p>
        </w:tc>
        <w:tc>
          <w:tcPr>
            <w:tcW w:w="2693" w:type="dxa"/>
            <w:gridSpan w:val="2"/>
            <w:shd w:val="clear" w:color="auto" w:fill="D1EEEA"/>
          </w:tcPr>
          <w:p w14:paraId="1DE708CC" w14:textId="7628A9C7" w:rsidR="006034D3" w:rsidRPr="00775C42" w:rsidRDefault="006034D3" w:rsidP="00775C42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 w:val="0"/>
                <w:sz w:val="20"/>
                <w:szCs w:val="20"/>
              </w:rPr>
            </w:pPr>
            <w:r w:rsidRPr="00775C42">
              <w:rPr>
                <w:b/>
                <w:bCs w:val="0"/>
                <w:sz w:val="20"/>
                <w:szCs w:val="20"/>
              </w:rPr>
              <w:t>Bait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775C42">
              <w:rPr>
                <w:b/>
                <w:bCs w:val="0"/>
                <w:sz w:val="20"/>
                <w:szCs w:val="20"/>
              </w:rPr>
              <w:t>chemical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775C42">
              <w:rPr>
                <w:b/>
                <w:bCs w:val="0"/>
                <w:sz w:val="20"/>
                <w:szCs w:val="20"/>
              </w:rPr>
              <w:t>batch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775C42">
              <w:rPr>
                <w:b/>
                <w:bCs w:val="0"/>
                <w:sz w:val="20"/>
                <w:szCs w:val="20"/>
              </w:rPr>
              <w:t>number</w:t>
            </w:r>
          </w:p>
        </w:tc>
        <w:tc>
          <w:tcPr>
            <w:tcW w:w="2127" w:type="dxa"/>
            <w:gridSpan w:val="2"/>
            <w:shd w:val="clear" w:color="auto" w:fill="D1EEEA"/>
          </w:tcPr>
          <w:p w14:paraId="43493C1F" w14:textId="74820805" w:rsidR="006034D3" w:rsidRPr="00775C42" w:rsidRDefault="00756356" w:rsidP="00775C42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 w:val="0"/>
                <w:sz w:val="20"/>
                <w:szCs w:val="20"/>
              </w:rPr>
            </w:pPr>
            <w:r w:rsidRPr="00775C42">
              <w:rPr>
                <w:b/>
                <w:bCs w:val="0"/>
                <w:sz w:val="20"/>
                <w:szCs w:val="20"/>
              </w:rPr>
              <w:t>I</w:t>
            </w:r>
            <w:r w:rsidR="006034D3" w:rsidRPr="00775C42">
              <w:rPr>
                <w:b/>
                <w:bCs w:val="0"/>
                <w:sz w:val="20"/>
                <w:szCs w:val="20"/>
              </w:rPr>
              <w:t>nspection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="006034D3" w:rsidRPr="00775C42">
              <w:rPr>
                <w:b/>
                <w:bCs w:val="0"/>
                <w:sz w:val="20"/>
                <w:szCs w:val="20"/>
              </w:rPr>
              <w:t>completed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="006034D3" w:rsidRPr="00775C42">
              <w:rPr>
                <w:b/>
                <w:bCs w:val="0"/>
                <w:sz w:val="20"/>
                <w:szCs w:val="20"/>
              </w:rPr>
              <w:t>by</w:t>
            </w:r>
          </w:p>
        </w:tc>
      </w:tr>
      <w:tr w:rsidR="006034D3" w:rsidRPr="006034D3" w14:paraId="47C2054A" w14:textId="77777777" w:rsidTr="0062674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dxa"/>
          </w:tcPr>
          <w:p w14:paraId="33375470" w14:textId="6E1E7C7A" w:rsidR="006034D3" w:rsidRPr="00042C5F" w:rsidRDefault="006034D3" w:rsidP="00042C5F">
            <w:pPr>
              <w:pStyle w:val="TableParagraph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1/11/25</w:t>
            </w:r>
          </w:p>
        </w:tc>
        <w:tc>
          <w:tcPr>
            <w:tcW w:w="2698" w:type="dxa"/>
            <w:gridSpan w:val="3"/>
          </w:tcPr>
          <w:p w14:paraId="6CAF16F0" w14:textId="436605EA" w:rsidR="006034D3" w:rsidRPr="00042C5F" w:rsidRDefault="006034D3" w:rsidP="00042C5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Stations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1-10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</w:p>
          <w:p w14:paraId="140FF59E" w14:textId="3EF587E4" w:rsidR="006034D3" w:rsidRPr="00042C5F" w:rsidRDefault="006034D3" w:rsidP="00042C5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Around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shed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1</w:t>
            </w:r>
          </w:p>
        </w:tc>
        <w:tc>
          <w:tcPr>
            <w:tcW w:w="1418" w:type="dxa"/>
            <w:gridSpan w:val="2"/>
          </w:tcPr>
          <w:p w14:paraId="434E6EC3" w14:textId="77777777" w:rsidR="006034D3" w:rsidRPr="00042C5F" w:rsidRDefault="006034D3" w:rsidP="00042C5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Y</w:t>
            </w:r>
          </w:p>
        </w:tc>
        <w:tc>
          <w:tcPr>
            <w:tcW w:w="2693" w:type="dxa"/>
          </w:tcPr>
          <w:p w14:paraId="32FC09CE" w14:textId="4DA5786D" w:rsidR="006034D3" w:rsidRPr="00042C5F" w:rsidRDefault="006034D3" w:rsidP="00042C5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Replaced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baits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and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added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2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additional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stations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at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entry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way</w:t>
            </w:r>
          </w:p>
        </w:tc>
        <w:tc>
          <w:tcPr>
            <w:tcW w:w="2126" w:type="dxa"/>
            <w:gridSpan w:val="2"/>
          </w:tcPr>
          <w:p w14:paraId="0A10EAF2" w14:textId="77777777" w:rsidR="006034D3" w:rsidRPr="00042C5F" w:rsidRDefault="006034D3" w:rsidP="00042C5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Ratsak</w:t>
            </w:r>
          </w:p>
        </w:tc>
        <w:tc>
          <w:tcPr>
            <w:tcW w:w="2693" w:type="dxa"/>
            <w:gridSpan w:val="2"/>
          </w:tcPr>
          <w:p w14:paraId="461207DA" w14:textId="77777777" w:rsidR="006034D3" w:rsidRPr="00042C5F" w:rsidRDefault="006034D3" w:rsidP="00042C5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782245</w:t>
            </w:r>
          </w:p>
        </w:tc>
        <w:tc>
          <w:tcPr>
            <w:tcW w:w="2127" w:type="dxa"/>
            <w:gridSpan w:val="2"/>
          </w:tcPr>
          <w:p w14:paraId="3CC40A0A" w14:textId="743A4E14" w:rsidR="006034D3" w:rsidRPr="00042C5F" w:rsidRDefault="006034D3" w:rsidP="00042C5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Bob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Newby</w:t>
            </w:r>
          </w:p>
        </w:tc>
      </w:tr>
      <w:tr w:rsidR="006034D3" w:rsidRPr="006034D3" w14:paraId="1892990A" w14:textId="77777777" w:rsidTr="006267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dxa"/>
          </w:tcPr>
          <w:p w14:paraId="7951B1AF" w14:textId="7EBAD65E" w:rsidR="006034D3" w:rsidRPr="00042C5F" w:rsidRDefault="006034D3" w:rsidP="00042C5F">
            <w:pPr>
              <w:pStyle w:val="TableParagraph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1/11/25</w:t>
            </w:r>
          </w:p>
        </w:tc>
        <w:tc>
          <w:tcPr>
            <w:tcW w:w="2698" w:type="dxa"/>
            <w:gridSpan w:val="3"/>
          </w:tcPr>
          <w:p w14:paraId="4E1A838E" w14:textId="4D26055C" w:rsidR="006034D3" w:rsidRPr="00042C5F" w:rsidRDefault="006034D3" w:rsidP="00042C5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Stations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11-18</w:t>
            </w:r>
          </w:p>
          <w:p w14:paraId="6A35B786" w14:textId="383BD753" w:rsidR="006034D3" w:rsidRPr="00042C5F" w:rsidRDefault="006034D3" w:rsidP="00042C5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Around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grading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room</w:t>
            </w:r>
          </w:p>
        </w:tc>
        <w:tc>
          <w:tcPr>
            <w:tcW w:w="1418" w:type="dxa"/>
            <w:gridSpan w:val="2"/>
          </w:tcPr>
          <w:p w14:paraId="29CE80D3" w14:textId="77777777" w:rsidR="006034D3" w:rsidRPr="00042C5F" w:rsidRDefault="006034D3" w:rsidP="00042C5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N</w:t>
            </w:r>
          </w:p>
        </w:tc>
        <w:tc>
          <w:tcPr>
            <w:tcW w:w="2693" w:type="dxa"/>
          </w:tcPr>
          <w:p w14:paraId="7230DCC4" w14:textId="77777777" w:rsidR="006034D3" w:rsidRPr="00042C5F" w:rsidRDefault="006034D3" w:rsidP="00042C5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N/A</w:t>
            </w:r>
          </w:p>
        </w:tc>
        <w:tc>
          <w:tcPr>
            <w:tcW w:w="2126" w:type="dxa"/>
            <w:gridSpan w:val="2"/>
          </w:tcPr>
          <w:p w14:paraId="57923B4B" w14:textId="04C73AC7" w:rsidR="006034D3" w:rsidRPr="00042C5F" w:rsidRDefault="006034D3" w:rsidP="00042C5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Ratsak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(did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not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need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replacing)</w:t>
            </w:r>
          </w:p>
        </w:tc>
        <w:tc>
          <w:tcPr>
            <w:tcW w:w="2693" w:type="dxa"/>
            <w:gridSpan w:val="2"/>
          </w:tcPr>
          <w:p w14:paraId="1FF9A243" w14:textId="77777777" w:rsidR="006034D3" w:rsidRPr="00042C5F" w:rsidRDefault="006034D3" w:rsidP="00042C5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N/A</w:t>
            </w:r>
          </w:p>
        </w:tc>
        <w:tc>
          <w:tcPr>
            <w:tcW w:w="2127" w:type="dxa"/>
            <w:gridSpan w:val="2"/>
          </w:tcPr>
          <w:p w14:paraId="46D29B0A" w14:textId="67ACFA50" w:rsidR="006034D3" w:rsidRPr="00042C5F" w:rsidRDefault="006034D3" w:rsidP="00042C5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Bob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Newby</w:t>
            </w:r>
          </w:p>
        </w:tc>
      </w:tr>
      <w:tr w:rsidR="00F4347B" w:rsidRPr="00626744" w14:paraId="5AC4042C" w14:textId="77777777" w:rsidTr="00626744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32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31" w:type="dxa"/>
            <w:gridSpan w:val="12"/>
            <w:shd w:val="clear" w:color="auto" w:fill="2D808E" w:themeFill="accent4"/>
          </w:tcPr>
          <w:p w14:paraId="236AFEF7" w14:textId="43CDD89E" w:rsidR="00F4347B" w:rsidRPr="00626744" w:rsidRDefault="00F4347B" w:rsidP="00775C42">
            <w:pPr>
              <w:pStyle w:val="BodyText"/>
              <w:rPr>
                <w:b/>
                <w:bCs/>
                <w:color w:val="FFFFFF" w:themeColor="background1"/>
              </w:rPr>
            </w:pPr>
            <w:r w:rsidRPr="00626744">
              <w:rPr>
                <w:b/>
                <w:bCs/>
                <w:color w:val="FFFFFF" w:themeColor="background1"/>
              </w:rPr>
              <w:lastRenderedPageBreak/>
              <w:t>Form</w:t>
            </w:r>
            <w:r w:rsidR="00B960EB" w:rsidRPr="00626744">
              <w:rPr>
                <w:b/>
                <w:bCs/>
                <w:color w:val="FFFFFF" w:themeColor="background1"/>
              </w:rPr>
              <w:t xml:space="preserve"> </w:t>
            </w:r>
            <w:r w:rsidRPr="00626744">
              <w:rPr>
                <w:b/>
                <w:bCs/>
                <w:color w:val="FFFFFF" w:themeColor="background1"/>
              </w:rPr>
              <w:t>1</w:t>
            </w:r>
            <w:r w:rsidR="006C260B" w:rsidRPr="00626744">
              <w:rPr>
                <w:b/>
                <w:bCs/>
                <w:color w:val="FFFFFF" w:themeColor="background1"/>
              </w:rPr>
              <w:t>2</w:t>
            </w:r>
            <w:r w:rsidRPr="00626744">
              <w:rPr>
                <w:b/>
                <w:bCs/>
                <w:color w:val="FFFFFF" w:themeColor="background1"/>
              </w:rPr>
              <w:t>:</w:t>
            </w:r>
            <w:r w:rsidR="00B960EB" w:rsidRPr="00626744">
              <w:rPr>
                <w:b/>
                <w:bCs/>
                <w:color w:val="FFFFFF" w:themeColor="background1"/>
              </w:rPr>
              <w:t xml:space="preserve"> </w:t>
            </w:r>
            <w:r w:rsidRPr="00626744">
              <w:rPr>
                <w:b/>
                <w:bCs/>
                <w:color w:val="FFFFFF" w:themeColor="background1"/>
              </w:rPr>
              <w:t>Deceased</w:t>
            </w:r>
            <w:r w:rsidR="00B960EB" w:rsidRPr="00626744">
              <w:rPr>
                <w:b/>
                <w:bCs/>
                <w:color w:val="FFFFFF" w:themeColor="background1"/>
              </w:rPr>
              <w:t xml:space="preserve"> </w:t>
            </w:r>
            <w:r w:rsidRPr="00626744">
              <w:rPr>
                <w:b/>
                <w:bCs/>
                <w:color w:val="FFFFFF" w:themeColor="background1"/>
              </w:rPr>
              <w:t>birds</w:t>
            </w:r>
            <w:r w:rsidR="00B960EB" w:rsidRPr="00626744">
              <w:rPr>
                <w:b/>
                <w:bCs/>
                <w:color w:val="FFFFFF" w:themeColor="background1"/>
              </w:rPr>
              <w:t xml:space="preserve"> </w:t>
            </w:r>
            <w:r w:rsidRPr="00626744">
              <w:rPr>
                <w:b/>
                <w:bCs/>
                <w:color w:val="FFFFFF" w:themeColor="background1"/>
              </w:rPr>
              <w:t>log</w:t>
            </w:r>
          </w:p>
        </w:tc>
      </w:tr>
      <w:tr w:rsidR="00F4347B" w:rsidRPr="00775C42" w14:paraId="23591F9B" w14:textId="77777777" w:rsidTr="0062674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  <w:gridSpan w:val="2"/>
            <w:shd w:val="clear" w:color="auto" w:fill="D1EEEA"/>
          </w:tcPr>
          <w:p w14:paraId="2CE0FFE6" w14:textId="3D9EA546" w:rsidR="00F4347B" w:rsidRPr="00775C42" w:rsidRDefault="00F4347B" w:rsidP="00775C42">
            <w:pPr>
              <w:pStyle w:val="BodyText"/>
              <w:rPr>
                <w:b/>
                <w:bCs/>
                <w:sz w:val="20"/>
                <w:szCs w:val="20"/>
              </w:rPr>
            </w:pPr>
            <w:r w:rsidRPr="00775C42">
              <w:rPr>
                <w:b/>
                <w:bCs/>
                <w:sz w:val="20"/>
                <w:szCs w:val="20"/>
              </w:rPr>
              <w:t>Date</w:t>
            </w:r>
            <w:r w:rsidR="00B960EB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436" w:type="dxa"/>
            <w:shd w:val="clear" w:color="auto" w:fill="D1EEEA"/>
          </w:tcPr>
          <w:p w14:paraId="4EC5F451" w14:textId="77777777" w:rsidR="00F4347B" w:rsidRPr="00775C42" w:rsidRDefault="00F4347B" w:rsidP="00775C42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775C42">
              <w:rPr>
                <w:b/>
                <w:sz w:val="20"/>
                <w:szCs w:val="20"/>
              </w:rPr>
              <w:t>Location</w:t>
            </w:r>
          </w:p>
        </w:tc>
        <w:tc>
          <w:tcPr>
            <w:tcW w:w="1135" w:type="dxa"/>
            <w:gridSpan w:val="2"/>
            <w:shd w:val="clear" w:color="auto" w:fill="D1EEEA"/>
          </w:tcPr>
          <w:p w14:paraId="1B3AB87F" w14:textId="77777777" w:rsidR="00F4347B" w:rsidRPr="00775C42" w:rsidRDefault="00F4347B" w:rsidP="00775C42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775C42">
              <w:rPr>
                <w:b/>
                <w:sz w:val="20"/>
                <w:szCs w:val="20"/>
              </w:rPr>
              <w:t>Quantity</w:t>
            </w:r>
          </w:p>
        </w:tc>
        <w:tc>
          <w:tcPr>
            <w:tcW w:w="4110" w:type="dxa"/>
            <w:gridSpan w:val="3"/>
            <w:shd w:val="clear" w:color="auto" w:fill="D1EEEA"/>
          </w:tcPr>
          <w:p w14:paraId="36C49749" w14:textId="28D21ECB" w:rsidR="00F4347B" w:rsidRPr="00775C42" w:rsidRDefault="00F4347B" w:rsidP="00775C42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75C42">
              <w:rPr>
                <w:b/>
                <w:bCs w:val="0"/>
                <w:sz w:val="20"/>
                <w:szCs w:val="20"/>
              </w:rPr>
              <w:t>Action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775C42">
              <w:rPr>
                <w:b/>
                <w:bCs w:val="0"/>
                <w:sz w:val="20"/>
                <w:szCs w:val="20"/>
              </w:rPr>
              <w:t>taken</w:t>
            </w:r>
            <w:r w:rsidR="00EE12E1" w:rsidRPr="00775C42">
              <w:rPr>
                <w:sz w:val="20"/>
                <w:szCs w:val="20"/>
              </w:rPr>
              <w:br/>
            </w:r>
            <w:r w:rsidRPr="00775C42">
              <w:rPr>
                <w:sz w:val="20"/>
                <w:szCs w:val="20"/>
              </w:rPr>
              <w:t>(disposal</w:t>
            </w:r>
            <w:r w:rsidR="00B960EB">
              <w:rPr>
                <w:sz w:val="20"/>
                <w:szCs w:val="20"/>
              </w:rPr>
              <w:t xml:space="preserve"> </w:t>
            </w:r>
            <w:r w:rsidRPr="00775C42">
              <w:rPr>
                <w:sz w:val="20"/>
                <w:szCs w:val="20"/>
              </w:rPr>
              <w:t>method)</w:t>
            </w:r>
          </w:p>
        </w:tc>
        <w:tc>
          <w:tcPr>
            <w:tcW w:w="3686" w:type="dxa"/>
            <w:gridSpan w:val="2"/>
            <w:shd w:val="clear" w:color="auto" w:fill="D1EEEA"/>
          </w:tcPr>
          <w:p w14:paraId="2EEC995F" w14:textId="3CA9D760" w:rsidR="00F4347B" w:rsidRPr="00775C42" w:rsidRDefault="00F4347B" w:rsidP="00775C42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 w:val="0"/>
                <w:sz w:val="20"/>
                <w:szCs w:val="20"/>
              </w:rPr>
            </w:pPr>
            <w:r w:rsidRPr="00775C42">
              <w:rPr>
                <w:b/>
                <w:bCs w:val="0"/>
                <w:sz w:val="20"/>
                <w:szCs w:val="20"/>
              </w:rPr>
              <w:t>Investigation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Pr="00775C42">
              <w:rPr>
                <w:b/>
                <w:bCs w:val="0"/>
                <w:sz w:val="20"/>
                <w:szCs w:val="20"/>
              </w:rPr>
              <w:t>actions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</w:p>
        </w:tc>
        <w:tc>
          <w:tcPr>
            <w:tcW w:w="2236" w:type="dxa"/>
            <w:gridSpan w:val="2"/>
            <w:shd w:val="clear" w:color="auto" w:fill="D1EEEA"/>
          </w:tcPr>
          <w:p w14:paraId="45C4A0C9" w14:textId="6B9429F6" w:rsidR="00F4347B" w:rsidRPr="00775C42" w:rsidRDefault="00AB7EAD" w:rsidP="00775C42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 w:val="0"/>
                <w:sz w:val="20"/>
                <w:szCs w:val="20"/>
              </w:rPr>
            </w:pPr>
            <w:r w:rsidRPr="00775C42">
              <w:rPr>
                <w:b/>
                <w:bCs w:val="0"/>
                <w:sz w:val="20"/>
                <w:szCs w:val="20"/>
              </w:rPr>
              <w:t>C</w:t>
            </w:r>
            <w:r w:rsidR="00F4347B" w:rsidRPr="00775C42">
              <w:rPr>
                <w:b/>
                <w:bCs w:val="0"/>
                <w:sz w:val="20"/>
                <w:szCs w:val="20"/>
              </w:rPr>
              <w:t>ompleted</w:t>
            </w:r>
            <w:r w:rsidR="00B960EB">
              <w:rPr>
                <w:b/>
                <w:bCs w:val="0"/>
                <w:sz w:val="20"/>
                <w:szCs w:val="20"/>
              </w:rPr>
              <w:t xml:space="preserve"> </w:t>
            </w:r>
            <w:r w:rsidR="00F4347B" w:rsidRPr="00775C42">
              <w:rPr>
                <w:b/>
                <w:bCs w:val="0"/>
                <w:sz w:val="20"/>
                <w:szCs w:val="20"/>
              </w:rPr>
              <w:t>by</w:t>
            </w:r>
          </w:p>
        </w:tc>
      </w:tr>
      <w:tr w:rsidR="00F4347B" w:rsidRPr="00BE2177" w14:paraId="530686F0" w14:textId="77777777" w:rsidTr="00626744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32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  <w:gridSpan w:val="2"/>
          </w:tcPr>
          <w:p w14:paraId="2D1E35F5" w14:textId="612E179D" w:rsidR="00F4347B" w:rsidRPr="00042C5F" w:rsidRDefault="00F4347B" w:rsidP="00042C5F">
            <w:pPr>
              <w:pStyle w:val="TableParagraph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2/11/25</w:t>
            </w:r>
          </w:p>
        </w:tc>
        <w:tc>
          <w:tcPr>
            <w:tcW w:w="2436" w:type="dxa"/>
          </w:tcPr>
          <w:p w14:paraId="7B08B7C4" w14:textId="53622FE4" w:rsidR="00F4347B" w:rsidRPr="00042C5F" w:rsidRDefault="00F4347B" w:rsidP="00042C5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Shed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3</w:t>
            </w:r>
          </w:p>
        </w:tc>
        <w:tc>
          <w:tcPr>
            <w:tcW w:w="1135" w:type="dxa"/>
            <w:gridSpan w:val="2"/>
          </w:tcPr>
          <w:p w14:paraId="187ECA26" w14:textId="77777777" w:rsidR="00F4347B" w:rsidRPr="00042C5F" w:rsidRDefault="00F4347B" w:rsidP="00042C5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2</w:t>
            </w:r>
          </w:p>
        </w:tc>
        <w:tc>
          <w:tcPr>
            <w:tcW w:w="4110" w:type="dxa"/>
            <w:gridSpan w:val="3"/>
          </w:tcPr>
          <w:p w14:paraId="531DD5AA" w14:textId="7A29FD79" w:rsidR="00F4347B" w:rsidRPr="00042C5F" w:rsidRDefault="00F4347B" w:rsidP="00042C5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Incinerated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</w:p>
        </w:tc>
        <w:tc>
          <w:tcPr>
            <w:tcW w:w="3686" w:type="dxa"/>
            <w:gridSpan w:val="2"/>
          </w:tcPr>
          <w:p w14:paraId="3A9ACE00" w14:textId="63B03AEE" w:rsidR="00F4347B" w:rsidRPr="00042C5F" w:rsidRDefault="00F4347B" w:rsidP="00042C5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N/A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Birds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died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of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natural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causes</w:t>
            </w:r>
          </w:p>
        </w:tc>
        <w:tc>
          <w:tcPr>
            <w:tcW w:w="2236" w:type="dxa"/>
            <w:gridSpan w:val="2"/>
          </w:tcPr>
          <w:p w14:paraId="5FDD9769" w14:textId="4446D774" w:rsidR="00F4347B" w:rsidRPr="00042C5F" w:rsidRDefault="00F4347B" w:rsidP="00042C5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Murray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Bauman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</w:p>
        </w:tc>
      </w:tr>
      <w:tr w:rsidR="00F4347B" w:rsidRPr="00BE2177" w14:paraId="6946208B" w14:textId="77777777" w:rsidTr="0062674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  <w:gridSpan w:val="2"/>
          </w:tcPr>
          <w:p w14:paraId="3C737F54" w14:textId="2F5D402D" w:rsidR="00F4347B" w:rsidRPr="00042C5F" w:rsidRDefault="00F4347B" w:rsidP="00042C5F">
            <w:pPr>
              <w:pStyle w:val="TableParagraph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4/11/25</w:t>
            </w:r>
          </w:p>
        </w:tc>
        <w:tc>
          <w:tcPr>
            <w:tcW w:w="2436" w:type="dxa"/>
          </w:tcPr>
          <w:p w14:paraId="35E880B3" w14:textId="5C8E8907" w:rsidR="00F4347B" w:rsidRPr="00042C5F" w:rsidRDefault="00F4347B" w:rsidP="00042C5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Caravan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1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free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range</w:t>
            </w:r>
          </w:p>
        </w:tc>
        <w:tc>
          <w:tcPr>
            <w:tcW w:w="1135" w:type="dxa"/>
            <w:gridSpan w:val="2"/>
          </w:tcPr>
          <w:p w14:paraId="339E1BEF" w14:textId="77777777" w:rsidR="00F4347B" w:rsidRPr="00042C5F" w:rsidRDefault="00F4347B" w:rsidP="00042C5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1</w:t>
            </w:r>
          </w:p>
        </w:tc>
        <w:tc>
          <w:tcPr>
            <w:tcW w:w="4110" w:type="dxa"/>
            <w:gridSpan w:val="3"/>
          </w:tcPr>
          <w:p w14:paraId="53A26F8C" w14:textId="1E05B9D7" w:rsidR="00F4347B" w:rsidRPr="00042C5F" w:rsidRDefault="00F4347B" w:rsidP="00042C5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Freezer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until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council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bin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collection</w:t>
            </w:r>
          </w:p>
        </w:tc>
        <w:tc>
          <w:tcPr>
            <w:tcW w:w="3686" w:type="dxa"/>
            <w:gridSpan w:val="2"/>
          </w:tcPr>
          <w:p w14:paraId="199E31E4" w14:textId="2887BBD8" w:rsidR="00F4347B" w:rsidRPr="00042C5F" w:rsidRDefault="00F4347B" w:rsidP="00042C5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N/A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Birds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died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of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natural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causes</w:t>
            </w:r>
          </w:p>
        </w:tc>
        <w:tc>
          <w:tcPr>
            <w:tcW w:w="2236" w:type="dxa"/>
            <w:gridSpan w:val="2"/>
          </w:tcPr>
          <w:p w14:paraId="64ECBE1C" w14:textId="39FBBB76" w:rsidR="00F4347B" w:rsidRPr="00042C5F" w:rsidRDefault="00F4347B" w:rsidP="00042C5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Suzie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="0050252A" w:rsidRPr="00042C5F">
              <w:rPr>
                <w:i/>
                <w:color w:val="595959" w:themeColor="text1" w:themeTint="A6"/>
              </w:rPr>
              <w:t>P</w:t>
            </w:r>
            <w:r w:rsidR="0069742A" w:rsidRPr="00042C5F">
              <w:rPr>
                <w:i/>
                <w:color w:val="595959" w:themeColor="text1" w:themeTint="A6"/>
              </w:rPr>
              <w:t>eu</w:t>
            </w:r>
          </w:p>
        </w:tc>
      </w:tr>
      <w:tr w:rsidR="00F4347B" w:rsidRPr="00BE2177" w14:paraId="7A9F9FBB" w14:textId="77777777" w:rsidTr="00626744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32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  <w:gridSpan w:val="2"/>
          </w:tcPr>
          <w:p w14:paraId="425B75AC" w14:textId="63CD9949" w:rsidR="00F4347B" w:rsidRPr="00042C5F" w:rsidRDefault="00B960EB" w:rsidP="00042C5F">
            <w:pPr>
              <w:pStyle w:val="TableParagraph"/>
              <w:rPr>
                <w:i/>
                <w:color w:val="595959" w:themeColor="text1" w:themeTint="A6"/>
              </w:rPr>
            </w:pPr>
            <w:r>
              <w:rPr>
                <w:i/>
                <w:color w:val="595959" w:themeColor="text1" w:themeTint="A6"/>
              </w:rPr>
              <w:t xml:space="preserve"> </w:t>
            </w:r>
            <w:r w:rsidR="00F4347B" w:rsidRPr="00042C5F">
              <w:rPr>
                <w:i/>
                <w:color w:val="595959" w:themeColor="text1" w:themeTint="A6"/>
              </w:rPr>
              <w:t>5/11/25</w:t>
            </w:r>
          </w:p>
        </w:tc>
        <w:tc>
          <w:tcPr>
            <w:tcW w:w="2436" w:type="dxa"/>
          </w:tcPr>
          <w:p w14:paraId="49BE2705" w14:textId="1C4F92B1" w:rsidR="00F4347B" w:rsidRPr="00042C5F" w:rsidRDefault="00F4347B" w:rsidP="00042C5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Caravan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5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free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range</w:t>
            </w:r>
          </w:p>
        </w:tc>
        <w:tc>
          <w:tcPr>
            <w:tcW w:w="1135" w:type="dxa"/>
            <w:gridSpan w:val="2"/>
          </w:tcPr>
          <w:p w14:paraId="1EEBB4FF" w14:textId="77777777" w:rsidR="00F4347B" w:rsidRPr="00042C5F" w:rsidRDefault="00F4347B" w:rsidP="00042C5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10</w:t>
            </w:r>
          </w:p>
        </w:tc>
        <w:tc>
          <w:tcPr>
            <w:tcW w:w="4110" w:type="dxa"/>
            <w:gridSpan w:val="3"/>
          </w:tcPr>
          <w:p w14:paraId="538B6DBB" w14:textId="637B676F" w:rsidR="00F4347B" w:rsidRPr="00042C5F" w:rsidRDefault="00F4347B" w:rsidP="00042C5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Buried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away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from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production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area</w:t>
            </w:r>
          </w:p>
        </w:tc>
        <w:tc>
          <w:tcPr>
            <w:tcW w:w="3686" w:type="dxa"/>
            <w:gridSpan w:val="2"/>
          </w:tcPr>
          <w:p w14:paraId="26FD89A2" w14:textId="1BB240EB" w:rsidR="00F4347B" w:rsidRPr="00042C5F" w:rsidRDefault="00F4347B" w:rsidP="00042C5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No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disease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present.</w:t>
            </w:r>
            <w:r w:rsidR="00B960EB">
              <w:rPr>
                <w:i/>
                <w:color w:val="595959" w:themeColor="text1" w:themeTint="A6"/>
              </w:rPr>
              <w:t xml:space="preserve">  </w:t>
            </w:r>
            <w:r w:rsidRPr="00042C5F">
              <w:rPr>
                <w:i/>
                <w:color w:val="595959" w:themeColor="text1" w:themeTint="A6"/>
              </w:rPr>
              <w:t>Electric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fence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was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not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on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and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fox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attacked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10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birds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in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the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flock.</w:t>
            </w:r>
          </w:p>
        </w:tc>
        <w:tc>
          <w:tcPr>
            <w:tcW w:w="2236" w:type="dxa"/>
            <w:gridSpan w:val="2"/>
          </w:tcPr>
          <w:p w14:paraId="6795D880" w14:textId="3484EA77" w:rsidR="00F4347B" w:rsidRPr="00042C5F" w:rsidRDefault="00F4347B" w:rsidP="00042C5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Suzie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="0069742A" w:rsidRPr="00042C5F">
              <w:rPr>
                <w:i/>
                <w:color w:val="595959" w:themeColor="text1" w:themeTint="A6"/>
              </w:rPr>
              <w:t>Peu</w:t>
            </w:r>
          </w:p>
        </w:tc>
      </w:tr>
      <w:tr w:rsidR="00F4347B" w:rsidRPr="00BE2177" w14:paraId="5F2ED73A" w14:textId="77777777" w:rsidTr="0062674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  <w:gridSpan w:val="2"/>
          </w:tcPr>
          <w:p w14:paraId="58BFC517" w14:textId="0CE56D4C" w:rsidR="00F4347B" w:rsidRPr="00042C5F" w:rsidRDefault="00F4347B" w:rsidP="00042C5F">
            <w:pPr>
              <w:pStyle w:val="TableParagraph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6/11/25</w:t>
            </w:r>
          </w:p>
        </w:tc>
        <w:tc>
          <w:tcPr>
            <w:tcW w:w="2436" w:type="dxa"/>
          </w:tcPr>
          <w:p w14:paraId="4FF8DC72" w14:textId="684B06AA" w:rsidR="00F4347B" w:rsidRPr="00042C5F" w:rsidRDefault="00F4347B" w:rsidP="00042C5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Shed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1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(Barn)</w:t>
            </w:r>
          </w:p>
        </w:tc>
        <w:tc>
          <w:tcPr>
            <w:tcW w:w="1135" w:type="dxa"/>
            <w:gridSpan w:val="2"/>
          </w:tcPr>
          <w:p w14:paraId="192DDA22" w14:textId="77777777" w:rsidR="00F4347B" w:rsidRPr="00042C5F" w:rsidRDefault="00F4347B" w:rsidP="00042C5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16</w:t>
            </w:r>
          </w:p>
        </w:tc>
        <w:tc>
          <w:tcPr>
            <w:tcW w:w="4110" w:type="dxa"/>
            <w:gridSpan w:val="3"/>
          </w:tcPr>
          <w:p w14:paraId="0F16003A" w14:textId="62563B4C" w:rsidR="00F4347B" w:rsidRPr="00042C5F" w:rsidRDefault="00F4347B" w:rsidP="00042C5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Composted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away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from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the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production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area</w:t>
            </w:r>
          </w:p>
        </w:tc>
        <w:tc>
          <w:tcPr>
            <w:tcW w:w="3686" w:type="dxa"/>
            <w:gridSpan w:val="2"/>
          </w:tcPr>
          <w:p w14:paraId="5A137B8C" w14:textId="6C18892E" w:rsidR="00F4347B" w:rsidRPr="00042C5F" w:rsidRDefault="00F4347B" w:rsidP="00042C5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Suffocation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due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to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pile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up.</w:t>
            </w:r>
            <w:r w:rsidR="00B960EB">
              <w:rPr>
                <w:i/>
                <w:color w:val="595959" w:themeColor="text1" w:themeTint="A6"/>
              </w:rPr>
              <w:t xml:space="preserve">  </w:t>
            </w:r>
            <w:r w:rsidRPr="00042C5F">
              <w:rPr>
                <w:i/>
                <w:color w:val="595959" w:themeColor="text1" w:themeTint="A6"/>
              </w:rPr>
              <w:t>Loud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thunderstorm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overnight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caused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bird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panic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resulting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in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16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bird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deaths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due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to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smothering.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</w:p>
        </w:tc>
        <w:tc>
          <w:tcPr>
            <w:tcW w:w="2236" w:type="dxa"/>
            <w:gridSpan w:val="2"/>
          </w:tcPr>
          <w:p w14:paraId="387798D4" w14:textId="14D8F3BA" w:rsidR="00F4347B" w:rsidRPr="00042C5F" w:rsidRDefault="00F4347B" w:rsidP="00042C5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Murray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Bauman</w:t>
            </w:r>
          </w:p>
        </w:tc>
      </w:tr>
      <w:tr w:rsidR="00F4347B" w:rsidRPr="00BE2177" w14:paraId="14E3C324" w14:textId="77777777" w:rsidTr="00626744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32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  <w:gridSpan w:val="2"/>
          </w:tcPr>
          <w:p w14:paraId="2303C096" w14:textId="761629BA" w:rsidR="00F4347B" w:rsidRPr="00042C5F" w:rsidRDefault="00F4347B" w:rsidP="00042C5F">
            <w:pPr>
              <w:pStyle w:val="TableParagraph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7/11/25</w:t>
            </w:r>
          </w:p>
        </w:tc>
        <w:tc>
          <w:tcPr>
            <w:tcW w:w="2436" w:type="dxa"/>
          </w:tcPr>
          <w:p w14:paraId="61FFFF46" w14:textId="157415D2" w:rsidR="00F4347B" w:rsidRPr="00042C5F" w:rsidRDefault="00F4347B" w:rsidP="00042C5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Shed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5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(Cage)</w:t>
            </w:r>
          </w:p>
        </w:tc>
        <w:tc>
          <w:tcPr>
            <w:tcW w:w="1135" w:type="dxa"/>
            <w:gridSpan w:val="2"/>
          </w:tcPr>
          <w:p w14:paraId="34F116E4" w14:textId="77777777" w:rsidR="00F4347B" w:rsidRPr="00042C5F" w:rsidRDefault="00F4347B" w:rsidP="00042C5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12</w:t>
            </w:r>
          </w:p>
        </w:tc>
        <w:tc>
          <w:tcPr>
            <w:tcW w:w="4110" w:type="dxa"/>
            <w:gridSpan w:val="3"/>
          </w:tcPr>
          <w:p w14:paraId="20080957" w14:textId="3F7F69E7" w:rsidR="00F4347B" w:rsidRPr="00042C5F" w:rsidRDefault="00F4347B" w:rsidP="00042C5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Vet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autopsy</w:t>
            </w:r>
          </w:p>
        </w:tc>
        <w:tc>
          <w:tcPr>
            <w:tcW w:w="3686" w:type="dxa"/>
            <w:gridSpan w:val="2"/>
          </w:tcPr>
          <w:p w14:paraId="6F5B0048" w14:textId="030A2E10" w:rsidR="00F4347B" w:rsidRPr="00042C5F" w:rsidRDefault="00F4347B" w:rsidP="00042C5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Suspected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bird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disease,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vet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to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visit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site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to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assess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flock.</w:t>
            </w:r>
            <w:r w:rsidR="00B960EB">
              <w:rPr>
                <w:i/>
                <w:color w:val="595959" w:themeColor="text1" w:themeTint="A6"/>
              </w:rPr>
              <w:t xml:space="preserve">  </w:t>
            </w:r>
            <w:r w:rsidRPr="00042C5F">
              <w:rPr>
                <w:i/>
                <w:color w:val="595959" w:themeColor="text1" w:themeTint="A6"/>
              </w:rPr>
              <w:t>Visibly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sick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birds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quarantined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from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rest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of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the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flock.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NSW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DPIRD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to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be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contacted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as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suspected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notifiable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disease.</w:t>
            </w:r>
          </w:p>
        </w:tc>
        <w:tc>
          <w:tcPr>
            <w:tcW w:w="2236" w:type="dxa"/>
            <w:gridSpan w:val="2"/>
          </w:tcPr>
          <w:p w14:paraId="1126B468" w14:textId="65526629" w:rsidR="00F4347B" w:rsidRPr="00042C5F" w:rsidRDefault="00F4347B" w:rsidP="00042C5F">
            <w:pPr>
              <w:pStyle w:val="TableParagrap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Murray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Bauman</w:t>
            </w:r>
          </w:p>
        </w:tc>
      </w:tr>
      <w:tr w:rsidR="00F4347B" w:rsidRPr="00BE2177" w14:paraId="6A69EA24" w14:textId="77777777" w:rsidTr="0062674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  <w:gridSpan w:val="2"/>
          </w:tcPr>
          <w:p w14:paraId="2A1017C5" w14:textId="77777777" w:rsidR="00F4347B" w:rsidRPr="00042C5F" w:rsidRDefault="00F4347B" w:rsidP="00042C5F">
            <w:pPr>
              <w:pStyle w:val="TableParagraph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8/11/25</w:t>
            </w:r>
          </w:p>
        </w:tc>
        <w:tc>
          <w:tcPr>
            <w:tcW w:w="2436" w:type="dxa"/>
          </w:tcPr>
          <w:p w14:paraId="466CA919" w14:textId="420ADFB7" w:rsidR="00F4347B" w:rsidRPr="00042C5F" w:rsidRDefault="00F4347B" w:rsidP="00042C5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Shed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3</w:t>
            </w:r>
          </w:p>
        </w:tc>
        <w:tc>
          <w:tcPr>
            <w:tcW w:w="1135" w:type="dxa"/>
            <w:gridSpan w:val="2"/>
          </w:tcPr>
          <w:p w14:paraId="51A002D4" w14:textId="77777777" w:rsidR="00F4347B" w:rsidRPr="00042C5F" w:rsidRDefault="00F4347B" w:rsidP="00042C5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1</w:t>
            </w:r>
          </w:p>
        </w:tc>
        <w:tc>
          <w:tcPr>
            <w:tcW w:w="4110" w:type="dxa"/>
            <w:gridSpan w:val="3"/>
          </w:tcPr>
          <w:p w14:paraId="02995FFA" w14:textId="7FCEDD0E" w:rsidR="00F4347B" w:rsidRPr="00042C5F" w:rsidRDefault="00F4347B" w:rsidP="00042C5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Council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bin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disposal</w:t>
            </w:r>
          </w:p>
        </w:tc>
        <w:tc>
          <w:tcPr>
            <w:tcW w:w="3686" w:type="dxa"/>
            <w:gridSpan w:val="2"/>
          </w:tcPr>
          <w:p w14:paraId="5103AEF2" w14:textId="77777777" w:rsidR="00F4347B" w:rsidRPr="00042C5F" w:rsidRDefault="00F4347B" w:rsidP="00042C5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N/A</w:t>
            </w:r>
          </w:p>
        </w:tc>
        <w:tc>
          <w:tcPr>
            <w:tcW w:w="2236" w:type="dxa"/>
            <w:gridSpan w:val="2"/>
          </w:tcPr>
          <w:p w14:paraId="155B4B71" w14:textId="236B5C38" w:rsidR="00F4347B" w:rsidRPr="00042C5F" w:rsidRDefault="00F4347B" w:rsidP="00042C5F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595959" w:themeColor="text1" w:themeTint="A6"/>
              </w:rPr>
            </w:pPr>
            <w:r w:rsidRPr="00042C5F">
              <w:rPr>
                <w:i/>
                <w:color w:val="595959" w:themeColor="text1" w:themeTint="A6"/>
              </w:rPr>
              <w:t>Max</w:t>
            </w:r>
            <w:r w:rsidR="00B960EB">
              <w:rPr>
                <w:i/>
                <w:color w:val="595959" w:themeColor="text1" w:themeTint="A6"/>
              </w:rPr>
              <w:t xml:space="preserve"> </w:t>
            </w:r>
            <w:r w:rsidRPr="00042C5F">
              <w:rPr>
                <w:i/>
                <w:color w:val="595959" w:themeColor="text1" w:themeTint="A6"/>
              </w:rPr>
              <w:t>Mayfield</w:t>
            </w:r>
          </w:p>
        </w:tc>
      </w:tr>
    </w:tbl>
    <w:p w14:paraId="50F2D178" w14:textId="77777777" w:rsidR="004533FD" w:rsidRDefault="004533FD" w:rsidP="00341FEB">
      <w:pPr>
        <w:pStyle w:val="BodyText"/>
        <w:sectPr w:rsidR="004533FD" w:rsidSect="00D76129">
          <w:pgSz w:w="16838" w:h="11906" w:orient="landscape" w:code="9"/>
          <w:pgMar w:top="851" w:right="851" w:bottom="851" w:left="851" w:header="397" w:footer="397" w:gutter="0"/>
          <w:cols w:space="708"/>
          <w:docGrid w:linePitch="360"/>
        </w:sectPr>
      </w:pPr>
    </w:p>
    <w:p w14:paraId="161250E7" w14:textId="6F528D22" w:rsidR="004B753D" w:rsidRDefault="004B753D" w:rsidP="003731D5">
      <w:pPr>
        <w:pStyle w:val="Heading2"/>
      </w:pPr>
      <w:bookmarkStart w:id="117" w:name="_Toc231550495"/>
      <w:bookmarkStart w:id="118" w:name="_Toc241138249"/>
      <w:r>
        <w:lastRenderedPageBreak/>
        <w:t>Notes</w:t>
      </w:r>
      <w:bookmarkEnd w:id="117"/>
      <w:bookmarkEnd w:id="118"/>
    </w:p>
    <w:p w14:paraId="673FA0A5" w14:textId="77777777" w:rsidR="00192931" w:rsidRDefault="00192931" w:rsidP="00192931">
      <w:pPr>
        <w:pStyle w:val="BodyText"/>
      </w:pPr>
    </w:p>
    <w:p w14:paraId="0980069B" w14:textId="77777777" w:rsidR="00192931" w:rsidRDefault="00192931" w:rsidP="00192931">
      <w:pPr>
        <w:pStyle w:val="BodyText"/>
      </w:pPr>
    </w:p>
    <w:p w14:paraId="3661ABE4" w14:textId="77777777" w:rsidR="00192931" w:rsidRDefault="00192931" w:rsidP="00192931">
      <w:pPr>
        <w:pStyle w:val="BodyText"/>
      </w:pPr>
    </w:p>
    <w:p w14:paraId="0BA4F90D" w14:textId="77777777" w:rsidR="00775C42" w:rsidRDefault="00775C42" w:rsidP="00192931">
      <w:pPr>
        <w:pStyle w:val="BodyText"/>
      </w:pPr>
    </w:p>
    <w:p w14:paraId="53C620EE" w14:textId="77777777" w:rsidR="00775C42" w:rsidRDefault="00775C42" w:rsidP="00192931">
      <w:pPr>
        <w:pStyle w:val="BodyText"/>
      </w:pPr>
    </w:p>
    <w:p w14:paraId="1E0BF24A" w14:textId="77777777" w:rsidR="00775C42" w:rsidRDefault="00775C42" w:rsidP="00192931">
      <w:pPr>
        <w:pStyle w:val="BodyText"/>
      </w:pPr>
    </w:p>
    <w:p w14:paraId="75411700" w14:textId="77777777" w:rsidR="00775C42" w:rsidRDefault="00775C42" w:rsidP="00192931">
      <w:pPr>
        <w:pStyle w:val="BodyText"/>
      </w:pPr>
    </w:p>
    <w:p w14:paraId="3AB15C64" w14:textId="77777777" w:rsidR="00192931" w:rsidRDefault="00192931" w:rsidP="00192931">
      <w:pPr>
        <w:pStyle w:val="BodyText"/>
      </w:pPr>
    </w:p>
    <w:p w14:paraId="0C2CEE4B" w14:textId="77777777" w:rsidR="00192931" w:rsidRDefault="00192931" w:rsidP="00192931">
      <w:pPr>
        <w:pStyle w:val="BodyText"/>
      </w:pPr>
    </w:p>
    <w:p w14:paraId="4C4E7A45" w14:textId="77777777" w:rsidR="00192931" w:rsidRDefault="00192931" w:rsidP="00192931">
      <w:pPr>
        <w:pStyle w:val="BodyText"/>
      </w:pPr>
    </w:p>
    <w:p w14:paraId="5C855108" w14:textId="77777777" w:rsidR="00192931" w:rsidRDefault="00192931" w:rsidP="00192931">
      <w:pPr>
        <w:pStyle w:val="BodyText"/>
      </w:pPr>
    </w:p>
    <w:p w14:paraId="29C25D8F" w14:textId="77777777" w:rsidR="00192931" w:rsidRDefault="00192931" w:rsidP="00192931">
      <w:pPr>
        <w:pStyle w:val="BodyText"/>
      </w:pPr>
    </w:p>
    <w:p w14:paraId="4DA56359" w14:textId="77777777" w:rsidR="00192931" w:rsidRDefault="00192931" w:rsidP="00192931">
      <w:pPr>
        <w:pStyle w:val="BodyText"/>
      </w:pPr>
    </w:p>
    <w:p w14:paraId="78AB6BC0" w14:textId="77777777" w:rsidR="00192931" w:rsidRDefault="00192931" w:rsidP="00192931">
      <w:pPr>
        <w:pStyle w:val="BodyText"/>
      </w:pPr>
    </w:p>
    <w:p w14:paraId="439CE865" w14:textId="77777777" w:rsidR="00192931" w:rsidRDefault="00192931" w:rsidP="00192931">
      <w:pPr>
        <w:pStyle w:val="BodyText"/>
      </w:pPr>
    </w:p>
    <w:p w14:paraId="030565DF" w14:textId="77777777" w:rsidR="00192931" w:rsidRDefault="00192931" w:rsidP="00192931">
      <w:pPr>
        <w:pStyle w:val="BodyText"/>
      </w:pPr>
    </w:p>
    <w:bookmarkEnd w:id="113"/>
    <w:bookmarkEnd w:id="114"/>
    <w:p w14:paraId="7A0A7F89" w14:textId="2F044573" w:rsidR="00192931" w:rsidRDefault="00192931" w:rsidP="002A0895">
      <w:pPr>
        <w:pStyle w:val="ListBullet2"/>
        <w:numPr>
          <w:ilvl w:val="0"/>
          <w:numId w:val="0"/>
        </w:numPr>
      </w:pPr>
    </w:p>
    <w:p w14:paraId="55FA63A5" w14:textId="77777777" w:rsidR="002A0895" w:rsidRDefault="002A0895" w:rsidP="002A0895">
      <w:pPr>
        <w:pStyle w:val="ListBullet2"/>
        <w:numPr>
          <w:ilvl w:val="0"/>
          <w:numId w:val="0"/>
        </w:numPr>
      </w:pPr>
    </w:p>
    <w:p w14:paraId="45BF276A" w14:textId="77777777" w:rsidR="002A0895" w:rsidRDefault="002A0895" w:rsidP="002A0895">
      <w:pPr>
        <w:pStyle w:val="ListBullet2"/>
        <w:numPr>
          <w:ilvl w:val="0"/>
          <w:numId w:val="0"/>
        </w:numPr>
      </w:pPr>
    </w:p>
    <w:p w14:paraId="33C93037" w14:textId="77777777" w:rsidR="002A0895" w:rsidRDefault="002A0895" w:rsidP="002A0895">
      <w:pPr>
        <w:pStyle w:val="ListBullet2"/>
        <w:numPr>
          <w:ilvl w:val="0"/>
          <w:numId w:val="0"/>
        </w:numPr>
      </w:pPr>
    </w:p>
    <w:p w14:paraId="5F660C0E" w14:textId="77777777" w:rsidR="00B95EBF" w:rsidRDefault="00B95EBF" w:rsidP="002A0895">
      <w:pPr>
        <w:pStyle w:val="ListBullet2"/>
        <w:numPr>
          <w:ilvl w:val="0"/>
          <w:numId w:val="0"/>
        </w:numPr>
      </w:pPr>
    </w:p>
    <w:p w14:paraId="27081AB9" w14:textId="77777777" w:rsidR="00D76129" w:rsidRDefault="00D76129" w:rsidP="002A0895">
      <w:pPr>
        <w:pStyle w:val="ListBullet2"/>
        <w:numPr>
          <w:ilvl w:val="0"/>
          <w:numId w:val="0"/>
        </w:numPr>
      </w:pPr>
    </w:p>
    <w:p w14:paraId="020A731E" w14:textId="77777777" w:rsidR="00D76129" w:rsidRDefault="00D76129" w:rsidP="002A0895">
      <w:pPr>
        <w:pStyle w:val="ListBullet2"/>
        <w:numPr>
          <w:ilvl w:val="0"/>
          <w:numId w:val="0"/>
        </w:numPr>
      </w:pPr>
    </w:p>
    <w:p w14:paraId="1BA82C23" w14:textId="77777777" w:rsidR="00D76129" w:rsidRDefault="00D76129" w:rsidP="002A0895">
      <w:pPr>
        <w:pStyle w:val="ListBullet2"/>
        <w:numPr>
          <w:ilvl w:val="0"/>
          <w:numId w:val="0"/>
        </w:numPr>
      </w:pPr>
    </w:p>
    <w:p w14:paraId="52474EB7" w14:textId="77777777" w:rsidR="00D76129" w:rsidRDefault="00D76129" w:rsidP="002A0895">
      <w:pPr>
        <w:pStyle w:val="ListBullet2"/>
        <w:numPr>
          <w:ilvl w:val="0"/>
          <w:numId w:val="0"/>
        </w:numPr>
      </w:pPr>
    </w:p>
    <w:p w14:paraId="66824700" w14:textId="77777777" w:rsidR="00D76129" w:rsidRDefault="00D76129" w:rsidP="002A0895">
      <w:pPr>
        <w:pStyle w:val="ListBullet2"/>
        <w:numPr>
          <w:ilvl w:val="0"/>
          <w:numId w:val="0"/>
        </w:numPr>
      </w:pPr>
    </w:p>
    <w:p w14:paraId="7AE7FC18" w14:textId="77777777" w:rsidR="00D76129" w:rsidRDefault="00D76129" w:rsidP="002A0895">
      <w:pPr>
        <w:pStyle w:val="ListBullet2"/>
        <w:numPr>
          <w:ilvl w:val="0"/>
          <w:numId w:val="0"/>
        </w:numPr>
      </w:pPr>
    </w:p>
    <w:p w14:paraId="2D9F7E96" w14:textId="77777777" w:rsidR="00D76129" w:rsidRDefault="00D76129" w:rsidP="002A0895">
      <w:pPr>
        <w:pStyle w:val="ListBullet2"/>
        <w:numPr>
          <w:ilvl w:val="0"/>
          <w:numId w:val="0"/>
        </w:numPr>
      </w:pPr>
    </w:p>
    <w:p w14:paraId="539B82C8" w14:textId="77777777" w:rsidR="00D76129" w:rsidRDefault="00D76129" w:rsidP="002A0895">
      <w:pPr>
        <w:pStyle w:val="ListBullet2"/>
        <w:numPr>
          <w:ilvl w:val="0"/>
          <w:numId w:val="0"/>
        </w:numPr>
      </w:pPr>
    </w:p>
    <w:p w14:paraId="7F989547" w14:textId="34316FC6" w:rsidR="002A0895" w:rsidRDefault="002A0895" w:rsidP="00B95EBF">
      <w:pPr>
        <w:pStyle w:val="Heading2"/>
      </w:pPr>
      <w:bookmarkStart w:id="119" w:name="_Toc241138250"/>
      <w:r>
        <w:t>M</w:t>
      </w:r>
      <w:r w:rsidR="00B95EBF">
        <w:t>ore</w:t>
      </w:r>
      <w:r w:rsidR="00B960EB">
        <w:t xml:space="preserve"> </w:t>
      </w:r>
      <w:r w:rsidR="00B95EBF">
        <w:t>information</w:t>
      </w:r>
      <w:bookmarkEnd w:id="119"/>
    </w:p>
    <w:p w14:paraId="27EA3493" w14:textId="149C498D" w:rsidR="00B95EBF" w:rsidRDefault="00B95EBF" w:rsidP="00B95EBF">
      <w:pPr>
        <w:pStyle w:val="ListBullet"/>
      </w:pPr>
      <w:r>
        <w:t>Visit</w:t>
      </w:r>
      <w:r w:rsidR="00B960EB">
        <w:t xml:space="preserve"> </w:t>
      </w:r>
      <w:hyperlink r:id="rId45" w:history="1">
        <w:r w:rsidRPr="00B95EBF">
          <w:rPr>
            <w:rStyle w:val="Hyperlink"/>
          </w:rPr>
          <w:t>www.foodauthority.nsw.gov.au</w:t>
        </w:r>
      </w:hyperlink>
    </w:p>
    <w:p w14:paraId="315BE6E6" w14:textId="07F049CA" w:rsidR="00B95EBF" w:rsidRDefault="00B95EBF" w:rsidP="00B95EBF">
      <w:pPr>
        <w:pStyle w:val="ListBullet"/>
      </w:pPr>
      <w:r>
        <w:t>Contact</w:t>
      </w:r>
      <w:r w:rsidR="00B960EB">
        <w:t xml:space="preserve"> </w:t>
      </w:r>
      <w:r>
        <w:t>the</w:t>
      </w:r>
      <w:r w:rsidR="00B960EB">
        <w:t xml:space="preserve"> </w:t>
      </w:r>
      <w:r>
        <w:t>Food</w:t>
      </w:r>
      <w:r w:rsidR="00B960EB">
        <w:t xml:space="preserve"> </w:t>
      </w:r>
      <w:r>
        <w:t>Authority</w:t>
      </w:r>
      <w:r w:rsidR="00B960EB">
        <w:t xml:space="preserve"> </w:t>
      </w:r>
      <w:r>
        <w:t>helpline:</w:t>
      </w:r>
    </w:p>
    <w:p w14:paraId="27EDBC10" w14:textId="735070C8" w:rsidR="00B95EBF" w:rsidRPr="00B95EBF" w:rsidRDefault="00B95EBF" w:rsidP="00B95EBF">
      <w:pPr>
        <w:pStyle w:val="ListBullet2"/>
      </w:pPr>
      <w:r w:rsidRPr="00B95EBF">
        <w:t>Email</w:t>
      </w:r>
      <w:r w:rsidR="00B960EB">
        <w:t xml:space="preserve"> </w:t>
      </w:r>
      <w:hyperlink r:id="rId46" w:history="1">
        <w:r w:rsidRPr="00B95EBF">
          <w:rPr>
            <w:rStyle w:val="Hyperlink"/>
          </w:rPr>
          <w:t>food.contact@dpird.nsw.gov.au</w:t>
        </w:r>
      </w:hyperlink>
    </w:p>
    <w:p w14:paraId="28904702" w14:textId="42C100F3" w:rsidR="00B95EBF" w:rsidRPr="00B95EBF" w:rsidRDefault="00B95EBF" w:rsidP="00B95EBF">
      <w:pPr>
        <w:pStyle w:val="ListBullet2"/>
      </w:pPr>
      <w:r w:rsidRPr="00B95EBF">
        <w:t>Phone</w:t>
      </w:r>
      <w:r w:rsidR="00B960EB">
        <w:t xml:space="preserve"> </w:t>
      </w:r>
      <w:r w:rsidRPr="00B95EBF">
        <w:t>1300</w:t>
      </w:r>
      <w:r w:rsidR="00B960EB">
        <w:t xml:space="preserve"> </w:t>
      </w:r>
      <w:r w:rsidRPr="00B95EBF">
        <w:t>552</w:t>
      </w:r>
      <w:r w:rsidR="00B960EB">
        <w:t xml:space="preserve"> </w:t>
      </w:r>
      <w:r w:rsidRPr="00B95EBF">
        <w:t>406</w:t>
      </w:r>
    </w:p>
    <w:sectPr w:rsidR="00B95EBF" w:rsidRPr="00B95EBF" w:rsidSect="00D76129">
      <w:footerReference w:type="default" r:id="rId47"/>
      <w:pgSz w:w="11906" w:h="16838" w:code="9"/>
      <w:pgMar w:top="851" w:right="851" w:bottom="851" w:left="851" w:header="39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28215" w14:textId="77777777" w:rsidR="000C2365" w:rsidRPr="002356B3" w:rsidRDefault="000C2365" w:rsidP="00921FD3">
      <w:r w:rsidRPr="002356B3">
        <w:separator/>
      </w:r>
    </w:p>
  </w:endnote>
  <w:endnote w:type="continuationSeparator" w:id="0">
    <w:p w14:paraId="053BCDCC" w14:textId="77777777" w:rsidR="000C2365" w:rsidRPr="002356B3" w:rsidRDefault="000C2365" w:rsidP="00921FD3">
      <w:r w:rsidRPr="002356B3">
        <w:continuationSeparator/>
      </w:r>
    </w:p>
  </w:endnote>
  <w:endnote w:type="continuationNotice" w:id="1">
    <w:p w14:paraId="19CE2488" w14:textId="77777777" w:rsidR="000C2365" w:rsidRPr="002356B3" w:rsidRDefault="000C23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ublic Sans Light">
    <w:panose1 w:val="00000000000000000000"/>
    <w:charset w:val="00"/>
    <w:family w:val="modern"/>
    <w:notTrueType/>
    <w:pitch w:val="variable"/>
    <w:sig w:usb0="A00000FF" w:usb1="4000205B" w:usb2="00000000" w:usb3="00000000" w:csb0="00000193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ublic Sans SemiBold">
    <w:panose1 w:val="00000000000000000000"/>
    <w:charset w:val="00"/>
    <w:family w:val="modern"/>
    <w:notTrueType/>
    <w:pitch w:val="variable"/>
    <w:sig w:usb0="A00000FF" w:usb1="4000205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ush Script MT"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6B757" w14:textId="77777777" w:rsidR="00B40963" w:rsidRPr="002356B3" w:rsidRDefault="00B40963" w:rsidP="00B50E6C">
    <w:pPr>
      <w:pStyle w:val="Footerwhiteline"/>
    </w:pPr>
    <w:r w:rsidRPr="002356B3">
      <w:rPr>
        <w:noProof/>
      </w:rPr>
      <mc:AlternateContent>
        <mc:Choice Requires="wps">
          <w:drawing>
            <wp:anchor distT="0" distB="0" distL="114300" distR="114300" simplePos="0" relativeHeight="251658250" behindDoc="0" locked="0" layoutInCell="1" allowOverlap="1" wp14:anchorId="6A05990A" wp14:editId="5A2C50DB">
              <wp:simplePos x="0" y="0"/>
              <wp:positionH relativeFrom="margin">
                <wp:posOffset>26145</wp:posOffset>
              </wp:positionH>
              <wp:positionV relativeFrom="paragraph">
                <wp:posOffset>211262</wp:posOffset>
              </wp:positionV>
              <wp:extent cx="6490253" cy="9939"/>
              <wp:effectExtent l="0" t="0" r="25400" b="28575"/>
              <wp:wrapNone/>
              <wp:docPr id="1680718377" name="Straight Connecto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90253" cy="9939"/>
                      </a:xfrm>
                      <a:prstGeom prst="line">
                        <a:avLst/>
                      </a:prstGeom>
                      <a:ln>
                        <a:solidFill>
                          <a:srgbClr val="22272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adec="http://schemas.microsoft.com/office/drawing/2017/decorative" xmlns:a="http://schemas.openxmlformats.org/drawingml/2006/main">
          <w:pict w14:anchorId="0F4E4B7D">
            <v:line id="Straight Connector 4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alt="&quot;&quot;" o:spid="_x0000_s1026" strokecolor="#22272b" strokeweight=".5pt" from="2.05pt,16.65pt" to="513.1pt,17.45pt" w14:anchorId="27DE7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">
              <v:stroke joinstyle="miter"/>
              <w10:wrap anchorx="margin"/>
            </v:line>
          </w:pict>
        </mc:Fallback>
      </mc:AlternateContent>
    </w:r>
  </w:p>
  <w:p w14:paraId="22246A0F" w14:textId="0D652363" w:rsidR="00B40963" w:rsidRPr="002356B3" w:rsidRDefault="00000000" w:rsidP="00842C88">
    <w:pPr>
      <w:pStyle w:val="Footer"/>
    </w:pPr>
    <w:sdt>
      <w:sdtPr>
        <w:alias w:val="Category"/>
        <w:tag w:val=""/>
        <w:id w:val="-1394798460"/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Content>
        <w:r w:rsidR="00583DEA">
          <w:t>FA</w:t>
        </w:r>
        <w:r w:rsidR="00E469C0">
          <w:t>80</w:t>
        </w:r>
        <w:r w:rsidR="00583DEA">
          <w:t>1</w:t>
        </w:r>
        <w:r w:rsidR="00FD7B75">
          <w:t>-</w:t>
        </w:r>
        <w:r w:rsidR="00583DEA">
          <w:t>260</w:t>
        </w:r>
        <w:r w:rsidR="00E469C0">
          <w:t>9</w:t>
        </w:r>
      </w:sdtContent>
    </w:sdt>
    <w:r w:rsidR="00842C88" w:rsidRPr="002356B3">
      <w:ptab w:relativeTo="margin" w:alignment="right" w:leader="none"/>
    </w:r>
    <w:r w:rsidR="00842C88" w:rsidRPr="002356B3">
      <w:fldChar w:fldCharType="begin"/>
    </w:r>
    <w:r w:rsidR="00842C88" w:rsidRPr="002356B3">
      <w:instrText xml:space="preserve"> PAGE   \* MERGEFORMAT </w:instrText>
    </w:r>
    <w:r w:rsidR="00842C88" w:rsidRPr="002356B3">
      <w:fldChar w:fldCharType="separate"/>
    </w:r>
    <w:r w:rsidR="00842C88" w:rsidRPr="002356B3">
      <w:t>2</w:t>
    </w:r>
    <w:r w:rsidR="00842C88" w:rsidRPr="002356B3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9134B" w14:textId="77777777" w:rsidR="00BC4178" w:rsidRPr="002356B3" w:rsidRDefault="00BC4178" w:rsidP="005A1334">
    <w:pPr>
      <w:pStyle w:val="Footerwhiteline"/>
      <w:tabs>
        <w:tab w:val="left" w:pos="3658"/>
      </w:tabs>
    </w:pPr>
    <w:r w:rsidRPr="002356B3">
      <w:rPr>
        <w:noProof/>
      </w:rPr>
      <mc:AlternateContent>
        <mc:Choice Requires="wps">
          <w:drawing>
            <wp:anchor distT="0" distB="0" distL="114300" distR="114300" simplePos="0" relativeHeight="251658251" behindDoc="0" locked="0" layoutInCell="1" allowOverlap="1" wp14:anchorId="11125C6D" wp14:editId="08707407">
              <wp:simplePos x="0" y="0"/>
              <wp:positionH relativeFrom="margin">
                <wp:align>right</wp:align>
              </wp:positionH>
              <wp:positionV relativeFrom="paragraph">
                <wp:posOffset>237081</wp:posOffset>
              </wp:positionV>
              <wp:extent cx="9608205" cy="0"/>
              <wp:effectExtent l="0" t="0" r="0" b="0"/>
              <wp:wrapNone/>
              <wp:docPr id="1276935482" name="Straight Connecto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960820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adec="http://schemas.microsoft.com/office/drawing/2017/decorative" xmlns:a="http://schemas.openxmlformats.org/drawingml/2006/main">
          <w:pict w14:anchorId="0AB1D6A8">
            <v:line id="Straight Connector 4" style="position:absolute;flip:y;z-index:2516858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alt="&quot;&quot;" o:spid="_x0000_s1026" strokecolor="black [3213]" strokeweight=".5pt" from="705.35pt,18.65pt" to="1461.9pt,18.65pt" w14:anchorId="091DF90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">
              <v:stroke joinstyle="miter"/>
              <w10:wrap anchorx="margin"/>
            </v:line>
          </w:pict>
        </mc:Fallback>
      </mc:AlternateContent>
    </w:r>
    <w:r w:rsidRPr="002356B3">
      <w:tab/>
    </w:r>
  </w:p>
  <w:p w14:paraId="55860248" w14:textId="77777777" w:rsidR="00BC4178" w:rsidRPr="002356B3" w:rsidRDefault="00BC4178" w:rsidP="005A1334">
    <w:pPr>
      <w:pStyle w:val="Footer"/>
    </w:pPr>
    <w:r w:rsidRPr="002356B3">
      <w:t>FAXXX/2509</w:t>
    </w:r>
    <w:r w:rsidRPr="002356B3">
      <w:ptab w:relativeTo="margin" w:alignment="right" w:leader="none"/>
    </w:r>
    <w:r w:rsidRPr="002356B3">
      <w:fldChar w:fldCharType="begin"/>
    </w:r>
    <w:r w:rsidRPr="002356B3">
      <w:instrText xml:space="preserve"> PAGE   \* MERGEFORMAT </w:instrText>
    </w:r>
    <w:r w:rsidRPr="002356B3">
      <w:fldChar w:fldCharType="separate"/>
    </w:r>
    <w:r w:rsidRPr="002356B3">
      <w:t>20</w:t>
    </w:r>
    <w:r w:rsidRPr="002356B3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B703C" w14:textId="77777777" w:rsidR="00A21693" w:rsidRPr="002356B3" w:rsidRDefault="00A21693" w:rsidP="00B50E6C">
    <w:pPr>
      <w:pStyle w:val="Footerwhiteline"/>
    </w:pPr>
    <w:r w:rsidRPr="002356B3">
      <w:rPr>
        <w:noProof/>
      </w:rPr>
      <mc:AlternateContent>
        <mc:Choice Requires="wps">
          <w:drawing>
            <wp:anchor distT="0" distB="0" distL="114300" distR="114300" simplePos="0" relativeHeight="251658252" behindDoc="0" locked="0" layoutInCell="1" allowOverlap="1" wp14:anchorId="75A8A1FF" wp14:editId="246B5BA5">
              <wp:simplePos x="0" y="0"/>
              <wp:positionH relativeFrom="margin">
                <wp:posOffset>22323</wp:posOffset>
              </wp:positionH>
              <wp:positionV relativeFrom="paragraph">
                <wp:posOffset>208300</wp:posOffset>
              </wp:positionV>
              <wp:extent cx="9566030" cy="0"/>
              <wp:effectExtent l="0" t="0" r="0" b="0"/>
              <wp:wrapNone/>
              <wp:docPr id="1740316922" name="Straight Connecto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9566030" cy="0"/>
                      </a:xfrm>
                      <a:prstGeom prst="line">
                        <a:avLst/>
                      </a:prstGeom>
                      <a:ln>
                        <a:solidFill>
                          <a:srgbClr val="22272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adec="http://schemas.microsoft.com/office/drawing/2017/decorative" xmlns:a="http://schemas.openxmlformats.org/drawingml/2006/main">
          <w:pict w14:anchorId="4DE4FD03">
            <v:line id="Straight Connector 4" style="position:absolute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alt="&quot;&quot;" o:spid="_x0000_s1026" strokecolor="#22272b" strokeweight=".5pt" from="1.75pt,16.4pt" to="755pt,16.4pt" w14:anchorId="2D39BE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">
              <v:stroke joinstyle="miter"/>
              <w10:wrap anchorx="margin"/>
            </v:line>
          </w:pict>
        </mc:Fallback>
      </mc:AlternateContent>
    </w:r>
  </w:p>
  <w:p w14:paraId="306D8C35" w14:textId="2BE0F1CC" w:rsidR="00A21693" w:rsidRPr="002356B3" w:rsidRDefault="00000000" w:rsidP="00842C88">
    <w:pPr>
      <w:pStyle w:val="Footer"/>
    </w:pPr>
    <w:sdt>
      <w:sdtPr>
        <w:alias w:val="Category"/>
        <w:tag w:val=""/>
        <w:id w:val="1818382931"/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Content>
        <w:r w:rsidR="00E469C0">
          <w:t>FA801-2609</w:t>
        </w:r>
      </w:sdtContent>
    </w:sdt>
    <w:r w:rsidR="00A21693" w:rsidRPr="002356B3">
      <w:ptab w:relativeTo="margin" w:alignment="right" w:leader="none"/>
    </w:r>
    <w:r w:rsidR="00A21693" w:rsidRPr="002356B3">
      <w:fldChar w:fldCharType="begin"/>
    </w:r>
    <w:r w:rsidR="00A21693" w:rsidRPr="002356B3">
      <w:instrText xml:space="preserve"> PAGE   \* MERGEFORMAT </w:instrText>
    </w:r>
    <w:r w:rsidR="00A21693" w:rsidRPr="002356B3">
      <w:fldChar w:fldCharType="separate"/>
    </w:r>
    <w:r w:rsidR="00A21693" w:rsidRPr="002356B3">
      <w:t>2</w:t>
    </w:r>
    <w:r w:rsidR="00A21693" w:rsidRPr="002356B3"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9DA6E" w14:textId="77777777" w:rsidR="0094049E" w:rsidRPr="002356B3" w:rsidRDefault="0094049E" w:rsidP="0094049E">
    <w:pPr>
      <w:pStyle w:val="Footerwhiteline"/>
    </w:pPr>
    <w:r w:rsidRPr="002356B3"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0DD96A3" wp14:editId="65EC82BB">
              <wp:simplePos x="0" y="0"/>
              <wp:positionH relativeFrom="margin">
                <wp:posOffset>26145</wp:posOffset>
              </wp:positionH>
              <wp:positionV relativeFrom="paragraph">
                <wp:posOffset>211262</wp:posOffset>
              </wp:positionV>
              <wp:extent cx="6490253" cy="9939"/>
              <wp:effectExtent l="0" t="0" r="25400" b="28575"/>
              <wp:wrapNone/>
              <wp:docPr id="65363216" name="Straight Connecto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90253" cy="9939"/>
                      </a:xfrm>
                      <a:prstGeom prst="line">
                        <a:avLst/>
                      </a:prstGeom>
                      <a:ln>
                        <a:solidFill>
                          <a:srgbClr val="22272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adec="http://schemas.microsoft.com/office/drawing/2017/decorative" xmlns:a="http://schemas.openxmlformats.org/drawingml/2006/main">
          <w:pict w14:anchorId="325EDFF5">
            <v:line id="Straight Connector 4" style="position:absolute;flip:y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alt="&quot;&quot;" o:spid="_x0000_s1026" strokecolor="#22272b" strokeweight=".5pt" from="2.05pt,16.65pt" to="513.1pt,17.45pt" w14:anchorId="6571A3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">
              <v:stroke joinstyle="miter"/>
              <w10:wrap anchorx="margin"/>
            </v:line>
          </w:pict>
        </mc:Fallback>
      </mc:AlternateContent>
    </w:r>
  </w:p>
  <w:p w14:paraId="6E344B86" w14:textId="408B9224" w:rsidR="00051F81" w:rsidRPr="002356B3" w:rsidRDefault="00000000" w:rsidP="00842C88">
    <w:pPr>
      <w:pStyle w:val="Footer"/>
    </w:pPr>
    <w:sdt>
      <w:sdtPr>
        <w:alias w:val="Category"/>
        <w:tag w:val=""/>
        <w:id w:val="66238384"/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Content>
        <w:r w:rsidR="00E469C0">
          <w:t>FA801-2609</w:t>
        </w:r>
      </w:sdtContent>
    </w:sdt>
    <w:r w:rsidR="00051F81" w:rsidRPr="002356B3">
      <w:ptab w:relativeTo="margin" w:alignment="right" w:leader="none"/>
    </w:r>
    <w:r w:rsidR="00051F81" w:rsidRPr="002356B3">
      <w:fldChar w:fldCharType="begin"/>
    </w:r>
    <w:r w:rsidR="00051F81" w:rsidRPr="002356B3">
      <w:instrText xml:space="preserve"> PAGE   \* MERGEFORMAT </w:instrText>
    </w:r>
    <w:r w:rsidR="00051F81" w:rsidRPr="002356B3">
      <w:fldChar w:fldCharType="separate"/>
    </w:r>
    <w:r w:rsidR="00051F81" w:rsidRPr="002356B3">
      <w:t>2</w:t>
    </w:r>
    <w:r w:rsidR="00051F81" w:rsidRPr="002356B3"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10AF7" w14:textId="77777777" w:rsidR="009A0F37" w:rsidRPr="002356B3" w:rsidRDefault="009A0F37" w:rsidP="009A0F37">
    <w:pPr>
      <w:pStyle w:val="Footerwhiteline"/>
    </w:pPr>
    <w:r w:rsidRPr="002356B3"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49E6711" wp14:editId="24AE2B71">
              <wp:simplePos x="0" y="0"/>
              <wp:positionH relativeFrom="margin">
                <wp:posOffset>22323</wp:posOffset>
              </wp:positionH>
              <wp:positionV relativeFrom="paragraph">
                <wp:posOffset>208300</wp:posOffset>
              </wp:positionV>
              <wp:extent cx="9566030" cy="0"/>
              <wp:effectExtent l="0" t="0" r="0" b="0"/>
              <wp:wrapNone/>
              <wp:docPr id="796262395" name="Straight Connecto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9566030" cy="0"/>
                      </a:xfrm>
                      <a:prstGeom prst="line">
                        <a:avLst/>
                      </a:prstGeom>
                      <a:ln>
                        <a:solidFill>
                          <a:srgbClr val="22272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adec="http://schemas.microsoft.com/office/drawing/2017/decorative" xmlns:a="http://schemas.openxmlformats.org/drawingml/2006/main">
          <w:pict w14:anchorId="3E0963D1">
            <v:line id="Straight Connector 4" style="position:absolute;flip:y;z-index:2516582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alt="&quot;&quot;" o:spid="_x0000_s1026" strokecolor="#22272b" strokeweight=".5pt" from="1.75pt,16.4pt" to="755pt,16.4pt" w14:anchorId="3BAAEA3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">
              <v:stroke joinstyle="miter"/>
              <w10:wrap anchorx="margin"/>
            </v:line>
          </w:pict>
        </mc:Fallback>
      </mc:AlternateContent>
    </w:r>
  </w:p>
  <w:p w14:paraId="3532BFD2" w14:textId="496D532F" w:rsidR="009A0F37" w:rsidRPr="002356B3" w:rsidRDefault="00000000" w:rsidP="00842C88">
    <w:pPr>
      <w:pStyle w:val="Footer"/>
    </w:pPr>
    <w:sdt>
      <w:sdtPr>
        <w:alias w:val="Category"/>
        <w:tag w:val=""/>
        <w:id w:val="-239401238"/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Content>
        <w:r w:rsidR="00E469C0">
          <w:t>FA801-2609</w:t>
        </w:r>
      </w:sdtContent>
    </w:sdt>
    <w:r w:rsidR="009A0F37" w:rsidRPr="002356B3">
      <w:ptab w:relativeTo="margin" w:alignment="right" w:leader="none"/>
    </w:r>
    <w:r w:rsidR="009A0F37" w:rsidRPr="002356B3">
      <w:fldChar w:fldCharType="begin"/>
    </w:r>
    <w:r w:rsidR="009A0F37" w:rsidRPr="002356B3">
      <w:instrText xml:space="preserve"> PAGE   \* MERGEFORMAT </w:instrText>
    </w:r>
    <w:r w:rsidR="009A0F37" w:rsidRPr="002356B3">
      <w:fldChar w:fldCharType="separate"/>
    </w:r>
    <w:r w:rsidR="009A0F37" w:rsidRPr="002356B3">
      <w:t>2</w:t>
    </w:r>
    <w:r w:rsidR="009A0F37" w:rsidRPr="002356B3"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FEFF8" w14:textId="77777777" w:rsidR="001D2A96" w:rsidRPr="002356B3" w:rsidRDefault="001D2A96" w:rsidP="001D2A96">
    <w:pPr>
      <w:pStyle w:val="Footerwhiteline"/>
    </w:pPr>
    <w:r w:rsidRPr="002356B3"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7175BAD5" wp14:editId="1BA3F9F5">
              <wp:simplePos x="0" y="0"/>
              <wp:positionH relativeFrom="margin">
                <wp:posOffset>26145</wp:posOffset>
              </wp:positionH>
              <wp:positionV relativeFrom="paragraph">
                <wp:posOffset>211262</wp:posOffset>
              </wp:positionV>
              <wp:extent cx="6490253" cy="9939"/>
              <wp:effectExtent l="0" t="0" r="25400" b="28575"/>
              <wp:wrapNone/>
              <wp:docPr id="991513545" name="Straight Connecto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90253" cy="9939"/>
                      </a:xfrm>
                      <a:prstGeom prst="line">
                        <a:avLst/>
                      </a:prstGeom>
                      <a:ln>
                        <a:solidFill>
                          <a:srgbClr val="22272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adec="http://schemas.microsoft.com/office/drawing/2017/decorative" xmlns:a="http://schemas.openxmlformats.org/drawingml/2006/main">
          <w:pict w14:anchorId="1FC49AFA">
            <v:line id="Straight Connector 4" style="position:absolute;flip:y;z-index:25165824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alt="&quot;&quot;" o:spid="_x0000_s1026" strokecolor="#22272b" strokeweight=".5pt" from="2.05pt,16.65pt" to="513.1pt,17.45pt" w14:anchorId="6A9101D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">
              <v:stroke joinstyle="miter"/>
              <w10:wrap anchorx="margin"/>
            </v:line>
          </w:pict>
        </mc:Fallback>
      </mc:AlternateContent>
    </w:r>
  </w:p>
  <w:p w14:paraId="6E0E3E1A" w14:textId="315E8AA9" w:rsidR="001D2A96" w:rsidRPr="002356B3" w:rsidRDefault="00000000" w:rsidP="00842C88">
    <w:pPr>
      <w:pStyle w:val="Footer"/>
    </w:pPr>
    <w:sdt>
      <w:sdtPr>
        <w:alias w:val="Category"/>
        <w:tag w:val=""/>
        <w:id w:val="-669252418"/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Content>
        <w:r w:rsidR="00E469C0">
          <w:t>FA801-2609</w:t>
        </w:r>
      </w:sdtContent>
    </w:sdt>
    <w:r w:rsidR="001D2A96" w:rsidRPr="002356B3">
      <w:ptab w:relativeTo="margin" w:alignment="right" w:leader="none"/>
    </w:r>
    <w:r w:rsidR="001D2A96" w:rsidRPr="002356B3">
      <w:fldChar w:fldCharType="begin"/>
    </w:r>
    <w:r w:rsidR="001D2A96" w:rsidRPr="002356B3">
      <w:instrText xml:space="preserve"> PAGE   \* MERGEFORMAT </w:instrText>
    </w:r>
    <w:r w:rsidR="001D2A96" w:rsidRPr="002356B3">
      <w:fldChar w:fldCharType="separate"/>
    </w:r>
    <w:r w:rsidR="001D2A96" w:rsidRPr="002356B3">
      <w:t>2</w:t>
    </w:r>
    <w:r w:rsidR="001D2A96" w:rsidRPr="002356B3"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7E01E" w14:textId="77777777" w:rsidR="001D2A96" w:rsidRPr="002356B3" w:rsidRDefault="001D2A96" w:rsidP="001D2A96">
    <w:pPr>
      <w:pStyle w:val="Footerwhiteline"/>
    </w:pPr>
    <w:r w:rsidRPr="002356B3">
      <w:rPr>
        <w:noProof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5A1DD07D" wp14:editId="31FE5457">
              <wp:simplePos x="0" y="0"/>
              <wp:positionH relativeFrom="margin">
                <wp:posOffset>22323</wp:posOffset>
              </wp:positionH>
              <wp:positionV relativeFrom="paragraph">
                <wp:posOffset>208300</wp:posOffset>
              </wp:positionV>
              <wp:extent cx="9566030" cy="0"/>
              <wp:effectExtent l="0" t="0" r="0" b="0"/>
              <wp:wrapNone/>
              <wp:docPr id="1182642031" name="Straight Connecto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9566030" cy="0"/>
                      </a:xfrm>
                      <a:prstGeom prst="line">
                        <a:avLst/>
                      </a:prstGeom>
                      <a:ln>
                        <a:solidFill>
                          <a:srgbClr val="22272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adec="http://schemas.microsoft.com/office/drawing/2017/decorative" xmlns:a="http://schemas.openxmlformats.org/drawingml/2006/main">
          <w:pict w14:anchorId="358662F8">
            <v:line id="Straight Connector 4" style="position:absolute;flip:y;z-index:25165824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alt="&quot;&quot;" o:spid="_x0000_s1026" strokecolor="#22272b" strokeweight=".5pt" from="1.75pt,16.4pt" to="755pt,16.4pt" w14:anchorId="39461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">
              <v:stroke joinstyle="miter"/>
              <w10:wrap anchorx="margin"/>
            </v:line>
          </w:pict>
        </mc:Fallback>
      </mc:AlternateContent>
    </w:r>
  </w:p>
  <w:p w14:paraId="0DB1D2D7" w14:textId="26FB2245" w:rsidR="001D2A96" w:rsidRPr="002356B3" w:rsidRDefault="00000000" w:rsidP="00842C88">
    <w:pPr>
      <w:pStyle w:val="Footer"/>
    </w:pPr>
    <w:sdt>
      <w:sdtPr>
        <w:alias w:val="Category"/>
        <w:tag w:val=""/>
        <w:id w:val="1362174893"/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Content>
        <w:r w:rsidR="00E469C0">
          <w:t>FA801-2609</w:t>
        </w:r>
      </w:sdtContent>
    </w:sdt>
    <w:r w:rsidR="001D2A96" w:rsidRPr="002356B3">
      <w:ptab w:relativeTo="margin" w:alignment="right" w:leader="none"/>
    </w:r>
    <w:r w:rsidR="001D2A96" w:rsidRPr="002356B3">
      <w:fldChar w:fldCharType="begin"/>
    </w:r>
    <w:r w:rsidR="001D2A96" w:rsidRPr="002356B3">
      <w:instrText xml:space="preserve"> PAGE   \* MERGEFORMAT </w:instrText>
    </w:r>
    <w:r w:rsidR="001D2A96" w:rsidRPr="002356B3">
      <w:fldChar w:fldCharType="separate"/>
    </w:r>
    <w:r w:rsidR="001D2A96" w:rsidRPr="002356B3">
      <w:t>2</w:t>
    </w:r>
    <w:r w:rsidR="001D2A96" w:rsidRPr="002356B3"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E948A" w14:textId="77777777" w:rsidR="001D2A96" w:rsidRPr="002356B3" w:rsidRDefault="001D2A96" w:rsidP="001D2A96">
    <w:pPr>
      <w:pStyle w:val="Footerwhiteline"/>
    </w:pPr>
    <w:r w:rsidRPr="002356B3">
      <w:rPr>
        <w:noProof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794538B6" wp14:editId="238A7CB8">
              <wp:simplePos x="0" y="0"/>
              <wp:positionH relativeFrom="margin">
                <wp:posOffset>26145</wp:posOffset>
              </wp:positionH>
              <wp:positionV relativeFrom="paragraph">
                <wp:posOffset>211262</wp:posOffset>
              </wp:positionV>
              <wp:extent cx="6490253" cy="9939"/>
              <wp:effectExtent l="0" t="0" r="25400" b="28575"/>
              <wp:wrapNone/>
              <wp:docPr id="1070534645" name="Straight Connecto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90253" cy="9939"/>
                      </a:xfrm>
                      <a:prstGeom prst="line">
                        <a:avLst/>
                      </a:prstGeom>
                      <a:ln>
                        <a:solidFill>
                          <a:srgbClr val="22272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adec="http://schemas.microsoft.com/office/drawing/2017/decorative" xmlns:a="http://schemas.openxmlformats.org/drawingml/2006/main">
          <w:pict w14:anchorId="0D9B0EEA">
            <v:line id="Straight Connector 4" style="position:absolute;flip:y;z-index:25165824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alt="&quot;&quot;" o:spid="_x0000_s1026" strokecolor="#22272b" strokeweight=".5pt" from="2.05pt,16.65pt" to="513.1pt,17.45pt" w14:anchorId="68F49BD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">
              <v:stroke joinstyle="miter"/>
              <w10:wrap anchorx="margin"/>
            </v:line>
          </w:pict>
        </mc:Fallback>
      </mc:AlternateContent>
    </w:r>
  </w:p>
  <w:p w14:paraId="3F68702E" w14:textId="3F97566B" w:rsidR="001D2A96" w:rsidRPr="002356B3" w:rsidRDefault="00000000" w:rsidP="00842C88">
    <w:pPr>
      <w:pStyle w:val="Footer"/>
    </w:pPr>
    <w:sdt>
      <w:sdtPr>
        <w:alias w:val="Category"/>
        <w:tag w:val=""/>
        <w:id w:val="-1523233463"/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Content>
        <w:r w:rsidR="00E469C0">
          <w:t>FA801-2609</w:t>
        </w:r>
      </w:sdtContent>
    </w:sdt>
    <w:r w:rsidR="001D2A96" w:rsidRPr="002356B3">
      <w:ptab w:relativeTo="margin" w:alignment="right" w:leader="none"/>
    </w:r>
    <w:r w:rsidR="001D2A96" w:rsidRPr="002356B3">
      <w:fldChar w:fldCharType="begin"/>
    </w:r>
    <w:r w:rsidR="001D2A96" w:rsidRPr="002356B3">
      <w:instrText xml:space="preserve"> PAGE   \* MERGEFORMAT </w:instrText>
    </w:r>
    <w:r w:rsidR="001D2A96" w:rsidRPr="002356B3">
      <w:fldChar w:fldCharType="separate"/>
    </w:r>
    <w:r w:rsidR="001D2A96" w:rsidRPr="002356B3">
      <w:t>2</w:t>
    </w:r>
    <w:r w:rsidR="001D2A96" w:rsidRPr="002356B3"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899C7" w14:textId="77777777" w:rsidR="00C44C2F" w:rsidRPr="002356B3" w:rsidRDefault="00C44C2F" w:rsidP="00C44C2F">
    <w:pPr>
      <w:pStyle w:val="Footerwhiteline"/>
    </w:pPr>
    <w:r w:rsidRPr="002356B3">
      <w:rPr>
        <w:noProof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53704B52" wp14:editId="700A601C">
              <wp:simplePos x="0" y="0"/>
              <wp:positionH relativeFrom="margin">
                <wp:posOffset>22323</wp:posOffset>
              </wp:positionH>
              <wp:positionV relativeFrom="paragraph">
                <wp:posOffset>208300</wp:posOffset>
              </wp:positionV>
              <wp:extent cx="9566030" cy="0"/>
              <wp:effectExtent l="0" t="0" r="0" b="0"/>
              <wp:wrapNone/>
              <wp:docPr id="1173166687" name="Straight Connecto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9566030" cy="0"/>
                      </a:xfrm>
                      <a:prstGeom prst="line">
                        <a:avLst/>
                      </a:prstGeom>
                      <a:ln>
                        <a:solidFill>
                          <a:srgbClr val="22272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adec="http://schemas.microsoft.com/office/drawing/2017/decorative" xmlns:a="http://schemas.openxmlformats.org/drawingml/2006/main">
          <w:pict w14:anchorId="394B971B">
            <v:line id="Straight Connector 4" style="position:absolute;flip:y;z-index:251658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alt="&quot;&quot;" o:spid="_x0000_s1026" strokecolor="#22272b" strokeweight=".5pt" from="1.75pt,16.4pt" to="755pt,16.4pt" w14:anchorId="1311EC6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">
              <v:stroke joinstyle="miter"/>
              <w10:wrap anchorx="margin"/>
            </v:line>
          </w:pict>
        </mc:Fallback>
      </mc:AlternateContent>
    </w:r>
  </w:p>
  <w:p w14:paraId="23BDB208" w14:textId="0FC7E033" w:rsidR="00C44C2F" w:rsidRPr="002356B3" w:rsidRDefault="00000000" w:rsidP="00842C88">
    <w:pPr>
      <w:pStyle w:val="Footer"/>
    </w:pPr>
    <w:sdt>
      <w:sdtPr>
        <w:alias w:val="Category"/>
        <w:tag w:val=""/>
        <w:id w:val="2113461282"/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Content>
        <w:r w:rsidR="00E469C0">
          <w:t>FA801-2609</w:t>
        </w:r>
      </w:sdtContent>
    </w:sdt>
    <w:r w:rsidR="00C44C2F" w:rsidRPr="002356B3">
      <w:ptab w:relativeTo="margin" w:alignment="right" w:leader="none"/>
    </w:r>
    <w:r w:rsidR="00C44C2F" w:rsidRPr="002356B3">
      <w:fldChar w:fldCharType="begin"/>
    </w:r>
    <w:r w:rsidR="00C44C2F" w:rsidRPr="002356B3">
      <w:instrText xml:space="preserve"> PAGE   \* MERGEFORMAT </w:instrText>
    </w:r>
    <w:r w:rsidR="00C44C2F" w:rsidRPr="002356B3">
      <w:fldChar w:fldCharType="separate"/>
    </w:r>
    <w:r w:rsidR="00C44C2F" w:rsidRPr="002356B3">
      <w:t>2</w:t>
    </w:r>
    <w:r w:rsidR="00C44C2F" w:rsidRPr="002356B3"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F21DF" w14:textId="77777777" w:rsidR="00C44C2F" w:rsidRPr="002356B3" w:rsidRDefault="00C44C2F" w:rsidP="00C44C2F">
    <w:pPr>
      <w:pStyle w:val="Footerwhiteline"/>
    </w:pPr>
    <w:r w:rsidRPr="002356B3">
      <w:rPr>
        <w:noProof/>
      </w:rPr>
      <mc:AlternateContent>
        <mc:Choice Requires="wps">
          <w:drawing>
            <wp:anchor distT="0" distB="0" distL="114300" distR="114300" simplePos="0" relativeHeight="251658248" behindDoc="0" locked="0" layoutInCell="1" allowOverlap="1" wp14:anchorId="27732C6C" wp14:editId="05945D4E">
              <wp:simplePos x="0" y="0"/>
              <wp:positionH relativeFrom="margin">
                <wp:posOffset>22323</wp:posOffset>
              </wp:positionH>
              <wp:positionV relativeFrom="paragraph">
                <wp:posOffset>208300</wp:posOffset>
              </wp:positionV>
              <wp:extent cx="9566030" cy="0"/>
              <wp:effectExtent l="0" t="0" r="0" b="0"/>
              <wp:wrapNone/>
              <wp:docPr id="1986337522" name="Straight Connecto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9566030" cy="0"/>
                      </a:xfrm>
                      <a:prstGeom prst="line">
                        <a:avLst/>
                      </a:prstGeom>
                      <a:ln>
                        <a:solidFill>
                          <a:srgbClr val="22272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adec="http://schemas.microsoft.com/office/drawing/2017/decorative" xmlns:a="http://schemas.openxmlformats.org/drawingml/2006/main">
          <w:pict w14:anchorId="6DEDD7C8">
            <v:line id="Straight Connector 4" style="position:absolute;flip:y;z-index:2516582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alt="&quot;&quot;" o:spid="_x0000_s1026" strokecolor="#22272b" strokeweight=".5pt" from="1.75pt,16.4pt" to="755pt,16.4pt" w14:anchorId="6D350FA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">
              <v:stroke joinstyle="miter"/>
              <w10:wrap anchorx="margin"/>
            </v:line>
          </w:pict>
        </mc:Fallback>
      </mc:AlternateContent>
    </w:r>
  </w:p>
  <w:p w14:paraId="5DC60BEB" w14:textId="0AA4B1FB" w:rsidR="00C44C2F" w:rsidRPr="002356B3" w:rsidRDefault="00000000" w:rsidP="00842C88">
    <w:pPr>
      <w:pStyle w:val="Footer"/>
    </w:pPr>
    <w:sdt>
      <w:sdtPr>
        <w:alias w:val="Category"/>
        <w:tag w:val=""/>
        <w:id w:val="1233964620"/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Content>
        <w:r w:rsidR="00E469C0">
          <w:t>FA801-2609</w:t>
        </w:r>
      </w:sdtContent>
    </w:sdt>
    <w:r w:rsidR="00C44C2F" w:rsidRPr="002356B3">
      <w:ptab w:relativeTo="margin" w:alignment="right" w:leader="none"/>
    </w:r>
    <w:r w:rsidR="00C44C2F" w:rsidRPr="002356B3">
      <w:fldChar w:fldCharType="begin"/>
    </w:r>
    <w:r w:rsidR="00C44C2F" w:rsidRPr="002356B3">
      <w:instrText xml:space="preserve"> PAGE   \* MERGEFORMAT </w:instrText>
    </w:r>
    <w:r w:rsidR="00C44C2F" w:rsidRPr="002356B3">
      <w:fldChar w:fldCharType="separate"/>
    </w:r>
    <w:r w:rsidR="00C44C2F" w:rsidRPr="002356B3">
      <w:t>2</w:t>
    </w:r>
    <w:r w:rsidR="00C44C2F" w:rsidRPr="002356B3"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89672" w14:textId="77777777" w:rsidR="00C44C2F" w:rsidRPr="002356B3" w:rsidRDefault="00C44C2F" w:rsidP="00C44C2F">
    <w:pPr>
      <w:pStyle w:val="Footerwhiteline"/>
    </w:pPr>
    <w:r w:rsidRPr="002356B3">
      <w:rPr>
        <w:noProof/>
      </w:rPr>
      <mc:AlternateContent>
        <mc:Choice Requires="wps">
          <w:drawing>
            <wp:anchor distT="0" distB="0" distL="114300" distR="114300" simplePos="0" relativeHeight="251658249" behindDoc="0" locked="0" layoutInCell="1" allowOverlap="1" wp14:anchorId="7820763E" wp14:editId="532CE660">
              <wp:simplePos x="0" y="0"/>
              <wp:positionH relativeFrom="margin">
                <wp:posOffset>26145</wp:posOffset>
              </wp:positionH>
              <wp:positionV relativeFrom="paragraph">
                <wp:posOffset>211262</wp:posOffset>
              </wp:positionV>
              <wp:extent cx="6490253" cy="9939"/>
              <wp:effectExtent l="0" t="0" r="25400" b="28575"/>
              <wp:wrapNone/>
              <wp:docPr id="1974165400" name="Straight Connecto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90253" cy="9939"/>
                      </a:xfrm>
                      <a:prstGeom prst="line">
                        <a:avLst/>
                      </a:prstGeom>
                      <a:ln>
                        <a:solidFill>
                          <a:srgbClr val="22272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adec="http://schemas.microsoft.com/office/drawing/2017/decorative" xmlns:a="http://schemas.openxmlformats.org/drawingml/2006/main">
          <w:pict w14:anchorId="45C8B710">
            <v:line id="Straight Connector 4" style="position:absolute;flip:y;z-index:25165825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alt="&quot;&quot;" o:spid="_x0000_s1026" strokecolor="#22272b" strokeweight=".5pt" from="2.05pt,16.65pt" to="513.1pt,17.45pt" w14:anchorId="6933195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">
              <v:stroke joinstyle="miter"/>
              <w10:wrap anchorx="margin"/>
            </v:line>
          </w:pict>
        </mc:Fallback>
      </mc:AlternateContent>
    </w:r>
  </w:p>
  <w:p w14:paraId="77317B66" w14:textId="72FBFF92" w:rsidR="00C44C2F" w:rsidRPr="00775C42" w:rsidRDefault="00000000" w:rsidP="00842C88">
    <w:pPr>
      <w:pStyle w:val="Footer"/>
      <w:rPr>
        <w:rFonts w:cstheme="minorHAnsi"/>
      </w:rPr>
    </w:pPr>
    <w:sdt>
      <w:sdtPr>
        <w:rPr>
          <w:rFonts w:cstheme="minorHAnsi"/>
        </w:rPr>
        <w:alias w:val="Category"/>
        <w:tag w:val=""/>
        <w:id w:val="-690679623"/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Content>
        <w:r w:rsidR="00E469C0">
          <w:rPr>
            <w:rFonts w:cstheme="minorHAnsi"/>
          </w:rPr>
          <w:t>FA801-2609</w:t>
        </w:r>
      </w:sdtContent>
    </w:sdt>
    <w:r w:rsidR="00C44C2F" w:rsidRPr="00775C42">
      <w:rPr>
        <w:rFonts w:cstheme="minorHAnsi"/>
      </w:rPr>
      <w:ptab w:relativeTo="margin" w:alignment="right" w:leader="none"/>
    </w:r>
    <w:r w:rsidR="00C44C2F" w:rsidRPr="00775C42">
      <w:rPr>
        <w:rFonts w:cstheme="minorHAnsi"/>
      </w:rPr>
      <w:fldChar w:fldCharType="begin"/>
    </w:r>
    <w:r w:rsidR="00C44C2F" w:rsidRPr="00775C42">
      <w:rPr>
        <w:rFonts w:cstheme="minorHAnsi"/>
      </w:rPr>
      <w:instrText xml:space="preserve"> PAGE   \* MERGEFORMAT </w:instrText>
    </w:r>
    <w:r w:rsidR="00C44C2F" w:rsidRPr="00775C42">
      <w:rPr>
        <w:rFonts w:cstheme="minorHAnsi"/>
      </w:rPr>
      <w:fldChar w:fldCharType="separate"/>
    </w:r>
    <w:r w:rsidR="00C44C2F" w:rsidRPr="00775C42">
      <w:rPr>
        <w:rFonts w:cstheme="minorHAnsi"/>
      </w:rPr>
      <w:t>2</w:t>
    </w:r>
    <w:r w:rsidR="00C44C2F" w:rsidRPr="00775C42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C5AD5" w14:textId="77777777" w:rsidR="000C2365" w:rsidRPr="002356B3" w:rsidRDefault="000C2365" w:rsidP="00921FD3">
      <w:r w:rsidRPr="002356B3">
        <w:separator/>
      </w:r>
    </w:p>
  </w:footnote>
  <w:footnote w:type="continuationSeparator" w:id="0">
    <w:p w14:paraId="6A04BEAA" w14:textId="77777777" w:rsidR="000C2365" w:rsidRPr="002356B3" w:rsidRDefault="000C2365" w:rsidP="00921FD3">
      <w:r w:rsidRPr="002356B3">
        <w:continuationSeparator/>
      </w:r>
    </w:p>
  </w:footnote>
  <w:footnote w:type="continuationNotice" w:id="1">
    <w:p w14:paraId="2D9C97FD" w14:textId="77777777" w:rsidR="000C2365" w:rsidRPr="002356B3" w:rsidRDefault="000C236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4F1EA" w14:textId="77777777" w:rsidR="00195C88" w:rsidRPr="00307C71" w:rsidRDefault="00195C88" w:rsidP="00616929">
    <w:pPr>
      <w:pStyle w:val="Header"/>
      <w:tabs>
        <w:tab w:val="left" w:pos="4251"/>
      </w:tabs>
      <w:jc w:val="right"/>
      <w:rPr>
        <w:b w:val="0"/>
        <w:bCs/>
        <w:noProof w:val="0"/>
        <w:color w:val="0B3F47" w:themeColor="text2"/>
      </w:rPr>
    </w:pPr>
  </w:p>
  <w:p w14:paraId="14B2FA46" w14:textId="7F55AA53" w:rsidR="00195C88" w:rsidRPr="00195C88" w:rsidRDefault="00195C88" w:rsidP="001778C3">
    <w:pPr>
      <w:pStyle w:val="Publicationpageheading"/>
    </w:pPr>
    <w:r w:rsidRPr="004E2BD3">
      <w:t>Food</w:t>
    </w:r>
    <w:r w:rsidR="00B960EB">
      <w:t xml:space="preserve"> </w:t>
    </w:r>
    <w:r w:rsidRPr="004E2BD3">
      <w:t>safety</w:t>
    </w:r>
    <w:r w:rsidR="00B960EB">
      <w:t xml:space="preserve"> </w:t>
    </w:r>
    <w:r w:rsidRPr="004E2BD3">
      <w:t>program</w:t>
    </w:r>
    <w:r w:rsidR="00B960EB">
      <w:t xml:space="preserve"> </w:t>
    </w:r>
    <w:r w:rsidRPr="004E2BD3">
      <w:t>template:</w:t>
    </w:r>
    <w:r w:rsidR="00B960EB">
      <w:t xml:space="preserve"> </w:t>
    </w:r>
    <w:r w:rsidRPr="004E2BD3">
      <w:t>Egg</w:t>
    </w:r>
    <w:r w:rsidR="00B960EB">
      <w:t xml:space="preserve"> </w:t>
    </w:r>
    <w:r w:rsidRPr="004E2BD3">
      <w:t>producers</w:t>
    </w:r>
    <w:r w:rsidR="00B960EB">
      <w:t xml:space="preserve"> </w:t>
    </w:r>
    <w:r w:rsidRPr="004E2BD3">
      <w:t>with</w:t>
    </w:r>
    <w:r w:rsidR="00B960EB">
      <w:t xml:space="preserve"> </w:t>
    </w:r>
    <w:r w:rsidR="00EB182A">
      <w:t>no</w:t>
    </w:r>
    <w:r w:rsidR="00B960EB">
      <w:t xml:space="preserve"> </w:t>
    </w:r>
    <w:r w:rsidRPr="004E2BD3">
      <w:t>additional</w:t>
    </w:r>
    <w:r w:rsidR="00B960EB">
      <w:t xml:space="preserve"> </w:t>
    </w:r>
    <w:r w:rsidRPr="004E2BD3">
      <w:t>activities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59A55" w14:textId="77777777" w:rsidR="0049466C" w:rsidRPr="002356B3" w:rsidRDefault="0049466C" w:rsidP="0049466C">
    <w:pPr>
      <w:pStyle w:val="Header"/>
      <w:rPr>
        <w:noProof w:val="0"/>
      </w:rPr>
    </w:pPr>
    <w:r w:rsidRPr="002356B3">
      <mc:AlternateContent>
        <mc:Choice Requires="wps">
          <w:drawing>
            <wp:anchor distT="0" distB="0" distL="114300" distR="114300" simplePos="0" relativeHeight="251658240" behindDoc="1" locked="0" layoutInCell="1" allowOverlap="1" wp14:anchorId="140B8B32" wp14:editId="6DA8AC5D">
              <wp:simplePos x="0" y="0"/>
              <wp:positionH relativeFrom="page">
                <wp:posOffset>-53463</wp:posOffset>
              </wp:positionH>
              <wp:positionV relativeFrom="page">
                <wp:posOffset>7620</wp:posOffset>
              </wp:positionV>
              <wp:extent cx="7660981" cy="219075"/>
              <wp:effectExtent l="0" t="0" r="0" b="9525"/>
              <wp:wrapNone/>
              <wp:docPr id="10" name="Rectangl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0981" cy="219075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7A1AB863">
            <v:rect id="Rectangle 10" style="position:absolute;margin-left:-4.2pt;margin-top:.6pt;width:603.25pt;height:17.2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spid="_x0000_s1026" fillcolor="#0b3f47 [3215]" stroked="f" strokeweight="1pt" w14:anchorId="683655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">
              <w10:wrap anchorx="page" anchory="page"/>
            </v:rect>
          </w:pict>
        </mc:Fallback>
      </mc:AlternateContent>
    </w:r>
    <w:r w:rsidRPr="002356B3">
      <w:rPr>
        <w:noProof w:val="0"/>
      </w:rPr>
      <w:tab/>
    </w:r>
    <w:r w:rsidRPr="002356B3">
      <w:rPr>
        <w:noProof w:val="0"/>
      </w:rPr>
      <w:tab/>
    </w:r>
    <w:r w:rsidRPr="002356B3">
      <w:drawing>
        <wp:anchor distT="0" distB="0" distL="114300" distR="114300" simplePos="0" relativeHeight="251658241" behindDoc="1" locked="0" layoutInCell="1" allowOverlap="1" wp14:anchorId="6AEE788A" wp14:editId="5993255E">
          <wp:simplePos x="0" y="0"/>
          <wp:positionH relativeFrom="page">
            <wp:posOffset>6391275</wp:posOffset>
          </wp:positionH>
          <wp:positionV relativeFrom="page">
            <wp:posOffset>524588</wp:posOffset>
          </wp:positionV>
          <wp:extent cx="666750" cy="725091"/>
          <wp:effectExtent l="0" t="0" r="0" b="0"/>
          <wp:wrapNone/>
          <wp:docPr id="793457461" name="Picture 793457461" descr="A red and blu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 descr="A red and blue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811" cy="728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3FE9528" w14:textId="48D0BDFA" w:rsidR="0049466C" w:rsidRPr="00901D03" w:rsidRDefault="0049466C" w:rsidP="00901D03">
    <w:pPr>
      <w:pStyle w:val="Descriptor"/>
    </w:pPr>
    <w:r w:rsidRPr="00901D03">
      <w:t>Food</w:t>
    </w:r>
    <w:r w:rsidR="00B960EB">
      <w:t xml:space="preserve"> </w:t>
    </w:r>
    <w:r w:rsidRPr="00901D03">
      <w:t>Authority</w:t>
    </w:r>
  </w:p>
  <w:p w14:paraId="68AD0282" w14:textId="77777777" w:rsidR="0049466C" w:rsidRPr="002356B3" w:rsidRDefault="0049466C" w:rsidP="00901D03">
    <w:pPr>
      <w:pStyle w:val="Descriptor"/>
    </w:pPr>
  </w:p>
  <w:p w14:paraId="50463368" w14:textId="77777777" w:rsidR="0049466C" w:rsidRPr="002356B3" w:rsidRDefault="0049466C" w:rsidP="0049466C">
    <w:pPr>
      <w:pStyle w:val="SecondaryDescriptor"/>
    </w:pPr>
  </w:p>
  <w:p w14:paraId="0108CF4E" w14:textId="77777777" w:rsidR="0049466C" w:rsidRDefault="004946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92A3F"/>
    <w:multiLevelType w:val="hybridMultilevel"/>
    <w:tmpl w:val="DD3CC3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65FEC"/>
    <w:multiLevelType w:val="multilevel"/>
    <w:tmpl w:val="4524090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047E28"/>
    <w:multiLevelType w:val="hybridMultilevel"/>
    <w:tmpl w:val="2D429A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0D6BA"/>
    <w:multiLevelType w:val="hybridMultilevel"/>
    <w:tmpl w:val="6D6092C4"/>
    <w:lvl w:ilvl="0" w:tplc="108C4A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129D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44BC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6479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B4A3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F449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4CED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2092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EAF5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D35FA6"/>
    <w:multiLevelType w:val="hybridMultilevel"/>
    <w:tmpl w:val="E4DA12F0"/>
    <w:lvl w:ilvl="0" w:tplc="C32E4D24">
      <w:start w:val="1"/>
      <w:numFmt w:val="bullet"/>
      <w:pStyle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FF5DB5"/>
    <w:multiLevelType w:val="hybridMultilevel"/>
    <w:tmpl w:val="A3C073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7F16CD"/>
    <w:multiLevelType w:val="hybridMultilevel"/>
    <w:tmpl w:val="864C8758"/>
    <w:lvl w:ilvl="0" w:tplc="901E5954">
      <w:start w:val="1"/>
      <w:numFmt w:val="lowerRoman"/>
      <w:lvlText w:val="%1)"/>
      <w:lvlJc w:val="left"/>
      <w:pPr>
        <w:ind w:left="1440" w:hanging="720"/>
      </w:pPr>
      <w:rPr>
        <w:rFonts w:hint="default"/>
        <w:i w:val="0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E5676C"/>
    <w:multiLevelType w:val="hybridMultilevel"/>
    <w:tmpl w:val="220A4B94"/>
    <w:lvl w:ilvl="0" w:tplc="F3580778">
      <w:start w:val="1"/>
      <w:numFmt w:val="lowerLetter"/>
      <w:pStyle w:val="ListNumber2"/>
      <w:lvlText w:val="%1."/>
      <w:lvlJc w:val="left"/>
      <w:pPr>
        <w:ind w:left="360" w:hanging="360"/>
      </w:pPr>
      <w:rPr>
        <w:rFonts w:ascii="Public Sans Light" w:hAnsi="Public Sans Light" w:hint="default"/>
        <w:color w:val="22272B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0710C4"/>
    <w:multiLevelType w:val="hybridMultilevel"/>
    <w:tmpl w:val="F0E884BC"/>
    <w:lvl w:ilvl="0" w:tplc="B0900D2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41435A"/>
    <w:multiLevelType w:val="hybridMultilevel"/>
    <w:tmpl w:val="35D6B78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093DF9"/>
    <w:multiLevelType w:val="hybridMultilevel"/>
    <w:tmpl w:val="9146A3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942059"/>
    <w:multiLevelType w:val="hybridMultilevel"/>
    <w:tmpl w:val="465EFBBE"/>
    <w:lvl w:ilvl="0" w:tplc="A762007E">
      <w:start w:val="1"/>
      <w:numFmt w:val="decimal"/>
      <w:pStyle w:val="ListNumber"/>
      <w:lvlText w:val="%1."/>
      <w:lvlJc w:val="left"/>
      <w:pPr>
        <w:ind w:left="360" w:hanging="360"/>
      </w:pPr>
      <w:rPr>
        <w:rFonts w:ascii="Public Sans Light" w:hAnsi="Public Sans Light" w:hint="default"/>
        <w:color w:val="22272B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156394"/>
    <w:multiLevelType w:val="hybridMultilevel"/>
    <w:tmpl w:val="6E54F642"/>
    <w:lvl w:ilvl="0" w:tplc="B422071E">
      <w:start w:val="1"/>
      <w:numFmt w:val="lowerRoman"/>
      <w:pStyle w:val="ListNumber3"/>
      <w:lvlText w:val="%1."/>
      <w:lvlJc w:val="left"/>
      <w:pPr>
        <w:ind w:left="1074" w:hanging="360"/>
      </w:pPr>
      <w:rPr>
        <w:rFonts w:ascii="Public Sans Light" w:hAnsi="Public Sans Light" w:hint="default"/>
        <w:color w:val="22272B"/>
      </w:rPr>
    </w:lvl>
    <w:lvl w:ilvl="1" w:tplc="0C090019" w:tentative="1">
      <w:start w:val="1"/>
      <w:numFmt w:val="lowerLetter"/>
      <w:lvlText w:val="%2."/>
      <w:lvlJc w:val="left"/>
      <w:pPr>
        <w:ind w:left="2154" w:hanging="360"/>
      </w:pPr>
    </w:lvl>
    <w:lvl w:ilvl="2" w:tplc="0C09001B" w:tentative="1">
      <w:start w:val="1"/>
      <w:numFmt w:val="lowerRoman"/>
      <w:lvlText w:val="%3."/>
      <w:lvlJc w:val="right"/>
      <w:pPr>
        <w:ind w:left="2874" w:hanging="180"/>
      </w:pPr>
    </w:lvl>
    <w:lvl w:ilvl="3" w:tplc="0C09000F" w:tentative="1">
      <w:start w:val="1"/>
      <w:numFmt w:val="decimal"/>
      <w:lvlText w:val="%4."/>
      <w:lvlJc w:val="left"/>
      <w:pPr>
        <w:ind w:left="3594" w:hanging="360"/>
      </w:pPr>
    </w:lvl>
    <w:lvl w:ilvl="4" w:tplc="0C090019" w:tentative="1">
      <w:start w:val="1"/>
      <w:numFmt w:val="lowerLetter"/>
      <w:lvlText w:val="%5."/>
      <w:lvlJc w:val="left"/>
      <w:pPr>
        <w:ind w:left="4314" w:hanging="360"/>
      </w:pPr>
    </w:lvl>
    <w:lvl w:ilvl="5" w:tplc="0C09001B" w:tentative="1">
      <w:start w:val="1"/>
      <w:numFmt w:val="lowerRoman"/>
      <w:lvlText w:val="%6."/>
      <w:lvlJc w:val="right"/>
      <w:pPr>
        <w:ind w:left="5034" w:hanging="180"/>
      </w:pPr>
    </w:lvl>
    <w:lvl w:ilvl="6" w:tplc="0C09000F" w:tentative="1">
      <w:start w:val="1"/>
      <w:numFmt w:val="decimal"/>
      <w:lvlText w:val="%7."/>
      <w:lvlJc w:val="left"/>
      <w:pPr>
        <w:ind w:left="5754" w:hanging="360"/>
      </w:pPr>
    </w:lvl>
    <w:lvl w:ilvl="7" w:tplc="0C090019" w:tentative="1">
      <w:start w:val="1"/>
      <w:numFmt w:val="lowerLetter"/>
      <w:lvlText w:val="%8."/>
      <w:lvlJc w:val="left"/>
      <w:pPr>
        <w:ind w:left="6474" w:hanging="360"/>
      </w:pPr>
    </w:lvl>
    <w:lvl w:ilvl="8" w:tplc="0C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3" w15:restartNumberingAfterBreak="0">
    <w:nsid w:val="1DDF199D"/>
    <w:multiLevelType w:val="hybridMultilevel"/>
    <w:tmpl w:val="BD527DB8"/>
    <w:lvl w:ilvl="0" w:tplc="67EE6E2A">
      <w:start w:val="2"/>
      <w:numFmt w:val="bullet"/>
      <w:lvlText w:val="-"/>
      <w:lvlJc w:val="left"/>
      <w:pPr>
        <w:ind w:left="567" w:hanging="360"/>
      </w:pPr>
      <w:rPr>
        <w:rFonts w:ascii="Public Sans Light" w:eastAsia="SimHei" w:hAnsi="Public Sans Light" w:cs="Arial" w:hint="default"/>
      </w:rPr>
    </w:lvl>
    <w:lvl w:ilvl="1" w:tplc="0C090003" w:tentative="1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2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4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6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8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0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27" w:hanging="360"/>
      </w:pPr>
      <w:rPr>
        <w:rFonts w:ascii="Wingdings" w:hAnsi="Wingdings" w:hint="default"/>
      </w:rPr>
    </w:lvl>
  </w:abstractNum>
  <w:abstractNum w:abstractNumId="14" w15:restartNumberingAfterBreak="0">
    <w:nsid w:val="1F287FD1"/>
    <w:multiLevelType w:val="hybridMultilevel"/>
    <w:tmpl w:val="F892935C"/>
    <w:lvl w:ilvl="0" w:tplc="A1CA42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EA68F2"/>
    <w:multiLevelType w:val="hybridMultilevel"/>
    <w:tmpl w:val="0122F66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F756FD"/>
    <w:multiLevelType w:val="hybridMultilevel"/>
    <w:tmpl w:val="ADD42E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246960"/>
    <w:multiLevelType w:val="hybridMultilevel"/>
    <w:tmpl w:val="AE58D8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1B0989"/>
    <w:multiLevelType w:val="hybridMultilevel"/>
    <w:tmpl w:val="8C9268C8"/>
    <w:lvl w:ilvl="0" w:tplc="D16A6550">
      <w:start w:val="1"/>
      <w:numFmt w:val="bullet"/>
      <w:lvlText w:val=""/>
      <w:lvlJc w:val="left"/>
      <w:pPr>
        <w:ind w:left="83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35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7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9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1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3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5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7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91" w:hanging="360"/>
      </w:pPr>
      <w:rPr>
        <w:rFonts w:ascii="Wingdings" w:hAnsi="Wingdings" w:hint="default"/>
      </w:rPr>
    </w:lvl>
  </w:abstractNum>
  <w:abstractNum w:abstractNumId="19" w15:restartNumberingAfterBreak="0">
    <w:nsid w:val="2FE2305B"/>
    <w:multiLevelType w:val="hybridMultilevel"/>
    <w:tmpl w:val="CDFCE6C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2EC4A09"/>
    <w:multiLevelType w:val="hybridMultilevel"/>
    <w:tmpl w:val="084A7820"/>
    <w:lvl w:ilvl="0" w:tplc="C4A699A8">
      <w:start w:val="1"/>
      <w:numFmt w:val="bullet"/>
      <w:pStyle w:val="TableBullet"/>
      <w:lvlText w:val=""/>
      <w:lvlJc w:val="left"/>
      <w:pPr>
        <w:ind w:left="720" w:hanging="360"/>
      </w:pPr>
      <w:rPr>
        <w:rFonts w:ascii="Symbol" w:hAnsi="Symbol" w:hint="default"/>
        <w:color w:val="53565A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BB3FF9"/>
    <w:multiLevelType w:val="hybridMultilevel"/>
    <w:tmpl w:val="60FE469C"/>
    <w:lvl w:ilvl="0" w:tplc="C3D8AD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4793C70"/>
    <w:multiLevelType w:val="hybridMultilevel"/>
    <w:tmpl w:val="C55AC0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693D88"/>
    <w:multiLevelType w:val="multilevel"/>
    <w:tmpl w:val="EE4C5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57D4695"/>
    <w:multiLevelType w:val="hybridMultilevel"/>
    <w:tmpl w:val="5FAC9F2A"/>
    <w:lvl w:ilvl="0" w:tplc="BDE44F6C">
      <w:start w:val="1"/>
      <w:numFmt w:val="bullet"/>
      <w:pStyle w:val="ListBullet3"/>
      <w:lvlText w:val=""/>
      <w:lvlJc w:val="left"/>
      <w:pPr>
        <w:ind w:left="1074" w:hanging="360"/>
      </w:pPr>
      <w:rPr>
        <w:rFonts w:ascii="Symbol" w:hAnsi="Symbol" w:hint="default"/>
        <w:b w:val="0"/>
        <w:i w:val="0"/>
        <w:color w:val="22272B"/>
        <w:sz w:val="20"/>
      </w:rPr>
    </w:lvl>
    <w:lvl w:ilvl="1" w:tplc="0C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5" w15:restartNumberingAfterBreak="0">
    <w:nsid w:val="396F1876"/>
    <w:multiLevelType w:val="hybridMultilevel"/>
    <w:tmpl w:val="4C72FEB4"/>
    <w:lvl w:ilvl="0" w:tplc="B0900D2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EF405A"/>
    <w:multiLevelType w:val="hybridMultilevel"/>
    <w:tmpl w:val="E9C83B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3923E2"/>
    <w:multiLevelType w:val="hybridMultilevel"/>
    <w:tmpl w:val="94CCE22A"/>
    <w:lvl w:ilvl="0" w:tplc="024A38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Public Sans SemiBold" w:hAnsi="Public Sans SemiBold" w:hint="default"/>
      </w:rPr>
    </w:lvl>
    <w:lvl w:ilvl="1" w:tplc="3286C6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Public Sans SemiBold" w:hAnsi="Public Sans SemiBold" w:hint="default"/>
      </w:rPr>
    </w:lvl>
    <w:lvl w:ilvl="2" w:tplc="408CA1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Public Sans SemiBold" w:hAnsi="Public Sans SemiBold" w:hint="default"/>
      </w:rPr>
    </w:lvl>
    <w:lvl w:ilvl="3" w:tplc="3EDAB1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Public Sans SemiBold" w:hAnsi="Public Sans SemiBold" w:hint="default"/>
      </w:rPr>
    </w:lvl>
    <w:lvl w:ilvl="4" w:tplc="4E0818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Public Sans SemiBold" w:hAnsi="Public Sans SemiBold" w:hint="default"/>
      </w:rPr>
    </w:lvl>
    <w:lvl w:ilvl="5" w:tplc="0D8ACF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Public Sans SemiBold" w:hAnsi="Public Sans SemiBold" w:hint="default"/>
      </w:rPr>
    </w:lvl>
    <w:lvl w:ilvl="6" w:tplc="A42CD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Public Sans SemiBold" w:hAnsi="Public Sans SemiBold" w:hint="default"/>
      </w:rPr>
    </w:lvl>
    <w:lvl w:ilvl="7" w:tplc="CA2A3A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Public Sans SemiBold" w:hAnsi="Public Sans SemiBold" w:hint="default"/>
      </w:rPr>
    </w:lvl>
    <w:lvl w:ilvl="8" w:tplc="B42C83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Public Sans SemiBold" w:hAnsi="Public Sans SemiBold" w:hint="default"/>
      </w:rPr>
    </w:lvl>
  </w:abstractNum>
  <w:abstractNum w:abstractNumId="28" w15:restartNumberingAfterBreak="0">
    <w:nsid w:val="42560C97"/>
    <w:multiLevelType w:val="hybridMultilevel"/>
    <w:tmpl w:val="7A487B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3A67CEE"/>
    <w:multiLevelType w:val="hybridMultilevel"/>
    <w:tmpl w:val="26A620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896299"/>
    <w:multiLevelType w:val="hybridMultilevel"/>
    <w:tmpl w:val="50DA13F4"/>
    <w:lvl w:ilvl="0" w:tplc="E1760F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DC36D6"/>
    <w:multiLevelType w:val="hybridMultilevel"/>
    <w:tmpl w:val="38242788"/>
    <w:lvl w:ilvl="0" w:tplc="E1FACA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0CF9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C232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7079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204F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726A6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022F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F6D6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2089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235171"/>
    <w:multiLevelType w:val="multilevel"/>
    <w:tmpl w:val="3844D3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EBD5E28"/>
    <w:multiLevelType w:val="hybridMultilevel"/>
    <w:tmpl w:val="ECE24F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5C1821"/>
    <w:multiLevelType w:val="hybridMultilevel"/>
    <w:tmpl w:val="FD8A1A84"/>
    <w:lvl w:ilvl="0" w:tplc="957C2D6A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color w:val="22272B"/>
        <w:sz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AE79B5"/>
    <w:multiLevelType w:val="hybridMultilevel"/>
    <w:tmpl w:val="6804DB92"/>
    <w:lvl w:ilvl="0" w:tplc="314ECDAC">
      <w:start w:val="1"/>
      <w:numFmt w:val="bullet"/>
      <w:pStyle w:val="ListBullet2"/>
      <w:lvlText w:val="—"/>
      <w:lvlJc w:val="left"/>
      <w:pPr>
        <w:ind w:left="717" w:hanging="360"/>
      </w:pPr>
      <w:rPr>
        <w:rFonts w:ascii="Public Sans Light" w:hAnsi="Public Sans Light" w:cs="Times New Roman" w:hint="default"/>
        <w:b w:val="0"/>
        <w:i w:val="0"/>
        <w:color w:val="22272B"/>
        <w:sz w:val="22"/>
      </w:rPr>
    </w:lvl>
    <w:lvl w:ilvl="1" w:tplc="0C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6" w15:restartNumberingAfterBreak="0">
    <w:nsid w:val="5C26747B"/>
    <w:multiLevelType w:val="hybridMultilevel"/>
    <w:tmpl w:val="7D129BC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4E058C"/>
    <w:multiLevelType w:val="hybridMultilevel"/>
    <w:tmpl w:val="8BE2C5E8"/>
    <w:lvl w:ilvl="0" w:tplc="BBBEFAD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8B23FC"/>
    <w:multiLevelType w:val="hybridMultilevel"/>
    <w:tmpl w:val="ADC4D61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ADD6A6B"/>
    <w:multiLevelType w:val="hybridMultilevel"/>
    <w:tmpl w:val="906C10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A42461"/>
    <w:multiLevelType w:val="hybridMultilevel"/>
    <w:tmpl w:val="3D041EB6"/>
    <w:lvl w:ilvl="0" w:tplc="D16A6550">
      <w:start w:val="1"/>
      <w:numFmt w:val="bullet"/>
      <w:lvlText w:val=""/>
      <w:lvlJc w:val="left"/>
      <w:pPr>
        <w:ind w:left="83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35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7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9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1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3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5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7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91" w:hanging="360"/>
      </w:pPr>
      <w:rPr>
        <w:rFonts w:ascii="Wingdings" w:hAnsi="Wingdings" w:hint="default"/>
      </w:rPr>
    </w:lvl>
  </w:abstractNum>
  <w:abstractNum w:abstractNumId="41" w15:restartNumberingAfterBreak="0">
    <w:nsid w:val="70456075"/>
    <w:multiLevelType w:val="hybridMultilevel"/>
    <w:tmpl w:val="39327E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BB6797"/>
    <w:multiLevelType w:val="hybridMultilevel"/>
    <w:tmpl w:val="E46203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4C2D49"/>
    <w:multiLevelType w:val="hybridMultilevel"/>
    <w:tmpl w:val="014C3E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8747CC"/>
    <w:multiLevelType w:val="hybridMultilevel"/>
    <w:tmpl w:val="D5E2CE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391EDD"/>
    <w:multiLevelType w:val="multilevel"/>
    <w:tmpl w:val="B62AF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BB93427"/>
    <w:multiLevelType w:val="hybridMultilevel"/>
    <w:tmpl w:val="31B423B8"/>
    <w:lvl w:ilvl="0" w:tplc="B0900D2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1A2ED9"/>
    <w:multiLevelType w:val="hybridMultilevel"/>
    <w:tmpl w:val="775CA2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7056243">
    <w:abstractNumId w:val="34"/>
  </w:num>
  <w:num w:numId="2" w16cid:durableId="624773858">
    <w:abstractNumId w:val="35"/>
  </w:num>
  <w:num w:numId="3" w16cid:durableId="91633613">
    <w:abstractNumId w:val="24"/>
  </w:num>
  <w:num w:numId="4" w16cid:durableId="2057466065">
    <w:abstractNumId w:val="11"/>
  </w:num>
  <w:num w:numId="5" w16cid:durableId="2031642511">
    <w:abstractNumId w:val="7"/>
  </w:num>
  <w:num w:numId="6" w16cid:durableId="21827980">
    <w:abstractNumId w:val="12"/>
  </w:num>
  <w:num w:numId="7" w16cid:durableId="777796814">
    <w:abstractNumId w:val="4"/>
  </w:num>
  <w:num w:numId="8" w16cid:durableId="1265579151">
    <w:abstractNumId w:val="20"/>
  </w:num>
  <w:num w:numId="9" w16cid:durableId="68117325">
    <w:abstractNumId w:val="11"/>
    <w:lvlOverride w:ilvl="0">
      <w:startOverride w:val="1"/>
    </w:lvlOverride>
  </w:num>
  <w:num w:numId="10" w16cid:durableId="1454444162">
    <w:abstractNumId w:val="11"/>
    <w:lvlOverride w:ilvl="0">
      <w:startOverride w:val="1"/>
    </w:lvlOverride>
  </w:num>
  <w:num w:numId="11" w16cid:durableId="947658602">
    <w:abstractNumId w:val="11"/>
    <w:lvlOverride w:ilvl="0">
      <w:startOverride w:val="1"/>
    </w:lvlOverride>
  </w:num>
  <w:num w:numId="12" w16cid:durableId="2132164142">
    <w:abstractNumId w:val="11"/>
    <w:lvlOverride w:ilvl="0">
      <w:startOverride w:val="1"/>
    </w:lvlOverride>
  </w:num>
  <w:num w:numId="13" w16cid:durableId="1900743652">
    <w:abstractNumId w:val="11"/>
    <w:lvlOverride w:ilvl="0">
      <w:startOverride w:val="1"/>
    </w:lvlOverride>
  </w:num>
  <w:num w:numId="14" w16cid:durableId="853105162">
    <w:abstractNumId w:val="11"/>
  </w:num>
  <w:num w:numId="15" w16cid:durableId="1729527390">
    <w:abstractNumId w:val="11"/>
    <w:lvlOverride w:ilvl="0">
      <w:startOverride w:val="1"/>
    </w:lvlOverride>
  </w:num>
  <w:num w:numId="16" w16cid:durableId="598833186">
    <w:abstractNumId w:val="11"/>
    <w:lvlOverride w:ilvl="0">
      <w:startOverride w:val="1"/>
    </w:lvlOverride>
  </w:num>
  <w:num w:numId="17" w16cid:durableId="1723287208">
    <w:abstractNumId w:val="11"/>
    <w:lvlOverride w:ilvl="0">
      <w:startOverride w:val="1"/>
    </w:lvlOverride>
  </w:num>
  <w:num w:numId="18" w16cid:durableId="784736648">
    <w:abstractNumId w:val="11"/>
    <w:lvlOverride w:ilvl="0">
      <w:startOverride w:val="1"/>
    </w:lvlOverride>
  </w:num>
  <w:num w:numId="19" w16cid:durableId="865485901">
    <w:abstractNumId w:val="11"/>
    <w:lvlOverride w:ilvl="0">
      <w:startOverride w:val="1"/>
    </w:lvlOverride>
  </w:num>
  <w:num w:numId="20" w16cid:durableId="822351255">
    <w:abstractNumId w:val="11"/>
    <w:lvlOverride w:ilvl="0">
      <w:startOverride w:val="1"/>
    </w:lvlOverride>
  </w:num>
  <w:num w:numId="21" w16cid:durableId="1489709804">
    <w:abstractNumId w:val="11"/>
    <w:lvlOverride w:ilvl="0">
      <w:startOverride w:val="1"/>
    </w:lvlOverride>
  </w:num>
  <w:num w:numId="22" w16cid:durableId="1919123005">
    <w:abstractNumId w:val="11"/>
    <w:lvlOverride w:ilvl="0">
      <w:startOverride w:val="1"/>
    </w:lvlOverride>
  </w:num>
  <w:num w:numId="23" w16cid:durableId="568343284">
    <w:abstractNumId w:val="11"/>
    <w:lvlOverride w:ilvl="0">
      <w:startOverride w:val="1"/>
    </w:lvlOverride>
  </w:num>
  <w:num w:numId="24" w16cid:durableId="1303122096">
    <w:abstractNumId w:val="11"/>
    <w:lvlOverride w:ilvl="0">
      <w:startOverride w:val="1"/>
    </w:lvlOverride>
  </w:num>
  <w:num w:numId="25" w16cid:durableId="830873141">
    <w:abstractNumId w:val="11"/>
    <w:lvlOverride w:ilvl="0">
      <w:startOverride w:val="1"/>
    </w:lvlOverride>
  </w:num>
  <w:num w:numId="26" w16cid:durableId="393552709">
    <w:abstractNumId w:val="11"/>
    <w:lvlOverride w:ilvl="0">
      <w:startOverride w:val="1"/>
    </w:lvlOverride>
  </w:num>
  <w:num w:numId="27" w16cid:durableId="967971824">
    <w:abstractNumId w:val="11"/>
    <w:lvlOverride w:ilvl="0">
      <w:startOverride w:val="1"/>
    </w:lvlOverride>
  </w:num>
  <w:num w:numId="28" w16cid:durableId="445120530">
    <w:abstractNumId w:val="11"/>
    <w:lvlOverride w:ilvl="0">
      <w:startOverride w:val="1"/>
    </w:lvlOverride>
  </w:num>
  <w:num w:numId="29" w16cid:durableId="1115757799">
    <w:abstractNumId w:val="11"/>
    <w:lvlOverride w:ilvl="0">
      <w:startOverride w:val="1"/>
    </w:lvlOverride>
  </w:num>
  <w:num w:numId="30" w16cid:durableId="1724871098">
    <w:abstractNumId w:val="36"/>
  </w:num>
  <w:num w:numId="31" w16cid:durableId="863326876">
    <w:abstractNumId w:val="21"/>
  </w:num>
  <w:num w:numId="32" w16cid:durableId="1775982348">
    <w:abstractNumId w:val="1"/>
  </w:num>
  <w:num w:numId="33" w16cid:durableId="602298145">
    <w:abstractNumId w:val="23"/>
  </w:num>
  <w:num w:numId="34" w16cid:durableId="1171944859">
    <w:abstractNumId w:val="32"/>
  </w:num>
  <w:num w:numId="35" w16cid:durableId="1502741834">
    <w:abstractNumId w:val="11"/>
    <w:lvlOverride w:ilvl="0">
      <w:startOverride w:val="1"/>
    </w:lvlOverride>
  </w:num>
  <w:num w:numId="36" w16cid:durableId="1919754057">
    <w:abstractNumId w:val="7"/>
    <w:lvlOverride w:ilvl="0">
      <w:startOverride w:val="1"/>
    </w:lvlOverride>
  </w:num>
  <w:num w:numId="37" w16cid:durableId="1657876303">
    <w:abstractNumId w:val="45"/>
  </w:num>
  <w:num w:numId="38" w16cid:durableId="751507770">
    <w:abstractNumId w:val="11"/>
    <w:lvlOverride w:ilvl="0">
      <w:startOverride w:val="1"/>
    </w:lvlOverride>
  </w:num>
  <w:num w:numId="39" w16cid:durableId="514802967">
    <w:abstractNumId w:val="7"/>
    <w:lvlOverride w:ilvl="0">
      <w:startOverride w:val="1"/>
    </w:lvlOverride>
  </w:num>
  <w:num w:numId="40" w16cid:durableId="1423456108">
    <w:abstractNumId w:val="41"/>
  </w:num>
  <w:num w:numId="41" w16cid:durableId="1834640444">
    <w:abstractNumId w:val="5"/>
  </w:num>
  <w:num w:numId="42" w16cid:durableId="765923630">
    <w:abstractNumId w:val="29"/>
  </w:num>
  <w:num w:numId="43" w16cid:durableId="1514150527">
    <w:abstractNumId w:val="16"/>
  </w:num>
  <w:num w:numId="44" w16cid:durableId="1203715153">
    <w:abstractNumId w:val="22"/>
  </w:num>
  <w:num w:numId="45" w16cid:durableId="1596984477">
    <w:abstractNumId w:val="2"/>
  </w:num>
  <w:num w:numId="46" w16cid:durableId="417365372">
    <w:abstractNumId w:val="33"/>
  </w:num>
  <w:num w:numId="47" w16cid:durableId="1718503218">
    <w:abstractNumId w:val="47"/>
  </w:num>
  <w:num w:numId="48" w16cid:durableId="787358344">
    <w:abstractNumId w:val="39"/>
  </w:num>
  <w:num w:numId="49" w16cid:durableId="1298024441">
    <w:abstractNumId w:val="42"/>
  </w:num>
  <w:num w:numId="50" w16cid:durableId="58675498">
    <w:abstractNumId w:val="43"/>
  </w:num>
  <w:num w:numId="51" w16cid:durableId="1103527832">
    <w:abstractNumId w:val="13"/>
  </w:num>
  <w:num w:numId="52" w16cid:durableId="351223495">
    <w:abstractNumId w:val="18"/>
  </w:num>
  <w:num w:numId="53" w16cid:durableId="2031637798">
    <w:abstractNumId w:val="40"/>
  </w:num>
  <w:num w:numId="54" w16cid:durableId="1593466573">
    <w:abstractNumId w:val="26"/>
  </w:num>
  <w:num w:numId="55" w16cid:durableId="1842549338">
    <w:abstractNumId w:val="28"/>
  </w:num>
  <w:num w:numId="56" w16cid:durableId="629408004">
    <w:abstractNumId w:val="10"/>
  </w:num>
  <w:num w:numId="57" w16cid:durableId="584998935">
    <w:abstractNumId w:val="9"/>
  </w:num>
  <w:num w:numId="58" w16cid:durableId="725447364">
    <w:abstractNumId w:val="11"/>
    <w:lvlOverride w:ilvl="0">
      <w:startOverride w:val="1"/>
    </w:lvlOverride>
  </w:num>
  <w:num w:numId="59" w16cid:durableId="1569918708">
    <w:abstractNumId w:val="30"/>
  </w:num>
  <w:num w:numId="60" w16cid:durableId="744959003">
    <w:abstractNumId w:val="6"/>
  </w:num>
  <w:num w:numId="61" w16cid:durableId="1551069501">
    <w:abstractNumId w:val="0"/>
  </w:num>
  <w:num w:numId="62" w16cid:durableId="391200301">
    <w:abstractNumId w:val="44"/>
  </w:num>
  <w:num w:numId="63" w16cid:durableId="1997108388">
    <w:abstractNumId w:val="31"/>
  </w:num>
  <w:num w:numId="64" w16cid:durableId="832793017">
    <w:abstractNumId w:val="25"/>
  </w:num>
  <w:num w:numId="65" w16cid:durableId="1515076044">
    <w:abstractNumId w:val="15"/>
  </w:num>
  <w:num w:numId="66" w16cid:durableId="1797017908">
    <w:abstractNumId w:val="8"/>
  </w:num>
  <w:num w:numId="67" w16cid:durableId="1256740963">
    <w:abstractNumId w:val="46"/>
  </w:num>
  <w:num w:numId="68" w16cid:durableId="1891379814">
    <w:abstractNumId w:val="7"/>
    <w:lvlOverride w:ilvl="0">
      <w:startOverride w:val="1"/>
    </w:lvlOverride>
  </w:num>
  <w:num w:numId="69" w16cid:durableId="1985088220">
    <w:abstractNumId w:val="7"/>
    <w:lvlOverride w:ilvl="0">
      <w:startOverride w:val="1"/>
    </w:lvlOverride>
  </w:num>
  <w:num w:numId="70" w16cid:durableId="1094403968">
    <w:abstractNumId w:val="14"/>
  </w:num>
  <w:num w:numId="71" w16cid:durableId="771050650">
    <w:abstractNumId w:val="3"/>
  </w:num>
  <w:num w:numId="72" w16cid:durableId="2030332627">
    <w:abstractNumId w:val="38"/>
  </w:num>
  <w:num w:numId="73" w16cid:durableId="2077429766">
    <w:abstractNumId w:val="27"/>
  </w:num>
  <w:num w:numId="74" w16cid:durableId="16515779">
    <w:abstractNumId w:val="19"/>
  </w:num>
  <w:num w:numId="75" w16cid:durableId="1690567356">
    <w:abstractNumId w:val="17"/>
  </w:num>
  <w:num w:numId="76" w16cid:durableId="850679569">
    <w:abstractNumId w:val="11"/>
    <w:lvlOverride w:ilvl="0">
      <w:startOverride w:val="1"/>
    </w:lvlOverride>
  </w:num>
  <w:num w:numId="77" w16cid:durableId="1551304418">
    <w:abstractNumId w:val="11"/>
    <w:lvlOverride w:ilvl="0">
      <w:startOverride w:val="1"/>
    </w:lvlOverride>
  </w:num>
  <w:num w:numId="78" w16cid:durableId="1333947334">
    <w:abstractNumId w:val="37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35E"/>
    <w:rsid w:val="00000042"/>
    <w:rsid w:val="00000395"/>
    <w:rsid w:val="0000085D"/>
    <w:rsid w:val="00000916"/>
    <w:rsid w:val="00001487"/>
    <w:rsid w:val="0000170E"/>
    <w:rsid w:val="000017E2"/>
    <w:rsid w:val="00002413"/>
    <w:rsid w:val="000024E5"/>
    <w:rsid w:val="00002786"/>
    <w:rsid w:val="00002C93"/>
    <w:rsid w:val="00002FDF"/>
    <w:rsid w:val="000032C3"/>
    <w:rsid w:val="0000354A"/>
    <w:rsid w:val="00003583"/>
    <w:rsid w:val="00003709"/>
    <w:rsid w:val="000037CC"/>
    <w:rsid w:val="00003810"/>
    <w:rsid w:val="00003E0C"/>
    <w:rsid w:val="00004DCB"/>
    <w:rsid w:val="000051D5"/>
    <w:rsid w:val="000051F9"/>
    <w:rsid w:val="0000552B"/>
    <w:rsid w:val="00005754"/>
    <w:rsid w:val="00005C44"/>
    <w:rsid w:val="00006436"/>
    <w:rsid w:val="000064C5"/>
    <w:rsid w:val="00006711"/>
    <w:rsid w:val="0000685B"/>
    <w:rsid w:val="00006C5F"/>
    <w:rsid w:val="00007373"/>
    <w:rsid w:val="00007734"/>
    <w:rsid w:val="00007A62"/>
    <w:rsid w:val="000100A3"/>
    <w:rsid w:val="000104C8"/>
    <w:rsid w:val="00010586"/>
    <w:rsid w:val="00010967"/>
    <w:rsid w:val="00010BB3"/>
    <w:rsid w:val="00010DF1"/>
    <w:rsid w:val="00010E9E"/>
    <w:rsid w:val="00011106"/>
    <w:rsid w:val="0001117B"/>
    <w:rsid w:val="00011700"/>
    <w:rsid w:val="00011769"/>
    <w:rsid w:val="00011AA0"/>
    <w:rsid w:val="00011CA8"/>
    <w:rsid w:val="00012310"/>
    <w:rsid w:val="00012D1A"/>
    <w:rsid w:val="000130A8"/>
    <w:rsid w:val="000132B6"/>
    <w:rsid w:val="0001390D"/>
    <w:rsid w:val="00013FCD"/>
    <w:rsid w:val="0001471C"/>
    <w:rsid w:val="000147E8"/>
    <w:rsid w:val="00014AE6"/>
    <w:rsid w:val="00015084"/>
    <w:rsid w:val="000157A1"/>
    <w:rsid w:val="000163EE"/>
    <w:rsid w:val="000164DC"/>
    <w:rsid w:val="000168E4"/>
    <w:rsid w:val="00016E3E"/>
    <w:rsid w:val="00017337"/>
    <w:rsid w:val="0001735E"/>
    <w:rsid w:val="000176AE"/>
    <w:rsid w:val="000177B5"/>
    <w:rsid w:val="00017E30"/>
    <w:rsid w:val="000205DA"/>
    <w:rsid w:val="00020713"/>
    <w:rsid w:val="00020FAD"/>
    <w:rsid w:val="00020FAF"/>
    <w:rsid w:val="000215A2"/>
    <w:rsid w:val="00021A2F"/>
    <w:rsid w:val="000221CC"/>
    <w:rsid w:val="00022691"/>
    <w:rsid w:val="0002394B"/>
    <w:rsid w:val="0002397B"/>
    <w:rsid w:val="00023F88"/>
    <w:rsid w:val="00023FE7"/>
    <w:rsid w:val="00024762"/>
    <w:rsid w:val="00024987"/>
    <w:rsid w:val="00024990"/>
    <w:rsid w:val="00024EE3"/>
    <w:rsid w:val="000266FF"/>
    <w:rsid w:val="00026DB7"/>
    <w:rsid w:val="00027AC7"/>
    <w:rsid w:val="00027B1F"/>
    <w:rsid w:val="0003048B"/>
    <w:rsid w:val="00030991"/>
    <w:rsid w:val="00030BE4"/>
    <w:rsid w:val="00030C2E"/>
    <w:rsid w:val="000310D8"/>
    <w:rsid w:val="000312CB"/>
    <w:rsid w:val="00031492"/>
    <w:rsid w:val="0003196B"/>
    <w:rsid w:val="000319D3"/>
    <w:rsid w:val="00031BEF"/>
    <w:rsid w:val="0003220C"/>
    <w:rsid w:val="000326C5"/>
    <w:rsid w:val="00032768"/>
    <w:rsid w:val="00032ABA"/>
    <w:rsid w:val="00032B47"/>
    <w:rsid w:val="00032D0D"/>
    <w:rsid w:val="000330D7"/>
    <w:rsid w:val="0003312C"/>
    <w:rsid w:val="00033B03"/>
    <w:rsid w:val="00033D47"/>
    <w:rsid w:val="00034189"/>
    <w:rsid w:val="00034D3A"/>
    <w:rsid w:val="000351E8"/>
    <w:rsid w:val="00035459"/>
    <w:rsid w:val="00035656"/>
    <w:rsid w:val="00035814"/>
    <w:rsid w:val="0003582D"/>
    <w:rsid w:val="00035FA6"/>
    <w:rsid w:val="00035FFA"/>
    <w:rsid w:val="000365A3"/>
    <w:rsid w:val="000369F8"/>
    <w:rsid w:val="00036DCD"/>
    <w:rsid w:val="00036DD5"/>
    <w:rsid w:val="00036DE5"/>
    <w:rsid w:val="00036EEA"/>
    <w:rsid w:val="00037026"/>
    <w:rsid w:val="00037398"/>
    <w:rsid w:val="00037B17"/>
    <w:rsid w:val="00040244"/>
    <w:rsid w:val="000405D6"/>
    <w:rsid w:val="00040F86"/>
    <w:rsid w:val="000413C0"/>
    <w:rsid w:val="000415AD"/>
    <w:rsid w:val="000419C0"/>
    <w:rsid w:val="00041C6D"/>
    <w:rsid w:val="00041F9E"/>
    <w:rsid w:val="00042820"/>
    <w:rsid w:val="00042878"/>
    <w:rsid w:val="00042C5F"/>
    <w:rsid w:val="00042EDE"/>
    <w:rsid w:val="00043679"/>
    <w:rsid w:val="00043BE7"/>
    <w:rsid w:val="00043E11"/>
    <w:rsid w:val="00043E27"/>
    <w:rsid w:val="0004413C"/>
    <w:rsid w:val="00044244"/>
    <w:rsid w:val="00044559"/>
    <w:rsid w:val="00044DCE"/>
    <w:rsid w:val="000452FE"/>
    <w:rsid w:val="0004571E"/>
    <w:rsid w:val="0004575F"/>
    <w:rsid w:val="00046107"/>
    <w:rsid w:val="000466D3"/>
    <w:rsid w:val="00046ACD"/>
    <w:rsid w:val="00046D50"/>
    <w:rsid w:val="00046FBE"/>
    <w:rsid w:val="00047973"/>
    <w:rsid w:val="00047BFF"/>
    <w:rsid w:val="000501CF"/>
    <w:rsid w:val="00050701"/>
    <w:rsid w:val="00050726"/>
    <w:rsid w:val="0005080C"/>
    <w:rsid w:val="00050AE3"/>
    <w:rsid w:val="00050DFD"/>
    <w:rsid w:val="00051175"/>
    <w:rsid w:val="00051477"/>
    <w:rsid w:val="00051613"/>
    <w:rsid w:val="00051F81"/>
    <w:rsid w:val="000524BD"/>
    <w:rsid w:val="000526D0"/>
    <w:rsid w:val="00052991"/>
    <w:rsid w:val="00052B7E"/>
    <w:rsid w:val="00052CA5"/>
    <w:rsid w:val="00052D62"/>
    <w:rsid w:val="0005359F"/>
    <w:rsid w:val="00053618"/>
    <w:rsid w:val="0005372F"/>
    <w:rsid w:val="00053C6C"/>
    <w:rsid w:val="00053D7C"/>
    <w:rsid w:val="00054647"/>
    <w:rsid w:val="0005523E"/>
    <w:rsid w:val="00055993"/>
    <w:rsid w:val="00055CE0"/>
    <w:rsid w:val="00055DB6"/>
    <w:rsid w:val="000574BA"/>
    <w:rsid w:val="000574C4"/>
    <w:rsid w:val="00057B7D"/>
    <w:rsid w:val="00057EB8"/>
    <w:rsid w:val="000602F5"/>
    <w:rsid w:val="000610F0"/>
    <w:rsid w:val="000614D9"/>
    <w:rsid w:val="00061C1F"/>
    <w:rsid w:val="00061D76"/>
    <w:rsid w:val="0006290C"/>
    <w:rsid w:val="00062A43"/>
    <w:rsid w:val="00062B43"/>
    <w:rsid w:val="00062DBE"/>
    <w:rsid w:val="00062EFF"/>
    <w:rsid w:val="00063001"/>
    <w:rsid w:val="000630D1"/>
    <w:rsid w:val="000633CD"/>
    <w:rsid w:val="00063C34"/>
    <w:rsid w:val="00063C81"/>
    <w:rsid w:val="000643ED"/>
    <w:rsid w:val="00064533"/>
    <w:rsid w:val="0006471E"/>
    <w:rsid w:val="00064CAA"/>
    <w:rsid w:val="000650BC"/>
    <w:rsid w:val="00065582"/>
    <w:rsid w:val="0006582F"/>
    <w:rsid w:val="00065D60"/>
    <w:rsid w:val="0006635B"/>
    <w:rsid w:val="0006640F"/>
    <w:rsid w:val="000669AF"/>
    <w:rsid w:val="00066F1E"/>
    <w:rsid w:val="0007019D"/>
    <w:rsid w:val="00070459"/>
    <w:rsid w:val="000704CD"/>
    <w:rsid w:val="00070947"/>
    <w:rsid w:val="00070A2E"/>
    <w:rsid w:val="00070CBA"/>
    <w:rsid w:val="00070D5A"/>
    <w:rsid w:val="00070FE8"/>
    <w:rsid w:val="000719E1"/>
    <w:rsid w:val="00071A93"/>
    <w:rsid w:val="0007225A"/>
    <w:rsid w:val="00072B2F"/>
    <w:rsid w:val="00072E5B"/>
    <w:rsid w:val="00073317"/>
    <w:rsid w:val="0007357B"/>
    <w:rsid w:val="00073A9C"/>
    <w:rsid w:val="00074080"/>
    <w:rsid w:val="00074843"/>
    <w:rsid w:val="00074A06"/>
    <w:rsid w:val="00074E27"/>
    <w:rsid w:val="00074F5A"/>
    <w:rsid w:val="00074F87"/>
    <w:rsid w:val="00074FDA"/>
    <w:rsid w:val="0007539A"/>
    <w:rsid w:val="00075A49"/>
    <w:rsid w:val="000763D8"/>
    <w:rsid w:val="00076846"/>
    <w:rsid w:val="00076D65"/>
    <w:rsid w:val="000772E1"/>
    <w:rsid w:val="0007796A"/>
    <w:rsid w:val="00080147"/>
    <w:rsid w:val="0008090C"/>
    <w:rsid w:val="00080967"/>
    <w:rsid w:val="00080EC0"/>
    <w:rsid w:val="00081446"/>
    <w:rsid w:val="000816FA"/>
    <w:rsid w:val="00081A54"/>
    <w:rsid w:val="00081B28"/>
    <w:rsid w:val="00081DA1"/>
    <w:rsid w:val="00082A7B"/>
    <w:rsid w:val="00082E84"/>
    <w:rsid w:val="00082EC1"/>
    <w:rsid w:val="00083133"/>
    <w:rsid w:val="00083225"/>
    <w:rsid w:val="00083E8D"/>
    <w:rsid w:val="00084D5F"/>
    <w:rsid w:val="00085020"/>
    <w:rsid w:val="00085065"/>
    <w:rsid w:val="0008561A"/>
    <w:rsid w:val="00085D4E"/>
    <w:rsid w:val="00086626"/>
    <w:rsid w:val="00086833"/>
    <w:rsid w:val="00086854"/>
    <w:rsid w:val="00086DCC"/>
    <w:rsid w:val="00087931"/>
    <w:rsid w:val="00087D43"/>
    <w:rsid w:val="000911E6"/>
    <w:rsid w:val="00091554"/>
    <w:rsid w:val="00091632"/>
    <w:rsid w:val="000919E0"/>
    <w:rsid w:val="00091A61"/>
    <w:rsid w:val="00091BCA"/>
    <w:rsid w:val="000926C2"/>
    <w:rsid w:val="000926DF"/>
    <w:rsid w:val="000929BF"/>
    <w:rsid w:val="00093478"/>
    <w:rsid w:val="0009347B"/>
    <w:rsid w:val="00093530"/>
    <w:rsid w:val="0009395E"/>
    <w:rsid w:val="000939C5"/>
    <w:rsid w:val="000945E7"/>
    <w:rsid w:val="000946F6"/>
    <w:rsid w:val="000947B2"/>
    <w:rsid w:val="000949FB"/>
    <w:rsid w:val="0009504B"/>
    <w:rsid w:val="000956D5"/>
    <w:rsid w:val="00096159"/>
    <w:rsid w:val="00096F73"/>
    <w:rsid w:val="000971E6"/>
    <w:rsid w:val="00097543"/>
    <w:rsid w:val="000975AA"/>
    <w:rsid w:val="0009770C"/>
    <w:rsid w:val="000977B6"/>
    <w:rsid w:val="000A0891"/>
    <w:rsid w:val="000A0A02"/>
    <w:rsid w:val="000A0C00"/>
    <w:rsid w:val="000A111B"/>
    <w:rsid w:val="000A1482"/>
    <w:rsid w:val="000A169F"/>
    <w:rsid w:val="000A1C4E"/>
    <w:rsid w:val="000A1CB4"/>
    <w:rsid w:val="000A1E29"/>
    <w:rsid w:val="000A1EB4"/>
    <w:rsid w:val="000A2235"/>
    <w:rsid w:val="000A240F"/>
    <w:rsid w:val="000A2466"/>
    <w:rsid w:val="000A2960"/>
    <w:rsid w:val="000A305D"/>
    <w:rsid w:val="000A35A3"/>
    <w:rsid w:val="000A381D"/>
    <w:rsid w:val="000A3A4D"/>
    <w:rsid w:val="000A3E20"/>
    <w:rsid w:val="000A4077"/>
    <w:rsid w:val="000A410B"/>
    <w:rsid w:val="000A4527"/>
    <w:rsid w:val="000A4C67"/>
    <w:rsid w:val="000A5822"/>
    <w:rsid w:val="000A6103"/>
    <w:rsid w:val="000A69F2"/>
    <w:rsid w:val="000A6C05"/>
    <w:rsid w:val="000A6D16"/>
    <w:rsid w:val="000A6ED1"/>
    <w:rsid w:val="000A7679"/>
    <w:rsid w:val="000B0D80"/>
    <w:rsid w:val="000B0E1C"/>
    <w:rsid w:val="000B1277"/>
    <w:rsid w:val="000B133B"/>
    <w:rsid w:val="000B13DC"/>
    <w:rsid w:val="000B176F"/>
    <w:rsid w:val="000B1C18"/>
    <w:rsid w:val="000B2660"/>
    <w:rsid w:val="000B2878"/>
    <w:rsid w:val="000B2FD7"/>
    <w:rsid w:val="000B31C4"/>
    <w:rsid w:val="000B3733"/>
    <w:rsid w:val="000B3883"/>
    <w:rsid w:val="000B5007"/>
    <w:rsid w:val="000B520A"/>
    <w:rsid w:val="000B5263"/>
    <w:rsid w:val="000B58EA"/>
    <w:rsid w:val="000B5A87"/>
    <w:rsid w:val="000B62DF"/>
    <w:rsid w:val="000B63B3"/>
    <w:rsid w:val="000B650D"/>
    <w:rsid w:val="000B68EC"/>
    <w:rsid w:val="000B6E1B"/>
    <w:rsid w:val="000B7EBA"/>
    <w:rsid w:val="000B7F4B"/>
    <w:rsid w:val="000C04C3"/>
    <w:rsid w:val="000C06CC"/>
    <w:rsid w:val="000C0962"/>
    <w:rsid w:val="000C11B5"/>
    <w:rsid w:val="000C134C"/>
    <w:rsid w:val="000C13A1"/>
    <w:rsid w:val="000C1715"/>
    <w:rsid w:val="000C17E9"/>
    <w:rsid w:val="000C2365"/>
    <w:rsid w:val="000C2699"/>
    <w:rsid w:val="000C2F8F"/>
    <w:rsid w:val="000C3989"/>
    <w:rsid w:val="000C3BD0"/>
    <w:rsid w:val="000C3FA8"/>
    <w:rsid w:val="000C415C"/>
    <w:rsid w:val="000C436F"/>
    <w:rsid w:val="000C480E"/>
    <w:rsid w:val="000C4EE7"/>
    <w:rsid w:val="000C51A6"/>
    <w:rsid w:val="000C5C19"/>
    <w:rsid w:val="000C5CF1"/>
    <w:rsid w:val="000C6435"/>
    <w:rsid w:val="000C6667"/>
    <w:rsid w:val="000C7040"/>
    <w:rsid w:val="000C765C"/>
    <w:rsid w:val="000C7717"/>
    <w:rsid w:val="000C772D"/>
    <w:rsid w:val="000C785B"/>
    <w:rsid w:val="000C7A93"/>
    <w:rsid w:val="000C7FD0"/>
    <w:rsid w:val="000D0BEA"/>
    <w:rsid w:val="000D18CD"/>
    <w:rsid w:val="000D1BF1"/>
    <w:rsid w:val="000D204C"/>
    <w:rsid w:val="000D233D"/>
    <w:rsid w:val="000D2405"/>
    <w:rsid w:val="000D297F"/>
    <w:rsid w:val="000D3062"/>
    <w:rsid w:val="000D3A4A"/>
    <w:rsid w:val="000D3BDE"/>
    <w:rsid w:val="000D4556"/>
    <w:rsid w:val="000D4BD2"/>
    <w:rsid w:val="000D4CAA"/>
    <w:rsid w:val="000D508E"/>
    <w:rsid w:val="000D5CAC"/>
    <w:rsid w:val="000D5F7E"/>
    <w:rsid w:val="000D61D7"/>
    <w:rsid w:val="000D6707"/>
    <w:rsid w:val="000D6717"/>
    <w:rsid w:val="000D6878"/>
    <w:rsid w:val="000D6A7A"/>
    <w:rsid w:val="000D6B77"/>
    <w:rsid w:val="000D6BDE"/>
    <w:rsid w:val="000D6E49"/>
    <w:rsid w:val="000D6F85"/>
    <w:rsid w:val="000D6F89"/>
    <w:rsid w:val="000D7731"/>
    <w:rsid w:val="000D784F"/>
    <w:rsid w:val="000D7E99"/>
    <w:rsid w:val="000E0087"/>
    <w:rsid w:val="000E0197"/>
    <w:rsid w:val="000E0434"/>
    <w:rsid w:val="000E0467"/>
    <w:rsid w:val="000E04A5"/>
    <w:rsid w:val="000E04E7"/>
    <w:rsid w:val="000E0821"/>
    <w:rsid w:val="000E0A4C"/>
    <w:rsid w:val="000E0EC8"/>
    <w:rsid w:val="000E10D6"/>
    <w:rsid w:val="000E1726"/>
    <w:rsid w:val="000E1B8C"/>
    <w:rsid w:val="000E1F7E"/>
    <w:rsid w:val="000E2094"/>
    <w:rsid w:val="000E2432"/>
    <w:rsid w:val="000E2914"/>
    <w:rsid w:val="000E2EE5"/>
    <w:rsid w:val="000E32A2"/>
    <w:rsid w:val="000E383E"/>
    <w:rsid w:val="000E3A5B"/>
    <w:rsid w:val="000E3ECF"/>
    <w:rsid w:val="000E43C5"/>
    <w:rsid w:val="000E448E"/>
    <w:rsid w:val="000E457A"/>
    <w:rsid w:val="000E477D"/>
    <w:rsid w:val="000E4927"/>
    <w:rsid w:val="000E4A25"/>
    <w:rsid w:val="000E4B30"/>
    <w:rsid w:val="000E50C5"/>
    <w:rsid w:val="000E54E9"/>
    <w:rsid w:val="000E595F"/>
    <w:rsid w:val="000E5A27"/>
    <w:rsid w:val="000E5B05"/>
    <w:rsid w:val="000E5B18"/>
    <w:rsid w:val="000E5B9B"/>
    <w:rsid w:val="000E65C6"/>
    <w:rsid w:val="000E6B75"/>
    <w:rsid w:val="000E7003"/>
    <w:rsid w:val="000E70F3"/>
    <w:rsid w:val="000E752D"/>
    <w:rsid w:val="000E79B3"/>
    <w:rsid w:val="000E7A12"/>
    <w:rsid w:val="000E7C01"/>
    <w:rsid w:val="000E7DBD"/>
    <w:rsid w:val="000F07CC"/>
    <w:rsid w:val="000F08F3"/>
    <w:rsid w:val="000F13F6"/>
    <w:rsid w:val="000F16AC"/>
    <w:rsid w:val="000F17C1"/>
    <w:rsid w:val="000F1CCF"/>
    <w:rsid w:val="000F1FF3"/>
    <w:rsid w:val="000F20E0"/>
    <w:rsid w:val="000F2E08"/>
    <w:rsid w:val="000F31C1"/>
    <w:rsid w:val="000F3EF5"/>
    <w:rsid w:val="000F45F5"/>
    <w:rsid w:val="000F4991"/>
    <w:rsid w:val="000F5045"/>
    <w:rsid w:val="000F60AA"/>
    <w:rsid w:val="000F619A"/>
    <w:rsid w:val="000F6406"/>
    <w:rsid w:val="000F6554"/>
    <w:rsid w:val="000F67A2"/>
    <w:rsid w:val="000F6B73"/>
    <w:rsid w:val="000F6C93"/>
    <w:rsid w:val="000F72F1"/>
    <w:rsid w:val="000F7643"/>
    <w:rsid w:val="000F7AD7"/>
    <w:rsid w:val="000F7DAD"/>
    <w:rsid w:val="000F7E37"/>
    <w:rsid w:val="00100146"/>
    <w:rsid w:val="001001CD"/>
    <w:rsid w:val="00100966"/>
    <w:rsid w:val="00100A46"/>
    <w:rsid w:val="00101406"/>
    <w:rsid w:val="001017AE"/>
    <w:rsid w:val="001019C7"/>
    <w:rsid w:val="0010206F"/>
    <w:rsid w:val="00103009"/>
    <w:rsid w:val="00103702"/>
    <w:rsid w:val="00103F3B"/>
    <w:rsid w:val="001044FD"/>
    <w:rsid w:val="00104847"/>
    <w:rsid w:val="0010488E"/>
    <w:rsid w:val="00104DA7"/>
    <w:rsid w:val="0010508A"/>
    <w:rsid w:val="0010581B"/>
    <w:rsid w:val="0010631D"/>
    <w:rsid w:val="00106AA3"/>
    <w:rsid w:val="001070FD"/>
    <w:rsid w:val="001072E6"/>
    <w:rsid w:val="00107838"/>
    <w:rsid w:val="0011023E"/>
    <w:rsid w:val="00110325"/>
    <w:rsid w:val="001106A0"/>
    <w:rsid w:val="00110D19"/>
    <w:rsid w:val="00111300"/>
    <w:rsid w:val="00111487"/>
    <w:rsid w:val="00111713"/>
    <w:rsid w:val="00111722"/>
    <w:rsid w:val="00111775"/>
    <w:rsid w:val="00111D24"/>
    <w:rsid w:val="00111E52"/>
    <w:rsid w:val="00112330"/>
    <w:rsid w:val="001125B4"/>
    <w:rsid w:val="00112D94"/>
    <w:rsid w:val="001130F9"/>
    <w:rsid w:val="00113900"/>
    <w:rsid w:val="00113A7D"/>
    <w:rsid w:val="00113C58"/>
    <w:rsid w:val="00113E5C"/>
    <w:rsid w:val="00114A73"/>
    <w:rsid w:val="00114B38"/>
    <w:rsid w:val="00114EB9"/>
    <w:rsid w:val="00114FF8"/>
    <w:rsid w:val="001153CE"/>
    <w:rsid w:val="001153D3"/>
    <w:rsid w:val="00115612"/>
    <w:rsid w:val="00115728"/>
    <w:rsid w:val="00115C51"/>
    <w:rsid w:val="00115E12"/>
    <w:rsid w:val="0011669A"/>
    <w:rsid w:val="00116CED"/>
    <w:rsid w:val="0011767C"/>
    <w:rsid w:val="00117805"/>
    <w:rsid w:val="001209EB"/>
    <w:rsid w:val="00121250"/>
    <w:rsid w:val="001215BF"/>
    <w:rsid w:val="0012247F"/>
    <w:rsid w:val="00122571"/>
    <w:rsid w:val="0012275C"/>
    <w:rsid w:val="00122ADD"/>
    <w:rsid w:val="00122CF1"/>
    <w:rsid w:val="00123494"/>
    <w:rsid w:val="00124701"/>
    <w:rsid w:val="00124BAC"/>
    <w:rsid w:val="00124BAF"/>
    <w:rsid w:val="00124BD9"/>
    <w:rsid w:val="00124FE7"/>
    <w:rsid w:val="00124FF8"/>
    <w:rsid w:val="001250CE"/>
    <w:rsid w:val="00125193"/>
    <w:rsid w:val="00125647"/>
    <w:rsid w:val="001257EF"/>
    <w:rsid w:val="00125C5D"/>
    <w:rsid w:val="00126137"/>
    <w:rsid w:val="0012711F"/>
    <w:rsid w:val="00127239"/>
    <w:rsid w:val="00127421"/>
    <w:rsid w:val="00127BA0"/>
    <w:rsid w:val="00127DA7"/>
    <w:rsid w:val="00127F90"/>
    <w:rsid w:val="001301DA"/>
    <w:rsid w:val="00130774"/>
    <w:rsid w:val="001309DD"/>
    <w:rsid w:val="00130BD4"/>
    <w:rsid w:val="00131024"/>
    <w:rsid w:val="00131292"/>
    <w:rsid w:val="0013171D"/>
    <w:rsid w:val="00131DA0"/>
    <w:rsid w:val="00131F81"/>
    <w:rsid w:val="0013204F"/>
    <w:rsid w:val="00132366"/>
    <w:rsid w:val="00132C9F"/>
    <w:rsid w:val="00132DAF"/>
    <w:rsid w:val="0013344B"/>
    <w:rsid w:val="001334A7"/>
    <w:rsid w:val="001336F2"/>
    <w:rsid w:val="001336FD"/>
    <w:rsid w:val="0013371E"/>
    <w:rsid w:val="00133CD5"/>
    <w:rsid w:val="00133FC4"/>
    <w:rsid w:val="00134178"/>
    <w:rsid w:val="0013421B"/>
    <w:rsid w:val="001342D7"/>
    <w:rsid w:val="00134815"/>
    <w:rsid w:val="00134A6D"/>
    <w:rsid w:val="00135991"/>
    <w:rsid w:val="00135D2B"/>
    <w:rsid w:val="00135E0E"/>
    <w:rsid w:val="00136674"/>
    <w:rsid w:val="00136980"/>
    <w:rsid w:val="001374B7"/>
    <w:rsid w:val="00137BB7"/>
    <w:rsid w:val="00137C9A"/>
    <w:rsid w:val="00140327"/>
    <w:rsid w:val="001404E1"/>
    <w:rsid w:val="0014092D"/>
    <w:rsid w:val="00140BE8"/>
    <w:rsid w:val="00140D8B"/>
    <w:rsid w:val="0014157C"/>
    <w:rsid w:val="001419CE"/>
    <w:rsid w:val="00141D21"/>
    <w:rsid w:val="00141E46"/>
    <w:rsid w:val="001422B3"/>
    <w:rsid w:val="00142863"/>
    <w:rsid w:val="00143473"/>
    <w:rsid w:val="001436C1"/>
    <w:rsid w:val="001438C3"/>
    <w:rsid w:val="00144752"/>
    <w:rsid w:val="00144939"/>
    <w:rsid w:val="00144C1C"/>
    <w:rsid w:val="00145023"/>
    <w:rsid w:val="00145472"/>
    <w:rsid w:val="00145915"/>
    <w:rsid w:val="00145D3B"/>
    <w:rsid w:val="001476EF"/>
    <w:rsid w:val="00147974"/>
    <w:rsid w:val="00147A0F"/>
    <w:rsid w:val="00147E16"/>
    <w:rsid w:val="00150304"/>
    <w:rsid w:val="001504D7"/>
    <w:rsid w:val="001508AC"/>
    <w:rsid w:val="00150CAE"/>
    <w:rsid w:val="00151760"/>
    <w:rsid w:val="001518FA"/>
    <w:rsid w:val="00151B36"/>
    <w:rsid w:val="00151F5D"/>
    <w:rsid w:val="00152172"/>
    <w:rsid w:val="001524EF"/>
    <w:rsid w:val="00152D3C"/>
    <w:rsid w:val="00152FDA"/>
    <w:rsid w:val="001530E6"/>
    <w:rsid w:val="001534DE"/>
    <w:rsid w:val="0015357E"/>
    <w:rsid w:val="0015393C"/>
    <w:rsid w:val="00153A87"/>
    <w:rsid w:val="00153FA9"/>
    <w:rsid w:val="0015433C"/>
    <w:rsid w:val="001549D8"/>
    <w:rsid w:val="001550CD"/>
    <w:rsid w:val="00155572"/>
    <w:rsid w:val="00155A5D"/>
    <w:rsid w:val="00155CBF"/>
    <w:rsid w:val="00155DFF"/>
    <w:rsid w:val="00155F5C"/>
    <w:rsid w:val="0015632A"/>
    <w:rsid w:val="001567F8"/>
    <w:rsid w:val="00157653"/>
    <w:rsid w:val="00157897"/>
    <w:rsid w:val="00157B89"/>
    <w:rsid w:val="00157F9D"/>
    <w:rsid w:val="0016020E"/>
    <w:rsid w:val="001606E0"/>
    <w:rsid w:val="00160D7A"/>
    <w:rsid w:val="00160FBD"/>
    <w:rsid w:val="001610D9"/>
    <w:rsid w:val="00161DA8"/>
    <w:rsid w:val="00161E3F"/>
    <w:rsid w:val="00162180"/>
    <w:rsid w:val="00162411"/>
    <w:rsid w:val="00162619"/>
    <w:rsid w:val="001629A6"/>
    <w:rsid w:val="00162BFE"/>
    <w:rsid w:val="00163225"/>
    <w:rsid w:val="001633BD"/>
    <w:rsid w:val="001639EE"/>
    <w:rsid w:val="00163B62"/>
    <w:rsid w:val="00163B75"/>
    <w:rsid w:val="001641E9"/>
    <w:rsid w:val="00164507"/>
    <w:rsid w:val="00164760"/>
    <w:rsid w:val="001647EA"/>
    <w:rsid w:val="00164E6A"/>
    <w:rsid w:val="00164EDE"/>
    <w:rsid w:val="00164F1A"/>
    <w:rsid w:val="00165592"/>
    <w:rsid w:val="00165922"/>
    <w:rsid w:val="00166058"/>
    <w:rsid w:val="0016625A"/>
    <w:rsid w:val="0016773D"/>
    <w:rsid w:val="0016789F"/>
    <w:rsid w:val="00167966"/>
    <w:rsid w:val="00167BCB"/>
    <w:rsid w:val="00167F76"/>
    <w:rsid w:val="0017095E"/>
    <w:rsid w:val="001709F6"/>
    <w:rsid w:val="00170BB0"/>
    <w:rsid w:val="00170E41"/>
    <w:rsid w:val="001715F5"/>
    <w:rsid w:val="001716C7"/>
    <w:rsid w:val="001716F1"/>
    <w:rsid w:val="001717A2"/>
    <w:rsid w:val="00171A23"/>
    <w:rsid w:val="00171CF2"/>
    <w:rsid w:val="001720C6"/>
    <w:rsid w:val="001725C2"/>
    <w:rsid w:val="001728CA"/>
    <w:rsid w:val="0017314E"/>
    <w:rsid w:val="00173160"/>
    <w:rsid w:val="001732EE"/>
    <w:rsid w:val="001733A9"/>
    <w:rsid w:val="00173754"/>
    <w:rsid w:val="00174072"/>
    <w:rsid w:val="00174347"/>
    <w:rsid w:val="00174354"/>
    <w:rsid w:val="00174C66"/>
    <w:rsid w:val="00174CEA"/>
    <w:rsid w:val="00174D41"/>
    <w:rsid w:val="00175382"/>
    <w:rsid w:val="001757BA"/>
    <w:rsid w:val="00175874"/>
    <w:rsid w:val="001758ED"/>
    <w:rsid w:val="001765E7"/>
    <w:rsid w:val="001768F3"/>
    <w:rsid w:val="00176C95"/>
    <w:rsid w:val="001770AA"/>
    <w:rsid w:val="001778C3"/>
    <w:rsid w:val="00177A56"/>
    <w:rsid w:val="00180300"/>
    <w:rsid w:val="0018054C"/>
    <w:rsid w:val="001807F9"/>
    <w:rsid w:val="00181147"/>
    <w:rsid w:val="001811AE"/>
    <w:rsid w:val="00181760"/>
    <w:rsid w:val="0018176F"/>
    <w:rsid w:val="00181A90"/>
    <w:rsid w:val="00181DC1"/>
    <w:rsid w:val="00181EC0"/>
    <w:rsid w:val="0018277B"/>
    <w:rsid w:val="00182C47"/>
    <w:rsid w:val="00182DB7"/>
    <w:rsid w:val="0018386A"/>
    <w:rsid w:val="00183904"/>
    <w:rsid w:val="00183F2D"/>
    <w:rsid w:val="00184BDD"/>
    <w:rsid w:val="00184FF4"/>
    <w:rsid w:val="00185378"/>
    <w:rsid w:val="00185BC2"/>
    <w:rsid w:val="00185DBB"/>
    <w:rsid w:val="00185DF2"/>
    <w:rsid w:val="001869ED"/>
    <w:rsid w:val="00186D6B"/>
    <w:rsid w:val="001870BE"/>
    <w:rsid w:val="001876A3"/>
    <w:rsid w:val="0018789F"/>
    <w:rsid w:val="001878A4"/>
    <w:rsid w:val="00187D87"/>
    <w:rsid w:val="001905B2"/>
    <w:rsid w:val="00190790"/>
    <w:rsid w:val="00190A2A"/>
    <w:rsid w:val="00190AF1"/>
    <w:rsid w:val="00190D66"/>
    <w:rsid w:val="00191881"/>
    <w:rsid w:val="00191C9E"/>
    <w:rsid w:val="001925EF"/>
    <w:rsid w:val="00192931"/>
    <w:rsid w:val="00192AB3"/>
    <w:rsid w:val="00193342"/>
    <w:rsid w:val="001938CE"/>
    <w:rsid w:val="00194A89"/>
    <w:rsid w:val="00194A9C"/>
    <w:rsid w:val="001950A9"/>
    <w:rsid w:val="001951B8"/>
    <w:rsid w:val="0019544C"/>
    <w:rsid w:val="00195560"/>
    <w:rsid w:val="00195C88"/>
    <w:rsid w:val="00195E02"/>
    <w:rsid w:val="001960CB"/>
    <w:rsid w:val="0019632C"/>
    <w:rsid w:val="0019651C"/>
    <w:rsid w:val="00196905"/>
    <w:rsid w:val="00196B7F"/>
    <w:rsid w:val="00196C33"/>
    <w:rsid w:val="00196FF7"/>
    <w:rsid w:val="001970C6"/>
    <w:rsid w:val="00197416"/>
    <w:rsid w:val="00197545"/>
    <w:rsid w:val="00197812"/>
    <w:rsid w:val="001A00F8"/>
    <w:rsid w:val="001A06CE"/>
    <w:rsid w:val="001A0FC6"/>
    <w:rsid w:val="001A0FD4"/>
    <w:rsid w:val="001A1474"/>
    <w:rsid w:val="001A1A03"/>
    <w:rsid w:val="001A1D74"/>
    <w:rsid w:val="001A24A1"/>
    <w:rsid w:val="001A2701"/>
    <w:rsid w:val="001A2764"/>
    <w:rsid w:val="001A2908"/>
    <w:rsid w:val="001A2B99"/>
    <w:rsid w:val="001A3979"/>
    <w:rsid w:val="001A3E9F"/>
    <w:rsid w:val="001A3EA0"/>
    <w:rsid w:val="001A400A"/>
    <w:rsid w:val="001A440A"/>
    <w:rsid w:val="001A45C1"/>
    <w:rsid w:val="001A4878"/>
    <w:rsid w:val="001A4F87"/>
    <w:rsid w:val="001A5586"/>
    <w:rsid w:val="001A56DD"/>
    <w:rsid w:val="001A5CB5"/>
    <w:rsid w:val="001A628B"/>
    <w:rsid w:val="001A64BF"/>
    <w:rsid w:val="001A67F1"/>
    <w:rsid w:val="001A6984"/>
    <w:rsid w:val="001A6E4E"/>
    <w:rsid w:val="001A734F"/>
    <w:rsid w:val="001A73E7"/>
    <w:rsid w:val="001A76BC"/>
    <w:rsid w:val="001A79EA"/>
    <w:rsid w:val="001B0936"/>
    <w:rsid w:val="001B0D09"/>
    <w:rsid w:val="001B0D9A"/>
    <w:rsid w:val="001B10C8"/>
    <w:rsid w:val="001B1557"/>
    <w:rsid w:val="001B15A1"/>
    <w:rsid w:val="001B1708"/>
    <w:rsid w:val="001B1B40"/>
    <w:rsid w:val="001B1F18"/>
    <w:rsid w:val="001B2A45"/>
    <w:rsid w:val="001B2F5D"/>
    <w:rsid w:val="001B3513"/>
    <w:rsid w:val="001B3C04"/>
    <w:rsid w:val="001B408C"/>
    <w:rsid w:val="001B40C7"/>
    <w:rsid w:val="001B4922"/>
    <w:rsid w:val="001B5255"/>
    <w:rsid w:val="001B5391"/>
    <w:rsid w:val="001B54FD"/>
    <w:rsid w:val="001B5D8F"/>
    <w:rsid w:val="001B5DFE"/>
    <w:rsid w:val="001B6579"/>
    <w:rsid w:val="001B6DFF"/>
    <w:rsid w:val="001B7290"/>
    <w:rsid w:val="001B7674"/>
    <w:rsid w:val="001B7BB1"/>
    <w:rsid w:val="001B7C41"/>
    <w:rsid w:val="001C0080"/>
    <w:rsid w:val="001C024B"/>
    <w:rsid w:val="001C0529"/>
    <w:rsid w:val="001C0870"/>
    <w:rsid w:val="001C0D7E"/>
    <w:rsid w:val="001C124F"/>
    <w:rsid w:val="001C1676"/>
    <w:rsid w:val="001C17A1"/>
    <w:rsid w:val="001C192A"/>
    <w:rsid w:val="001C2332"/>
    <w:rsid w:val="001C2456"/>
    <w:rsid w:val="001C27DF"/>
    <w:rsid w:val="001C2E45"/>
    <w:rsid w:val="001C3228"/>
    <w:rsid w:val="001C33F2"/>
    <w:rsid w:val="001C3B6C"/>
    <w:rsid w:val="001C3D8A"/>
    <w:rsid w:val="001C3DE1"/>
    <w:rsid w:val="001C41D6"/>
    <w:rsid w:val="001C49EA"/>
    <w:rsid w:val="001C51D9"/>
    <w:rsid w:val="001C5628"/>
    <w:rsid w:val="001C5BE0"/>
    <w:rsid w:val="001C5CE3"/>
    <w:rsid w:val="001C5D6A"/>
    <w:rsid w:val="001C62B0"/>
    <w:rsid w:val="001C6332"/>
    <w:rsid w:val="001C6764"/>
    <w:rsid w:val="001C6AA3"/>
    <w:rsid w:val="001C6BE7"/>
    <w:rsid w:val="001C6E54"/>
    <w:rsid w:val="001C755A"/>
    <w:rsid w:val="001C757F"/>
    <w:rsid w:val="001C7DDF"/>
    <w:rsid w:val="001C7FB5"/>
    <w:rsid w:val="001D061D"/>
    <w:rsid w:val="001D0CA4"/>
    <w:rsid w:val="001D0DC0"/>
    <w:rsid w:val="001D0EAB"/>
    <w:rsid w:val="001D1146"/>
    <w:rsid w:val="001D159A"/>
    <w:rsid w:val="001D16C4"/>
    <w:rsid w:val="001D1BD4"/>
    <w:rsid w:val="001D1C47"/>
    <w:rsid w:val="001D1CF5"/>
    <w:rsid w:val="001D1F04"/>
    <w:rsid w:val="001D2A96"/>
    <w:rsid w:val="001D2BC7"/>
    <w:rsid w:val="001D40EF"/>
    <w:rsid w:val="001D4140"/>
    <w:rsid w:val="001D4524"/>
    <w:rsid w:val="001D4B17"/>
    <w:rsid w:val="001D4BA5"/>
    <w:rsid w:val="001D4C98"/>
    <w:rsid w:val="001D570F"/>
    <w:rsid w:val="001D5818"/>
    <w:rsid w:val="001D5867"/>
    <w:rsid w:val="001D5B0A"/>
    <w:rsid w:val="001D66DC"/>
    <w:rsid w:val="001D66FE"/>
    <w:rsid w:val="001D682A"/>
    <w:rsid w:val="001D6DED"/>
    <w:rsid w:val="001D70E5"/>
    <w:rsid w:val="001D721E"/>
    <w:rsid w:val="001D74EE"/>
    <w:rsid w:val="001D754D"/>
    <w:rsid w:val="001D7768"/>
    <w:rsid w:val="001D7906"/>
    <w:rsid w:val="001D7953"/>
    <w:rsid w:val="001D7F2F"/>
    <w:rsid w:val="001E04AA"/>
    <w:rsid w:val="001E0611"/>
    <w:rsid w:val="001E0666"/>
    <w:rsid w:val="001E0762"/>
    <w:rsid w:val="001E1942"/>
    <w:rsid w:val="001E1988"/>
    <w:rsid w:val="001E19F0"/>
    <w:rsid w:val="001E2291"/>
    <w:rsid w:val="001E2658"/>
    <w:rsid w:val="001E27EA"/>
    <w:rsid w:val="001E3450"/>
    <w:rsid w:val="001E379E"/>
    <w:rsid w:val="001E3BFB"/>
    <w:rsid w:val="001E3D15"/>
    <w:rsid w:val="001E4B75"/>
    <w:rsid w:val="001E4CBE"/>
    <w:rsid w:val="001E5296"/>
    <w:rsid w:val="001E5499"/>
    <w:rsid w:val="001E5579"/>
    <w:rsid w:val="001E5A46"/>
    <w:rsid w:val="001E5B02"/>
    <w:rsid w:val="001E5B9F"/>
    <w:rsid w:val="001E5FE0"/>
    <w:rsid w:val="001E68F1"/>
    <w:rsid w:val="001E69E8"/>
    <w:rsid w:val="001E6B12"/>
    <w:rsid w:val="001E6E8B"/>
    <w:rsid w:val="001E79CC"/>
    <w:rsid w:val="001F010F"/>
    <w:rsid w:val="001F0641"/>
    <w:rsid w:val="001F0FB5"/>
    <w:rsid w:val="001F109F"/>
    <w:rsid w:val="001F1212"/>
    <w:rsid w:val="001F1625"/>
    <w:rsid w:val="001F2147"/>
    <w:rsid w:val="001F2435"/>
    <w:rsid w:val="001F3343"/>
    <w:rsid w:val="001F3455"/>
    <w:rsid w:val="001F3483"/>
    <w:rsid w:val="001F4498"/>
    <w:rsid w:val="001F4607"/>
    <w:rsid w:val="001F4E01"/>
    <w:rsid w:val="001F4E98"/>
    <w:rsid w:val="001F56A6"/>
    <w:rsid w:val="001F5AA5"/>
    <w:rsid w:val="001F6668"/>
    <w:rsid w:val="001F700E"/>
    <w:rsid w:val="001F7904"/>
    <w:rsid w:val="001F79B2"/>
    <w:rsid w:val="00200AF0"/>
    <w:rsid w:val="00200EBC"/>
    <w:rsid w:val="0020109E"/>
    <w:rsid w:val="00201421"/>
    <w:rsid w:val="00201C0B"/>
    <w:rsid w:val="00202996"/>
    <w:rsid w:val="00202ADF"/>
    <w:rsid w:val="00202BC0"/>
    <w:rsid w:val="00202C95"/>
    <w:rsid w:val="002031CE"/>
    <w:rsid w:val="00203287"/>
    <w:rsid w:val="002035DF"/>
    <w:rsid w:val="002036E4"/>
    <w:rsid w:val="00203918"/>
    <w:rsid w:val="00203B73"/>
    <w:rsid w:val="002043BE"/>
    <w:rsid w:val="00204646"/>
    <w:rsid w:val="00205A64"/>
    <w:rsid w:val="00205C6C"/>
    <w:rsid w:val="00205E1A"/>
    <w:rsid w:val="00206402"/>
    <w:rsid w:val="00206915"/>
    <w:rsid w:val="00206E15"/>
    <w:rsid w:val="00206FBA"/>
    <w:rsid w:val="0020711E"/>
    <w:rsid w:val="00207690"/>
    <w:rsid w:val="0020769F"/>
    <w:rsid w:val="00207932"/>
    <w:rsid w:val="00207AC5"/>
    <w:rsid w:val="00207C73"/>
    <w:rsid w:val="00210ECE"/>
    <w:rsid w:val="0021196B"/>
    <w:rsid w:val="002119E6"/>
    <w:rsid w:val="00211A4E"/>
    <w:rsid w:val="00211D9C"/>
    <w:rsid w:val="00211E9D"/>
    <w:rsid w:val="0021236E"/>
    <w:rsid w:val="0021237B"/>
    <w:rsid w:val="002123C5"/>
    <w:rsid w:val="0021257B"/>
    <w:rsid w:val="00212C2E"/>
    <w:rsid w:val="00212EE2"/>
    <w:rsid w:val="00212F92"/>
    <w:rsid w:val="00213304"/>
    <w:rsid w:val="002133CB"/>
    <w:rsid w:val="002137B8"/>
    <w:rsid w:val="00213847"/>
    <w:rsid w:val="00213892"/>
    <w:rsid w:val="0021413E"/>
    <w:rsid w:val="002141AB"/>
    <w:rsid w:val="002146E1"/>
    <w:rsid w:val="00214718"/>
    <w:rsid w:val="00215A60"/>
    <w:rsid w:val="002166B2"/>
    <w:rsid w:val="00216B6C"/>
    <w:rsid w:val="00216D02"/>
    <w:rsid w:val="00216D06"/>
    <w:rsid w:val="00216F51"/>
    <w:rsid w:val="00217850"/>
    <w:rsid w:val="00217A75"/>
    <w:rsid w:val="002200E7"/>
    <w:rsid w:val="00220132"/>
    <w:rsid w:val="00220195"/>
    <w:rsid w:val="00220C58"/>
    <w:rsid w:val="00220CAD"/>
    <w:rsid w:val="00220E2F"/>
    <w:rsid w:val="00221126"/>
    <w:rsid w:val="0022123D"/>
    <w:rsid w:val="002216E8"/>
    <w:rsid w:val="00221723"/>
    <w:rsid w:val="0022201E"/>
    <w:rsid w:val="0022305C"/>
    <w:rsid w:val="00223611"/>
    <w:rsid w:val="00223716"/>
    <w:rsid w:val="002238AA"/>
    <w:rsid w:val="00223E27"/>
    <w:rsid w:val="00224360"/>
    <w:rsid w:val="00224DDA"/>
    <w:rsid w:val="002251F3"/>
    <w:rsid w:val="00225419"/>
    <w:rsid w:val="0022572F"/>
    <w:rsid w:val="002265ED"/>
    <w:rsid w:val="00226736"/>
    <w:rsid w:val="0022699C"/>
    <w:rsid w:val="00226ABD"/>
    <w:rsid w:val="00226BB0"/>
    <w:rsid w:val="00226DFC"/>
    <w:rsid w:val="00226ED7"/>
    <w:rsid w:val="00230171"/>
    <w:rsid w:val="00230403"/>
    <w:rsid w:val="002307A2"/>
    <w:rsid w:val="0023083D"/>
    <w:rsid w:val="002309B9"/>
    <w:rsid w:val="00231321"/>
    <w:rsid w:val="00231AD6"/>
    <w:rsid w:val="00231C8C"/>
    <w:rsid w:val="00231E49"/>
    <w:rsid w:val="0023242B"/>
    <w:rsid w:val="002324B9"/>
    <w:rsid w:val="00232A0E"/>
    <w:rsid w:val="00232BC6"/>
    <w:rsid w:val="00233115"/>
    <w:rsid w:val="00233263"/>
    <w:rsid w:val="00233579"/>
    <w:rsid w:val="00233815"/>
    <w:rsid w:val="00233973"/>
    <w:rsid w:val="00234230"/>
    <w:rsid w:val="0023447D"/>
    <w:rsid w:val="002344E5"/>
    <w:rsid w:val="002345BD"/>
    <w:rsid w:val="002348FE"/>
    <w:rsid w:val="00235344"/>
    <w:rsid w:val="00235616"/>
    <w:rsid w:val="002356B3"/>
    <w:rsid w:val="00235738"/>
    <w:rsid w:val="00235DD9"/>
    <w:rsid w:val="0023630A"/>
    <w:rsid w:val="002363C9"/>
    <w:rsid w:val="00236550"/>
    <w:rsid w:val="00236627"/>
    <w:rsid w:val="0023716B"/>
    <w:rsid w:val="00237643"/>
    <w:rsid w:val="0023765A"/>
    <w:rsid w:val="002377FB"/>
    <w:rsid w:val="002401CE"/>
    <w:rsid w:val="002402DE"/>
    <w:rsid w:val="0024053D"/>
    <w:rsid w:val="002409AB"/>
    <w:rsid w:val="00240F86"/>
    <w:rsid w:val="0024112F"/>
    <w:rsid w:val="002411EA"/>
    <w:rsid w:val="00241C55"/>
    <w:rsid w:val="00241E84"/>
    <w:rsid w:val="0024216A"/>
    <w:rsid w:val="00242B94"/>
    <w:rsid w:val="00242C51"/>
    <w:rsid w:val="00242D46"/>
    <w:rsid w:val="00242EC3"/>
    <w:rsid w:val="00242EC7"/>
    <w:rsid w:val="0024308F"/>
    <w:rsid w:val="0024321F"/>
    <w:rsid w:val="00243569"/>
    <w:rsid w:val="002439AD"/>
    <w:rsid w:val="00243AF3"/>
    <w:rsid w:val="00243E2D"/>
    <w:rsid w:val="00243F1B"/>
    <w:rsid w:val="00243FD5"/>
    <w:rsid w:val="002440C4"/>
    <w:rsid w:val="002441DF"/>
    <w:rsid w:val="002448AD"/>
    <w:rsid w:val="00244F69"/>
    <w:rsid w:val="00246319"/>
    <w:rsid w:val="0024645F"/>
    <w:rsid w:val="00246967"/>
    <w:rsid w:val="00246F99"/>
    <w:rsid w:val="002474C7"/>
    <w:rsid w:val="0024764F"/>
    <w:rsid w:val="002479F7"/>
    <w:rsid w:val="00247A2A"/>
    <w:rsid w:val="002500C2"/>
    <w:rsid w:val="002501A8"/>
    <w:rsid w:val="002505E5"/>
    <w:rsid w:val="00250A60"/>
    <w:rsid w:val="00250C51"/>
    <w:rsid w:val="0025118A"/>
    <w:rsid w:val="00251201"/>
    <w:rsid w:val="002512CB"/>
    <w:rsid w:val="002518C6"/>
    <w:rsid w:val="00251A5E"/>
    <w:rsid w:val="00252026"/>
    <w:rsid w:val="002520F0"/>
    <w:rsid w:val="00252593"/>
    <w:rsid w:val="00252E98"/>
    <w:rsid w:val="00253958"/>
    <w:rsid w:val="00254567"/>
    <w:rsid w:val="00254690"/>
    <w:rsid w:val="002546CB"/>
    <w:rsid w:val="00254ED3"/>
    <w:rsid w:val="0025518B"/>
    <w:rsid w:val="0025527E"/>
    <w:rsid w:val="002555AC"/>
    <w:rsid w:val="002557E4"/>
    <w:rsid w:val="0025595A"/>
    <w:rsid w:val="00256071"/>
    <w:rsid w:val="00256081"/>
    <w:rsid w:val="00256760"/>
    <w:rsid w:val="002567E5"/>
    <w:rsid w:val="00256A95"/>
    <w:rsid w:val="002570D5"/>
    <w:rsid w:val="002571A3"/>
    <w:rsid w:val="0025729E"/>
    <w:rsid w:val="00257936"/>
    <w:rsid w:val="00257AB7"/>
    <w:rsid w:val="00260201"/>
    <w:rsid w:val="00260210"/>
    <w:rsid w:val="00260EB7"/>
    <w:rsid w:val="0026101D"/>
    <w:rsid w:val="00261175"/>
    <w:rsid w:val="00261581"/>
    <w:rsid w:val="0026182F"/>
    <w:rsid w:val="0026186B"/>
    <w:rsid w:val="00261B10"/>
    <w:rsid w:val="00262624"/>
    <w:rsid w:val="00262659"/>
    <w:rsid w:val="00262F4F"/>
    <w:rsid w:val="00263AA2"/>
    <w:rsid w:val="00263BE2"/>
    <w:rsid w:val="00264714"/>
    <w:rsid w:val="0026521C"/>
    <w:rsid w:val="0026522F"/>
    <w:rsid w:val="0026538D"/>
    <w:rsid w:val="002657BA"/>
    <w:rsid w:val="00265DF9"/>
    <w:rsid w:val="002661C7"/>
    <w:rsid w:val="00266388"/>
    <w:rsid w:val="002666B4"/>
    <w:rsid w:val="002667BD"/>
    <w:rsid w:val="0026692D"/>
    <w:rsid w:val="00266FD7"/>
    <w:rsid w:val="00267487"/>
    <w:rsid w:val="00267565"/>
    <w:rsid w:val="0027031D"/>
    <w:rsid w:val="00270C38"/>
    <w:rsid w:val="00271104"/>
    <w:rsid w:val="00271204"/>
    <w:rsid w:val="002716D0"/>
    <w:rsid w:val="00272B05"/>
    <w:rsid w:val="00272B88"/>
    <w:rsid w:val="00273696"/>
    <w:rsid w:val="002739DC"/>
    <w:rsid w:val="00273A14"/>
    <w:rsid w:val="00273C51"/>
    <w:rsid w:val="002749C8"/>
    <w:rsid w:val="00274C0F"/>
    <w:rsid w:val="002753BD"/>
    <w:rsid w:val="002754B8"/>
    <w:rsid w:val="00275935"/>
    <w:rsid w:val="00275BCB"/>
    <w:rsid w:val="00276007"/>
    <w:rsid w:val="002760AF"/>
    <w:rsid w:val="0027645B"/>
    <w:rsid w:val="002766B3"/>
    <w:rsid w:val="0027713F"/>
    <w:rsid w:val="00277233"/>
    <w:rsid w:val="00277480"/>
    <w:rsid w:val="00277650"/>
    <w:rsid w:val="0027780C"/>
    <w:rsid w:val="0027789C"/>
    <w:rsid w:val="00277A0F"/>
    <w:rsid w:val="0028052F"/>
    <w:rsid w:val="00280654"/>
    <w:rsid w:val="00280A59"/>
    <w:rsid w:val="00280BD0"/>
    <w:rsid w:val="0028176B"/>
    <w:rsid w:val="00281B96"/>
    <w:rsid w:val="00281DE3"/>
    <w:rsid w:val="0028207C"/>
    <w:rsid w:val="0028254B"/>
    <w:rsid w:val="002825E4"/>
    <w:rsid w:val="00282693"/>
    <w:rsid w:val="00283155"/>
    <w:rsid w:val="00283316"/>
    <w:rsid w:val="00283725"/>
    <w:rsid w:val="00283BBE"/>
    <w:rsid w:val="00283C7C"/>
    <w:rsid w:val="00284B4C"/>
    <w:rsid w:val="00284BE6"/>
    <w:rsid w:val="00284DAF"/>
    <w:rsid w:val="00285532"/>
    <w:rsid w:val="0028553F"/>
    <w:rsid w:val="00285752"/>
    <w:rsid w:val="002869AE"/>
    <w:rsid w:val="00286BE3"/>
    <w:rsid w:val="00287346"/>
    <w:rsid w:val="00287555"/>
    <w:rsid w:val="00287A88"/>
    <w:rsid w:val="00287B82"/>
    <w:rsid w:val="00287F5B"/>
    <w:rsid w:val="00290375"/>
    <w:rsid w:val="002907A5"/>
    <w:rsid w:val="00290E0B"/>
    <w:rsid w:val="002916D9"/>
    <w:rsid w:val="0029208C"/>
    <w:rsid w:val="00292140"/>
    <w:rsid w:val="002922C4"/>
    <w:rsid w:val="00292B53"/>
    <w:rsid w:val="00292D53"/>
    <w:rsid w:val="002932AF"/>
    <w:rsid w:val="00293325"/>
    <w:rsid w:val="0029399F"/>
    <w:rsid w:val="002940D0"/>
    <w:rsid w:val="0029519D"/>
    <w:rsid w:val="002952D4"/>
    <w:rsid w:val="00295343"/>
    <w:rsid w:val="002956EE"/>
    <w:rsid w:val="00295C79"/>
    <w:rsid w:val="00296036"/>
    <w:rsid w:val="00296299"/>
    <w:rsid w:val="00296910"/>
    <w:rsid w:val="00296AB2"/>
    <w:rsid w:val="00296AB4"/>
    <w:rsid w:val="00296F45"/>
    <w:rsid w:val="00297150"/>
    <w:rsid w:val="002974BC"/>
    <w:rsid w:val="00297751"/>
    <w:rsid w:val="00297D45"/>
    <w:rsid w:val="00297F1C"/>
    <w:rsid w:val="00297F49"/>
    <w:rsid w:val="002A015E"/>
    <w:rsid w:val="002A0585"/>
    <w:rsid w:val="002A0895"/>
    <w:rsid w:val="002A1680"/>
    <w:rsid w:val="002A17E0"/>
    <w:rsid w:val="002A19E8"/>
    <w:rsid w:val="002A1D62"/>
    <w:rsid w:val="002A298E"/>
    <w:rsid w:val="002A2C95"/>
    <w:rsid w:val="002A2F74"/>
    <w:rsid w:val="002A3130"/>
    <w:rsid w:val="002A33FC"/>
    <w:rsid w:val="002A3470"/>
    <w:rsid w:val="002A38DF"/>
    <w:rsid w:val="002A3B77"/>
    <w:rsid w:val="002A4295"/>
    <w:rsid w:val="002A47B2"/>
    <w:rsid w:val="002A4CFB"/>
    <w:rsid w:val="002A4F64"/>
    <w:rsid w:val="002A52FD"/>
    <w:rsid w:val="002A5463"/>
    <w:rsid w:val="002A5E23"/>
    <w:rsid w:val="002A6460"/>
    <w:rsid w:val="002A6D09"/>
    <w:rsid w:val="002A6E45"/>
    <w:rsid w:val="002A75D0"/>
    <w:rsid w:val="002A770A"/>
    <w:rsid w:val="002B0C26"/>
    <w:rsid w:val="002B0C41"/>
    <w:rsid w:val="002B0D70"/>
    <w:rsid w:val="002B1C03"/>
    <w:rsid w:val="002B2116"/>
    <w:rsid w:val="002B23E1"/>
    <w:rsid w:val="002B269F"/>
    <w:rsid w:val="002B29EA"/>
    <w:rsid w:val="002B3061"/>
    <w:rsid w:val="002B3E56"/>
    <w:rsid w:val="002B4454"/>
    <w:rsid w:val="002B4574"/>
    <w:rsid w:val="002B45ED"/>
    <w:rsid w:val="002B4940"/>
    <w:rsid w:val="002B4E06"/>
    <w:rsid w:val="002B50DD"/>
    <w:rsid w:val="002B50F6"/>
    <w:rsid w:val="002B5BBA"/>
    <w:rsid w:val="002B5F41"/>
    <w:rsid w:val="002B6175"/>
    <w:rsid w:val="002B64BC"/>
    <w:rsid w:val="002B6995"/>
    <w:rsid w:val="002B6C7C"/>
    <w:rsid w:val="002B7488"/>
    <w:rsid w:val="002B773C"/>
    <w:rsid w:val="002B7F0F"/>
    <w:rsid w:val="002C0438"/>
    <w:rsid w:val="002C0461"/>
    <w:rsid w:val="002C04EA"/>
    <w:rsid w:val="002C0662"/>
    <w:rsid w:val="002C0797"/>
    <w:rsid w:val="002C096F"/>
    <w:rsid w:val="002C0B49"/>
    <w:rsid w:val="002C1109"/>
    <w:rsid w:val="002C141B"/>
    <w:rsid w:val="002C1865"/>
    <w:rsid w:val="002C19A0"/>
    <w:rsid w:val="002C19D6"/>
    <w:rsid w:val="002C1AC6"/>
    <w:rsid w:val="002C1DD3"/>
    <w:rsid w:val="002C1F57"/>
    <w:rsid w:val="002C23A3"/>
    <w:rsid w:val="002C2411"/>
    <w:rsid w:val="002C2884"/>
    <w:rsid w:val="002C2932"/>
    <w:rsid w:val="002C29AB"/>
    <w:rsid w:val="002C2EF1"/>
    <w:rsid w:val="002C305A"/>
    <w:rsid w:val="002C32DA"/>
    <w:rsid w:val="002C368C"/>
    <w:rsid w:val="002C3959"/>
    <w:rsid w:val="002C3D65"/>
    <w:rsid w:val="002C409B"/>
    <w:rsid w:val="002C414F"/>
    <w:rsid w:val="002C4463"/>
    <w:rsid w:val="002C49AA"/>
    <w:rsid w:val="002C49DF"/>
    <w:rsid w:val="002C5560"/>
    <w:rsid w:val="002C60E5"/>
    <w:rsid w:val="002C62E1"/>
    <w:rsid w:val="002C6393"/>
    <w:rsid w:val="002C65BA"/>
    <w:rsid w:val="002C67E3"/>
    <w:rsid w:val="002C69EE"/>
    <w:rsid w:val="002C6D67"/>
    <w:rsid w:val="002C76BA"/>
    <w:rsid w:val="002C77B7"/>
    <w:rsid w:val="002C7B05"/>
    <w:rsid w:val="002D0141"/>
    <w:rsid w:val="002D06D6"/>
    <w:rsid w:val="002D083F"/>
    <w:rsid w:val="002D0ED8"/>
    <w:rsid w:val="002D0EE4"/>
    <w:rsid w:val="002D1115"/>
    <w:rsid w:val="002D1310"/>
    <w:rsid w:val="002D167C"/>
    <w:rsid w:val="002D1689"/>
    <w:rsid w:val="002D21DC"/>
    <w:rsid w:val="002D2348"/>
    <w:rsid w:val="002D3C6F"/>
    <w:rsid w:val="002D3D1B"/>
    <w:rsid w:val="002D41BC"/>
    <w:rsid w:val="002D4F58"/>
    <w:rsid w:val="002D5355"/>
    <w:rsid w:val="002D5363"/>
    <w:rsid w:val="002D55F7"/>
    <w:rsid w:val="002D5DAD"/>
    <w:rsid w:val="002D6281"/>
    <w:rsid w:val="002D6C7B"/>
    <w:rsid w:val="002D75B5"/>
    <w:rsid w:val="002D75C4"/>
    <w:rsid w:val="002E00C0"/>
    <w:rsid w:val="002E01A6"/>
    <w:rsid w:val="002E03FB"/>
    <w:rsid w:val="002E0465"/>
    <w:rsid w:val="002E05C9"/>
    <w:rsid w:val="002E0786"/>
    <w:rsid w:val="002E084E"/>
    <w:rsid w:val="002E0E08"/>
    <w:rsid w:val="002E10D1"/>
    <w:rsid w:val="002E1800"/>
    <w:rsid w:val="002E234B"/>
    <w:rsid w:val="002E2631"/>
    <w:rsid w:val="002E28B2"/>
    <w:rsid w:val="002E2A1A"/>
    <w:rsid w:val="002E2C4A"/>
    <w:rsid w:val="002E2D61"/>
    <w:rsid w:val="002E2ED2"/>
    <w:rsid w:val="002E3173"/>
    <w:rsid w:val="002E34BF"/>
    <w:rsid w:val="002E382A"/>
    <w:rsid w:val="002E41FF"/>
    <w:rsid w:val="002E466D"/>
    <w:rsid w:val="002E4E2F"/>
    <w:rsid w:val="002E528C"/>
    <w:rsid w:val="002E5463"/>
    <w:rsid w:val="002E54D1"/>
    <w:rsid w:val="002E63D3"/>
    <w:rsid w:val="002E66C5"/>
    <w:rsid w:val="002E676D"/>
    <w:rsid w:val="002E6BB6"/>
    <w:rsid w:val="002E6D81"/>
    <w:rsid w:val="002E6E45"/>
    <w:rsid w:val="002E75E8"/>
    <w:rsid w:val="002E7BEA"/>
    <w:rsid w:val="002F0869"/>
    <w:rsid w:val="002F170E"/>
    <w:rsid w:val="002F1BE9"/>
    <w:rsid w:val="002F1CA5"/>
    <w:rsid w:val="002F2468"/>
    <w:rsid w:val="002F249E"/>
    <w:rsid w:val="002F2614"/>
    <w:rsid w:val="002F26DE"/>
    <w:rsid w:val="002F2A03"/>
    <w:rsid w:val="002F2CF9"/>
    <w:rsid w:val="002F31DF"/>
    <w:rsid w:val="002F3240"/>
    <w:rsid w:val="002F3263"/>
    <w:rsid w:val="002F3703"/>
    <w:rsid w:val="002F3890"/>
    <w:rsid w:val="002F3DFB"/>
    <w:rsid w:val="002F3ED5"/>
    <w:rsid w:val="002F4017"/>
    <w:rsid w:val="002F4567"/>
    <w:rsid w:val="002F47E4"/>
    <w:rsid w:val="002F4A06"/>
    <w:rsid w:val="002F5488"/>
    <w:rsid w:val="002F639C"/>
    <w:rsid w:val="002F7508"/>
    <w:rsid w:val="002F75D2"/>
    <w:rsid w:val="002F78C3"/>
    <w:rsid w:val="002F7CE9"/>
    <w:rsid w:val="002F7DFA"/>
    <w:rsid w:val="002F7E0B"/>
    <w:rsid w:val="00300129"/>
    <w:rsid w:val="00300773"/>
    <w:rsid w:val="00300845"/>
    <w:rsid w:val="00300D8F"/>
    <w:rsid w:val="00301007"/>
    <w:rsid w:val="00301288"/>
    <w:rsid w:val="003014FF"/>
    <w:rsid w:val="003018F8"/>
    <w:rsid w:val="00301D9D"/>
    <w:rsid w:val="003049CC"/>
    <w:rsid w:val="00304B0B"/>
    <w:rsid w:val="003050CD"/>
    <w:rsid w:val="00305158"/>
    <w:rsid w:val="0030544A"/>
    <w:rsid w:val="00305B72"/>
    <w:rsid w:val="00305C49"/>
    <w:rsid w:val="00305D59"/>
    <w:rsid w:val="00305D69"/>
    <w:rsid w:val="003060E4"/>
    <w:rsid w:val="0030619F"/>
    <w:rsid w:val="00306321"/>
    <w:rsid w:val="00306940"/>
    <w:rsid w:val="003069D5"/>
    <w:rsid w:val="00306B22"/>
    <w:rsid w:val="00306EBE"/>
    <w:rsid w:val="00306FF4"/>
    <w:rsid w:val="00307C71"/>
    <w:rsid w:val="0031045C"/>
    <w:rsid w:val="00310951"/>
    <w:rsid w:val="00310FC8"/>
    <w:rsid w:val="003112B8"/>
    <w:rsid w:val="003112F3"/>
    <w:rsid w:val="00311A0C"/>
    <w:rsid w:val="00311A47"/>
    <w:rsid w:val="00311EFC"/>
    <w:rsid w:val="00311F1F"/>
    <w:rsid w:val="00312811"/>
    <w:rsid w:val="00312C52"/>
    <w:rsid w:val="00312D3E"/>
    <w:rsid w:val="00312DDF"/>
    <w:rsid w:val="00312DEE"/>
    <w:rsid w:val="00312E19"/>
    <w:rsid w:val="00312E1E"/>
    <w:rsid w:val="00313093"/>
    <w:rsid w:val="00313537"/>
    <w:rsid w:val="00313832"/>
    <w:rsid w:val="00313A53"/>
    <w:rsid w:val="00313C0F"/>
    <w:rsid w:val="00313F09"/>
    <w:rsid w:val="00314056"/>
    <w:rsid w:val="00314311"/>
    <w:rsid w:val="003143E7"/>
    <w:rsid w:val="00314BED"/>
    <w:rsid w:val="00314FFC"/>
    <w:rsid w:val="00315AAB"/>
    <w:rsid w:val="00315ED9"/>
    <w:rsid w:val="0031657E"/>
    <w:rsid w:val="003168D1"/>
    <w:rsid w:val="00316924"/>
    <w:rsid w:val="00316F69"/>
    <w:rsid w:val="003171C3"/>
    <w:rsid w:val="0031720C"/>
    <w:rsid w:val="003176D4"/>
    <w:rsid w:val="00317A60"/>
    <w:rsid w:val="00320526"/>
    <w:rsid w:val="00320A84"/>
    <w:rsid w:val="00320A9D"/>
    <w:rsid w:val="00320D32"/>
    <w:rsid w:val="00321344"/>
    <w:rsid w:val="0032172A"/>
    <w:rsid w:val="00321B8F"/>
    <w:rsid w:val="00321E73"/>
    <w:rsid w:val="0032220C"/>
    <w:rsid w:val="00322513"/>
    <w:rsid w:val="00322961"/>
    <w:rsid w:val="00322C18"/>
    <w:rsid w:val="00323243"/>
    <w:rsid w:val="003242A2"/>
    <w:rsid w:val="00324475"/>
    <w:rsid w:val="003245BC"/>
    <w:rsid w:val="00324682"/>
    <w:rsid w:val="00324C0E"/>
    <w:rsid w:val="00325118"/>
    <w:rsid w:val="00325484"/>
    <w:rsid w:val="00325D10"/>
    <w:rsid w:val="00326091"/>
    <w:rsid w:val="0032685A"/>
    <w:rsid w:val="0032700F"/>
    <w:rsid w:val="00327546"/>
    <w:rsid w:val="0032777C"/>
    <w:rsid w:val="00327C87"/>
    <w:rsid w:val="00327DDA"/>
    <w:rsid w:val="0033062E"/>
    <w:rsid w:val="0033079A"/>
    <w:rsid w:val="00330C5E"/>
    <w:rsid w:val="00331037"/>
    <w:rsid w:val="003315EE"/>
    <w:rsid w:val="003319FB"/>
    <w:rsid w:val="00331B54"/>
    <w:rsid w:val="00331B78"/>
    <w:rsid w:val="00331D4A"/>
    <w:rsid w:val="00332081"/>
    <w:rsid w:val="003326A7"/>
    <w:rsid w:val="00332894"/>
    <w:rsid w:val="00332EBB"/>
    <w:rsid w:val="00333070"/>
    <w:rsid w:val="003332FD"/>
    <w:rsid w:val="0033344B"/>
    <w:rsid w:val="003338B7"/>
    <w:rsid w:val="00333D66"/>
    <w:rsid w:val="00333FCA"/>
    <w:rsid w:val="00334923"/>
    <w:rsid w:val="00334D1B"/>
    <w:rsid w:val="003352E4"/>
    <w:rsid w:val="003355D2"/>
    <w:rsid w:val="0033648A"/>
    <w:rsid w:val="003365E7"/>
    <w:rsid w:val="00336798"/>
    <w:rsid w:val="00337838"/>
    <w:rsid w:val="00337A58"/>
    <w:rsid w:val="00337C7D"/>
    <w:rsid w:val="00337E24"/>
    <w:rsid w:val="003403EF"/>
    <w:rsid w:val="00340407"/>
    <w:rsid w:val="00340B40"/>
    <w:rsid w:val="00340CA0"/>
    <w:rsid w:val="0034160B"/>
    <w:rsid w:val="00341FEB"/>
    <w:rsid w:val="003421A3"/>
    <w:rsid w:val="00342A47"/>
    <w:rsid w:val="00342A5F"/>
    <w:rsid w:val="00342BBA"/>
    <w:rsid w:val="00343059"/>
    <w:rsid w:val="0034310C"/>
    <w:rsid w:val="003439E9"/>
    <w:rsid w:val="00343ACD"/>
    <w:rsid w:val="00343B30"/>
    <w:rsid w:val="00343C96"/>
    <w:rsid w:val="00343E56"/>
    <w:rsid w:val="00343EA5"/>
    <w:rsid w:val="00344206"/>
    <w:rsid w:val="0034445F"/>
    <w:rsid w:val="003444B0"/>
    <w:rsid w:val="0034484C"/>
    <w:rsid w:val="00344880"/>
    <w:rsid w:val="00345B64"/>
    <w:rsid w:val="00345D83"/>
    <w:rsid w:val="00346152"/>
    <w:rsid w:val="00346C14"/>
    <w:rsid w:val="00346C65"/>
    <w:rsid w:val="003471EE"/>
    <w:rsid w:val="00347BBB"/>
    <w:rsid w:val="003501BA"/>
    <w:rsid w:val="00350948"/>
    <w:rsid w:val="00350F57"/>
    <w:rsid w:val="00351143"/>
    <w:rsid w:val="00352012"/>
    <w:rsid w:val="00353176"/>
    <w:rsid w:val="00353321"/>
    <w:rsid w:val="0035389F"/>
    <w:rsid w:val="00353985"/>
    <w:rsid w:val="0035420F"/>
    <w:rsid w:val="0035445C"/>
    <w:rsid w:val="0035452D"/>
    <w:rsid w:val="0035453E"/>
    <w:rsid w:val="0035458B"/>
    <w:rsid w:val="00355394"/>
    <w:rsid w:val="0035565A"/>
    <w:rsid w:val="00355AAC"/>
    <w:rsid w:val="00356182"/>
    <w:rsid w:val="003562CE"/>
    <w:rsid w:val="00356372"/>
    <w:rsid w:val="003602BC"/>
    <w:rsid w:val="003606A8"/>
    <w:rsid w:val="00360740"/>
    <w:rsid w:val="00360D9E"/>
    <w:rsid w:val="00361274"/>
    <w:rsid w:val="003612AA"/>
    <w:rsid w:val="00361FC4"/>
    <w:rsid w:val="00362770"/>
    <w:rsid w:val="003629E4"/>
    <w:rsid w:val="00362E68"/>
    <w:rsid w:val="003630D0"/>
    <w:rsid w:val="003632E3"/>
    <w:rsid w:val="00363785"/>
    <w:rsid w:val="0036379C"/>
    <w:rsid w:val="0036379E"/>
    <w:rsid w:val="00364708"/>
    <w:rsid w:val="003647D1"/>
    <w:rsid w:val="00364A1B"/>
    <w:rsid w:val="00364C13"/>
    <w:rsid w:val="00364F93"/>
    <w:rsid w:val="00365026"/>
    <w:rsid w:val="0036522C"/>
    <w:rsid w:val="0036523D"/>
    <w:rsid w:val="00365A76"/>
    <w:rsid w:val="00366034"/>
    <w:rsid w:val="0036675D"/>
    <w:rsid w:val="00366E28"/>
    <w:rsid w:val="00366EB8"/>
    <w:rsid w:val="00370B57"/>
    <w:rsid w:val="00370E6C"/>
    <w:rsid w:val="003710AB"/>
    <w:rsid w:val="0037153B"/>
    <w:rsid w:val="0037188B"/>
    <w:rsid w:val="003724D3"/>
    <w:rsid w:val="00372538"/>
    <w:rsid w:val="0037254B"/>
    <w:rsid w:val="00372671"/>
    <w:rsid w:val="00372673"/>
    <w:rsid w:val="003727CD"/>
    <w:rsid w:val="00372E06"/>
    <w:rsid w:val="00372E61"/>
    <w:rsid w:val="003730D4"/>
    <w:rsid w:val="003731D5"/>
    <w:rsid w:val="0037331D"/>
    <w:rsid w:val="00373CF4"/>
    <w:rsid w:val="00374C56"/>
    <w:rsid w:val="003751CC"/>
    <w:rsid w:val="003752B2"/>
    <w:rsid w:val="00375592"/>
    <w:rsid w:val="00375A5C"/>
    <w:rsid w:val="00375F0D"/>
    <w:rsid w:val="003760A3"/>
    <w:rsid w:val="00376448"/>
    <w:rsid w:val="0037651C"/>
    <w:rsid w:val="003774E5"/>
    <w:rsid w:val="003775FC"/>
    <w:rsid w:val="0037764C"/>
    <w:rsid w:val="003777AD"/>
    <w:rsid w:val="0038022F"/>
    <w:rsid w:val="003802B7"/>
    <w:rsid w:val="003806C9"/>
    <w:rsid w:val="00380BD6"/>
    <w:rsid w:val="00381C73"/>
    <w:rsid w:val="00381FC2"/>
    <w:rsid w:val="00382330"/>
    <w:rsid w:val="003825E9"/>
    <w:rsid w:val="00382784"/>
    <w:rsid w:val="003829D8"/>
    <w:rsid w:val="00382B66"/>
    <w:rsid w:val="00382C5E"/>
    <w:rsid w:val="00382CE4"/>
    <w:rsid w:val="00382DD6"/>
    <w:rsid w:val="003830A3"/>
    <w:rsid w:val="003831F4"/>
    <w:rsid w:val="003832B4"/>
    <w:rsid w:val="0038384E"/>
    <w:rsid w:val="00383877"/>
    <w:rsid w:val="00383A14"/>
    <w:rsid w:val="00383CD1"/>
    <w:rsid w:val="00384357"/>
    <w:rsid w:val="0038446C"/>
    <w:rsid w:val="003845A0"/>
    <w:rsid w:val="003848CD"/>
    <w:rsid w:val="00384E1E"/>
    <w:rsid w:val="0038517D"/>
    <w:rsid w:val="00385924"/>
    <w:rsid w:val="00385E79"/>
    <w:rsid w:val="00386457"/>
    <w:rsid w:val="0038646C"/>
    <w:rsid w:val="00386973"/>
    <w:rsid w:val="0038747F"/>
    <w:rsid w:val="00387691"/>
    <w:rsid w:val="003878C0"/>
    <w:rsid w:val="00387A93"/>
    <w:rsid w:val="0039048E"/>
    <w:rsid w:val="00390948"/>
    <w:rsid w:val="00390B24"/>
    <w:rsid w:val="00390C4C"/>
    <w:rsid w:val="003913B9"/>
    <w:rsid w:val="00391919"/>
    <w:rsid w:val="0039194B"/>
    <w:rsid w:val="00391F7B"/>
    <w:rsid w:val="003925DE"/>
    <w:rsid w:val="0039286C"/>
    <w:rsid w:val="00392C55"/>
    <w:rsid w:val="003932D1"/>
    <w:rsid w:val="00393382"/>
    <w:rsid w:val="00393442"/>
    <w:rsid w:val="00394652"/>
    <w:rsid w:val="0039551C"/>
    <w:rsid w:val="00395560"/>
    <w:rsid w:val="00395711"/>
    <w:rsid w:val="003957BF"/>
    <w:rsid w:val="0039668B"/>
    <w:rsid w:val="003967FD"/>
    <w:rsid w:val="0039698F"/>
    <w:rsid w:val="00396FC5"/>
    <w:rsid w:val="003970C8"/>
    <w:rsid w:val="00397535"/>
    <w:rsid w:val="00397D24"/>
    <w:rsid w:val="003A04F5"/>
    <w:rsid w:val="003A087B"/>
    <w:rsid w:val="003A0E8F"/>
    <w:rsid w:val="003A0E9E"/>
    <w:rsid w:val="003A10B0"/>
    <w:rsid w:val="003A14F3"/>
    <w:rsid w:val="003A1AB4"/>
    <w:rsid w:val="003A2213"/>
    <w:rsid w:val="003A2777"/>
    <w:rsid w:val="003A289B"/>
    <w:rsid w:val="003A3312"/>
    <w:rsid w:val="003A39C3"/>
    <w:rsid w:val="003A44B8"/>
    <w:rsid w:val="003A44F5"/>
    <w:rsid w:val="003A470E"/>
    <w:rsid w:val="003A5179"/>
    <w:rsid w:val="003A5331"/>
    <w:rsid w:val="003A5A10"/>
    <w:rsid w:val="003A5ADA"/>
    <w:rsid w:val="003A5B32"/>
    <w:rsid w:val="003A5B5B"/>
    <w:rsid w:val="003A5D58"/>
    <w:rsid w:val="003A6089"/>
    <w:rsid w:val="003A690C"/>
    <w:rsid w:val="003A6A2D"/>
    <w:rsid w:val="003A6E42"/>
    <w:rsid w:val="003A6FD1"/>
    <w:rsid w:val="003A781F"/>
    <w:rsid w:val="003A7D03"/>
    <w:rsid w:val="003B037E"/>
    <w:rsid w:val="003B0508"/>
    <w:rsid w:val="003B05F7"/>
    <w:rsid w:val="003B08B5"/>
    <w:rsid w:val="003B099B"/>
    <w:rsid w:val="003B0B79"/>
    <w:rsid w:val="003B0E5A"/>
    <w:rsid w:val="003B11A1"/>
    <w:rsid w:val="003B11F8"/>
    <w:rsid w:val="003B1409"/>
    <w:rsid w:val="003B142E"/>
    <w:rsid w:val="003B185B"/>
    <w:rsid w:val="003B1891"/>
    <w:rsid w:val="003B19B3"/>
    <w:rsid w:val="003B1BE2"/>
    <w:rsid w:val="003B2FA6"/>
    <w:rsid w:val="003B2FDA"/>
    <w:rsid w:val="003B3323"/>
    <w:rsid w:val="003B3C46"/>
    <w:rsid w:val="003B402D"/>
    <w:rsid w:val="003B499C"/>
    <w:rsid w:val="003B49EE"/>
    <w:rsid w:val="003B514B"/>
    <w:rsid w:val="003B612D"/>
    <w:rsid w:val="003B6339"/>
    <w:rsid w:val="003B6E13"/>
    <w:rsid w:val="003B7829"/>
    <w:rsid w:val="003B7865"/>
    <w:rsid w:val="003B79B0"/>
    <w:rsid w:val="003B7A68"/>
    <w:rsid w:val="003B7AB0"/>
    <w:rsid w:val="003B7B7E"/>
    <w:rsid w:val="003C0834"/>
    <w:rsid w:val="003C09C2"/>
    <w:rsid w:val="003C0C18"/>
    <w:rsid w:val="003C0D4A"/>
    <w:rsid w:val="003C0F41"/>
    <w:rsid w:val="003C1848"/>
    <w:rsid w:val="003C2366"/>
    <w:rsid w:val="003C2CAA"/>
    <w:rsid w:val="003C2F1A"/>
    <w:rsid w:val="003C3A71"/>
    <w:rsid w:val="003C3C93"/>
    <w:rsid w:val="003C3E43"/>
    <w:rsid w:val="003C4277"/>
    <w:rsid w:val="003C4875"/>
    <w:rsid w:val="003C4ED2"/>
    <w:rsid w:val="003C4FB0"/>
    <w:rsid w:val="003C5321"/>
    <w:rsid w:val="003C5779"/>
    <w:rsid w:val="003C5F18"/>
    <w:rsid w:val="003C619C"/>
    <w:rsid w:val="003C63CE"/>
    <w:rsid w:val="003C65B0"/>
    <w:rsid w:val="003C6CB3"/>
    <w:rsid w:val="003C6CDE"/>
    <w:rsid w:val="003C7119"/>
    <w:rsid w:val="003C7135"/>
    <w:rsid w:val="003C77BE"/>
    <w:rsid w:val="003C78E2"/>
    <w:rsid w:val="003C79A9"/>
    <w:rsid w:val="003C7A71"/>
    <w:rsid w:val="003C7C48"/>
    <w:rsid w:val="003C7F33"/>
    <w:rsid w:val="003C7F54"/>
    <w:rsid w:val="003C7FBA"/>
    <w:rsid w:val="003D0045"/>
    <w:rsid w:val="003D0584"/>
    <w:rsid w:val="003D0D36"/>
    <w:rsid w:val="003D0E95"/>
    <w:rsid w:val="003D0F91"/>
    <w:rsid w:val="003D0FA3"/>
    <w:rsid w:val="003D0FD7"/>
    <w:rsid w:val="003D11A5"/>
    <w:rsid w:val="003D1342"/>
    <w:rsid w:val="003D1457"/>
    <w:rsid w:val="003D16EC"/>
    <w:rsid w:val="003D20A3"/>
    <w:rsid w:val="003D2142"/>
    <w:rsid w:val="003D234A"/>
    <w:rsid w:val="003D294D"/>
    <w:rsid w:val="003D2BDF"/>
    <w:rsid w:val="003D2F89"/>
    <w:rsid w:val="003D3444"/>
    <w:rsid w:val="003D37F9"/>
    <w:rsid w:val="003D3BC8"/>
    <w:rsid w:val="003D3D47"/>
    <w:rsid w:val="003D3DA7"/>
    <w:rsid w:val="003D4226"/>
    <w:rsid w:val="003D4B71"/>
    <w:rsid w:val="003D5FCF"/>
    <w:rsid w:val="003D6074"/>
    <w:rsid w:val="003D6283"/>
    <w:rsid w:val="003D6667"/>
    <w:rsid w:val="003D667B"/>
    <w:rsid w:val="003D6F3F"/>
    <w:rsid w:val="003D744C"/>
    <w:rsid w:val="003D776F"/>
    <w:rsid w:val="003D7BC9"/>
    <w:rsid w:val="003D7CCA"/>
    <w:rsid w:val="003E2488"/>
    <w:rsid w:val="003E2591"/>
    <w:rsid w:val="003E2799"/>
    <w:rsid w:val="003E2F0A"/>
    <w:rsid w:val="003E2FA2"/>
    <w:rsid w:val="003E328F"/>
    <w:rsid w:val="003E36C7"/>
    <w:rsid w:val="003E378B"/>
    <w:rsid w:val="003E3850"/>
    <w:rsid w:val="003E3C0D"/>
    <w:rsid w:val="003E4230"/>
    <w:rsid w:val="003E4310"/>
    <w:rsid w:val="003E486D"/>
    <w:rsid w:val="003E4B0D"/>
    <w:rsid w:val="003E4EA2"/>
    <w:rsid w:val="003E5FBA"/>
    <w:rsid w:val="003E7051"/>
    <w:rsid w:val="003E7484"/>
    <w:rsid w:val="003E7690"/>
    <w:rsid w:val="003E78F5"/>
    <w:rsid w:val="003E7CB9"/>
    <w:rsid w:val="003E7DC9"/>
    <w:rsid w:val="003F03D4"/>
    <w:rsid w:val="003F0A86"/>
    <w:rsid w:val="003F1448"/>
    <w:rsid w:val="003F1872"/>
    <w:rsid w:val="003F1A84"/>
    <w:rsid w:val="003F1DD7"/>
    <w:rsid w:val="003F2071"/>
    <w:rsid w:val="003F2087"/>
    <w:rsid w:val="003F226C"/>
    <w:rsid w:val="003F234A"/>
    <w:rsid w:val="003F23F7"/>
    <w:rsid w:val="003F2DFE"/>
    <w:rsid w:val="003F3364"/>
    <w:rsid w:val="003F341A"/>
    <w:rsid w:val="003F3823"/>
    <w:rsid w:val="003F3AB4"/>
    <w:rsid w:val="003F3E71"/>
    <w:rsid w:val="003F4231"/>
    <w:rsid w:val="003F432C"/>
    <w:rsid w:val="003F4410"/>
    <w:rsid w:val="003F443B"/>
    <w:rsid w:val="003F4493"/>
    <w:rsid w:val="003F54CC"/>
    <w:rsid w:val="003F5577"/>
    <w:rsid w:val="003F6063"/>
    <w:rsid w:val="003F632C"/>
    <w:rsid w:val="003F6AA6"/>
    <w:rsid w:val="003F7037"/>
    <w:rsid w:val="003F71C2"/>
    <w:rsid w:val="003F7C5A"/>
    <w:rsid w:val="003F7F85"/>
    <w:rsid w:val="004003B9"/>
    <w:rsid w:val="00400882"/>
    <w:rsid w:val="00400950"/>
    <w:rsid w:val="00400ABC"/>
    <w:rsid w:val="00400EC9"/>
    <w:rsid w:val="004015C7"/>
    <w:rsid w:val="004016B9"/>
    <w:rsid w:val="00401F03"/>
    <w:rsid w:val="00401FE2"/>
    <w:rsid w:val="00402020"/>
    <w:rsid w:val="0040209A"/>
    <w:rsid w:val="00402280"/>
    <w:rsid w:val="004029DF"/>
    <w:rsid w:val="00402D78"/>
    <w:rsid w:val="00403322"/>
    <w:rsid w:val="00403381"/>
    <w:rsid w:val="004040B9"/>
    <w:rsid w:val="0040412D"/>
    <w:rsid w:val="004048C7"/>
    <w:rsid w:val="00404B96"/>
    <w:rsid w:val="00405508"/>
    <w:rsid w:val="00405A1D"/>
    <w:rsid w:val="00405FA2"/>
    <w:rsid w:val="004062E8"/>
    <w:rsid w:val="00406FF3"/>
    <w:rsid w:val="004070C3"/>
    <w:rsid w:val="004106F0"/>
    <w:rsid w:val="0041074F"/>
    <w:rsid w:val="004109B8"/>
    <w:rsid w:val="00410A06"/>
    <w:rsid w:val="0041143B"/>
    <w:rsid w:val="00411A19"/>
    <w:rsid w:val="00411B5C"/>
    <w:rsid w:val="00411FF5"/>
    <w:rsid w:val="0041216A"/>
    <w:rsid w:val="00412F40"/>
    <w:rsid w:val="00413BC3"/>
    <w:rsid w:val="004142E4"/>
    <w:rsid w:val="00414767"/>
    <w:rsid w:val="00414786"/>
    <w:rsid w:val="0041494E"/>
    <w:rsid w:val="00414BBA"/>
    <w:rsid w:val="004150B5"/>
    <w:rsid w:val="00415409"/>
    <w:rsid w:val="0041553B"/>
    <w:rsid w:val="00415C28"/>
    <w:rsid w:val="004162DC"/>
    <w:rsid w:val="00416413"/>
    <w:rsid w:val="00417112"/>
    <w:rsid w:val="00417360"/>
    <w:rsid w:val="004175C2"/>
    <w:rsid w:val="00417A2F"/>
    <w:rsid w:val="00417F63"/>
    <w:rsid w:val="004201A9"/>
    <w:rsid w:val="0042051C"/>
    <w:rsid w:val="0042119B"/>
    <w:rsid w:val="00421230"/>
    <w:rsid w:val="00421362"/>
    <w:rsid w:val="004213C8"/>
    <w:rsid w:val="004219AF"/>
    <w:rsid w:val="0042200E"/>
    <w:rsid w:val="004220B9"/>
    <w:rsid w:val="00422444"/>
    <w:rsid w:val="0042249D"/>
    <w:rsid w:val="00422D42"/>
    <w:rsid w:val="004232D7"/>
    <w:rsid w:val="004236E6"/>
    <w:rsid w:val="00423765"/>
    <w:rsid w:val="0042380E"/>
    <w:rsid w:val="00423FAE"/>
    <w:rsid w:val="00424547"/>
    <w:rsid w:val="00424598"/>
    <w:rsid w:val="00424964"/>
    <w:rsid w:val="00424E4B"/>
    <w:rsid w:val="00425156"/>
    <w:rsid w:val="004256F7"/>
    <w:rsid w:val="004257D2"/>
    <w:rsid w:val="00425EAA"/>
    <w:rsid w:val="0042614F"/>
    <w:rsid w:val="0042620E"/>
    <w:rsid w:val="0042634C"/>
    <w:rsid w:val="004266D1"/>
    <w:rsid w:val="00426EE8"/>
    <w:rsid w:val="00426F95"/>
    <w:rsid w:val="00430507"/>
    <w:rsid w:val="004305B2"/>
    <w:rsid w:val="0043093C"/>
    <w:rsid w:val="00430CD8"/>
    <w:rsid w:val="00430FE0"/>
    <w:rsid w:val="00431354"/>
    <w:rsid w:val="0043183E"/>
    <w:rsid w:val="00432013"/>
    <w:rsid w:val="0043244B"/>
    <w:rsid w:val="004327AA"/>
    <w:rsid w:val="00432C7B"/>
    <w:rsid w:val="00432C8E"/>
    <w:rsid w:val="0043325F"/>
    <w:rsid w:val="00433C11"/>
    <w:rsid w:val="00433DCA"/>
    <w:rsid w:val="00433EA8"/>
    <w:rsid w:val="00433F6B"/>
    <w:rsid w:val="004340FF"/>
    <w:rsid w:val="00434146"/>
    <w:rsid w:val="004342F2"/>
    <w:rsid w:val="0043431C"/>
    <w:rsid w:val="00434482"/>
    <w:rsid w:val="0043472B"/>
    <w:rsid w:val="0043527B"/>
    <w:rsid w:val="0043571F"/>
    <w:rsid w:val="00435E91"/>
    <w:rsid w:val="004360C3"/>
    <w:rsid w:val="004361ED"/>
    <w:rsid w:val="00436B8D"/>
    <w:rsid w:val="00436D8B"/>
    <w:rsid w:val="00436E9C"/>
    <w:rsid w:val="00436FAC"/>
    <w:rsid w:val="00437812"/>
    <w:rsid w:val="0044036C"/>
    <w:rsid w:val="004404BA"/>
    <w:rsid w:val="004404ED"/>
    <w:rsid w:val="00440DEB"/>
    <w:rsid w:val="00441040"/>
    <w:rsid w:val="004410CA"/>
    <w:rsid w:val="004412A0"/>
    <w:rsid w:val="00441519"/>
    <w:rsid w:val="004415CE"/>
    <w:rsid w:val="00441921"/>
    <w:rsid w:val="00441BBF"/>
    <w:rsid w:val="00441D01"/>
    <w:rsid w:val="00442107"/>
    <w:rsid w:val="00442660"/>
    <w:rsid w:val="00442C6D"/>
    <w:rsid w:val="0044410C"/>
    <w:rsid w:val="00444181"/>
    <w:rsid w:val="004441C5"/>
    <w:rsid w:val="00444203"/>
    <w:rsid w:val="004459CB"/>
    <w:rsid w:val="00445CCC"/>
    <w:rsid w:val="00445F17"/>
    <w:rsid w:val="00446451"/>
    <w:rsid w:val="0044699F"/>
    <w:rsid w:val="004469F0"/>
    <w:rsid w:val="00447025"/>
    <w:rsid w:val="00447082"/>
    <w:rsid w:val="0044708B"/>
    <w:rsid w:val="00447ACA"/>
    <w:rsid w:val="00447DCC"/>
    <w:rsid w:val="00447FBE"/>
    <w:rsid w:val="004500BA"/>
    <w:rsid w:val="0045020D"/>
    <w:rsid w:val="00450B6B"/>
    <w:rsid w:val="00450DE3"/>
    <w:rsid w:val="00450F37"/>
    <w:rsid w:val="004510BC"/>
    <w:rsid w:val="00451756"/>
    <w:rsid w:val="004518D9"/>
    <w:rsid w:val="0045231E"/>
    <w:rsid w:val="004525DC"/>
    <w:rsid w:val="00452B32"/>
    <w:rsid w:val="0045318E"/>
    <w:rsid w:val="004533FD"/>
    <w:rsid w:val="004535F1"/>
    <w:rsid w:val="00453771"/>
    <w:rsid w:val="00453986"/>
    <w:rsid w:val="00453B9B"/>
    <w:rsid w:val="00453F02"/>
    <w:rsid w:val="00453F7C"/>
    <w:rsid w:val="00454068"/>
    <w:rsid w:val="00454479"/>
    <w:rsid w:val="00454FF4"/>
    <w:rsid w:val="004550FD"/>
    <w:rsid w:val="00455550"/>
    <w:rsid w:val="004555A2"/>
    <w:rsid w:val="004558C1"/>
    <w:rsid w:val="00455B43"/>
    <w:rsid w:val="004560E8"/>
    <w:rsid w:val="00456139"/>
    <w:rsid w:val="00457074"/>
    <w:rsid w:val="00457761"/>
    <w:rsid w:val="00457892"/>
    <w:rsid w:val="00457D91"/>
    <w:rsid w:val="0046026E"/>
    <w:rsid w:val="00460A99"/>
    <w:rsid w:val="00460AA4"/>
    <w:rsid w:val="00460AB3"/>
    <w:rsid w:val="00460D44"/>
    <w:rsid w:val="00461FA0"/>
    <w:rsid w:val="0046391F"/>
    <w:rsid w:val="00464153"/>
    <w:rsid w:val="004646C0"/>
    <w:rsid w:val="00464EDB"/>
    <w:rsid w:val="00464FD2"/>
    <w:rsid w:val="004655F9"/>
    <w:rsid w:val="004658DC"/>
    <w:rsid w:val="00466163"/>
    <w:rsid w:val="00466AD9"/>
    <w:rsid w:val="00467205"/>
    <w:rsid w:val="004672C2"/>
    <w:rsid w:val="00467591"/>
    <w:rsid w:val="00467D27"/>
    <w:rsid w:val="00467D83"/>
    <w:rsid w:val="0047020E"/>
    <w:rsid w:val="00470991"/>
    <w:rsid w:val="00470A84"/>
    <w:rsid w:val="00470C26"/>
    <w:rsid w:val="00470F65"/>
    <w:rsid w:val="0047125B"/>
    <w:rsid w:val="004716C9"/>
    <w:rsid w:val="00471B02"/>
    <w:rsid w:val="00471C66"/>
    <w:rsid w:val="00472321"/>
    <w:rsid w:val="00472653"/>
    <w:rsid w:val="004730E0"/>
    <w:rsid w:val="004734BD"/>
    <w:rsid w:val="00473596"/>
    <w:rsid w:val="00473A9D"/>
    <w:rsid w:val="00473BE3"/>
    <w:rsid w:val="00473C2D"/>
    <w:rsid w:val="00473FAE"/>
    <w:rsid w:val="00473FB7"/>
    <w:rsid w:val="00474040"/>
    <w:rsid w:val="0047429F"/>
    <w:rsid w:val="004743F7"/>
    <w:rsid w:val="004745F0"/>
    <w:rsid w:val="00474963"/>
    <w:rsid w:val="00474AA7"/>
    <w:rsid w:val="0047520F"/>
    <w:rsid w:val="004755BA"/>
    <w:rsid w:val="00475978"/>
    <w:rsid w:val="00475A40"/>
    <w:rsid w:val="00475D8F"/>
    <w:rsid w:val="00475EB4"/>
    <w:rsid w:val="00475F74"/>
    <w:rsid w:val="004766D2"/>
    <w:rsid w:val="00476B52"/>
    <w:rsid w:val="00476B97"/>
    <w:rsid w:val="00476F43"/>
    <w:rsid w:val="0047762A"/>
    <w:rsid w:val="00477985"/>
    <w:rsid w:val="00477AFF"/>
    <w:rsid w:val="00477DCD"/>
    <w:rsid w:val="004800E6"/>
    <w:rsid w:val="004807C2"/>
    <w:rsid w:val="0048082E"/>
    <w:rsid w:val="00480A0B"/>
    <w:rsid w:val="00480A77"/>
    <w:rsid w:val="00481316"/>
    <w:rsid w:val="004813F5"/>
    <w:rsid w:val="00481753"/>
    <w:rsid w:val="00481A84"/>
    <w:rsid w:val="00481C91"/>
    <w:rsid w:val="00481E17"/>
    <w:rsid w:val="004820C1"/>
    <w:rsid w:val="0048248C"/>
    <w:rsid w:val="00482603"/>
    <w:rsid w:val="00482B98"/>
    <w:rsid w:val="00482DBB"/>
    <w:rsid w:val="00482E74"/>
    <w:rsid w:val="00483A4C"/>
    <w:rsid w:val="00483EF3"/>
    <w:rsid w:val="004848B5"/>
    <w:rsid w:val="00484933"/>
    <w:rsid w:val="00484F0E"/>
    <w:rsid w:val="00484F46"/>
    <w:rsid w:val="00484FAD"/>
    <w:rsid w:val="00485186"/>
    <w:rsid w:val="004852CF"/>
    <w:rsid w:val="00485CD3"/>
    <w:rsid w:val="00485FB3"/>
    <w:rsid w:val="004867F0"/>
    <w:rsid w:val="00486BC0"/>
    <w:rsid w:val="004871C8"/>
    <w:rsid w:val="004873D5"/>
    <w:rsid w:val="00487523"/>
    <w:rsid w:val="004876BB"/>
    <w:rsid w:val="00487CA7"/>
    <w:rsid w:val="00490869"/>
    <w:rsid w:val="0049096A"/>
    <w:rsid w:val="00490B36"/>
    <w:rsid w:val="00490D01"/>
    <w:rsid w:val="00490F34"/>
    <w:rsid w:val="00491044"/>
    <w:rsid w:val="00491655"/>
    <w:rsid w:val="00491B10"/>
    <w:rsid w:val="00492031"/>
    <w:rsid w:val="0049216F"/>
    <w:rsid w:val="00492260"/>
    <w:rsid w:val="004922A3"/>
    <w:rsid w:val="004922E9"/>
    <w:rsid w:val="0049234F"/>
    <w:rsid w:val="00492D6E"/>
    <w:rsid w:val="00493C30"/>
    <w:rsid w:val="00493E12"/>
    <w:rsid w:val="004940E5"/>
    <w:rsid w:val="004942CC"/>
    <w:rsid w:val="0049466C"/>
    <w:rsid w:val="00495379"/>
    <w:rsid w:val="004954C4"/>
    <w:rsid w:val="00495ABB"/>
    <w:rsid w:val="00495B0F"/>
    <w:rsid w:val="00495EFF"/>
    <w:rsid w:val="004960CC"/>
    <w:rsid w:val="00496151"/>
    <w:rsid w:val="004964CC"/>
    <w:rsid w:val="004A0DF2"/>
    <w:rsid w:val="004A1005"/>
    <w:rsid w:val="004A1206"/>
    <w:rsid w:val="004A1AC3"/>
    <w:rsid w:val="004A1CFE"/>
    <w:rsid w:val="004A1F6F"/>
    <w:rsid w:val="004A1FC6"/>
    <w:rsid w:val="004A2069"/>
    <w:rsid w:val="004A2A77"/>
    <w:rsid w:val="004A331E"/>
    <w:rsid w:val="004A355A"/>
    <w:rsid w:val="004A3671"/>
    <w:rsid w:val="004A377F"/>
    <w:rsid w:val="004A3C46"/>
    <w:rsid w:val="004A3CC8"/>
    <w:rsid w:val="004A3D7C"/>
    <w:rsid w:val="004A404F"/>
    <w:rsid w:val="004A4431"/>
    <w:rsid w:val="004A471F"/>
    <w:rsid w:val="004A4836"/>
    <w:rsid w:val="004A4B98"/>
    <w:rsid w:val="004A4EFF"/>
    <w:rsid w:val="004A4F5B"/>
    <w:rsid w:val="004A50F8"/>
    <w:rsid w:val="004A511A"/>
    <w:rsid w:val="004A542B"/>
    <w:rsid w:val="004A55BB"/>
    <w:rsid w:val="004A5C37"/>
    <w:rsid w:val="004A5F58"/>
    <w:rsid w:val="004A6494"/>
    <w:rsid w:val="004A686F"/>
    <w:rsid w:val="004A7BBF"/>
    <w:rsid w:val="004A7EA0"/>
    <w:rsid w:val="004B0410"/>
    <w:rsid w:val="004B070F"/>
    <w:rsid w:val="004B0C2D"/>
    <w:rsid w:val="004B1232"/>
    <w:rsid w:val="004B1243"/>
    <w:rsid w:val="004B124B"/>
    <w:rsid w:val="004B13EA"/>
    <w:rsid w:val="004B1668"/>
    <w:rsid w:val="004B181E"/>
    <w:rsid w:val="004B1AF7"/>
    <w:rsid w:val="004B23E5"/>
    <w:rsid w:val="004B24E9"/>
    <w:rsid w:val="004B29B9"/>
    <w:rsid w:val="004B2F73"/>
    <w:rsid w:val="004B2FE8"/>
    <w:rsid w:val="004B301F"/>
    <w:rsid w:val="004B3A26"/>
    <w:rsid w:val="004B3DF5"/>
    <w:rsid w:val="004B3EF4"/>
    <w:rsid w:val="004B402E"/>
    <w:rsid w:val="004B4C5E"/>
    <w:rsid w:val="004B5303"/>
    <w:rsid w:val="004B5687"/>
    <w:rsid w:val="004B5F1D"/>
    <w:rsid w:val="004B67D9"/>
    <w:rsid w:val="004B6C07"/>
    <w:rsid w:val="004B73EF"/>
    <w:rsid w:val="004B753D"/>
    <w:rsid w:val="004B7A48"/>
    <w:rsid w:val="004B7D26"/>
    <w:rsid w:val="004C0241"/>
    <w:rsid w:val="004C02EC"/>
    <w:rsid w:val="004C07B1"/>
    <w:rsid w:val="004C08B0"/>
    <w:rsid w:val="004C0B32"/>
    <w:rsid w:val="004C0F81"/>
    <w:rsid w:val="004C0F87"/>
    <w:rsid w:val="004C1230"/>
    <w:rsid w:val="004C147E"/>
    <w:rsid w:val="004C1723"/>
    <w:rsid w:val="004C1785"/>
    <w:rsid w:val="004C1A21"/>
    <w:rsid w:val="004C1EAE"/>
    <w:rsid w:val="004C1FE7"/>
    <w:rsid w:val="004C2387"/>
    <w:rsid w:val="004C279F"/>
    <w:rsid w:val="004C2A87"/>
    <w:rsid w:val="004C2D27"/>
    <w:rsid w:val="004C2F26"/>
    <w:rsid w:val="004C2FA8"/>
    <w:rsid w:val="004C3013"/>
    <w:rsid w:val="004C32FB"/>
    <w:rsid w:val="004C35B2"/>
    <w:rsid w:val="004C373F"/>
    <w:rsid w:val="004C3DC0"/>
    <w:rsid w:val="004C40D0"/>
    <w:rsid w:val="004C4D34"/>
    <w:rsid w:val="004C5314"/>
    <w:rsid w:val="004C53A7"/>
    <w:rsid w:val="004C54D0"/>
    <w:rsid w:val="004C5761"/>
    <w:rsid w:val="004C5A8D"/>
    <w:rsid w:val="004C60D1"/>
    <w:rsid w:val="004C6406"/>
    <w:rsid w:val="004C6B47"/>
    <w:rsid w:val="004C6C1A"/>
    <w:rsid w:val="004C6CE9"/>
    <w:rsid w:val="004C6ED2"/>
    <w:rsid w:val="004C6EF2"/>
    <w:rsid w:val="004C709C"/>
    <w:rsid w:val="004C72AE"/>
    <w:rsid w:val="004C7FC5"/>
    <w:rsid w:val="004D04A0"/>
    <w:rsid w:val="004D066C"/>
    <w:rsid w:val="004D0763"/>
    <w:rsid w:val="004D129A"/>
    <w:rsid w:val="004D1837"/>
    <w:rsid w:val="004D1A22"/>
    <w:rsid w:val="004D1ACD"/>
    <w:rsid w:val="004D1F2D"/>
    <w:rsid w:val="004D25D4"/>
    <w:rsid w:val="004D2D55"/>
    <w:rsid w:val="004D319C"/>
    <w:rsid w:val="004D3610"/>
    <w:rsid w:val="004D381D"/>
    <w:rsid w:val="004D3CBD"/>
    <w:rsid w:val="004D3CF6"/>
    <w:rsid w:val="004D3D25"/>
    <w:rsid w:val="004D3D7D"/>
    <w:rsid w:val="004D40AE"/>
    <w:rsid w:val="004D455B"/>
    <w:rsid w:val="004D470B"/>
    <w:rsid w:val="004D4922"/>
    <w:rsid w:val="004D4D99"/>
    <w:rsid w:val="004D4F75"/>
    <w:rsid w:val="004D4FCD"/>
    <w:rsid w:val="004D52B5"/>
    <w:rsid w:val="004D543A"/>
    <w:rsid w:val="004D5467"/>
    <w:rsid w:val="004D546B"/>
    <w:rsid w:val="004D551F"/>
    <w:rsid w:val="004D6175"/>
    <w:rsid w:val="004D64E1"/>
    <w:rsid w:val="004D6778"/>
    <w:rsid w:val="004D6FAB"/>
    <w:rsid w:val="004D7056"/>
    <w:rsid w:val="004D7129"/>
    <w:rsid w:val="004D761B"/>
    <w:rsid w:val="004E03E5"/>
    <w:rsid w:val="004E04D3"/>
    <w:rsid w:val="004E0B3F"/>
    <w:rsid w:val="004E0D10"/>
    <w:rsid w:val="004E151E"/>
    <w:rsid w:val="004E1619"/>
    <w:rsid w:val="004E1BCD"/>
    <w:rsid w:val="004E1F97"/>
    <w:rsid w:val="004E220B"/>
    <w:rsid w:val="004E2342"/>
    <w:rsid w:val="004E24C5"/>
    <w:rsid w:val="004E24CA"/>
    <w:rsid w:val="004E292F"/>
    <w:rsid w:val="004E3B26"/>
    <w:rsid w:val="004E3C15"/>
    <w:rsid w:val="004E4465"/>
    <w:rsid w:val="004E456C"/>
    <w:rsid w:val="004E46EC"/>
    <w:rsid w:val="004E492F"/>
    <w:rsid w:val="004E4A15"/>
    <w:rsid w:val="004E4E44"/>
    <w:rsid w:val="004E50F8"/>
    <w:rsid w:val="004E53D9"/>
    <w:rsid w:val="004E5D1A"/>
    <w:rsid w:val="004E75FB"/>
    <w:rsid w:val="004E767D"/>
    <w:rsid w:val="004F0438"/>
    <w:rsid w:val="004F0B67"/>
    <w:rsid w:val="004F162D"/>
    <w:rsid w:val="004F1C6A"/>
    <w:rsid w:val="004F1FC4"/>
    <w:rsid w:val="004F2490"/>
    <w:rsid w:val="004F24FE"/>
    <w:rsid w:val="004F330C"/>
    <w:rsid w:val="004F3398"/>
    <w:rsid w:val="004F3442"/>
    <w:rsid w:val="004F374D"/>
    <w:rsid w:val="004F4475"/>
    <w:rsid w:val="004F4852"/>
    <w:rsid w:val="004F4880"/>
    <w:rsid w:val="004F492C"/>
    <w:rsid w:val="004F4DD5"/>
    <w:rsid w:val="004F4FEA"/>
    <w:rsid w:val="004F5C29"/>
    <w:rsid w:val="004F5F17"/>
    <w:rsid w:val="004F668A"/>
    <w:rsid w:val="004F67ED"/>
    <w:rsid w:val="004F682A"/>
    <w:rsid w:val="004F6D4C"/>
    <w:rsid w:val="004F73F2"/>
    <w:rsid w:val="004F75D0"/>
    <w:rsid w:val="004F77CB"/>
    <w:rsid w:val="004F7C4C"/>
    <w:rsid w:val="005006AF"/>
    <w:rsid w:val="005008F9"/>
    <w:rsid w:val="00500B67"/>
    <w:rsid w:val="00500F71"/>
    <w:rsid w:val="0050119D"/>
    <w:rsid w:val="00501466"/>
    <w:rsid w:val="0050252A"/>
    <w:rsid w:val="005027EA"/>
    <w:rsid w:val="00502D5E"/>
    <w:rsid w:val="00502DF6"/>
    <w:rsid w:val="00503314"/>
    <w:rsid w:val="00503D5D"/>
    <w:rsid w:val="00504589"/>
    <w:rsid w:val="0050474A"/>
    <w:rsid w:val="0050487F"/>
    <w:rsid w:val="00504F08"/>
    <w:rsid w:val="00505088"/>
    <w:rsid w:val="0050557F"/>
    <w:rsid w:val="00505C76"/>
    <w:rsid w:val="00505F62"/>
    <w:rsid w:val="00505FC3"/>
    <w:rsid w:val="005060B9"/>
    <w:rsid w:val="00506182"/>
    <w:rsid w:val="00506450"/>
    <w:rsid w:val="005066CB"/>
    <w:rsid w:val="00506BF0"/>
    <w:rsid w:val="0050710A"/>
    <w:rsid w:val="005071F1"/>
    <w:rsid w:val="00507282"/>
    <w:rsid w:val="00507349"/>
    <w:rsid w:val="00507682"/>
    <w:rsid w:val="005076FC"/>
    <w:rsid w:val="00507A33"/>
    <w:rsid w:val="00507C23"/>
    <w:rsid w:val="00507CAB"/>
    <w:rsid w:val="00510170"/>
    <w:rsid w:val="00510434"/>
    <w:rsid w:val="005107A7"/>
    <w:rsid w:val="00510B9E"/>
    <w:rsid w:val="0051165B"/>
    <w:rsid w:val="0051186A"/>
    <w:rsid w:val="00511A46"/>
    <w:rsid w:val="00512293"/>
    <w:rsid w:val="005124B4"/>
    <w:rsid w:val="00512753"/>
    <w:rsid w:val="00512F97"/>
    <w:rsid w:val="0051339B"/>
    <w:rsid w:val="00513A6C"/>
    <w:rsid w:val="00513B09"/>
    <w:rsid w:val="00513C85"/>
    <w:rsid w:val="00513F95"/>
    <w:rsid w:val="0051516F"/>
    <w:rsid w:val="00515A1D"/>
    <w:rsid w:val="00515D51"/>
    <w:rsid w:val="00516078"/>
    <w:rsid w:val="005160B7"/>
    <w:rsid w:val="00516538"/>
    <w:rsid w:val="00516716"/>
    <w:rsid w:val="005169E1"/>
    <w:rsid w:val="00516AA2"/>
    <w:rsid w:val="00516F6C"/>
    <w:rsid w:val="005171FC"/>
    <w:rsid w:val="00517571"/>
    <w:rsid w:val="0051775D"/>
    <w:rsid w:val="00517FCC"/>
    <w:rsid w:val="00520586"/>
    <w:rsid w:val="00520735"/>
    <w:rsid w:val="00520AB9"/>
    <w:rsid w:val="005213EB"/>
    <w:rsid w:val="005218C6"/>
    <w:rsid w:val="00521AC7"/>
    <w:rsid w:val="005221FA"/>
    <w:rsid w:val="00522762"/>
    <w:rsid w:val="0052277E"/>
    <w:rsid w:val="005233AD"/>
    <w:rsid w:val="00523A03"/>
    <w:rsid w:val="00523A2F"/>
    <w:rsid w:val="00523BEF"/>
    <w:rsid w:val="0052412F"/>
    <w:rsid w:val="00524C7D"/>
    <w:rsid w:val="00524CF6"/>
    <w:rsid w:val="00525128"/>
    <w:rsid w:val="005255CE"/>
    <w:rsid w:val="00525BC1"/>
    <w:rsid w:val="0052685E"/>
    <w:rsid w:val="005270F8"/>
    <w:rsid w:val="005273E6"/>
    <w:rsid w:val="00527689"/>
    <w:rsid w:val="00527B65"/>
    <w:rsid w:val="00527C53"/>
    <w:rsid w:val="00530106"/>
    <w:rsid w:val="0053012A"/>
    <w:rsid w:val="00530A4D"/>
    <w:rsid w:val="00530B6D"/>
    <w:rsid w:val="00530DA5"/>
    <w:rsid w:val="00531AAD"/>
    <w:rsid w:val="00531B06"/>
    <w:rsid w:val="0053216A"/>
    <w:rsid w:val="005321AE"/>
    <w:rsid w:val="0053238E"/>
    <w:rsid w:val="005324A3"/>
    <w:rsid w:val="005325D8"/>
    <w:rsid w:val="005329DA"/>
    <w:rsid w:val="00532E21"/>
    <w:rsid w:val="0053311D"/>
    <w:rsid w:val="005334F3"/>
    <w:rsid w:val="0053362A"/>
    <w:rsid w:val="0053386B"/>
    <w:rsid w:val="00533872"/>
    <w:rsid w:val="0053404D"/>
    <w:rsid w:val="005347E0"/>
    <w:rsid w:val="00535647"/>
    <w:rsid w:val="00535B27"/>
    <w:rsid w:val="00536438"/>
    <w:rsid w:val="00536584"/>
    <w:rsid w:val="00536EC1"/>
    <w:rsid w:val="0053738C"/>
    <w:rsid w:val="005379C3"/>
    <w:rsid w:val="00537BA4"/>
    <w:rsid w:val="00537BFD"/>
    <w:rsid w:val="00537D66"/>
    <w:rsid w:val="00537FA7"/>
    <w:rsid w:val="00540132"/>
    <w:rsid w:val="0054021B"/>
    <w:rsid w:val="0054029D"/>
    <w:rsid w:val="00540391"/>
    <w:rsid w:val="005405E0"/>
    <w:rsid w:val="005407C6"/>
    <w:rsid w:val="005407F9"/>
    <w:rsid w:val="00540B92"/>
    <w:rsid w:val="0054158D"/>
    <w:rsid w:val="0054168E"/>
    <w:rsid w:val="00541A2E"/>
    <w:rsid w:val="0054204F"/>
    <w:rsid w:val="00542424"/>
    <w:rsid w:val="0054271D"/>
    <w:rsid w:val="00543297"/>
    <w:rsid w:val="0054362C"/>
    <w:rsid w:val="00543778"/>
    <w:rsid w:val="00543850"/>
    <w:rsid w:val="00543974"/>
    <w:rsid w:val="005445C9"/>
    <w:rsid w:val="005449A3"/>
    <w:rsid w:val="00544E33"/>
    <w:rsid w:val="005450F0"/>
    <w:rsid w:val="00545B54"/>
    <w:rsid w:val="00545E9E"/>
    <w:rsid w:val="00545F28"/>
    <w:rsid w:val="005463FA"/>
    <w:rsid w:val="00546BA6"/>
    <w:rsid w:val="0054791C"/>
    <w:rsid w:val="00547D0F"/>
    <w:rsid w:val="00547D1B"/>
    <w:rsid w:val="00547DEA"/>
    <w:rsid w:val="00547DF6"/>
    <w:rsid w:val="005504AD"/>
    <w:rsid w:val="005504B2"/>
    <w:rsid w:val="00550C35"/>
    <w:rsid w:val="00550F70"/>
    <w:rsid w:val="0055107D"/>
    <w:rsid w:val="0055117A"/>
    <w:rsid w:val="00551A69"/>
    <w:rsid w:val="00551F37"/>
    <w:rsid w:val="00552565"/>
    <w:rsid w:val="005528C5"/>
    <w:rsid w:val="00553345"/>
    <w:rsid w:val="0055355F"/>
    <w:rsid w:val="00553C52"/>
    <w:rsid w:val="00553D82"/>
    <w:rsid w:val="00554288"/>
    <w:rsid w:val="00554501"/>
    <w:rsid w:val="00554979"/>
    <w:rsid w:val="00554E26"/>
    <w:rsid w:val="00555311"/>
    <w:rsid w:val="00555AE5"/>
    <w:rsid w:val="00555BA0"/>
    <w:rsid w:val="00555F52"/>
    <w:rsid w:val="0055620E"/>
    <w:rsid w:val="005565B3"/>
    <w:rsid w:val="00556EAA"/>
    <w:rsid w:val="0055778B"/>
    <w:rsid w:val="005577DC"/>
    <w:rsid w:val="00557914"/>
    <w:rsid w:val="00557F72"/>
    <w:rsid w:val="00560262"/>
    <w:rsid w:val="00560B0A"/>
    <w:rsid w:val="0056138E"/>
    <w:rsid w:val="00561505"/>
    <w:rsid w:val="005616F7"/>
    <w:rsid w:val="00561A4F"/>
    <w:rsid w:val="00561A86"/>
    <w:rsid w:val="00561E32"/>
    <w:rsid w:val="00562618"/>
    <w:rsid w:val="00562AA5"/>
    <w:rsid w:val="00562C0D"/>
    <w:rsid w:val="00562D35"/>
    <w:rsid w:val="005633F4"/>
    <w:rsid w:val="00563FCC"/>
    <w:rsid w:val="00564329"/>
    <w:rsid w:val="005646A6"/>
    <w:rsid w:val="00565934"/>
    <w:rsid w:val="00565A4A"/>
    <w:rsid w:val="005668BE"/>
    <w:rsid w:val="005669B0"/>
    <w:rsid w:val="00566A4C"/>
    <w:rsid w:val="00566B2F"/>
    <w:rsid w:val="00566DFF"/>
    <w:rsid w:val="00567086"/>
    <w:rsid w:val="005700C6"/>
    <w:rsid w:val="00570630"/>
    <w:rsid w:val="005707DA"/>
    <w:rsid w:val="0057121D"/>
    <w:rsid w:val="00571255"/>
    <w:rsid w:val="005715AB"/>
    <w:rsid w:val="00571632"/>
    <w:rsid w:val="00571693"/>
    <w:rsid w:val="00571CF5"/>
    <w:rsid w:val="00572076"/>
    <w:rsid w:val="00572584"/>
    <w:rsid w:val="00572E7E"/>
    <w:rsid w:val="00572EB7"/>
    <w:rsid w:val="00572F2D"/>
    <w:rsid w:val="0057333D"/>
    <w:rsid w:val="0057350E"/>
    <w:rsid w:val="005737E9"/>
    <w:rsid w:val="00573BC7"/>
    <w:rsid w:val="00573BF4"/>
    <w:rsid w:val="00573F84"/>
    <w:rsid w:val="00574494"/>
    <w:rsid w:val="00574734"/>
    <w:rsid w:val="00574BFA"/>
    <w:rsid w:val="0057536A"/>
    <w:rsid w:val="00575977"/>
    <w:rsid w:val="00575A66"/>
    <w:rsid w:val="00575B19"/>
    <w:rsid w:val="005760CB"/>
    <w:rsid w:val="00576783"/>
    <w:rsid w:val="00576F1C"/>
    <w:rsid w:val="00576F5B"/>
    <w:rsid w:val="0057776A"/>
    <w:rsid w:val="00577B2C"/>
    <w:rsid w:val="00577C47"/>
    <w:rsid w:val="005803F6"/>
    <w:rsid w:val="00580CB5"/>
    <w:rsid w:val="00580E70"/>
    <w:rsid w:val="00581064"/>
    <w:rsid w:val="00581530"/>
    <w:rsid w:val="005820E8"/>
    <w:rsid w:val="00582324"/>
    <w:rsid w:val="00582500"/>
    <w:rsid w:val="00582598"/>
    <w:rsid w:val="00582EC0"/>
    <w:rsid w:val="00583799"/>
    <w:rsid w:val="005839E5"/>
    <w:rsid w:val="005839EE"/>
    <w:rsid w:val="00583C98"/>
    <w:rsid w:val="00583DEA"/>
    <w:rsid w:val="00583EB6"/>
    <w:rsid w:val="00583EEB"/>
    <w:rsid w:val="00584213"/>
    <w:rsid w:val="00584512"/>
    <w:rsid w:val="0058480F"/>
    <w:rsid w:val="00584A1F"/>
    <w:rsid w:val="00584EFC"/>
    <w:rsid w:val="00585105"/>
    <w:rsid w:val="005851AF"/>
    <w:rsid w:val="00585A7F"/>
    <w:rsid w:val="00585FD1"/>
    <w:rsid w:val="0058667C"/>
    <w:rsid w:val="005869A9"/>
    <w:rsid w:val="00586CF7"/>
    <w:rsid w:val="00586F06"/>
    <w:rsid w:val="0058700E"/>
    <w:rsid w:val="00587497"/>
    <w:rsid w:val="00587555"/>
    <w:rsid w:val="005875B5"/>
    <w:rsid w:val="00587958"/>
    <w:rsid w:val="00587A69"/>
    <w:rsid w:val="00587AA6"/>
    <w:rsid w:val="00587C4A"/>
    <w:rsid w:val="00587F0E"/>
    <w:rsid w:val="005906B3"/>
    <w:rsid w:val="00590715"/>
    <w:rsid w:val="00591370"/>
    <w:rsid w:val="00591EE0"/>
    <w:rsid w:val="0059207E"/>
    <w:rsid w:val="005921E2"/>
    <w:rsid w:val="00592270"/>
    <w:rsid w:val="005923D8"/>
    <w:rsid w:val="00592652"/>
    <w:rsid w:val="005929BE"/>
    <w:rsid w:val="005929F0"/>
    <w:rsid w:val="00592A22"/>
    <w:rsid w:val="00593483"/>
    <w:rsid w:val="005941E8"/>
    <w:rsid w:val="0059433E"/>
    <w:rsid w:val="0059498E"/>
    <w:rsid w:val="00594DAC"/>
    <w:rsid w:val="00594FC0"/>
    <w:rsid w:val="00595139"/>
    <w:rsid w:val="00595A67"/>
    <w:rsid w:val="005960DB"/>
    <w:rsid w:val="005961B7"/>
    <w:rsid w:val="00596733"/>
    <w:rsid w:val="00596810"/>
    <w:rsid w:val="00596A04"/>
    <w:rsid w:val="00596AB1"/>
    <w:rsid w:val="00596AC8"/>
    <w:rsid w:val="00596C2A"/>
    <w:rsid w:val="0059717B"/>
    <w:rsid w:val="00597544"/>
    <w:rsid w:val="005975D7"/>
    <w:rsid w:val="005977BB"/>
    <w:rsid w:val="00597B35"/>
    <w:rsid w:val="00597E63"/>
    <w:rsid w:val="005A0215"/>
    <w:rsid w:val="005A0D4E"/>
    <w:rsid w:val="005A0E6E"/>
    <w:rsid w:val="005A1041"/>
    <w:rsid w:val="005A1286"/>
    <w:rsid w:val="005A1334"/>
    <w:rsid w:val="005A15F6"/>
    <w:rsid w:val="005A167E"/>
    <w:rsid w:val="005A1BFE"/>
    <w:rsid w:val="005A1CD3"/>
    <w:rsid w:val="005A2097"/>
    <w:rsid w:val="005A2606"/>
    <w:rsid w:val="005A2750"/>
    <w:rsid w:val="005A2A03"/>
    <w:rsid w:val="005A2D05"/>
    <w:rsid w:val="005A2E9F"/>
    <w:rsid w:val="005A30A0"/>
    <w:rsid w:val="005A30A6"/>
    <w:rsid w:val="005A3365"/>
    <w:rsid w:val="005A3B60"/>
    <w:rsid w:val="005A3D3C"/>
    <w:rsid w:val="005A3E02"/>
    <w:rsid w:val="005A4290"/>
    <w:rsid w:val="005A4871"/>
    <w:rsid w:val="005A4BA7"/>
    <w:rsid w:val="005A4D28"/>
    <w:rsid w:val="005A524D"/>
    <w:rsid w:val="005A60BB"/>
    <w:rsid w:val="005A64F7"/>
    <w:rsid w:val="005A658E"/>
    <w:rsid w:val="005A6724"/>
    <w:rsid w:val="005A70E6"/>
    <w:rsid w:val="005A7846"/>
    <w:rsid w:val="005A7D08"/>
    <w:rsid w:val="005B0560"/>
    <w:rsid w:val="005B0CA7"/>
    <w:rsid w:val="005B18C7"/>
    <w:rsid w:val="005B1FFA"/>
    <w:rsid w:val="005B2A85"/>
    <w:rsid w:val="005B2F8C"/>
    <w:rsid w:val="005B33E1"/>
    <w:rsid w:val="005B3643"/>
    <w:rsid w:val="005B364C"/>
    <w:rsid w:val="005B3CC5"/>
    <w:rsid w:val="005B3CE3"/>
    <w:rsid w:val="005B41F0"/>
    <w:rsid w:val="005B5178"/>
    <w:rsid w:val="005B5618"/>
    <w:rsid w:val="005B5922"/>
    <w:rsid w:val="005B5B60"/>
    <w:rsid w:val="005B638A"/>
    <w:rsid w:val="005B6B5F"/>
    <w:rsid w:val="005B6BFA"/>
    <w:rsid w:val="005B73E8"/>
    <w:rsid w:val="005B78EB"/>
    <w:rsid w:val="005C01A5"/>
    <w:rsid w:val="005C0238"/>
    <w:rsid w:val="005C03ED"/>
    <w:rsid w:val="005C0942"/>
    <w:rsid w:val="005C0C06"/>
    <w:rsid w:val="005C0FEB"/>
    <w:rsid w:val="005C1392"/>
    <w:rsid w:val="005C1684"/>
    <w:rsid w:val="005C19AC"/>
    <w:rsid w:val="005C19DF"/>
    <w:rsid w:val="005C1F8D"/>
    <w:rsid w:val="005C204B"/>
    <w:rsid w:val="005C222B"/>
    <w:rsid w:val="005C2303"/>
    <w:rsid w:val="005C2455"/>
    <w:rsid w:val="005C2BFC"/>
    <w:rsid w:val="005C334D"/>
    <w:rsid w:val="005C3BB2"/>
    <w:rsid w:val="005C3D24"/>
    <w:rsid w:val="005C3DE6"/>
    <w:rsid w:val="005C3F04"/>
    <w:rsid w:val="005C48AC"/>
    <w:rsid w:val="005C4BB2"/>
    <w:rsid w:val="005C5149"/>
    <w:rsid w:val="005C5152"/>
    <w:rsid w:val="005C596C"/>
    <w:rsid w:val="005C681F"/>
    <w:rsid w:val="005C6C34"/>
    <w:rsid w:val="005C6D55"/>
    <w:rsid w:val="005C71A1"/>
    <w:rsid w:val="005C73B5"/>
    <w:rsid w:val="005C759E"/>
    <w:rsid w:val="005C7825"/>
    <w:rsid w:val="005C7A43"/>
    <w:rsid w:val="005C7C60"/>
    <w:rsid w:val="005C7EE9"/>
    <w:rsid w:val="005C7FBE"/>
    <w:rsid w:val="005D011E"/>
    <w:rsid w:val="005D034C"/>
    <w:rsid w:val="005D0E6A"/>
    <w:rsid w:val="005D0EDA"/>
    <w:rsid w:val="005D15A3"/>
    <w:rsid w:val="005D16AE"/>
    <w:rsid w:val="005D1F1D"/>
    <w:rsid w:val="005D22EA"/>
    <w:rsid w:val="005D28D4"/>
    <w:rsid w:val="005D28F6"/>
    <w:rsid w:val="005D2B9F"/>
    <w:rsid w:val="005D34C2"/>
    <w:rsid w:val="005D3563"/>
    <w:rsid w:val="005D3FB5"/>
    <w:rsid w:val="005D4785"/>
    <w:rsid w:val="005D4A95"/>
    <w:rsid w:val="005D4E62"/>
    <w:rsid w:val="005D4E65"/>
    <w:rsid w:val="005D4FA4"/>
    <w:rsid w:val="005D56B1"/>
    <w:rsid w:val="005D56D0"/>
    <w:rsid w:val="005D5A1B"/>
    <w:rsid w:val="005D5B3B"/>
    <w:rsid w:val="005D5F36"/>
    <w:rsid w:val="005D6499"/>
    <w:rsid w:val="005D6554"/>
    <w:rsid w:val="005D66AB"/>
    <w:rsid w:val="005D6D97"/>
    <w:rsid w:val="005D6ECF"/>
    <w:rsid w:val="005D725B"/>
    <w:rsid w:val="005D7319"/>
    <w:rsid w:val="005D7637"/>
    <w:rsid w:val="005D7AF1"/>
    <w:rsid w:val="005D7D31"/>
    <w:rsid w:val="005E02B3"/>
    <w:rsid w:val="005E05B8"/>
    <w:rsid w:val="005E0AE6"/>
    <w:rsid w:val="005E187D"/>
    <w:rsid w:val="005E1A80"/>
    <w:rsid w:val="005E1DE1"/>
    <w:rsid w:val="005E2150"/>
    <w:rsid w:val="005E2158"/>
    <w:rsid w:val="005E2464"/>
    <w:rsid w:val="005E289A"/>
    <w:rsid w:val="005E29AC"/>
    <w:rsid w:val="005E2C62"/>
    <w:rsid w:val="005E2CCC"/>
    <w:rsid w:val="005E2E47"/>
    <w:rsid w:val="005E2F65"/>
    <w:rsid w:val="005E3A85"/>
    <w:rsid w:val="005E3B26"/>
    <w:rsid w:val="005E41C7"/>
    <w:rsid w:val="005E4427"/>
    <w:rsid w:val="005E4A6B"/>
    <w:rsid w:val="005E4E95"/>
    <w:rsid w:val="005E5440"/>
    <w:rsid w:val="005E549D"/>
    <w:rsid w:val="005E5790"/>
    <w:rsid w:val="005E5867"/>
    <w:rsid w:val="005E592C"/>
    <w:rsid w:val="005E5EAA"/>
    <w:rsid w:val="005E5EC0"/>
    <w:rsid w:val="005E6055"/>
    <w:rsid w:val="005E6794"/>
    <w:rsid w:val="005E6B17"/>
    <w:rsid w:val="005E6C1E"/>
    <w:rsid w:val="005E71D2"/>
    <w:rsid w:val="005E78B6"/>
    <w:rsid w:val="005E7C3D"/>
    <w:rsid w:val="005F0BE3"/>
    <w:rsid w:val="005F129B"/>
    <w:rsid w:val="005F1786"/>
    <w:rsid w:val="005F252B"/>
    <w:rsid w:val="005F2D7D"/>
    <w:rsid w:val="005F30BD"/>
    <w:rsid w:val="005F31F3"/>
    <w:rsid w:val="005F3223"/>
    <w:rsid w:val="005F35A8"/>
    <w:rsid w:val="005F367C"/>
    <w:rsid w:val="005F36D7"/>
    <w:rsid w:val="005F38E3"/>
    <w:rsid w:val="005F42B3"/>
    <w:rsid w:val="005F46F8"/>
    <w:rsid w:val="005F4E21"/>
    <w:rsid w:val="005F4EF9"/>
    <w:rsid w:val="005F523B"/>
    <w:rsid w:val="005F54C5"/>
    <w:rsid w:val="005F55A7"/>
    <w:rsid w:val="005F56EF"/>
    <w:rsid w:val="005F57BA"/>
    <w:rsid w:val="005F59F3"/>
    <w:rsid w:val="005F5DF9"/>
    <w:rsid w:val="005F5F82"/>
    <w:rsid w:val="005F6338"/>
    <w:rsid w:val="005F63CA"/>
    <w:rsid w:val="005F65AB"/>
    <w:rsid w:val="005F6BC1"/>
    <w:rsid w:val="005F6F01"/>
    <w:rsid w:val="005F7EAE"/>
    <w:rsid w:val="005F7FA9"/>
    <w:rsid w:val="006006ED"/>
    <w:rsid w:val="00600A69"/>
    <w:rsid w:val="00600C4D"/>
    <w:rsid w:val="00600EFF"/>
    <w:rsid w:val="006016B1"/>
    <w:rsid w:val="0060233C"/>
    <w:rsid w:val="006025A7"/>
    <w:rsid w:val="0060262D"/>
    <w:rsid w:val="00602AE4"/>
    <w:rsid w:val="00602BCD"/>
    <w:rsid w:val="00602C85"/>
    <w:rsid w:val="00602EF3"/>
    <w:rsid w:val="00603160"/>
    <w:rsid w:val="006033BE"/>
    <w:rsid w:val="006034D3"/>
    <w:rsid w:val="00603873"/>
    <w:rsid w:val="00603B7D"/>
    <w:rsid w:val="0060420B"/>
    <w:rsid w:val="00604675"/>
    <w:rsid w:val="006047B5"/>
    <w:rsid w:val="00604A6E"/>
    <w:rsid w:val="00604E44"/>
    <w:rsid w:val="00604FFB"/>
    <w:rsid w:val="00605170"/>
    <w:rsid w:val="0060539F"/>
    <w:rsid w:val="006062A1"/>
    <w:rsid w:val="0060699D"/>
    <w:rsid w:val="00606E7F"/>
    <w:rsid w:val="00607A53"/>
    <w:rsid w:val="00610601"/>
    <w:rsid w:val="0061085C"/>
    <w:rsid w:val="00610A36"/>
    <w:rsid w:val="00611A1F"/>
    <w:rsid w:val="0061204C"/>
    <w:rsid w:val="00612666"/>
    <w:rsid w:val="0061272C"/>
    <w:rsid w:val="006128B8"/>
    <w:rsid w:val="00612941"/>
    <w:rsid w:val="00612A2C"/>
    <w:rsid w:val="00612EAF"/>
    <w:rsid w:val="0061312C"/>
    <w:rsid w:val="00613ED1"/>
    <w:rsid w:val="006147B4"/>
    <w:rsid w:val="00614A25"/>
    <w:rsid w:val="006152E8"/>
    <w:rsid w:val="006153CB"/>
    <w:rsid w:val="006159BA"/>
    <w:rsid w:val="00615AB8"/>
    <w:rsid w:val="00616327"/>
    <w:rsid w:val="0061634B"/>
    <w:rsid w:val="0061669B"/>
    <w:rsid w:val="00616929"/>
    <w:rsid w:val="00616A09"/>
    <w:rsid w:val="00616B31"/>
    <w:rsid w:val="00616D64"/>
    <w:rsid w:val="0061705F"/>
    <w:rsid w:val="00617192"/>
    <w:rsid w:val="006172AB"/>
    <w:rsid w:val="00617E58"/>
    <w:rsid w:val="00617F1B"/>
    <w:rsid w:val="00620309"/>
    <w:rsid w:val="00620517"/>
    <w:rsid w:val="00620928"/>
    <w:rsid w:val="006209C0"/>
    <w:rsid w:val="00620AE6"/>
    <w:rsid w:val="00620CD1"/>
    <w:rsid w:val="0062168C"/>
    <w:rsid w:val="00621715"/>
    <w:rsid w:val="00621A7B"/>
    <w:rsid w:val="00621BDC"/>
    <w:rsid w:val="00622629"/>
    <w:rsid w:val="006227C0"/>
    <w:rsid w:val="00622DC9"/>
    <w:rsid w:val="00623077"/>
    <w:rsid w:val="00623104"/>
    <w:rsid w:val="006231C6"/>
    <w:rsid w:val="006231CA"/>
    <w:rsid w:val="0062342D"/>
    <w:rsid w:val="006236F7"/>
    <w:rsid w:val="00623CD3"/>
    <w:rsid w:val="00623DD2"/>
    <w:rsid w:val="00623F82"/>
    <w:rsid w:val="00624132"/>
    <w:rsid w:val="00624165"/>
    <w:rsid w:val="00624631"/>
    <w:rsid w:val="0062498D"/>
    <w:rsid w:val="00625372"/>
    <w:rsid w:val="00625985"/>
    <w:rsid w:val="00625B49"/>
    <w:rsid w:val="0062634D"/>
    <w:rsid w:val="00626744"/>
    <w:rsid w:val="00626CEC"/>
    <w:rsid w:val="00626F7D"/>
    <w:rsid w:val="00626FC8"/>
    <w:rsid w:val="0063000A"/>
    <w:rsid w:val="0063061E"/>
    <w:rsid w:val="00630736"/>
    <w:rsid w:val="00630835"/>
    <w:rsid w:val="00630F42"/>
    <w:rsid w:val="00630F45"/>
    <w:rsid w:val="006311EE"/>
    <w:rsid w:val="00631DCE"/>
    <w:rsid w:val="00631EF9"/>
    <w:rsid w:val="00631F40"/>
    <w:rsid w:val="00632052"/>
    <w:rsid w:val="0063206A"/>
    <w:rsid w:val="0063245A"/>
    <w:rsid w:val="00632BC3"/>
    <w:rsid w:val="00632BF5"/>
    <w:rsid w:val="00632F06"/>
    <w:rsid w:val="006335A8"/>
    <w:rsid w:val="006335BE"/>
    <w:rsid w:val="00633657"/>
    <w:rsid w:val="00634470"/>
    <w:rsid w:val="00634AAD"/>
    <w:rsid w:val="00634BCC"/>
    <w:rsid w:val="00635547"/>
    <w:rsid w:val="006355D7"/>
    <w:rsid w:val="0063564B"/>
    <w:rsid w:val="006357B8"/>
    <w:rsid w:val="0063593D"/>
    <w:rsid w:val="00635967"/>
    <w:rsid w:val="00635E33"/>
    <w:rsid w:val="0063645E"/>
    <w:rsid w:val="00636D80"/>
    <w:rsid w:val="00636FE5"/>
    <w:rsid w:val="006377CA"/>
    <w:rsid w:val="0063793A"/>
    <w:rsid w:val="00637DDD"/>
    <w:rsid w:val="0064027A"/>
    <w:rsid w:val="00640321"/>
    <w:rsid w:val="0064070C"/>
    <w:rsid w:val="00640E96"/>
    <w:rsid w:val="00640F47"/>
    <w:rsid w:val="006418D2"/>
    <w:rsid w:val="00641948"/>
    <w:rsid w:val="00641BB9"/>
    <w:rsid w:val="00641EBF"/>
    <w:rsid w:val="00641EFB"/>
    <w:rsid w:val="0064208C"/>
    <w:rsid w:val="006425CD"/>
    <w:rsid w:val="00642D14"/>
    <w:rsid w:val="0064306A"/>
    <w:rsid w:val="006432F3"/>
    <w:rsid w:val="00643FBA"/>
    <w:rsid w:val="006440B3"/>
    <w:rsid w:val="00644211"/>
    <w:rsid w:val="0064432E"/>
    <w:rsid w:val="006443DE"/>
    <w:rsid w:val="006445CC"/>
    <w:rsid w:val="006447AA"/>
    <w:rsid w:val="0064494E"/>
    <w:rsid w:val="00644CE7"/>
    <w:rsid w:val="00644CF7"/>
    <w:rsid w:val="00644E0C"/>
    <w:rsid w:val="00645F27"/>
    <w:rsid w:val="00646734"/>
    <w:rsid w:val="006468E1"/>
    <w:rsid w:val="00646C20"/>
    <w:rsid w:val="0064764A"/>
    <w:rsid w:val="00647AAF"/>
    <w:rsid w:val="00647D73"/>
    <w:rsid w:val="006500D7"/>
    <w:rsid w:val="0065014C"/>
    <w:rsid w:val="00650200"/>
    <w:rsid w:val="00650C23"/>
    <w:rsid w:val="00651301"/>
    <w:rsid w:val="00651378"/>
    <w:rsid w:val="006519A0"/>
    <w:rsid w:val="00651C35"/>
    <w:rsid w:val="00651E19"/>
    <w:rsid w:val="00651E26"/>
    <w:rsid w:val="0065202A"/>
    <w:rsid w:val="006520C0"/>
    <w:rsid w:val="0065300B"/>
    <w:rsid w:val="006532B6"/>
    <w:rsid w:val="006532F9"/>
    <w:rsid w:val="0065339B"/>
    <w:rsid w:val="006535AC"/>
    <w:rsid w:val="00653818"/>
    <w:rsid w:val="00653C23"/>
    <w:rsid w:val="00654207"/>
    <w:rsid w:val="0065441C"/>
    <w:rsid w:val="00655777"/>
    <w:rsid w:val="00655955"/>
    <w:rsid w:val="00655DE6"/>
    <w:rsid w:val="006561A4"/>
    <w:rsid w:val="006564BA"/>
    <w:rsid w:val="006566D8"/>
    <w:rsid w:val="00656916"/>
    <w:rsid w:val="006571BD"/>
    <w:rsid w:val="0065733D"/>
    <w:rsid w:val="0065737F"/>
    <w:rsid w:val="00657526"/>
    <w:rsid w:val="006575E4"/>
    <w:rsid w:val="006576F9"/>
    <w:rsid w:val="00657D45"/>
    <w:rsid w:val="00657EC7"/>
    <w:rsid w:val="0066050F"/>
    <w:rsid w:val="00660586"/>
    <w:rsid w:val="00660CD7"/>
    <w:rsid w:val="00661112"/>
    <w:rsid w:val="00661556"/>
    <w:rsid w:val="00661B54"/>
    <w:rsid w:val="00662D70"/>
    <w:rsid w:val="00663158"/>
    <w:rsid w:val="00664236"/>
    <w:rsid w:val="00664D09"/>
    <w:rsid w:val="00664FC7"/>
    <w:rsid w:val="00665078"/>
    <w:rsid w:val="0066516D"/>
    <w:rsid w:val="006653FA"/>
    <w:rsid w:val="00665458"/>
    <w:rsid w:val="00665BAE"/>
    <w:rsid w:val="00665DFA"/>
    <w:rsid w:val="00665E97"/>
    <w:rsid w:val="0066615E"/>
    <w:rsid w:val="00666375"/>
    <w:rsid w:val="00666C12"/>
    <w:rsid w:val="0066709D"/>
    <w:rsid w:val="0066727B"/>
    <w:rsid w:val="0066744C"/>
    <w:rsid w:val="006675F2"/>
    <w:rsid w:val="006676B3"/>
    <w:rsid w:val="00667AFB"/>
    <w:rsid w:val="00670C03"/>
    <w:rsid w:val="00670F95"/>
    <w:rsid w:val="006715C6"/>
    <w:rsid w:val="00671701"/>
    <w:rsid w:val="006717C6"/>
    <w:rsid w:val="00671B11"/>
    <w:rsid w:val="00671E4D"/>
    <w:rsid w:val="00671E6E"/>
    <w:rsid w:val="00671F10"/>
    <w:rsid w:val="00672827"/>
    <w:rsid w:val="00672BFC"/>
    <w:rsid w:val="006734CD"/>
    <w:rsid w:val="0067383C"/>
    <w:rsid w:val="00673B57"/>
    <w:rsid w:val="0067448B"/>
    <w:rsid w:val="00674B33"/>
    <w:rsid w:val="00674EA8"/>
    <w:rsid w:val="00675B3E"/>
    <w:rsid w:val="00676178"/>
    <w:rsid w:val="00676363"/>
    <w:rsid w:val="0067638B"/>
    <w:rsid w:val="0067735A"/>
    <w:rsid w:val="00677416"/>
    <w:rsid w:val="00677942"/>
    <w:rsid w:val="00677CC5"/>
    <w:rsid w:val="00680513"/>
    <w:rsid w:val="00680C5C"/>
    <w:rsid w:val="00680E7F"/>
    <w:rsid w:val="006816CB"/>
    <w:rsid w:val="006821B0"/>
    <w:rsid w:val="006829B9"/>
    <w:rsid w:val="00682B18"/>
    <w:rsid w:val="006830A5"/>
    <w:rsid w:val="00683281"/>
    <w:rsid w:val="006834D0"/>
    <w:rsid w:val="0068365B"/>
    <w:rsid w:val="00683853"/>
    <w:rsid w:val="00683C09"/>
    <w:rsid w:val="00683CB2"/>
    <w:rsid w:val="006846DD"/>
    <w:rsid w:val="00685C00"/>
    <w:rsid w:val="0068632E"/>
    <w:rsid w:val="0068638F"/>
    <w:rsid w:val="00686860"/>
    <w:rsid w:val="00686DB3"/>
    <w:rsid w:val="00686E29"/>
    <w:rsid w:val="006871C5"/>
    <w:rsid w:val="0068752B"/>
    <w:rsid w:val="006879DA"/>
    <w:rsid w:val="00687C85"/>
    <w:rsid w:val="0069026E"/>
    <w:rsid w:val="006902D1"/>
    <w:rsid w:val="00690641"/>
    <w:rsid w:val="0069066B"/>
    <w:rsid w:val="00690845"/>
    <w:rsid w:val="00690939"/>
    <w:rsid w:val="0069096B"/>
    <w:rsid w:val="00690CC3"/>
    <w:rsid w:val="00691952"/>
    <w:rsid w:val="00691EDD"/>
    <w:rsid w:val="00691F6E"/>
    <w:rsid w:val="00691F87"/>
    <w:rsid w:val="00692161"/>
    <w:rsid w:val="0069233E"/>
    <w:rsid w:val="006925E2"/>
    <w:rsid w:val="00692DF2"/>
    <w:rsid w:val="00693254"/>
    <w:rsid w:val="00693439"/>
    <w:rsid w:val="00693677"/>
    <w:rsid w:val="00693DDE"/>
    <w:rsid w:val="00694372"/>
    <w:rsid w:val="006948A4"/>
    <w:rsid w:val="00695324"/>
    <w:rsid w:val="00695E45"/>
    <w:rsid w:val="00695F3E"/>
    <w:rsid w:val="00696067"/>
    <w:rsid w:val="00696C79"/>
    <w:rsid w:val="00696CA7"/>
    <w:rsid w:val="00697035"/>
    <w:rsid w:val="006970CB"/>
    <w:rsid w:val="0069742A"/>
    <w:rsid w:val="0069796B"/>
    <w:rsid w:val="00697BE3"/>
    <w:rsid w:val="006A01E3"/>
    <w:rsid w:val="006A0384"/>
    <w:rsid w:val="006A0674"/>
    <w:rsid w:val="006A0D7B"/>
    <w:rsid w:val="006A0F0B"/>
    <w:rsid w:val="006A187E"/>
    <w:rsid w:val="006A1D80"/>
    <w:rsid w:val="006A1EC8"/>
    <w:rsid w:val="006A212B"/>
    <w:rsid w:val="006A288E"/>
    <w:rsid w:val="006A2941"/>
    <w:rsid w:val="006A32E2"/>
    <w:rsid w:val="006A36A3"/>
    <w:rsid w:val="006A375C"/>
    <w:rsid w:val="006A4131"/>
    <w:rsid w:val="006A4D56"/>
    <w:rsid w:val="006A53BA"/>
    <w:rsid w:val="006A5660"/>
    <w:rsid w:val="006A5A55"/>
    <w:rsid w:val="006A63E2"/>
    <w:rsid w:val="006A679A"/>
    <w:rsid w:val="006A6802"/>
    <w:rsid w:val="006A6D59"/>
    <w:rsid w:val="006A73DF"/>
    <w:rsid w:val="006A7495"/>
    <w:rsid w:val="006A74AD"/>
    <w:rsid w:val="006A76F9"/>
    <w:rsid w:val="006A7E02"/>
    <w:rsid w:val="006B0548"/>
    <w:rsid w:val="006B0DED"/>
    <w:rsid w:val="006B1079"/>
    <w:rsid w:val="006B1135"/>
    <w:rsid w:val="006B138A"/>
    <w:rsid w:val="006B1555"/>
    <w:rsid w:val="006B1660"/>
    <w:rsid w:val="006B174A"/>
    <w:rsid w:val="006B1DFB"/>
    <w:rsid w:val="006B1FE9"/>
    <w:rsid w:val="006B2103"/>
    <w:rsid w:val="006B21D4"/>
    <w:rsid w:val="006B2638"/>
    <w:rsid w:val="006B279D"/>
    <w:rsid w:val="006B2CC5"/>
    <w:rsid w:val="006B365D"/>
    <w:rsid w:val="006B39C0"/>
    <w:rsid w:val="006B39C7"/>
    <w:rsid w:val="006B3AE2"/>
    <w:rsid w:val="006B3C29"/>
    <w:rsid w:val="006B3E1B"/>
    <w:rsid w:val="006B3F0D"/>
    <w:rsid w:val="006B4123"/>
    <w:rsid w:val="006B43B7"/>
    <w:rsid w:val="006B459C"/>
    <w:rsid w:val="006B47CA"/>
    <w:rsid w:val="006B4BD8"/>
    <w:rsid w:val="006B5255"/>
    <w:rsid w:val="006B6396"/>
    <w:rsid w:val="006B6452"/>
    <w:rsid w:val="006B6622"/>
    <w:rsid w:val="006B6662"/>
    <w:rsid w:val="006B6785"/>
    <w:rsid w:val="006B68A7"/>
    <w:rsid w:val="006B77B4"/>
    <w:rsid w:val="006B7AEE"/>
    <w:rsid w:val="006B7F27"/>
    <w:rsid w:val="006C008B"/>
    <w:rsid w:val="006C0110"/>
    <w:rsid w:val="006C0129"/>
    <w:rsid w:val="006C0AC4"/>
    <w:rsid w:val="006C0AF7"/>
    <w:rsid w:val="006C1017"/>
    <w:rsid w:val="006C102E"/>
    <w:rsid w:val="006C10B7"/>
    <w:rsid w:val="006C11BC"/>
    <w:rsid w:val="006C1818"/>
    <w:rsid w:val="006C1986"/>
    <w:rsid w:val="006C1A8A"/>
    <w:rsid w:val="006C202E"/>
    <w:rsid w:val="006C25E7"/>
    <w:rsid w:val="006C260B"/>
    <w:rsid w:val="006C2E40"/>
    <w:rsid w:val="006C31E9"/>
    <w:rsid w:val="006C3C60"/>
    <w:rsid w:val="006C42F4"/>
    <w:rsid w:val="006C446F"/>
    <w:rsid w:val="006C4799"/>
    <w:rsid w:val="006C47C7"/>
    <w:rsid w:val="006C4E61"/>
    <w:rsid w:val="006C4EDB"/>
    <w:rsid w:val="006C4F7B"/>
    <w:rsid w:val="006C5200"/>
    <w:rsid w:val="006C5250"/>
    <w:rsid w:val="006C56F5"/>
    <w:rsid w:val="006C5843"/>
    <w:rsid w:val="006C5B3E"/>
    <w:rsid w:val="006C5D2D"/>
    <w:rsid w:val="006C5E77"/>
    <w:rsid w:val="006C5EDD"/>
    <w:rsid w:val="006C603B"/>
    <w:rsid w:val="006C6FF1"/>
    <w:rsid w:val="006C702B"/>
    <w:rsid w:val="006D0505"/>
    <w:rsid w:val="006D053D"/>
    <w:rsid w:val="006D0963"/>
    <w:rsid w:val="006D0C95"/>
    <w:rsid w:val="006D0D47"/>
    <w:rsid w:val="006D0D78"/>
    <w:rsid w:val="006D1603"/>
    <w:rsid w:val="006D1702"/>
    <w:rsid w:val="006D1EFA"/>
    <w:rsid w:val="006D2085"/>
    <w:rsid w:val="006D31E8"/>
    <w:rsid w:val="006D32C7"/>
    <w:rsid w:val="006D33C8"/>
    <w:rsid w:val="006D35CD"/>
    <w:rsid w:val="006D37BB"/>
    <w:rsid w:val="006D3E51"/>
    <w:rsid w:val="006D4332"/>
    <w:rsid w:val="006D453C"/>
    <w:rsid w:val="006D49EB"/>
    <w:rsid w:val="006D4F81"/>
    <w:rsid w:val="006D53DA"/>
    <w:rsid w:val="006D55C3"/>
    <w:rsid w:val="006D5EA4"/>
    <w:rsid w:val="006D5FF9"/>
    <w:rsid w:val="006D61B5"/>
    <w:rsid w:val="006D64F0"/>
    <w:rsid w:val="006D699E"/>
    <w:rsid w:val="006D70E1"/>
    <w:rsid w:val="006D7372"/>
    <w:rsid w:val="006D74FB"/>
    <w:rsid w:val="006D7B44"/>
    <w:rsid w:val="006D7CD1"/>
    <w:rsid w:val="006E01D7"/>
    <w:rsid w:val="006E0B29"/>
    <w:rsid w:val="006E0D74"/>
    <w:rsid w:val="006E0F0C"/>
    <w:rsid w:val="006E13FC"/>
    <w:rsid w:val="006E1DFE"/>
    <w:rsid w:val="006E1E3B"/>
    <w:rsid w:val="006E2046"/>
    <w:rsid w:val="006E27B5"/>
    <w:rsid w:val="006E2B3A"/>
    <w:rsid w:val="006E2E57"/>
    <w:rsid w:val="006E321F"/>
    <w:rsid w:val="006E32AB"/>
    <w:rsid w:val="006E32DB"/>
    <w:rsid w:val="006E3874"/>
    <w:rsid w:val="006E3D7C"/>
    <w:rsid w:val="006E4A18"/>
    <w:rsid w:val="006E5091"/>
    <w:rsid w:val="006E5470"/>
    <w:rsid w:val="006E5998"/>
    <w:rsid w:val="006E5E7F"/>
    <w:rsid w:val="006E6032"/>
    <w:rsid w:val="006E625A"/>
    <w:rsid w:val="006E6704"/>
    <w:rsid w:val="006E697F"/>
    <w:rsid w:val="006E6FB1"/>
    <w:rsid w:val="006E746A"/>
    <w:rsid w:val="006E76C9"/>
    <w:rsid w:val="006E79DB"/>
    <w:rsid w:val="006E7E7B"/>
    <w:rsid w:val="006F089C"/>
    <w:rsid w:val="006F1280"/>
    <w:rsid w:val="006F157E"/>
    <w:rsid w:val="006F17A1"/>
    <w:rsid w:val="006F1CA0"/>
    <w:rsid w:val="006F24A8"/>
    <w:rsid w:val="006F29B3"/>
    <w:rsid w:val="006F2B26"/>
    <w:rsid w:val="006F2BCD"/>
    <w:rsid w:val="006F2DEE"/>
    <w:rsid w:val="006F2F1E"/>
    <w:rsid w:val="006F300A"/>
    <w:rsid w:val="006F3129"/>
    <w:rsid w:val="006F31C1"/>
    <w:rsid w:val="006F3AF6"/>
    <w:rsid w:val="006F3C0B"/>
    <w:rsid w:val="006F3C1D"/>
    <w:rsid w:val="006F3F33"/>
    <w:rsid w:val="006F47FC"/>
    <w:rsid w:val="006F498D"/>
    <w:rsid w:val="006F4A15"/>
    <w:rsid w:val="006F4B8D"/>
    <w:rsid w:val="006F4C3B"/>
    <w:rsid w:val="006F4E83"/>
    <w:rsid w:val="006F4FC4"/>
    <w:rsid w:val="006F5178"/>
    <w:rsid w:val="006F53E3"/>
    <w:rsid w:val="006F5E4B"/>
    <w:rsid w:val="006F5EF8"/>
    <w:rsid w:val="006F63F5"/>
    <w:rsid w:val="006F667D"/>
    <w:rsid w:val="006F68F5"/>
    <w:rsid w:val="006F7509"/>
    <w:rsid w:val="006F7695"/>
    <w:rsid w:val="006F7854"/>
    <w:rsid w:val="006F78A2"/>
    <w:rsid w:val="006F79EC"/>
    <w:rsid w:val="007002F5"/>
    <w:rsid w:val="007007E7"/>
    <w:rsid w:val="007009AC"/>
    <w:rsid w:val="007010EE"/>
    <w:rsid w:val="0070176A"/>
    <w:rsid w:val="00701CFD"/>
    <w:rsid w:val="00701F2E"/>
    <w:rsid w:val="007021BB"/>
    <w:rsid w:val="007021C9"/>
    <w:rsid w:val="007028E7"/>
    <w:rsid w:val="007038F4"/>
    <w:rsid w:val="007041CD"/>
    <w:rsid w:val="0070444D"/>
    <w:rsid w:val="007045F9"/>
    <w:rsid w:val="0070480F"/>
    <w:rsid w:val="007050C8"/>
    <w:rsid w:val="0070571C"/>
    <w:rsid w:val="00705C47"/>
    <w:rsid w:val="00705CAE"/>
    <w:rsid w:val="00705F2B"/>
    <w:rsid w:val="00706617"/>
    <w:rsid w:val="00706DFC"/>
    <w:rsid w:val="0070714D"/>
    <w:rsid w:val="007072B1"/>
    <w:rsid w:val="007072B9"/>
    <w:rsid w:val="00707432"/>
    <w:rsid w:val="007076FE"/>
    <w:rsid w:val="00707764"/>
    <w:rsid w:val="00707867"/>
    <w:rsid w:val="00707953"/>
    <w:rsid w:val="00707F65"/>
    <w:rsid w:val="007102A5"/>
    <w:rsid w:val="007109E8"/>
    <w:rsid w:val="00711002"/>
    <w:rsid w:val="00711239"/>
    <w:rsid w:val="0071153E"/>
    <w:rsid w:val="00711634"/>
    <w:rsid w:val="0071176E"/>
    <w:rsid w:val="0071189F"/>
    <w:rsid w:val="00711E16"/>
    <w:rsid w:val="00711EAE"/>
    <w:rsid w:val="0071269E"/>
    <w:rsid w:val="00712DB5"/>
    <w:rsid w:val="00712E4F"/>
    <w:rsid w:val="00712EB3"/>
    <w:rsid w:val="00713619"/>
    <w:rsid w:val="00713B19"/>
    <w:rsid w:val="00713B97"/>
    <w:rsid w:val="00713C64"/>
    <w:rsid w:val="00713DC4"/>
    <w:rsid w:val="00713FD5"/>
    <w:rsid w:val="00714D49"/>
    <w:rsid w:val="00715916"/>
    <w:rsid w:val="007159B0"/>
    <w:rsid w:val="007159C1"/>
    <w:rsid w:val="00715F35"/>
    <w:rsid w:val="00715F82"/>
    <w:rsid w:val="00716009"/>
    <w:rsid w:val="0071637F"/>
    <w:rsid w:val="00716B2B"/>
    <w:rsid w:val="00716DBB"/>
    <w:rsid w:val="00716E23"/>
    <w:rsid w:val="00717177"/>
    <w:rsid w:val="0071750C"/>
    <w:rsid w:val="0071781F"/>
    <w:rsid w:val="00717879"/>
    <w:rsid w:val="00717ABB"/>
    <w:rsid w:val="00717E8A"/>
    <w:rsid w:val="0072008C"/>
    <w:rsid w:val="00720183"/>
    <w:rsid w:val="007203A1"/>
    <w:rsid w:val="0072065F"/>
    <w:rsid w:val="007209EC"/>
    <w:rsid w:val="00720ADC"/>
    <w:rsid w:val="0072140E"/>
    <w:rsid w:val="0072184C"/>
    <w:rsid w:val="00722064"/>
    <w:rsid w:val="007220E0"/>
    <w:rsid w:val="00722696"/>
    <w:rsid w:val="00722ADD"/>
    <w:rsid w:val="00722E93"/>
    <w:rsid w:val="0072301A"/>
    <w:rsid w:val="007237F0"/>
    <w:rsid w:val="00724311"/>
    <w:rsid w:val="0072480D"/>
    <w:rsid w:val="0072564B"/>
    <w:rsid w:val="007256CB"/>
    <w:rsid w:val="00725BBC"/>
    <w:rsid w:val="00725E07"/>
    <w:rsid w:val="00726031"/>
    <w:rsid w:val="007266F2"/>
    <w:rsid w:val="00726B94"/>
    <w:rsid w:val="00726EE5"/>
    <w:rsid w:val="00726F0A"/>
    <w:rsid w:val="00726F14"/>
    <w:rsid w:val="00727C59"/>
    <w:rsid w:val="00727E8D"/>
    <w:rsid w:val="00730015"/>
    <w:rsid w:val="007302A2"/>
    <w:rsid w:val="00730665"/>
    <w:rsid w:val="00730673"/>
    <w:rsid w:val="007308F7"/>
    <w:rsid w:val="00730D36"/>
    <w:rsid w:val="0073122D"/>
    <w:rsid w:val="007313F9"/>
    <w:rsid w:val="00731C72"/>
    <w:rsid w:val="0073219E"/>
    <w:rsid w:val="0073275B"/>
    <w:rsid w:val="0073289C"/>
    <w:rsid w:val="007332A7"/>
    <w:rsid w:val="007334B0"/>
    <w:rsid w:val="00733792"/>
    <w:rsid w:val="007337C9"/>
    <w:rsid w:val="0073385C"/>
    <w:rsid w:val="00733D54"/>
    <w:rsid w:val="00734211"/>
    <w:rsid w:val="007344DA"/>
    <w:rsid w:val="007347A5"/>
    <w:rsid w:val="00734BAB"/>
    <w:rsid w:val="00734D25"/>
    <w:rsid w:val="00735281"/>
    <w:rsid w:val="00735341"/>
    <w:rsid w:val="00735987"/>
    <w:rsid w:val="00735A70"/>
    <w:rsid w:val="00735CE8"/>
    <w:rsid w:val="007361D8"/>
    <w:rsid w:val="0073646A"/>
    <w:rsid w:val="00736669"/>
    <w:rsid w:val="0073705C"/>
    <w:rsid w:val="00737142"/>
    <w:rsid w:val="00737405"/>
    <w:rsid w:val="00740241"/>
    <w:rsid w:val="00740467"/>
    <w:rsid w:val="00740A0F"/>
    <w:rsid w:val="00740D64"/>
    <w:rsid w:val="00740FC1"/>
    <w:rsid w:val="00741026"/>
    <w:rsid w:val="00741656"/>
    <w:rsid w:val="00741869"/>
    <w:rsid w:val="00741B0A"/>
    <w:rsid w:val="00741BFD"/>
    <w:rsid w:val="00741C34"/>
    <w:rsid w:val="007420B0"/>
    <w:rsid w:val="0074221F"/>
    <w:rsid w:val="0074272A"/>
    <w:rsid w:val="007429C8"/>
    <w:rsid w:val="00742F66"/>
    <w:rsid w:val="0074318A"/>
    <w:rsid w:val="00743337"/>
    <w:rsid w:val="00744503"/>
    <w:rsid w:val="0074468F"/>
    <w:rsid w:val="00744CE9"/>
    <w:rsid w:val="0074530E"/>
    <w:rsid w:val="0074613D"/>
    <w:rsid w:val="007461BE"/>
    <w:rsid w:val="0074667A"/>
    <w:rsid w:val="007467D5"/>
    <w:rsid w:val="007467FB"/>
    <w:rsid w:val="00746889"/>
    <w:rsid w:val="0074781B"/>
    <w:rsid w:val="00747F44"/>
    <w:rsid w:val="00750361"/>
    <w:rsid w:val="0075089D"/>
    <w:rsid w:val="00750F67"/>
    <w:rsid w:val="00750F84"/>
    <w:rsid w:val="007511CE"/>
    <w:rsid w:val="007513A7"/>
    <w:rsid w:val="00751597"/>
    <w:rsid w:val="00751697"/>
    <w:rsid w:val="0075182F"/>
    <w:rsid w:val="00751BF5"/>
    <w:rsid w:val="00751C4B"/>
    <w:rsid w:val="007523E4"/>
    <w:rsid w:val="00752610"/>
    <w:rsid w:val="00752C7D"/>
    <w:rsid w:val="00753166"/>
    <w:rsid w:val="007533D1"/>
    <w:rsid w:val="0075341A"/>
    <w:rsid w:val="0075350E"/>
    <w:rsid w:val="007535E1"/>
    <w:rsid w:val="00753A41"/>
    <w:rsid w:val="00753BF3"/>
    <w:rsid w:val="00753E51"/>
    <w:rsid w:val="0075406F"/>
    <w:rsid w:val="007540F7"/>
    <w:rsid w:val="00754A3B"/>
    <w:rsid w:val="00754B21"/>
    <w:rsid w:val="007552CE"/>
    <w:rsid w:val="0075532F"/>
    <w:rsid w:val="00755422"/>
    <w:rsid w:val="007554A9"/>
    <w:rsid w:val="007559BA"/>
    <w:rsid w:val="00756356"/>
    <w:rsid w:val="007565E6"/>
    <w:rsid w:val="007565FF"/>
    <w:rsid w:val="0075678F"/>
    <w:rsid w:val="0075717E"/>
    <w:rsid w:val="00760FDD"/>
    <w:rsid w:val="00761201"/>
    <w:rsid w:val="007613E4"/>
    <w:rsid w:val="00761421"/>
    <w:rsid w:val="00761F10"/>
    <w:rsid w:val="0076203B"/>
    <w:rsid w:val="0076209C"/>
    <w:rsid w:val="00762557"/>
    <w:rsid w:val="00763684"/>
    <w:rsid w:val="0076385B"/>
    <w:rsid w:val="00763BF8"/>
    <w:rsid w:val="00763C24"/>
    <w:rsid w:val="00763D4F"/>
    <w:rsid w:val="00764B24"/>
    <w:rsid w:val="00764B6A"/>
    <w:rsid w:val="00764CAA"/>
    <w:rsid w:val="007653BA"/>
    <w:rsid w:val="00765C87"/>
    <w:rsid w:val="00765E97"/>
    <w:rsid w:val="00765F8A"/>
    <w:rsid w:val="007661C0"/>
    <w:rsid w:val="007662B7"/>
    <w:rsid w:val="0076647A"/>
    <w:rsid w:val="00766B8E"/>
    <w:rsid w:val="00766E46"/>
    <w:rsid w:val="00767061"/>
    <w:rsid w:val="007673EB"/>
    <w:rsid w:val="007674FE"/>
    <w:rsid w:val="00770308"/>
    <w:rsid w:val="007704D0"/>
    <w:rsid w:val="00770F03"/>
    <w:rsid w:val="007716E4"/>
    <w:rsid w:val="007717CC"/>
    <w:rsid w:val="00771841"/>
    <w:rsid w:val="00771CC5"/>
    <w:rsid w:val="00771E52"/>
    <w:rsid w:val="00772347"/>
    <w:rsid w:val="007725E4"/>
    <w:rsid w:val="00772682"/>
    <w:rsid w:val="00772802"/>
    <w:rsid w:val="0077290C"/>
    <w:rsid w:val="00772984"/>
    <w:rsid w:val="00772C05"/>
    <w:rsid w:val="00772E22"/>
    <w:rsid w:val="00772EB3"/>
    <w:rsid w:val="0077358F"/>
    <w:rsid w:val="00773B1E"/>
    <w:rsid w:val="00773BF7"/>
    <w:rsid w:val="00773FF6"/>
    <w:rsid w:val="007740E1"/>
    <w:rsid w:val="007746D8"/>
    <w:rsid w:val="00774A9D"/>
    <w:rsid w:val="00774AD2"/>
    <w:rsid w:val="00775066"/>
    <w:rsid w:val="00775B74"/>
    <w:rsid w:val="00775C42"/>
    <w:rsid w:val="00775F9F"/>
    <w:rsid w:val="007760EF"/>
    <w:rsid w:val="007766C7"/>
    <w:rsid w:val="00776822"/>
    <w:rsid w:val="00776BB3"/>
    <w:rsid w:val="00776E86"/>
    <w:rsid w:val="0077702E"/>
    <w:rsid w:val="007772E3"/>
    <w:rsid w:val="007772F0"/>
    <w:rsid w:val="00777887"/>
    <w:rsid w:val="0077793D"/>
    <w:rsid w:val="00777C92"/>
    <w:rsid w:val="00780049"/>
    <w:rsid w:val="00780150"/>
    <w:rsid w:val="007801ED"/>
    <w:rsid w:val="007809CF"/>
    <w:rsid w:val="00780B08"/>
    <w:rsid w:val="00780D31"/>
    <w:rsid w:val="00781C45"/>
    <w:rsid w:val="00781D84"/>
    <w:rsid w:val="0078242B"/>
    <w:rsid w:val="007824B6"/>
    <w:rsid w:val="0078257C"/>
    <w:rsid w:val="007828AD"/>
    <w:rsid w:val="00782923"/>
    <w:rsid w:val="00782FF3"/>
    <w:rsid w:val="007843E1"/>
    <w:rsid w:val="007844CE"/>
    <w:rsid w:val="0078450F"/>
    <w:rsid w:val="00784D5B"/>
    <w:rsid w:val="0078577F"/>
    <w:rsid w:val="007857C8"/>
    <w:rsid w:val="00785D1B"/>
    <w:rsid w:val="0078605D"/>
    <w:rsid w:val="00786447"/>
    <w:rsid w:val="007867CE"/>
    <w:rsid w:val="007868E5"/>
    <w:rsid w:val="00786AFB"/>
    <w:rsid w:val="007873EE"/>
    <w:rsid w:val="0078758F"/>
    <w:rsid w:val="007875B1"/>
    <w:rsid w:val="00787DF6"/>
    <w:rsid w:val="0079013D"/>
    <w:rsid w:val="00790147"/>
    <w:rsid w:val="00790823"/>
    <w:rsid w:val="00790A14"/>
    <w:rsid w:val="00791371"/>
    <w:rsid w:val="00791A50"/>
    <w:rsid w:val="00791B85"/>
    <w:rsid w:val="00791EE5"/>
    <w:rsid w:val="007924A3"/>
    <w:rsid w:val="007924EB"/>
    <w:rsid w:val="007925F0"/>
    <w:rsid w:val="00792C2F"/>
    <w:rsid w:val="00792E97"/>
    <w:rsid w:val="00792FA8"/>
    <w:rsid w:val="00793A16"/>
    <w:rsid w:val="00793AA9"/>
    <w:rsid w:val="00793E2E"/>
    <w:rsid w:val="0079441C"/>
    <w:rsid w:val="00794628"/>
    <w:rsid w:val="00794732"/>
    <w:rsid w:val="00795B0C"/>
    <w:rsid w:val="00795B10"/>
    <w:rsid w:val="00795D2A"/>
    <w:rsid w:val="00795F6E"/>
    <w:rsid w:val="007960BE"/>
    <w:rsid w:val="00796519"/>
    <w:rsid w:val="00796DA4"/>
    <w:rsid w:val="00796FCD"/>
    <w:rsid w:val="0079759C"/>
    <w:rsid w:val="00797751"/>
    <w:rsid w:val="007978ED"/>
    <w:rsid w:val="00797999"/>
    <w:rsid w:val="00797E3A"/>
    <w:rsid w:val="007A04D4"/>
    <w:rsid w:val="007A0812"/>
    <w:rsid w:val="007A0A54"/>
    <w:rsid w:val="007A1445"/>
    <w:rsid w:val="007A19EB"/>
    <w:rsid w:val="007A1BCE"/>
    <w:rsid w:val="007A200D"/>
    <w:rsid w:val="007A24E5"/>
    <w:rsid w:val="007A25C0"/>
    <w:rsid w:val="007A2739"/>
    <w:rsid w:val="007A276C"/>
    <w:rsid w:val="007A2961"/>
    <w:rsid w:val="007A2C8F"/>
    <w:rsid w:val="007A34A4"/>
    <w:rsid w:val="007A392F"/>
    <w:rsid w:val="007A3C25"/>
    <w:rsid w:val="007A3DAF"/>
    <w:rsid w:val="007A3DC9"/>
    <w:rsid w:val="007A403F"/>
    <w:rsid w:val="007A40B2"/>
    <w:rsid w:val="007A410C"/>
    <w:rsid w:val="007A496C"/>
    <w:rsid w:val="007A4972"/>
    <w:rsid w:val="007A5037"/>
    <w:rsid w:val="007A5E5B"/>
    <w:rsid w:val="007A5EA0"/>
    <w:rsid w:val="007A63D2"/>
    <w:rsid w:val="007A6877"/>
    <w:rsid w:val="007A6B00"/>
    <w:rsid w:val="007A6FCA"/>
    <w:rsid w:val="007A709F"/>
    <w:rsid w:val="007A714E"/>
    <w:rsid w:val="007A766E"/>
    <w:rsid w:val="007A7845"/>
    <w:rsid w:val="007A7A30"/>
    <w:rsid w:val="007A7E4D"/>
    <w:rsid w:val="007A7F8A"/>
    <w:rsid w:val="007A7FA3"/>
    <w:rsid w:val="007A7FC9"/>
    <w:rsid w:val="007B0132"/>
    <w:rsid w:val="007B070E"/>
    <w:rsid w:val="007B07D7"/>
    <w:rsid w:val="007B0ADB"/>
    <w:rsid w:val="007B0F19"/>
    <w:rsid w:val="007B133A"/>
    <w:rsid w:val="007B1621"/>
    <w:rsid w:val="007B1FA3"/>
    <w:rsid w:val="007B2A99"/>
    <w:rsid w:val="007B3137"/>
    <w:rsid w:val="007B39D3"/>
    <w:rsid w:val="007B402E"/>
    <w:rsid w:val="007B4224"/>
    <w:rsid w:val="007B4755"/>
    <w:rsid w:val="007B4EAD"/>
    <w:rsid w:val="007B4FEE"/>
    <w:rsid w:val="007B50E8"/>
    <w:rsid w:val="007B5235"/>
    <w:rsid w:val="007B589E"/>
    <w:rsid w:val="007B58AC"/>
    <w:rsid w:val="007B5A48"/>
    <w:rsid w:val="007B5FAB"/>
    <w:rsid w:val="007B61B2"/>
    <w:rsid w:val="007B640E"/>
    <w:rsid w:val="007B6EB3"/>
    <w:rsid w:val="007B6F86"/>
    <w:rsid w:val="007B7365"/>
    <w:rsid w:val="007B75E6"/>
    <w:rsid w:val="007B75EA"/>
    <w:rsid w:val="007B7985"/>
    <w:rsid w:val="007C094A"/>
    <w:rsid w:val="007C0A0A"/>
    <w:rsid w:val="007C0B6C"/>
    <w:rsid w:val="007C1271"/>
    <w:rsid w:val="007C18BB"/>
    <w:rsid w:val="007C1A1A"/>
    <w:rsid w:val="007C21BA"/>
    <w:rsid w:val="007C2723"/>
    <w:rsid w:val="007C2969"/>
    <w:rsid w:val="007C2970"/>
    <w:rsid w:val="007C2E42"/>
    <w:rsid w:val="007C2EF2"/>
    <w:rsid w:val="007C3237"/>
    <w:rsid w:val="007C33DF"/>
    <w:rsid w:val="007C3BAD"/>
    <w:rsid w:val="007C3BD7"/>
    <w:rsid w:val="007C3DEB"/>
    <w:rsid w:val="007C3F64"/>
    <w:rsid w:val="007C4A55"/>
    <w:rsid w:val="007C5C31"/>
    <w:rsid w:val="007C5D98"/>
    <w:rsid w:val="007C5E3C"/>
    <w:rsid w:val="007C626D"/>
    <w:rsid w:val="007C69EE"/>
    <w:rsid w:val="007C69FF"/>
    <w:rsid w:val="007C7838"/>
    <w:rsid w:val="007C79B1"/>
    <w:rsid w:val="007C7DC1"/>
    <w:rsid w:val="007D012E"/>
    <w:rsid w:val="007D07C2"/>
    <w:rsid w:val="007D0A34"/>
    <w:rsid w:val="007D0A41"/>
    <w:rsid w:val="007D107A"/>
    <w:rsid w:val="007D13A9"/>
    <w:rsid w:val="007D1AAE"/>
    <w:rsid w:val="007D1C40"/>
    <w:rsid w:val="007D2731"/>
    <w:rsid w:val="007D29C1"/>
    <w:rsid w:val="007D2C88"/>
    <w:rsid w:val="007D2E66"/>
    <w:rsid w:val="007D2F97"/>
    <w:rsid w:val="007D2FE5"/>
    <w:rsid w:val="007D3633"/>
    <w:rsid w:val="007D3D17"/>
    <w:rsid w:val="007D4381"/>
    <w:rsid w:val="007D49AA"/>
    <w:rsid w:val="007D4B96"/>
    <w:rsid w:val="007D4D3B"/>
    <w:rsid w:val="007D4E21"/>
    <w:rsid w:val="007D51AC"/>
    <w:rsid w:val="007D558D"/>
    <w:rsid w:val="007D5997"/>
    <w:rsid w:val="007D5BCD"/>
    <w:rsid w:val="007D5D27"/>
    <w:rsid w:val="007D62C4"/>
    <w:rsid w:val="007D6884"/>
    <w:rsid w:val="007D7480"/>
    <w:rsid w:val="007D7711"/>
    <w:rsid w:val="007D7AA1"/>
    <w:rsid w:val="007D7F92"/>
    <w:rsid w:val="007E06F5"/>
    <w:rsid w:val="007E0B83"/>
    <w:rsid w:val="007E0C35"/>
    <w:rsid w:val="007E17E3"/>
    <w:rsid w:val="007E19BE"/>
    <w:rsid w:val="007E29E9"/>
    <w:rsid w:val="007E2FCC"/>
    <w:rsid w:val="007E2FD0"/>
    <w:rsid w:val="007E3003"/>
    <w:rsid w:val="007E5160"/>
    <w:rsid w:val="007E51BF"/>
    <w:rsid w:val="007E52EB"/>
    <w:rsid w:val="007E60CC"/>
    <w:rsid w:val="007E6700"/>
    <w:rsid w:val="007E67C1"/>
    <w:rsid w:val="007E6A70"/>
    <w:rsid w:val="007E6AEF"/>
    <w:rsid w:val="007E6EE6"/>
    <w:rsid w:val="007E7999"/>
    <w:rsid w:val="007F0434"/>
    <w:rsid w:val="007F11A2"/>
    <w:rsid w:val="007F15B8"/>
    <w:rsid w:val="007F28C8"/>
    <w:rsid w:val="007F2B7E"/>
    <w:rsid w:val="007F2C4C"/>
    <w:rsid w:val="007F2C56"/>
    <w:rsid w:val="007F2E2D"/>
    <w:rsid w:val="007F2EDE"/>
    <w:rsid w:val="007F3075"/>
    <w:rsid w:val="007F37AA"/>
    <w:rsid w:val="007F3A9B"/>
    <w:rsid w:val="007F3EF3"/>
    <w:rsid w:val="007F4390"/>
    <w:rsid w:val="007F457D"/>
    <w:rsid w:val="007F4FFE"/>
    <w:rsid w:val="007F51FB"/>
    <w:rsid w:val="007F5600"/>
    <w:rsid w:val="007F5896"/>
    <w:rsid w:val="007F5B6B"/>
    <w:rsid w:val="007F5D34"/>
    <w:rsid w:val="007F5D9C"/>
    <w:rsid w:val="007F6890"/>
    <w:rsid w:val="007F74F3"/>
    <w:rsid w:val="007F7794"/>
    <w:rsid w:val="007F79C6"/>
    <w:rsid w:val="007F79FC"/>
    <w:rsid w:val="007F7EBA"/>
    <w:rsid w:val="0080013E"/>
    <w:rsid w:val="00800513"/>
    <w:rsid w:val="00800A8C"/>
    <w:rsid w:val="00800F95"/>
    <w:rsid w:val="00801C67"/>
    <w:rsid w:val="00801C8D"/>
    <w:rsid w:val="00802098"/>
    <w:rsid w:val="008020E4"/>
    <w:rsid w:val="008025B1"/>
    <w:rsid w:val="00802606"/>
    <w:rsid w:val="00803360"/>
    <w:rsid w:val="0080351B"/>
    <w:rsid w:val="0080351F"/>
    <w:rsid w:val="008039E8"/>
    <w:rsid w:val="008040E8"/>
    <w:rsid w:val="008041DC"/>
    <w:rsid w:val="008042AA"/>
    <w:rsid w:val="008042E5"/>
    <w:rsid w:val="008049C7"/>
    <w:rsid w:val="00804A78"/>
    <w:rsid w:val="00805584"/>
    <w:rsid w:val="00805937"/>
    <w:rsid w:val="008060A1"/>
    <w:rsid w:val="00806346"/>
    <w:rsid w:val="00806F13"/>
    <w:rsid w:val="0080785F"/>
    <w:rsid w:val="00807A1C"/>
    <w:rsid w:val="00807E0D"/>
    <w:rsid w:val="008102F1"/>
    <w:rsid w:val="0081052E"/>
    <w:rsid w:val="00810E8A"/>
    <w:rsid w:val="0081149A"/>
    <w:rsid w:val="00811606"/>
    <w:rsid w:val="00811635"/>
    <w:rsid w:val="00812498"/>
    <w:rsid w:val="008124E3"/>
    <w:rsid w:val="008129E6"/>
    <w:rsid w:val="008134AD"/>
    <w:rsid w:val="0081364F"/>
    <w:rsid w:val="00813B30"/>
    <w:rsid w:val="0081430D"/>
    <w:rsid w:val="008143B9"/>
    <w:rsid w:val="008145A6"/>
    <w:rsid w:val="0081460A"/>
    <w:rsid w:val="00814708"/>
    <w:rsid w:val="00814A56"/>
    <w:rsid w:val="00814BD2"/>
    <w:rsid w:val="00814F03"/>
    <w:rsid w:val="008153F8"/>
    <w:rsid w:val="00815912"/>
    <w:rsid w:val="00815C07"/>
    <w:rsid w:val="00817256"/>
    <w:rsid w:val="00817679"/>
    <w:rsid w:val="00817F10"/>
    <w:rsid w:val="0082004E"/>
    <w:rsid w:val="00820763"/>
    <w:rsid w:val="008207C6"/>
    <w:rsid w:val="008208F9"/>
    <w:rsid w:val="00820EC2"/>
    <w:rsid w:val="00821367"/>
    <w:rsid w:val="00821587"/>
    <w:rsid w:val="008215E6"/>
    <w:rsid w:val="00821717"/>
    <w:rsid w:val="00821A98"/>
    <w:rsid w:val="00821B84"/>
    <w:rsid w:val="00821C3E"/>
    <w:rsid w:val="00822062"/>
    <w:rsid w:val="008221A1"/>
    <w:rsid w:val="008223D5"/>
    <w:rsid w:val="00822469"/>
    <w:rsid w:val="008226E0"/>
    <w:rsid w:val="00822742"/>
    <w:rsid w:val="00822B8E"/>
    <w:rsid w:val="00822D76"/>
    <w:rsid w:val="00822F1D"/>
    <w:rsid w:val="00822F38"/>
    <w:rsid w:val="00823149"/>
    <w:rsid w:val="0082332B"/>
    <w:rsid w:val="00823572"/>
    <w:rsid w:val="008239A4"/>
    <w:rsid w:val="00823BD0"/>
    <w:rsid w:val="008240C2"/>
    <w:rsid w:val="0082423E"/>
    <w:rsid w:val="00824260"/>
    <w:rsid w:val="00824301"/>
    <w:rsid w:val="00824C13"/>
    <w:rsid w:val="00824DCB"/>
    <w:rsid w:val="00825735"/>
    <w:rsid w:val="008257C3"/>
    <w:rsid w:val="00825A78"/>
    <w:rsid w:val="00825F06"/>
    <w:rsid w:val="00826563"/>
    <w:rsid w:val="00826E16"/>
    <w:rsid w:val="00826E7A"/>
    <w:rsid w:val="0082744D"/>
    <w:rsid w:val="008274FF"/>
    <w:rsid w:val="00827FD3"/>
    <w:rsid w:val="0083061C"/>
    <w:rsid w:val="00830E06"/>
    <w:rsid w:val="00830EFB"/>
    <w:rsid w:val="00830F8E"/>
    <w:rsid w:val="00831118"/>
    <w:rsid w:val="00831278"/>
    <w:rsid w:val="00831A4D"/>
    <w:rsid w:val="00831B14"/>
    <w:rsid w:val="00831EB4"/>
    <w:rsid w:val="008320A0"/>
    <w:rsid w:val="008322D6"/>
    <w:rsid w:val="00832842"/>
    <w:rsid w:val="00833D8C"/>
    <w:rsid w:val="00833FD6"/>
    <w:rsid w:val="008341DF"/>
    <w:rsid w:val="00834379"/>
    <w:rsid w:val="008343C5"/>
    <w:rsid w:val="00834719"/>
    <w:rsid w:val="008355D0"/>
    <w:rsid w:val="00835F64"/>
    <w:rsid w:val="0083619E"/>
    <w:rsid w:val="00836418"/>
    <w:rsid w:val="0083673B"/>
    <w:rsid w:val="0083681C"/>
    <w:rsid w:val="00836A5C"/>
    <w:rsid w:val="00836CF7"/>
    <w:rsid w:val="00836E81"/>
    <w:rsid w:val="0083720B"/>
    <w:rsid w:val="00837305"/>
    <w:rsid w:val="00837C01"/>
    <w:rsid w:val="00837CA5"/>
    <w:rsid w:val="00840E17"/>
    <w:rsid w:val="00841515"/>
    <w:rsid w:val="008415FB"/>
    <w:rsid w:val="008418E5"/>
    <w:rsid w:val="00841A00"/>
    <w:rsid w:val="00841E86"/>
    <w:rsid w:val="00842240"/>
    <w:rsid w:val="00842248"/>
    <w:rsid w:val="00842C88"/>
    <w:rsid w:val="0084309C"/>
    <w:rsid w:val="008433D6"/>
    <w:rsid w:val="008435CD"/>
    <w:rsid w:val="008436C5"/>
    <w:rsid w:val="0084384D"/>
    <w:rsid w:val="008438AE"/>
    <w:rsid w:val="00843A4A"/>
    <w:rsid w:val="00843C74"/>
    <w:rsid w:val="00843D31"/>
    <w:rsid w:val="00843F08"/>
    <w:rsid w:val="00844C28"/>
    <w:rsid w:val="0084551A"/>
    <w:rsid w:val="0084572B"/>
    <w:rsid w:val="0084587B"/>
    <w:rsid w:val="0084598A"/>
    <w:rsid w:val="00845AB8"/>
    <w:rsid w:val="008461E3"/>
    <w:rsid w:val="00846366"/>
    <w:rsid w:val="008468E2"/>
    <w:rsid w:val="00847090"/>
    <w:rsid w:val="008470FA"/>
    <w:rsid w:val="008472A2"/>
    <w:rsid w:val="008472B6"/>
    <w:rsid w:val="00847348"/>
    <w:rsid w:val="0084767F"/>
    <w:rsid w:val="00847741"/>
    <w:rsid w:val="00847981"/>
    <w:rsid w:val="00850266"/>
    <w:rsid w:val="0085052A"/>
    <w:rsid w:val="00850C0E"/>
    <w:rsid w:val="00851211"/>
    <w:rsid w:val="0085159B"/>
    <w:rsid w:val="00851764"/>
    <w:rsid w:val="00851AEB"/>
    <w:rsid w:val="00852196"/>
    <w:rsid w:val="00852686"/>
    <w:rsid w:val="0085362D"/>
    <w:rsid w:val="0085392E"/>
    <w:rsid w:val="00854DB5"/>
    <w:rsid w:val="00855105"/>
    <w:rsid w:val="008554C8"/>
    <w:rsid w:val="00855521"/>
    <w:rsid w:val="008557D2"/>
    <w:rsid w:val="008559A3"/>
    <w:rsid w:val="00856191"/>
    <w:rsid w:val="00856618"/>
    <w:rsid w:val="008567A2"/>
    <w:rsid w:val="0085681C"/>
    <w:rsid w:val="00856840"/>
    <w:rsid w:val="008605A2"/>
    <w:rsid w:val="008609D3"/>
    <w:rsid w:val="008609D8"/>
    <w:rsid w:val="00860BA3"/>
    <w:rsid w:val="00861962"/>
    <w:rsid w:val="00861A3D"/>
    <w:rsid w:val="00861F85"/>
    <w:rsid w:val="00862008"/>
    <w:rsid w:val="00862999"/>
    <w:rsid w:val="00862C50"/>
    <w:rsid w:val="0086497D"/>
    <w:rsid w:val="00864B67"/>
    <w:rsid w:val="00865176"/>
    <w:rsid w:val="00866088"/>
    <w:rsid w:val="008664F1"/>
    <w:rsid w:val="00866526"/>
    <w:rsid w:val="008668C7"/>
    <w:rsid w:val="008671BB"/>
    <w:rsid w:val="00867281"/>
    <w:rsid w:val="00867986"/>
    <w:rsid w:val="00870AC3"/>
    <w:rsid w:val="008713D4"/>
    <w:rsid w:val="008715A1"/>
    <w:rsid w:val="0087297F"/>
    <w:rsid w:val="0087315B"/>
    <w:rsid w:val="0087341D"/>
    <w:rsid w:val="00873496"/>
    <w:rsid w:val="008739E9"/>
    <w:rsid w:val="008740DC"/>
    <w:rsid w:val="008744FD"/>
    <w:rsid w:val="00874A89"/>
    <w:rsid w:val="00875218"/>
    <w:rsid w:val="008757A7"/>
    <w:rsid w:val="00875A41"/>
    <w:rsid w:val="00875A80"/>
    <w:rsid w:val="00876A80"/>
    <w:rsid w:val="00876FDE"/>
    <w:rsid w:val="008772FD"/>
    <w:rsid w:val="008773DE"/>
    <w:rsid w:val="00877768"/>
    <w:rsid w:val="0088002A"/>
    <w:rsid w:val="00880714"/>
    <w:rsid w:val="00880904"/>
    <w:rsid w:val="00880B67"/>
    <w:rsid w:val="0088110B"/>
    <w:rsid w:val="008811D6"/>
    <w:rsid w:val="00881296"/>
    <w:rsid w:val="008812DB"/>
    <w:rsid w:val="00881F1A"/>
    <w:rsid w:val="008820D0"/>
    <w:rsid w:val="00882413"/>
    <w:rsid w:val="00882600"/>
    <w:rsid w:val="00882760"/>
    <w:rsid w:val="008828AE"/>
    <w:rsid w:val="00882B39"/>
    <w:rsid w:val="0088306E"/>
    <w:rsid w:val="008831E1"/>
    <w:rsid w:val="008831F4"/>
    <w:rsid w:val="00883522"/>
    <w:rsid w:val="00883E10"/>
    <w:rsid w:val="008852BC"/>
    <w:rsid w:val="008862F5"/>
    <w:rsid w:val="008864C2"/>
    <w:rsid w:val="00886E91"/>
    <w:rsid w:val="0088715E"/>
    <w:rsid w:val="0088778F"/>
    <w:rsid w:val="00887EF6"/>
    <w:rsid w:val="008901FB"/>
    <w:rsid w:val="00890424"/>
    <w:rsid w:val="00890AF6"/>
    <w:rsid w:val="00890EE9"/>
    <w:rsid w:val="00890F48"/>
    <w:rsid w:val="00891119"/>
    <w:rsid w:val="0089158A"/>
    <w:rsid w:val="00891A18"/>
    <w:rsid w:val="00891D52"/>
    <w:rsid w:val="00891E17"/>
    <w:rsid w:val="00891E6B"/>
    <w:rsid w:val="00891ED6"/>
    <w:rsid w:val="008923F4"/>
    <w:rsid w:val="0089242A"/>
    <w:rsid w:val="00892757"/>
    <w:rsid w:val="008928E1"/>
    <w:rsid w:val="00892F27"/>
    <w:rsid w:val="0089310B"/>
    <w:rsid w:val="008932BE"/>
    <w:rsid w:val="008933B5"/>
    <w:rsid w:val="00893527"/>
    <w:rsid w:val="00893EF5"/>
    <w:rsid w:val="00894241"/>
    <w:rsid w:val="0089425F"/>
    <w:rsid w:val="00894740"/>
    <w:rsid w:val="008947E7"/>
    <w:rsid w:val="00894BDB"/>
    <w:rsid w:val="00894C36"/>
    <w:rsid w:val="00894D63"/>
    <w:rsid w:val="00894E55"/>
    <w:rsid w:val="00894ED2"/>
    <w:rsid w:val="00895040"/>
    <w:rsid w:val="0089504B"/>
    <w:rsid w:val="00895484"/>
    <w:rsid w:val="00895EAF"/>
    <w:rsid w:val="00895F47"/>
    <w:rsid w:val="008964A5"/>
    <w:rsid w:val="00896815"/>
    <w:rsid w:val="00897A31"/>
    <w:rsid w:val="00897F36"/>
    <w:rsid w:val="008A018A"/>
    <w:rsid w:val="008A0280"/>
    <w:rsid w:val="008A0339"/>
    <w:rsid w:val="008A049D"/>
    <w:rsid w:val="008A04AE"/>
    <w:rsid w:val="008A04B7"/>
    <w:rsid w:val="008A0D15"/>
    <w:rsid w:val="008A0FC7"/>
    <w:rsid w:val="008A14C6"/>
    <w:rsid w:val="008A227D"/>
    <w:rsid w:val="008A26C5"/>
    <w:rsid w:val="008A284F"/>
    <w:rsid w:val="008A2C16"/>
    <w:rsid w:val="008A2C40"/>
    <w:rsid w:val="008A2EE5"/>
    <w:rsid w:val="008A2F63"/>
    <w:rsid w:val="008A3757"/>
    <w:rsid w:val="008A3A39"/>
    <w:rsid w:val="008A4312"/>
    <w:rsid w:val="008A440C"/>
    <w:rsid w:val="008A4507"/>
    <w:rsid w:val="008A4699"/>
    <w:rsid w:val="008A4E2B"/>
    <w:rsid w:val="008A4E67"/>
    <w:rsid w:val="008A5336"/>
    <w:rsid w:val="008A5374"/>
    <w:rsid w:val="008A573B"/>
    <w:rsid w:val="008A5B0B"/>
    <w:rsid w:val="008A5CAB"/>
    <w:rsid w:val="008A61B7"/>
    <w:rsid w:val="008A67E7"/>
    <w:rsid w:val="008A6C8D"/>
    <w:rsid w:val="008A6D46"/>
    <w:rsid w:val="008A6F1C"/>
    <w:rsid w:val="008A77E9"/>
    <w:rsid w:val="008B00EF"/>
    <w:rsid w:val="008B01FD"/>
    <w:rsid w:val="008B0304"/>
    <w:rsid w:val="008B0346"/>
    <w:rsid w:val="008B0635"/>
    <w:rsid w:val="008B0661"/>
    <w:rsid w:val="008B09D4"/>
    <w:rsid w:val="008B0E5C"/>
    <w:rsid w:val="008B10E3"/>
    <w:rsid w:val="008B14CC"/>
    <w:rsid w:val="008B176D"/>
    <w:rsid w:val="008B19ED"/>
    <w:rsid w:val="008B2313"/>
    <w:rsid w:val="008B264D"/>
    <w:rsid w:val="008B26F4"/>
    <w:rsid w:val="008B2DB6"/>
    <w:rsid w:val="008B4255"/>
    <w:rsid w:val="008B42D3"/>
    <w:rsid w:val="008B46E1"/>
    <w:rsid w:val="008B4F93"/>
    <w:rsid w:val="008B5009"/>
    <w:rsid w:val="008B51D3"/>
    <w:rsid w:val="008B59A6"/>
    <w:rsid w:val="008B5B0F"/>
    <w:rsid w:val="008B5DD4"/>
    <w:rsid w:val="008B6523"/>
    <w:rsid w:val="008B65BD"/>
    <w:rsid w:val="008B6F9A"/>
    <w:rsid w:val="008B74E0"/>
    <w:rsid w:val="008B7878"/>
    <w:rsid w:val="008B7BA3"/>
    <w:rsid w:val="008B7E83"/>
    <w:rsid w:val="008B7F5E"/>
    <w:rsid w:val="008C002A"/>
    <w:rsid w:val="008C00D2"/>
    <w:rsid w:val="008C11DB"/>
    <w:rsid w:val="008C1219"/>
    <w:rsid w:val="008C14FF"/>
    <w:rsid w:val="008C199D"/>
    <w:rsid w:val="008C2835"/>
    <w:rsid w:val="008C2A24"/>
    <w:rsid w:val="008C2B2E"/>
    <w:rsid w:val="008C2BC5"/>
    <w:rsid w:val="008C38CC"/>
    <w:rsid w:val="008C398D"/>
    <w:rsid w:val="008C3EB1"/>
    <w:rsid w:val="008C4D1F"/>
    <w:rsid w:val="008C5052"/>
    <w:rsid w:val="008C52D8"/>
    <w:rsid w:val="008C5462"/>
    <w:rsid w:val="008C5524"/>
    <w:rsid w:val="008C5796"/>
    <w:rsid w:val="008C6376"/>
    <w:rsid w:val="008C6BEB"/>
    <w:rsid w:val="008C6DB7"/>
    <w:rsid w:val="008C7101"/>
    <w:rsid w:val="008C71F5"/>
    <w:rsid w:val="008C729D"/>
    <w:rsid w:val="008C753B"/>
    <w:rsid w:val="008C78F0"/>
    <w:rsid w:val="008C7EEF"/>
    <w:rsid w:val="008D0299"/>
    <w:rsid w:val="008D08F4"/>
    <w:rsid w:val="008D0BCD"/>
    <w:rsid w:val="008D1104"/>
    <w:rsid w:val="008D11FD"/>
    <w:rsid w:val="008D147D"/>
    <w:rsid w:val="008D18D1"/>
    <w:rsid w:val="008D1A53"/>
    <w:rsid w:val="008D24E7"/>
    <w:rsid w:val="008D25F8"/>
    <w:rsid w:val="008D289B"/>
    <w:rsid w:val="008D302D"/>
    <w:rsid w:val="008D32C9"/>
    <w:rsid w:val="008D3366"/>
    <w:rsid w:val="008D3B5E"/>
    <w:rsid w:val="008D3FCE"/>
    <w:rsid w:val="008D441B"/>
    <w:rsid w:val="008D46C5"/>
    <w:rsid w:val="008D4B29"/>
    <w:rsid w:val="008D4C0E"/>
    <w:rsid w:val="008D4ED8"/>
    <w:rsid w:val="008D4FF1"/>
    <w:rsid w:val="008D54B5"/>
    <w:rsid w:val="008D5830"/>
    <w:rsid w:val="008D590A"/>
    <w:rsid w:val="008D5A2E"/>
    <w:rsid w:val="008D5CD9"/>
    <w:rsid w:val="008D5E55"/>
    <w:rsid w:val="008D5F35"/>
    <w:rsid w:val="008D638E"/>
    <w:rsid w:val="008D6498"/>
    <w:rsid w:val="008D65ED"/>
    <w:rsid w:val="008D6A21"/>
    <w:rsid w:val="008D6BDE"/>
    <w:rsid w:val="008D7131"/>
    <w:rsid w:val="008D719A"/>
    <w:rsid w:val="008E0166"/>
    <w:rsid w:val="008E0430"/>
    <w:rsid w:val="008E0478"/>
    <w:rsid w:val="008E05EE"/>
    <w:rsid w:val="008E06E5"/>
    <w:rsid w:val="008E147C"/>
    <w:rsid w:val="008E1519"/>
    <w:rsid w:val="008E154F"/>
    <w:rsid w:val="008E19E1"/>
    <w:rsid w:val="008E1BEC"/>
    <w:rsid w:val="008E1D00"/>
    <w:rsid w:val="008E1DA6"/>
    <w:rsid w:val="008E1EDB"/>
    <w:rsid w:val="008E2569"/>
    <w:rsid w:val="008E262F"/>
    <w:rsid w:val="008E30D5"/>
    <w:rsid w:val="008E3112"/>
    <w:rsid w:val="008E3373"/>
    <w:rsid w:val="008E365A"/>
    <w:rsid w:val="008E3707"/>
    <w:rsid w:val="008E3887"/>
    <w:rsid w:val="008E3910"/>
    <w:rsid w:val="008E3A5E"/>
    <w:rsid w:val="008E3B01"/>
    <w:rsid w:val="008E4055"/>
    <w:rsid w:val="008E40DD"/>
    <w:rsid w:val="008E40DF"/>
    <w:rsid w:val="008E43E3"/>
    <w:rsid w:val="008E4505"/>
    <w:rsid w:val="008E4BAE"/>
    <w:rsid w:val="008E4E60"/>
    <w:rsid w:val="008E51E3"/>
    <w:rsid w:val="008E5215"/>
    <w:rsid w:val="008E53C0"/>
    <w:rsid w:val="008E5536"/>
    <w:rsid w:val="008E5579"/>
    <w:rsid w:val="008E5FEF"/>
    <w:rsid w:val="008E625B"/>
    <w:rsid w:val="008E6379"/>
    <w:rsid w:val="008E6484"/>
    <w:rsid w:val="008E648F"/>
    <w:rsid w:val="008E651A"/>
    <w:rsid w:val="008E6974"/>
    <w:rsid w:val="008E6A98"/>
    <w:rsid w:val="008E6BC9"/>
    <w:rsid w:val="008E73B5"/>
    <w:rsid w:val="008E7679"/>
    <w:rsid w:val="008E76B4"/>
    <w:rsid w:val="008E7B8B"/>
    <w:rsid w:val="008E7D72"/>
    <w:rsid w:val="008E7DD1"/>
    <w:rsid w:val="008E7E68"/>
    <w:rsid w:val="008F02CE"/>
    <w:rsid w:val="008F0492"/>
    <w:rsid w:val="008F04BE"/>
    <w:rsid w:val="008F0A16"/>
    <w:rsid w:val="008F1120"/>
    <w:rsid w:val="008F1159"/>
    <w:rsid w:val="008F1340"/>
    <w:rsid w:val="008F1A38"/>
    <w:rsid w:val="008F1C17"/>
    <w:rsid w:val="008F2535"/>
    <w:rsid w:val="008F2E9F"/>
    <w:rsid w:val="008F2F82"/>
    <w:rsid w:val="008F3084"/>
    <w:rsid w:val="008F37E7"/>
    <w:rsid w:val="008F39B8"/>
    <w:rsid w:val="008F5494"/>
    <w:rsid w:val="008F5695"/>
    <w:rsid w:val="008F5742"/>
    <w:rsid w:val="008F57EE"/>
    <w:rsid w:val="008F6012"/>
    <w:rsid w:val="008F6317"/>
    <w:rsid w:val="008F671A"/>
    <w:rsid w:val="008F6967"/>
    <w:rsid w:val="008F6D9C"/>
    <w:rsid w:val="008F7158"/>
    <w:rsid w:val="008F7567"/>
    <w:rsid w:val="008F765C"/>
    <w:rsid w:val="008F78AB"/>
    <w:rsid w:val="008F7996"/>
    <w:rsid w:val="008F7E3B"/>
    <w:rsid w:val="009002F9"/>
    <w:rsid w:val="009003DD"/>
    <w:rsid w:val="0090053A"/>
    <w:rsid w:val="009008F1"/>
    <w:rsid w:val="00900AA0"/>
    <w:rsid w:val="009018EF"/>
    <w:rsid w:val="00901D03"/>
    <w:rsid w:val="009022A2"/>
    <w:rsid w:val="009022C6"/>
    <w:rsid w:val="009027FB"/>
    <w:rsid w:val="00902999"/>
    <w:rsid w:val="00902BFA"/>
    <w:rsid w:val="00903308"/>
    <w:rsid w:val="0090364B"/>
    <w:rsid w:val="00903AF5"/>
    <w:rsid w:val="009042AE"/>
    <w:rsid w:val="009044EC"/>
    <w:rsid w:val="00904CBF"/>
    <w:rsid w:val="009052BE"/>
    <w:rsid w:val="009058DA"/>
    <w:rsid w:val="00905970"/>
    <w:rsid w:val="00905A38"/>
    <w:rsid w:val="00905D48"/>
    <w:rsid w:val="00906005"/>
    <w:rsid w:val="009060AA"/>
    <w:rsid w:val="009060BE"/>
    <w:rsid w:val="00906194"/>
    <w:rsid w:val="009061AE"/>
    <w:rsid w:val="00906540"/>
    <w:rsid w:val="009068D1"/>
    <w:rsid w:val="00906D12"/>
    <w:rsid w:val="00906F80"/>
    <w:rsid w:val="00907477"/>
    <w:rsid w:val="009078B0"/>
    <w:rsid w:val="00907E93"/>
    <w:rsid w:val="009102F5"/>
    <w:rsid w:val="0091046A"/>
    <w:rsid w:val="009105DE"/>
    <w:rsid w:val="00910699"/>
    <w:rsid w:val="0091095E"/>
    <w:rsid w:val="009109E4"/>
    <w:rsid w:val="00910E71"/>
    <w:rsid w:val="00910FE6"/>
    <w:rsid w:val="009113D0"/>
    <w:rsid w:val="0091150A"/>
    <w:rsid w:val="00911798"/>
    <w:rsid w:val="00911831"/>
    <w:rsid w:val="00911B1F"/>
    <w:rsid w:val="00911E83"/>
    <w:rsid w:val="0091236E"/>
    <w:rsid w:val="009123C9"/>
    <w:rsid w:val="00912941"/>
    <w:rsid w:val="00912B73"/>
    <w:rsid w:val="00912D72"/>
    <w:rsid w:val="00913244"/>
    <w:rsid w:val="00913384"/>
    <w:rsid w:val="009136EE"/>
    <w:rsid w:val="00913AF6"/>
    <w:rsid w:val="00914BCA"/>
    <w:rsid w:val="00916A78"/>
    <w:rsid w:val="00916B32"/>
    <w:rsid w:val="00917A58"/>
    <w:rsid w:val="00917A99"/>
    <w:rsid w:val="00917CDD"/>
    <w:rsid w:val="00920BF1"/>
    <w:rsid w:val="009212A9"/>
    <w:rsid w:val="00921845"/>
    <w:rsid w:val="009219B7"/>
    <w:rsid w:val="00921EFD"/>
    <w:rsid w:val="00921FD3"/>
    <w:rsid w:val="009220D7"/>
    <w:rsid w:val="009223AF"/>
    <w:rsid w:val="00922AE1"/>
    <w:rsid w:val="00922E02"/>
    <w:rsid w:val="00922E15"/>
    <w:rsid w:val="00922F12"/>
    <w:rsid w:val="00923127"/>
    <w:rsid w:val="009233B7"/>
    <w:rsid w:val="00923452"/>
    <w:rsid w:val="00923649"/>
    <w:rsid w:val="009237C9"/>
    <w:rsid w:val="0092402E"/>
    <w:rsid w:val="009246B1"/>
    <w:rsid w:val="00924C8F"/>
    <w:rsid w:val="00924E60"/>
    <w:rsid w:val="0092599F"/>
    <w:rsid w:val="00925A52"/>
    <w:rsid w:val="00925C75"/>
    <w:rsid w:val="00926469"/>
    <w:rsid w:val="00926840"/>
    <w:rsid w:val="00926A87"/>
    <w:rsid w:val="00926E80"/>
    <w:rsid w:val="00926FB1"/>
    <w:rsid w:val="00927996"/>
    <w:rsid w:val="00927E1C"/>
    <w:rsid w:val="00927FB1"/>
    <w:rsid w:val="00930C1A"/>
    <w:rsid w:val="00930DE5"/>
    <w:rsid w:val="00931018"/>
    <w:rsid w:val="009313F1"/>
    <w:rsid w:val="009321CA"/>
    <w:rsid w:val="009324FD"/>
    <w:rsid w:val="009326D5"/>
    <w:rsid w:val="00932762"/>
    <w:rsid w:val="00932861"/>
    <w:rsid w:val="00932904"/>
    <w:rsid w:val="00932EC2"/>
    <w:rsid w:val="00932FCC"/>
    <w:rsid w:val="00933139"/>
    <w:rsid w:val="009340EC"/>
    <w:rsid w:val="00934B90"/>
    <w:rsid w:val="00934FD0"/>
    <w:rsid w:val="009356B8"/>
    <w:rsid w:val="00935A5C"/>
    <w:rsid w:val="00935DE4"/>
    <w:rsid w:val="0093648F"/>
    <w:rsid w:val="009369FB"/>
    <w:rsid w:val="00937898"/>
    <w:rsid w:val="0093799B"/>
    <w:rsid w:val="009379B6"/>
    <w:rsid w:val="0094049E"/>
    <w:rsid w:val="00940A26"/>
    <w:rsid w:val="00940DAE"/>
    <w:rsid w:val="00940F3A"/>
    <w:rsid w:val="00940F99"/>
    <w:rsid w:val="009412E7"/>
    <w:rsid w:val="00941812"/>
    <w:rsid w:val="00941DD5"/>
    <w:rsid w:val="00941E63"/>
    <w:rsid w:val="009421E5"/>
    <w:rsid w:val="00942939"/>
    <w:rsid w:val="00942982"/>
    <w:rsid w:val="00944244"/>
    <w:rsid w:val="0094476D"/>
    <w:rsid w:val="00944894"/>
    <w:rsid w:val="009448CD"/>
    <w:rsid w:val="00944A83"/>
    <w:rsid w:val="00944E2F"/>
    <w:rsid w:val="0094549B"/>
    <w:rsid w:val="00945570"/>
    <w:rsid w:val="009455E8"/>
    <w:rsid w:val="0094568E"/>
    <w:rsid w:val="00946546"/>
    <w:rsid w:val="00946C9F"/>
    <w:rsid w:val="00947471"/>
    <w:rsid w:val="00947684"/>
    <w:rsid w:val="00947997"/>
    <w:rsid w:val="00947B0C"/>
    <w:rsid w:val="00950215"/>
    <w:rsid w:val="0095045F"/>
    <w:rsid w:val="00950A36"/>
    <w:rsid w:val="00950BCD"/>
    <w:rsid w:val="00950E04"/>
    <w:rsid w:val="00950EC8"/>
    <w:rsid w:val="00951003"/>
    <w:rsid w:val="00951130"/>
    <w:rsid w:val="009511C7"/>
    <w:rsid w:val="00951A04"/>
    <w:rsid w:val="00951A59"/>
    <w:rsid w:val="00951C12"/>
    <w:rsid w:val="00951F3C"/>
    <w:rsid w:val="00951FC1"/>
    <w:rsid w:val="0095203A"/>
    <w:rsid w:val="00952399"/>
    <w:rsid w:val="00952781"/>
    <w:rsid w:val="009527DA"/>
    <w:rsid w:val="00952A6B"/>
    <w:rsid w:val="0095328A"/>
    <w:rsid w:val="0095328E"/>
    <w:rsid w:val="00953676"/>
    <w:rsid w:val="009537E4"/>
    <w:rsid w:val="009538B3"/>
    <w:rsid w:val="00953984"/>
    <w:rsid w:val="00953B16"/>
    <w:rsid w:val="00953CC7"/>
    <w:rsid w:val="00953D4B"/>
    <w:rsid w:val="00953FE3"/>
    <w:rsid w:val="00954055"/>
    <w:rsid w:val="009551F4"/>
    <w:rsid w:val="00955614"/>
    <w:rsid w:val="00955616"/>
    <w:rsid w:val="00955711"/>
    <w:rsid w:val="009557BA"/>
    <w:rsid w:val="00955CC3"/>
    <w:rsid w:val="00956435"/>
    <w:rsid w:val="009569A7"/>
    <w:rsid w:val="0095711E"/>
    <w:rsid w:val="00957247"/>
    <w:rsid w:val="00957B8E"/>
    <w:rsid w:val="00957BDD"/>
    <w:rsid w:val="00960C28"/>
    <w:rsid w:val="00960E99"/>
    <w:rsid w:val="009610D3"/>
    <w:rsid w:val="00961504"/>
    <w:rsid w:val="009615B1"/>
    <w:rsid w:val="00961680"/>
    <w:rsid w:val="00961A52"/>
    <w:rsid w:val="00962627"/>
    <w:rsid w:val="00962806"/>
    <w:rsid w:val="00962B10"/>
    <w:rsid w:val="00962DF0"/>
    <w:rsid w:val="00962ED0"/>
    <w:rsid w:val="00962F54"/>
    <w:rsid w:val="00962F87"/>
    <w:rsid w:val="009631A1"/>
    <w:rsid w:val="0096355C"/>
    <w:rsid w:val="00963A10"/>
    <w:rsid w:val="00963AA3"/>
    <w:rsid w:val="00963BBC"/>
    <w:rsid w:val="00963E69"/>
    <w:rsid w:val="0096453F"/>
    <w:rsid w:val="009645E8"/>
    <w:rsid w:val="00964A25"/>
    <w:rsid w:val="00964CA4"/>
    <w:rsid w:val="00964E2B"/>
    <w:rsid w:val="00965502"/>
    <w:rsid w:val="0096576E"/>
    <w:rsid w:val="0096611C"/>
    <w:rsid w:val="009662C8"/>
    <w:rsid w:val="00966A53"/>
    <w:rsid w:val="00966FD8"/>
    <w:rsid w:val="00967058"/>
    <w:rsid w:val="009670B2"/>
    <w:rsid w:val="009674E5"/>
    <w:rsid w:val="00967B8A"/>
    <w:rsid w:val="00970831"/>
    <w:rsid w:val="0097095F"/>
    <w:rsid w:val="00970CEA"/>
    <w:rsid w:val="00971372"/>
    <w:rsid w:val="00971403"/>
    <w:rsid w:val="00971437"/>
    <w:rsid w:val="009714A4"/>
    <w:rsid w:val="00971848"/>
    <w:rsid w:val="00971A61"/>
    <w:rsid w:val="00971B82"/>
    <w:rsid w:val="00972411"/>
    <w:rsid w:val="00972CF2"/>
    <w:rsid w:val="00973093"/>
    <w:rsid w:val="00973169"/>
    <w:rsid w:val="0097382E"/>
    <w:rsid w:val="009738AC"/>
    <w:rsid w:val="00973B63"/>
    <w:rsid w:val="00973DBA"/>
    <w:rsid w:val="00973F0F"/>
    <w:rsid w:val="0097424D"/>
    <w:rsid w:val="00974602"/>
    <w:rsid w:val="009748DD"/>
    <w:rsid w:val="00974972"/>
    <w:rsid w:val="00975767"/>
    <w:rsid w:val="00975985"/>
    <w:rsid w:val="00975BA6"/>
    <w:rsid w:val="00975E2D"/>
    <w:rsid w:val="00976D61"/>
    <w:rsid w:val="00976FCE"/>
    <w:rsid w:val="00977BDD"/>
    <w:rsid w:val="00977F7C"/>
    <w:rsid w:val="00980379"/>
    <w:rsid w:val="0098062E"/>
    <w:rsid w:val="0098078A"/>
    <w:rsid w:val="00980AFB"/>
    <w:rsid w:val="00980EE6"/>
    <w:rsid w:val="00980F08"/>
    <w:rsid w:val="0098175A"/>
    <w:rsid w:val="00981905"/>
    <w:rsid w:val="00981BBF"/>
    <w:rsid w:val="00981BDB"/>
    <w:rsid w:val="00981E7A"/>
    <w:rsid w:val="00982AED"/>
    <w:rsid w:val="00982EC5"/>
    <w:rsid w:val="0098327D"/>
    <w:rsid w:val="0098370B"/>
    <w:rsid w:val="00983C19"/>
    <w:rsid w:val="00983DB2"/>
    <w:rsid w:val="00984C7F"/>
    <w:rsid w:val="00984D2E"/>
    <w:rsid w:val="00985925"/>
    <w:rsid w:val="00986B43"/>
    <w:rsid w:val="009873D9"/>
    <w:rsid w:val="0098752C"/>
    <w:rsid w:val="00987FB3"/>
    <w:rsid w:val="00990210"/>
    <w:rsid w:val="0099082F"/>
    <w:rsid w:val="009909A4"/>
    <w:rsid w:val="00990AD9"/>
    <w:rsid w:val="00990DAB"/>
    <w:rsid w:val="009916BF"/>
    <w:rsid w:val="00991884"/>
    <w:rsid w:val="00991975"/>
    <w:rsid w:val="00991DEE"/>
    <w:rsid w:val="00992A07"/>
    <w:rsid w:val="009934F3"/>
    <w:rsid w:val="00993875"/>
    <w:rsid w:val="00993CAF"/>
    <w:rsid w:val="00993E6D"/>
    <w:rsid w:val="00993E71"/>
    <w:rsid w:val="00994303"/>
    <w:rsid w:val="0099438F"/>
    <w:rsid w:val="009944A0"/>
    <w:rsid w:val="00994AF2"/>
    <w:rsid w:val="00994B69"/>
    <w:rsid w:val="0099521E"/>
    <w:rsid w:val="00995233"/>
    <w:rsid w:val="0099598A"/>
    <w:rsid w:val="00995AD7"/>
    <w:rsid w:val="009963CF"/>
    <w:rsid w:val="00996C51"/>
    <w:rsid w:val="009973A7"/>
    <w:rsid w:val="0099778B"/>
    <w:rsid w:val="009977D9"/>
    <w:rsid w:val="009A01C7"/>
    <w:rsid w:val="009A0202"/>
    <w:rsid w:val="009A0306"/>
    <w:rsid w:val="009A0F37"/>
    <w:rsid w:val="009A1996"/>
    <w:rsid w:val="009A1A54"/>
    <w:rsid w:val="009A1ED7"/>
    <w:rsid w:val="009A20BE"/>
    <w:rsid w:val="009A21CF"/>
    <w:rsid w:val="009A2BA5"/>
    <w:rsid w:val="009A2DE4"/>
    <w:rsid w:val="009A31A2"/>
    <w:rsid w:val="009A353C"/>
    <w:rsid w:val="009A3A9F"/>
    <w:rsid w:val="009A4045"/>
    <w:rsid w:val="009A4098"/>
    <w:rsid w:val="009A40E1"/>
    <w:rsid w:val="009A41D9"/>
    <w:rsid w:val="009A4248"/>
    <w:rsid w:val="009A4348"/>
    <w:rsid w:val="009A4B6B"/>
    <w:rsid w:val="009A550E"/>
    <w:rsid w:val="009A555B"/>
    <w:rsid w:val="009A5782"/>
    <w:rsid w:val="009A581F"/>
    <w:rsid w:val="009A5989"/>
    <w:rsid w:val="009A5BDA"/>
    <w:rsid w:val="009A5C7E"/>
    <w:rsid w:val="009A5CB6"/>
    <w:rsid w:val="009A5F13"/>
    <w:rsid w:val="009A6CB9"/>
    <w:rsid w:val="009A76ED"/>
    <w:rsid w:val="009A780D"/>
    <w:rsid w:val="009A7859"/>
    <w:rsid w:val="009A7F0A"/>
    <w:rsid w:val="009B022D"/>
    <w:rsid w:val="009B064C"/>
    <w:rsid w:val="009B07C1"/>
    <w:rsid w:val="009B0C2F"/>
    <w:rsid w:val="009B0E8E"/>
    <w:rsid w:val="009B1024"/>
    <w:rsid w:val="009B186D"/>
    <w:rsid w:val="009B211D"/>
    <w:rsid w:val="009B242B"/>
    <w:rsid w:val="009B2D02"/>
    <w:rsid w:val="009B2EDE"/>
    <w:rsid w:val="009B30B2"/>
    <w:rsid w:val="009B33D4"/>
    <w:rsid w:val="009B377E"/>
    <w:rsid w:val="009B37A4"/>
    <w:rsid w:val="009B37CA"/>
    <w:rsid w:val="009B485D"/>
    <w:rsid w:val="009B4A00"/>
    <w:rsid w:val="009B5BA7"/>
    <w:rsid w:val="009B61A7"/>
    <w:rsid w:val="009B66D7"/>
    <w:rsid w:val="009B6777"/>
    <w:rsid w:val="009B6CD1"/>
    <w:rsid w:val="009B742F"/>
    <w:rsid w:val="009B7C9B"/>
    <w:rsid w:val="009C023C"/>
    <w:rsid w:val="009C11C0"/>
    <w:rsid w:val="009C17C3"/>
    <w:rsid w:val="009C1C4F"/>
    <w:rsid w:val="009C2BFA"/>
    <w:rsid w:val="009C31AD"/>
    <w:rsid w:val="009C3AF8"/>
    <w:rsid w:val="009C4681"/>
    <w:rsid w:val="009C5347"/>
    <w:rsid w:val="009C5CF2"/>
    <w:rsid w:val="009C5DBF"/>
    <w:rsid w:val="009C60E7"/>
    <w:rsid w:val="009C6195"/>
    <w:rsid w:val="009C62F4"/>
    <w:rsid w:val="009C6406"/>
    <w:rsid w:val="009C65D2"/>
    <w:rsid w:val="009C6602"/>
    <w:rsid w:val="009C6841"/>
    <w:rsid w:val="009C69CC"/>
    <w:rsid w:val="009C6C84"/>
    <w:rsid w:val="009C70D9"/>
    <w:rsid w:val="009C731C"/>
    <w:rsid w:val="009C79A3"/>
    <w:rsid w:val="009C7A5A"/>
    <w:rsid w:val="009C7AB3"/>
    <w:rsid w:val="009C7BD8"/>
    <w:rsid w:val="009D0191"/>
    <w:rsid w:val="009D0FD2"/>
    <w:rsid w:val="009D1260"/>
    <w:rsid w:val="009D267E"/>
    <w:rsid w:val="009D31BA"/>
    <w:rsid w:val="009D322B"/>
    <w:rsid w:val="009D3408"/>
    <w:rsid w:val="009D3E7D"/>
    <w:rsid w:val="009D443F"/>
    <w:rsid w:val="009D4813"/>
    <w:rsid w:val="009D4F64"/>
    <w:rsid w:val="009D54A6"/>
    <w:rsid w:val="009D56F3"/>
    <w:rsid w:val="009D5DFB"/>
    <w:rsid w:val="009D5E8D"/>
    <w:rsid w:val="009D6177"/>
    <w:rsid w:val="009D687C"/>
    <w:rsid w:val="009D6F96"/>
    <w:rsid w:val="009D7B20"/>
    <w:rsid w:val="009E0CF9"/>
    <w:rsid w:val="009E0FAE"/>
    <w:rsid w:val="009E1DA3"/>
    <w:rsid w:val="009E20E2"/>
    <w:rsid w:val="009E2832"/>
    <w:rsid w:val="009E28F7"/>
    <w:rsid w:val="009E295C"/>
    <w:rsid w:val="009E2CB3"/>
    <w:rsid w:val="009E2E24"/>
    <w:rsid w:val="009E35E4"/>
    <w:rsid w:val="009E38B7"/>
    <w:rsid w:val="009E3B74"/>
    <w:rsid w:val="009E4152"/>
    <w:rsid w:val="009E4290"/>
    <w:rsid w:val="009E449F"/>
    <w:rsid w:val="009E47FC"/>
    <w:rsid w:val="009E5300"/>
    <w:rsid w:val="009E56B2"/>
    <w:rsid w:val="009E5752"/>
    <w:rsid w:val="009E5810"/>
    <w:rsid w:val="009E6A83"/>
    <w:rsid w:val="009E7376"/>
    <w:rsid w:val="009E7448"/>
    <w:rsid w:val="009E78C9"/>
    <w:rsid w:val="009E7942"/>
    <w:rsid w:val="009F0FA7"/>
    <w:rsid w:val="009F147A"/>
    <w:rsid w:val="009F190E"/>
    <w:rsid w:val="009F1B22"/>
    <w:rsid w:val="009F2E73"/>
    <w:rsid w:val="009F30A0"/>
    <w:rsid w:val="009F3909"/>
    <w:rsid w:val="009F3A5A"/>
    <w:rsid w:val="009F450D"/>
    <w:rsid w:val="009F47D6"/>
    <w:rsid w:val="009F4918"/>
    <w:rsid w:val="009F4F71"/>
    <w:rsid w:val="009F571A"/>
    <w:rsid w:val="009F57CA"/>
    <w:rsid w:val="009F5DAB"/>
    <w:rsid w:val="009F62F2"/>
    <w:rsid w:val="009F655A"/>
    <w:rsid w:val="009F6B4B"/>
    <w:rsid w:val="009F7329"/>
    <w:rsid w:val="009F7586"/>
    <w:rsid w:val="009F7D8F"/>
    <w:rsid w:val="00A00063"/>
    <w:rsid w:val="00A007A9"/>
    <w:rsid w:val="00A00983"/>
    <w:rsid w:val="00A00C2B"/>
    <w:rsid w:val="00A00CBC"/>
    <w:rsid w:val="00A00EEB"/>
    <w:rsid w:val="00A00FBB"/>
    <w:rsid w:val="00A0112B"/>
    <w:rsid w:val="00A01179"/>
    <w:rsid w:val="00A01368"/>
    <w:rsid w:val="00A01418"/>
    <w:rsid w:val="00A01519"/>
    <w:rsid w:val="00A01CA2"/>
    <w:rsid w:val="00A01CEB"/>
    <w:rsid w:val="00A029C2"/>
    <w:rsid w:val="00A02A79"/>
    <w:rsid w:val="00A02B0F"/>
    <w:rsid w:val="00A031A4"/>
    <w:rsid w:val="00A031FC"/>
    <w:rsid w:val="00A034AE"/>
    <w:rsid w:val="00A0356E"/>
    <w:rsid w:val="00A03623"/>
    <w:rsid w:val="00A0368B"/>
    <w:rsid w:val="00A037EB"/>
    <w:rsid w:val="00A03A67"/>
    <w:rsid w:val="00A03AE3"/>
    <w:rsid w:val="00A03B76"/>
    <w:rsid w:val="00A03F1C"/>
    <w:rsid w:val="00A04E3E"/>
    <w:rsid w:val="00A04F28"/>
    <w:rsid w:val="00A052AC"/>
    <w:rsid w:val="00A054A5"/>
    <w:rsid w:val="00A0551B"/>
    <w:rsid w:val="00A05561"/>
    <w:rsid w:val="00A05EEF"/>
    <w:rsid w:val="00A074E2"/>
    <w:rsid w:val="00A07A63"/>
    <w:rsid w:val="00A07B15"/>
    <w:rsid w:val="00A07EAC"/>
    <w:rsid w:val="00A10059"/>
    <w:rsid w:val="00A1016F"/>
    <w:rsid w:val="00A101F0"/>
    <w:rsid w:val="00A1029C"/>
    <w:rsid w:val="00A103DB"/>
    <w:rsid w:val="00A10C19"/>
    <w:rsid w:val="00A1127E"/>
    <w:rsid w:val="00A11715"/>
    <w:rsid w:val="00A11CB1"/>
    <w:rsid w:val="00A11EC8"/>
    <w:rsid w:val="00A11F53"/>
    <w:rsid w:val="00A121B3"/>
    <w:rsid w:val="00A1249A"/>
    <w:rsid w:val="00A12623"/>
    <w:rsid w:val="00A12B87"/>
    <w:rsid w:val="00A12EBF"/>
    <w:rsid w:val="00A131AF"/>
    <w:rsid w:val="00A131B2"/>
    <w:rsid w:val="00A135BF"/>
    <w:rsid w:val="00A138AE"/>
    <w:rsid w:val="00A13D56"/>
    <w:rsid w:val="00A15117"/>
    <w:rsid w:val="00A15539"/>
    <w:rsid w:val="00A155E0"/>
    <w:rsid w:val="00A15F18"/>
    <w:rsid w:val="00A1600B"/>
    <w:rsid w:val="00A165EE"/>
    <w:rsid w:val="00A167C2"/>
    <w:rsid w:val="00A169FF"/>
    <w:rsid w:val="00A17204"/>
    <w:rsid w:val="00A17225"/>
    <w:rsid w:val="00A20620"/>
    <w:rsid w:val="00A208E2"/>
    <w:rsid w:val="00A20932"/>
    <w:rsid w:val="00A20D01"/>
    <w:rsid w:val="00A20E74"/>
    <w:rsid w:val="00A21693"/>
    <w:rsid w:val="00A21CCF"/>
    <w:rsid w:val="00A21F9C"/>
    <w:rsid w:val="00A222EF"/>
    <w:rsid w:val="00A224E6"/>
    <w:rsid w:val="00A22EE9"/>
    <w:rsid w:val="00A22F9E"/>
    <w:rsid w:val="00A24364"/>
    <w:rsid w:val="00A243EE"/>
    <w:rsid w:val="00A24915"/>
    <w:rsid w:val="00A251BF"/>
    <w:rsid w:val="00A25461"/>
    <w:rsid w:val="00A25DC5"/>
    <w:rsid w:val="00A2624D"/>
    <w:rsid w:val="00A263B1"/>
    <w:rsid w:val="00A26F47"/>
    <w:rsid w:val="00A26F6E"/>
    <w:rsid w:val="00A27CA7"/>
    <w:rsid w:val="00A30291"/>
    <w:rsid w:val="00A30B4F"/>
    <w:rsid w:val="00A30C77"/>
    <w:rsid w:val="00A30CF3"/>
    <w:rsid w:val="00A3128A"/>
    <w:rsid w:val="00A318DF"/>
    <w:rsid w:val="00A31B1B"/>
    <w:rsid w:val="00A31BBD"/>
    <w:rsid w:val="00A31C28"/>
    <w:rsid w:val="00A322F0"/>
    <w:rsid w:val="00A3257D"/>
    <w:rsid w:val="00A32758"/>
    <w:rsid w:val="00A32B0D"/>
    <w:rsid w:val="00A32CDA"/>
    <w:rsid w:val="00A330D3"/>
    <w:rsid w:val="00A34622"/>
    <w:rsid w:val="00A346EB"/>
    <w:rsid w:val="00A34730"/>
    <w:rsid w:val="00A35389"/>
    <w:rsid w:val="00A357C1"/>
    <w:rsid w:val="00A35EB1"/>
    <w:rsid w:val="00A35EE8"/>
    <w:rsid w:val="00A36070"/>
    <w:rsid w:val="00A3609E"/>
    <w:rsid w:val="00A3631A"/>
    <w:rsid w:val="00A36C98"/>
    <w:rsid w:val="00A36DA2"/>
    <w:rsid w:val="00A36FD0"/>
    <w:rsid w:val="00A375FD"/>
    <w:rsid w:val="00A37615"/>
    <w:rsid w:val="00A4020B"/>
    <w:rsid w:val="00A404F5"/>
    <w:rsid w:val="00A40A1A"/>
    <w:rsid w:val="00A40A25"/>
    <w:rsid w:val="00A40DD0"/>
    <w:rsid w:val="00A410A4"/>
    <w:rsid w:val="00A41198"/>
    <w:rsid w:val="00A41436"/>
    <w:rsid w:val="00A4169E"/>
    <w:rsid w:val="00A418D1"/>
    <w:rsid w:val="00A41A71"/>
    <w:rsid w:val="00A4253C"/>
    <w:rsid w:val="00A4290A"/>
    <w:rsid w:val="00A437FE"/>
    <w:rsid w:val="00A45111"/>
    <w:rsid w:val="00A4511C"/>
    <w:rsid w:val="00A454C4"/>
    <w:rsid w:val="00A4552B"/>
    <w:rsid w:val="00A455D6"/>
    <w:rsid w:val="00A456DD"/>
    <w:rsid w:val="00A45A08"/>
    <w:rsid w:val="00A45B47"/>
    <w:rsid w:val="00A466D0"/>
    <w:rsid w:val="00A46A57"/>
    <w:rsid w:val="00A46BF8"/>
    <w:rsid w:val="00A46F11"/>
    <w:rsid w:val="00A47776"/>
    <w:rsid w:val="00A478ED"/>
    <w:rsid w:val="00A47B2F"/>
    <w:rsid w:val="00A47B30"/>
    <w:rsid w:val="00A500BB"/>
    <w:rsid w:val="00A503DC"/>
    <w:rsid w:val="00A50607"/>
    <w:rsid w:val="00A507A6"/>
    <w:rsid w:val="00A50DCF"/>
    <w:rsid w:val="00A5104F"/>
    <w:rsid w:val="00A512B9"/>
    <w:rsid w:val="00A5171B"/>
    <w:rsid w:val="00A51A04"/>
    <w:rsid w:val="00A51AF5"/>
    <w:rsid w:val="00A52292"/>
    <w:rsid w:val="00A528D8"/>
    <w:rsid w:val="00A52AA3"/>
    <w:rsid w:val="00A535AF"/>
    <w:rsid w:val="00A535D3"/>
    <w:rsid w:val="00A53D30"/>
    <w:rsid w:val="00A54DB2"/>
    <w:rsid w:val="00A54E26"/>
    <w:rsid w:val="00A5505F"/>
    <w:rsid w:val="00A55273"/>
    <w:rsid w:val="00A55538"/>
    <w:rsid w:val="00A5697A"/>
    <w:rsid w:val="00A569D2"/>
    <w:rsid w:val="00A56F35"/>
    <w:rsid w:val="00A57125"/>
    <w:rsid w:val="00A57D1D"/>
    <w:rsid w:val="00A57F20"/>
    <w:rsid w:val="00A60019"/>
    <w:rsid w:val="00A605AF"/>
    <w:rsid w:val="00A6061A"/>
    <w:rsid w:val="00A60895"/>
    <w:rsid w:val="00A60DD9"/>
    <w:rsid w:val="00A611A2"/>
    <w:rsid w:val="00A617A1"/>
    <w:rsid w:val="00A6207D"/>
    <w:rsid w:val="00A637EC"/>
    <w:rsid w:val="00A63F3F"/>
    <w:rsid w:val="00A64078"/>
    <w:rsid w:val="00A64563"/>
    <w:rsid w:val="00A64D8B"/>
    <w:rsid w:val="00A65014"/>
    <w:rsid w:val="00A6510A"/>
    <w:rsid w:val="00A651F0"/>
    <w:rsid w:val="00A6539D"/>
    <w:rsid w:val="00A6563E"/>
    <w:rsid w:val="00A65859"/>
    <w:rsid w:val="00A65BFE"/>
    <w:rsid w:val="00A65C73"/>
    <w:rsid w:val="00A65D90"/>
    <w:rsid w:val="00A66541"/>
    <w:rsid w:val="00A66642"/>
    <w:rsid w:val="00A6682B"/>
    <w:rsid w:val="00A66991"/>
    <w:rsid w:val="00A66A1E"/>
    <w:rsid w:val="00A66A47"/>
    <w:rsid w:val="00A67059"/>
    <w:rsid w:val="00A67440"/>
    <w:rsid w:val="00A678AF"/>
    <w:rsid w:val="00A71738"/>
    <w:rsid w:val="00A718DC"/>
    <w:rsid w:val="00A71C99"/>
    <w:rsid w:val="00A720B8"/>
    <w:rsid w:val="00A72409"/>
    <w:rsid w:val="00A724BD"/>
    <w:rsid w:val="00A728C9"/>
    <w:rsid w:val="00A72ACA"/>
    <w:rsid w:val="00A7352A"/>
    <w:rsid w:val="00A73C80"/>
    <w:rsid w:val="00A746D0"/>
    <w:rsid w:val="00A74803"/>
    <w:rsid w:val="00A7494F"/>
    <w:rsid w:val="00A74C55"/>
    <w:rsid w:val="00A75698"/>
    <w:rsid w:val="00A761F2"/>
    <w:rsid w:val="00A76230"/>
    <w:rsid w:val="00A76810"/>
    <w:rsid w:val="00A76BA3"/>
    <w:rsid w:val="00A7784D"/>
    <w:rsid w:val="00A77865"/>
    <w:rsid w:val="00A80AB6"/>
    <w:rsid w:val="00A81266"/>
    <w:rsid w:val="00A812F3"/>
    <w:rsid w:val="00A81758"/>
    <w:rsid w:val="00A817AE"/>
    <w:rsid w:val="00A818D8"/>
    <w:rsid w:val="00A82062"/>
    <w:rsid w:val="00A82227"/>
    <w:rsid w:val="00A826AF"/>
    <w:rsid w:val="00A82F3D"/>
    <w:rsid w:val="00A834D9"/>
    <w:rsid w:val="00A8360B"/>
    <w:rsid w:val="00A83DDB"/>
    <w:rsid w:val="00A83ED3"/>
    <w:rsid w:val="00A840B1"/>
    <w:rsid w:val="00A84629"/>
    <w:rsid w:val="00A849BB"/>
    <w:rsid w:val="00A84B8F"/>
    <w:rsid w:val="00A84C69"/>
    <w:rsid w:val="00A854D2"/>
    <w:rsid w:val="00A85533"/>
    <w:rsid w:val="00A85A7F"/>
    <w:rsid w:val="00A862DF"/>
    <w:rsid w:val="00A865A0"/>
    <w:rsid w:val="00A86868"/>
    <w:rsid w:val="00A87060"/>
    <w:rsid w:val="00A908CB"/>
    <w:rsid w:val="00A90978"/>
    <w:rsid w:val="00A90E65"/>
    <w:rsid w:val="00A9116C"/>
    <w:rsid w:val="00A91604"/>
    <w:rsid w:val="00A91841"/>
    <w:rsid w:val="00A91AFE"/>
    <w:rsid w:val="00A91E13"/>
    <w:rsid w:val="00A91F1F"/>
    <w:rsid w:val="00A926CD"/>
    <w:rsid w:val="00A92AFC"/>
    <w:rsid w:val="00A92C82"/>
    <w:rsid w:val="00A92CD9"/>
    <w:rsid w:val="00A92CF1"/>
    <w:rsid w:val="00A92EFB"/>
    <w:rsid w:val="00A93079"/>
    <w:rsid w:val="00A93BCA"/>
    <w:rsid w:val="00A9464A"/>
    <w:rsid w:val="00A947B7"/>
    <w:rsid w:val="00A94816"/>
    <w:rsid w:val="00A948F8"/>
    <w:rsid w:val="00A94C7A"/>
    <w:rsid w:val="00A94C86"/>
    <w:rsid w:val="00A94CE2"/>
    <w:rsid w:val="00A9541F"/>
    <w:rsid w:val="00A9549E"/>
    <w:rsid w:val="00A954E0"/>
    <w:rsid w:val="00A95572"/>
    <w:rsid w:val="00A957F9"/>
    <w:rsid w:val="00A965AA"/>
    <w:rsid w:val="00A968C2"/>
    <w:rsid w:val="00A9699D"/>
    <w:rsid w:val="00A96CAA"/>
    <w:rsid w:val="00A96E86"/>
    <w:rsid w:val="00A97366"/>
    <w:rsid w:val="00A976A7"/>
    <w:rsid w:val="00A97BAF"/>
    <w:rsid w:val="00AA00AF"/>
    <w:rsid w:val="00AA0202"/>
    <w:rsid w:val="00AA0383"/>
    <w:rsid w:val="00AA12B8"/>
    <w:rsid w:val="00AA157C"/>
    <w:rsid w:val="00AA165F"/>
    <w:rsid w:val="00AA22A4"/>
    <w:rsid w:val="00AA22D0"/>
    <w:rsid w:val="00AA27E4"/>
    <w:rsid w:val="00AA2CF8"/>
    <w:rsid w:val="00AA35D8"/>
    <w:rsid w:val="00AA35F8"/>
    <w:rsid w:val="00AA3B2A"/>
    <w:rsid w:val="00AA3D5E"/>
    <w:rsid w:val="00AA3F19"/>
    <w:rsid w:val="00AA4252"/>
    <w:rsid w:val="00AA4255"/>
    <w:rsid w:val="00AA4D16"/>
    <w:rsid w:val="00AA52B7"/>
    <w:rsid w:val="00AA5569"/>
    <w:rsid w:val="00AA591D"/>
    <w:rsid w:val="00AA61CD"/>
    <w:rsid w:val="00AB0754"/>
    <w:rsid w:val="00AB0917"/>
    <w:rsid w:val="00AB0D0E"/>
    <w:rsid w:val="00AB0E67"/>
    <w:rsid w:val="00AB1CD9"/>
    <w:rsid w:val="00AB22B1"/>
    <w:rsid w:val="00AB2356"/>
    <w:rsid w:val="00AB27C8"/>
    <w:rsid w:val="00AB2CBA"/>
    <w:rsid w:val="00AB2F14"/>
    <w:rsid w:val="00AB3140"/>
    <w:rsid w:val="00AB3361"/>
    <w:rsid w:val="00AB3807"/>
    <w:rsid w:val="00AB3847"/>
    <w:rsid w:val="00AB3DB7"/>
    <w:rsid w:val="00AB4167"/>
    <w:rsid w:val="00AB4419"/>
    <w:rsid w:val="00AB44C7"/>
    <w:rsid w:val="00AB4775"/>
    <w:rsid w:val="00AB4E38"/>
    <w:rsid w:val="00AB4F11"/>
    <w:rsid w:val="00AB5898"/>
    <w:rsid w:val="00AB5B15"/>
    <w:rsid w:val="00AB5CC7"/>
    <w:rsid w:val="00AB5D36"/>
    <w:rsid w:val="00AB6221"/>
    <w:rsid w:val="00AB6513"/>
    <w:rsid w:val="00AB68AB"/>
    <w:rsid w:val="00AB6A3A"/>
    <w:rsid w:val="00AB706F"/>
    <w:rsid w:val="00AB7101"/>
    <w:rsid w:val="00AB7203"/>
    <w:rsid w:val="00AB76DE"/>
    <w:rsid w:val="00AB77DF"/>
    <w:rsid w:val="00AB7BBE"/>
    <w:rsid w:val="00AB7EAD"/>
    <w:rsid w:val="00AC000C"/>
    <w:rsid w:val="00AC002A"/>
    <w:rsid w:val="00AC00D2"/>
    <w:rsid w:val="00AC015C"/>
    <w:rsid w:val="00AC03E1"/>
    <w:rsid w:val="00AC05C4"/>
    <w:rsid w:val="00AC0D3E"/>
    <w:rsid w:val="00AC10C7"/>
    <w:rsid w:val="00AC168B"/>
    <w:rsid w:val="00AC16FA"/>
    <w:rsid w:val="00AC1B6E"/>
    <w:rsid w:val="00AC1FD7"/>
    <w:rsid w:val="00AC2712"/>
    <w:rsid w:val="00AC29B8"/>
    <w:rsid w:val="00AC2D06"/>
    <w:rsid w:val="00AC2E50"/>
    <w:rsid w:val="00AC3CF9"/>
    <w:rsid w:val="00AC40C9"/>
    <w:rsid w:val="00AC4107"/>
    <w:rsid w:val="00AC428F"/>
    <w:rsid w:val="00AC46AE"/>
    <w:rsid w:val="00AC4948"/>
    <w:rsid w:val="00AC5770"/>
    <w:rsid w:val="00AC588C"/>
    <w:rsid w:val="00AC5A0A"/>
    <w:rsid w:val="00AC5EC1"/>
    <w:rsid w:val="00AC6106"/>
    <w:rsid w:val="00AC6185"/>
    <w:rsid w:val="00AC6281"/>
    <w:rsid w:val="00AC6294"/>
    <w:rsid w:val="00AC6897"/>
    <w:rsid w:val="00AC6A37"/>
    <w:rsid w:val="00AC7092"/>
    <w:rsid w:val="00AC731C"/>
    <w:rsid w:val="00AC794D"/>
    <w:rsid w:val="00AD0218"/>
    <w:rsid w:val="00AD0226"/>
    <w:rsid w:val="00AD033A"/>
    <w:rsid w:val="00AD053A"/>
    <w:rsid w:val="00AD0B9C"/>
    <w:rsid w:val="00AD118B"/>
    <w:rsid w:val="00AD1B54"/>
    <w:rsid w:val="00AD1D5F"/>
    <w:rsid w:val="00AD1F96"/>
    <w:rsid w:val="00AD2349"/>
    <w:rsid w:val="00AD23F4"/>
    <w:rsid w:val="00AD23F8"/>
    <w:rsid w:val="00AD2775"/>
    <w:rsid w:val="00AD27E5"/>
    <w:rsid w:val="00AD2854"/>
    <w:rsid w:val="00AD2A22"/>
    <w:rsid w:val="00AD2B39"/>
    <w:rsid w:val="00AD3149"/>
    <w:rsid w:val="00AD3796"/>
    <w:rsid w:val="00AD3899"/>
    <w:rsid w:val="00AD394C"/>
    <w:rsid w:val="00AD3DB8"/>
    <w:rsid w:val="00AD4011"/>
    <w:rsid w:val="00AD4014"/>
    <w:rsid w:val="00AD43B6"/>
    <w:rsid w:val="00AD498D"/>
    <w:rsid w:val="00AD500B"/>
    <w:rsid w:val="00AD543E"/>
    <w:rsid w:val="00AD5520"/>
    <w:rsid w:val="00AD5CE2"/>
    <w:rsid w:val="00AD5E37"/>
    <w:rsid w:val="00AD6641"/>
    <w:rsid w:val="00AD6E4B"/>
    <w:rsid w:val="00AD75F5"/>
    <w:rsid w:val="00AD7812"/>
    <w:rsid w:val="00AD7DD1"/>
    <w:rsid w:val="00AD7E24"/>
    <w:rsid w:val="00AE06E1"/>
    <w:rsid w:val="00AE071F"/>
    <w:rsid w:val="00AE09BC"/>
    <w:rsid w:val="00AE0CC5"/>
    <w:rsid w:val="00AE0D48"/>
    <w:rsid w:val="00AE1344"/>
    <w:rsid w:val="00AE20B6"/>
    <w:rsid w:val="00AE21D4"/>
    <w:rsid w:val="00AE237F"/>
    <w:rsid w:val="00AE2AD5"/>
    <w:rsid w:val="00AE2EB3"/>
    <w:rsid w:val="00AE3A4F"/>
    <w:rsid w:val="00AE3EA0"/>
    <w:rsid w:val="00AE4731"/>
    <w:rsid w:val="00AE49C0"/>
    <w:rsid w:val="00AE5B6D"/>
    <w:rsid w:val="00AE5BCB"/>
    <w:rsid w:val="00AE60B6"/>
    <w:rsid w:val="00AE65E5"/>
    <w:rsid w:val="00AE6893"/>
    <w:rsid w:val="00AE6A34"/>
    <w:rsid w:val="00AE7241"/>
    <w:rsid w:val="00AE749C"/>
    <w:rsid w:val="00AE75AD"/>
    <w:rsid w:val="00AE782C"/>
    <w:rsid w:val="00AE7EB9"/>
    <w:rsid w:val="00AF0072"/>
    <w:rsid w:val="00AF0A50"/>
    <w:rsid w:val="00AF0ED6"/>
    <w:rsid w:val="00AF10A6"/>
    <w:rsid w:val="00AF1BC3"/>
    <w:rsid w:val="00AF26BA"/>
    <w:rsid w:val="00AF28C9"/>
    <w:rsid w:val="00AF3631"/>
    <w:rsid w:val="00AF3938"/>
    <w:rsid w:val="00AF3EFD"/>
    <w:rsid w:val="00AF4362"/>
    <w:rsid w:val="00AF439D"/>
    <w:rsid w:val="00AF450C"/>
    <w:rsid w:val="00AF464F"/>
    <w:rsid w:val="00AF47D7"/>
    <w:rsid w:val="00AF4AFB"/>
    <w:rsid w:val="00AF513C"/>
    <w:rsid w:val="00AF52B4"/>
    <w:rsid w:val="00AF5546"/>
    <w:rsid w:val="00AF5B29"/>
    <w:rsid w:val="00AF5D0C"/>
    <w:rsid w:val="00AF5D60"/>
    <w:rsid w:val="00AF5EC9"/>
    <w:rsid w:val="00AF65D1"/>
    <w:rsid w:val="00AF6BA9"/>
    <w:rsid w:val="00AF6E06"/>
    <w:rsid w:val="00AF6E40"/>
    <w:rsid w:val="00AF7549"/>
    <w:rsid w:val="00AF78DA"/>
    <w:rsid w:val="00AF7EBB"/>
    <w:rsid w:val="00B000DC"/>
    <w:rsid w:val="00B00912"/>
    <w:rsid w:val="00B00D83"/>
    <w:rsid w:val="00B01480"/>
    <w:rsid w:val="00B0151C"/>
    <w:rsid w:val="00B016B8"/>
    <w:rsid w:val="00B0190F"/>
    <w:rsid w:val="00B01C3F"/>
    <w:rsid w:val="00B020B9"/>
    <w:rsid w:val="00B0272B"/>
    <w:rsid w:val="00B02E25"/>
    <w:rsid w:val="00B0383B"/>
    <w:rsid w:val="00B039CC"/>
    <w:rsid w:val="00B03E14"/>
    <w:rsid w:val="00B03F93"/>
    <w:rsid w:val="00B04476"/>
    <w:rsid w:val="00B04573"/>
    <w:rsid w:val="00B04612"/>
    <w:rsid w:val="00B047B4"/>
    <w:rsid w:val="00B04989"/>
    <w:rsid w:val="00B051A2"/>
    <w:rsid w:val="00B054B3"/>
    <w:rsid w:val="00B067F8"/>
    <w:rsid w:val="00B07560"/>
    <w:rsid w:val="00B07E45"/>
    <w:rsid w:val="00B07EC8"/>
    <w:rsid w:val="00B101BF"/>
    <w:rsid w:val="00B107F8"/>
    <w:rsid w:val="00B10B9F"/>
    <w:rsid w:val="00B10D5C"/>
    <w:rsid w:val="00B10F2F"/>
    <w:rsid w:val="00B11D37"/>
    <w:rsid w:val="00B11D62"/>
    <w:rsid w:val="00B1264C"/>
    <w:rsid w:val="00B128D2"/>
    <w:rsid w:val="00B12AEF"/>
    <w:rsid w:val="00B12C89"/>
    <w:rsid w:val="00B12C9E"/>
    <w:rsid w:val="00B13191"/>
    <w:rsid w:val="00B13326"/>
    <w:rsid w:val="00B1412B"/>
    <w:rsid w:val="00B143AC"/>
    <w:rsid w:val="00B14486"/>
    <w:rsid w:val="00B14BD7"/>
    <w:rsid w:val="00B14CDF"/>
    <w:rsid w:val="00B152DE"/>
    <w:rsid w:val="00B1538A"/>
    <w:rsid w:val="00B15879"/>
    <w:rsid w:val="00B1590B"/>
    <w:rsid w:val="00B15F01"/>
    <w:rsid w:val="00B16033"/>
    <w:rsid w:val="00B16075"/>
    <w:rsid w:val="00B16206"/>
    <w:rsid w:val="00B162C7"/>
    <w:rsid w:val="00B163AD"/>
    <w:rsid w:val="00B16605"/>
    <w:rsid w:val="00B1676E"/>
    <w:rsid w:val="00B16B9B"/>
    <w:rsid w:val="00B16D9D"/>
    <w:rsid w:val="00B16DE4"/>
    <w:rsid w:val="00B17858"/>
    <w:rsid w:val="00B178E0"/>
    <w:rsid w:val="00B17909"/>
    <w:rsid w:val="00B17B2E"/>
    <w:rsid w:val="00B203D9"/>
    <w:rsid w:val="00B2133E"/>
    <w:rsid w:val="00B215CC"/>
    <w:rsid w:val="00B2194A"/>
    <w:rsid w:val="00B21978"/>
    <w:rsid w:val="00B22173"/>
    <w:rsid w:val="00B2217A"/>
    <w:rsid w:val="00B22375"/>
    <w:rsid w:val="00B22391"/>
    <w:rsid w:val="00B234E0"/>
    <w:rsid w:val="00B237DE"/>
    <w:rsid w:val="00B2424F"/>
    <w:rsid w:val="00B2450C"/>
    <w:rsid w:val="00B246BE"/>
    <w:rsid w:val="00B24AAE"/>
    <w:rsid w:val="00B2559B"/>
    <w:rsid w:val="00B25613"/>
    <w:rsid w:val="00B25709"/>
    <w:rsid w:val="00B25C2A"/>
    <w:rsid w:val="00B26B2B"/>
    <w:rsid w:val="00B26B9A"/>
    <w:rsid w:val="00B26D57"/>
    <w:rsid w:val="00B271CC"/>
    <w:rsid w:val="00B2745E"/>
    <w:rsid w:val="00B27478"/>
    <w:rsid w:val="00B27E5A"/>
    <w:rsid w:val="00B300EA"/>
    <w:rsid w:val="00B300EE"/>
    <w:rsid w:val="00B30253"/>
    <w:rsid w:val="00B304DF"/>
    <w:rsid w:val="00B3063A"/>
    <w:rsid w:val="00B31339"/>
    <w:rsid w:val="00B3174E"/>
    <w:rsid w:val="00B31808"/>
    <w:rsid w:val="00B32026"/>
    <w:rsid w:val="00B3232F"/>
    <w:rsid w:val="00B326B5"/>
    <w:rsid w:val="00B327CB"/>
    <w:rsid w:val="00B3299C"/>
    <w:rsid w:val="00B32A07"/>
    <w:rsid w:val="00B33046"/>
    <w:rsid w:val="00B33078"/>
    <w:rsid w:val="00B3332C"/>
    <w:rsid w:val="00B33659"/>
    <w:rsid w:val="00B337F8"/>
    <w:rsid w:val="00B33A17"/>
    <w:rsid w:val="00B33AE4"/>
    <w:rsid w:val="00B341DC"/>
    <w:rsid w:val="00B342EC"/>
    <w:rsid w:val="00B34392"/>
    <w:rsid w:val="00B34BC5"/>
    <w:rsid w:val="00B34E79"/>
    <w:rsid w:val="00B34F6D"/>
    <w:rsid w:val="00B3551D"/>
    <w:rsid w:val="00B35765"/>
    <w:rsid w:val="00B3588D"/>
    <w:rsid w:val="00B36745"/>
    <w:rsid w:val="00B36C08"/>
    <w:rsid w:val="00B36CE3"/>
    <w:rsid w:val="00B37245"/>
    <w:rsid w:val="00B37655"/>
    <w:rsid w:val="00B401DA"/>
    <w:rsid w:val="00B40681"/>
    <w:rsid w:val="00B4084C"/>
    <w:rsid w:val="00B40963"/>
    <w:rsid w:val="00B40F62"/>
    <w:rsid w:val="00B4131F"/>
    <w:rsid w:val="00B418F3"/>
    <w:rsid w:val="00B41918"/>
    <w:rsid w:val="00B41B42"/>
    <w:rsid w:val="00B41D62"/>
    <w:rsid w:val="00B4209B"/>
    <w:rsid w:val="00B42144"/>
    <w:rsid w:val="00B423DF"/>
    <w:rsid w:val="00B42ADC"/>
    <w:rsid w:val="00B42F03"/>
    <w:rsid w:val="00B4324D"/>
    <w:rsid w:val="00B434C9"/>
    <w:rsid w:val="00B435B0"/>
    <w:rsid w:val="00B43A66"/>
    <w:rsid w:val="00B43CF2"/>
    <w:rsid w:val="00B4417F"/>
    <w:rsid w:val="00B444E6"/>
    <w:rsid w:val="00B4485B"/>
    <w:rsid w:val="00B44C81"/>
    <w:rsid w:val="00B450D6"/>
    <w:rsid w:val="00B4618E"/>
    <w:rsid w:val="00B4621C"/>
    <w:rsid w:val="00B4642F"/>
    <w:rsid w:val="00B46877"/>
    <w:rsid w:val="00B46DC0"/>
    <w:rsid w:val="00B47054"/>
    <w:rsid w:val="00B47606"/>
    <w:rsid w:val="00B4764B"/>
    <w:rsid w:val="00B4779C"/>
    <w:rsid w:val="00B50121"/>
    <w:rsid w:val="00B50457"/>
    <w:rsid w:val="00B508B5"/>
    <w:rsid w:val="00B509BA"/>
    <w:rsid w:val="00B50B84"/>
    <w:rsid w:val="00B50B97"/>
    <w:rsid w:val="00B50E6C"/>
    <w:rsid w:val="00B51951"/>
    <w:rsid w:val="00B51B9B"/>
    <w:rsid w:val="00B51D6D"/>
    <w:rsid w:val="00B51FAB"/>
    <w:rsid w:val="00B5204C"/>
    <w:rsid w:val="00B521D3"/>
    <w:rsid w:val="00B522AC"/>
    <w:rsid w:val="00B522D7"/>
    <w:rsid w:val="00B52389"/>
    <w:rsid w:val="00B52D72"/>
    <w:rsid w:val="00B5355E"/>
    <w:rsid w:val="00B5383D"/>
    <w:rsid w:val="00B53980"/>
    <w:rsid w:val="00B540CC"/>
    <w:rsid w:val="00B54101"/>
    <w:rsid w:val="00B54B58"/>
    <w:rsid w:val="00B5518A"/>
    <w:rsid w:val="00B55561"/>
    <w:rsid w:val="00B556D8"/>
    <w:rsid w:val="00B5577F"/>
    <w:rsid w:val="00B55FC7"/>
    <w:rsid w:val="00B561F9"/>
    <w:rsid w:val="00B5635D"/>
    <w:rsid w:val="00B5646F"/>
    <w:rsid w:val="00B56D6C"/>
    <w:rsid w:val="00B56D8D"/>
    <w:rsid w:val="00B56DE8"/>
    <w:rsid w:val="00B56FF7"/>
    <w:rsid w:val="00B576E6"/>
    <w:rsid w:val="00B578A7"/>
    <w:rsid w:val="00B57A16"/>
    <w:rsid w:val="00B60029"/>
    <w:rsid w:val="00B602BD"/>
    <w:rsid w:val="00B607CF"/>
    <w:rsid w:val="00B6095C"/>
    <w:rsid w:val="00B60B73"/>
    <w:rsid w:val="00B60B98"/>
    <w:rsid w:val="00B61AC3"/>
    <w:rsid w:val="00B61CDE"/>
    <w:rsid w:val="00B6323A"/>
    <w:rsid w:val="00B6331C"/>
    <w:rsid w:val="00B636BC"/>
    <w:rsid w:val="00B639A3"/>
    <w:rsid w:val="00B63F26"/>
    <w:rsid w:val="00B63F83"/>
    <w:rsid w:val="00B64741"/>
    <w:rsid w:val="00B64921"/>
    <w:rsid w:val="00B6493B"/>
    <w:rsid w:val="00B64DDB"/>
    <w:rsid w:val="00B651F1"/>
    <w:rsid w:val="00B655C4"/>
    <w:rsid w:val="00B65908"/>
    <w:rsid w:val="00B65CDC"/>
    <w:rsid w:val="00B6621B"/>
    <w:rsid w:val="00B6625C"/>
    <w:rsid w:val="00B6664B"/>
    <w:rsid w:val="00B66D9C"/>
    <w:rsid w:val="00B670F8"/>
    <w:rsid w:val="00B67549"/>
    <w:rsid w:val="00B67B7D"/>
    <w:rsid w:val="00B67E99"/>
    <w:rsid w:val="00B67EBB"/>
    <w:rsid w:val="00B702DC"/>
    <w:rsid w:val="00B7038B"/>
    <w:rsid w:val="00B71E76"/>
    <w:rsid w:val="00B72CC9"/>
    <w:rsid w:val="00B72FEB"/>
    <w:rsid w:val="00B73517"/>
    <w:rsid w:val="00B73599"/>
    <w:rsid w:val="00B7383B"/>
    <w:rsid w:val="00B73940"/>
    <w:rsid w:val="00B756B0"/>
    <w:rsid w:val="00B75748"/>
    <w:rsid w:val="00B75DEB"/>
    <w:rsid w:val="00B7621F"/>
    <w:rsid w:val="00B771C5"/>
    <w:rsid w:val="00B77297"/>
    <w:rsid w:val="00B7767B"/>
    <w:rsid w:val="00B80305"/>
    <w:rsid w:val="00B804E6"/>
    <w:rsid w:val="00B80503"/>
    <w:rsid w:val="00B807AA"/>
    <w:rsid w:val="00B807EF"/>
    <w:rsid w:val="00B80C71"/>
    <w:rsid w:val="00B80F49"/>
    <w:rsid w:val="00B80FD8"/>
    <w:rsid w:val="00B81028"/>
    <w:rsid w:val="00B8146F"/>
    <w:rsid w:val="00B814F1"/>
    <w:rsid w:val="00B81745"/>
    <w:rsid w:val="00B820AD"/>
    <w:rsid w:val="00B829D4"/>
    <w:rsid w:val="00B8307A"/>
    <w:rsid w:val="00B836DB"/>
    <w:rsid w:val="00B838DD"/>
    <w:rsid w:val="00B84172"/>
    <w:rsid w:val="00B841ED"/>
    <w:rsid w:val="00B843AC"/>
    <w:rsid w:val="00B84997"/>
    <w:rsid w:val="00B84C05"/>
    <w:rsid w:val="00B84EB7"/>
    <w:rsid w:val="00B8503F"/>
    <w:rsid w:val="00B8521B"/>
    <w:rsid w:val="00B85289"/>
    <w:rsid w:val="00B859C4"/>
    <w:rsid w:val="00B85E03"/>
    <w:rsid w:val="00B861B1"/>
    <w:rsid w:val="00B863DA"/>
    <w:rsid w:val="00B865EB"/>
    <w:rsid w:val="00B867B9"/>
    <w:rsid w:val="00B86CDB"/>
    <w:rsid w:val="00B86D56"/>
    <w:rsid w:val="00B87ABB"/>
    <w:rsid w:val="00B90703"/>
    <w:rsid w:val="00B90A8F"/>
    <w:rsid w:val="00B90DED"/>
    <w:rsid w:val="00B911B0"/>
    <w:rsid w:val="00B9124C"/>
    <w:rsid w:val="00B916D7"/>
    <w:rsid w:val="00B91881"/>
    <w:rsid w:val="00B91B00"/>
    <w:rsid w:val="00B92656"/>
    <w:rsid w:val="00B93439"/>
    <w:rsid w:val="00B94066"/>
    <w:rsid w:val="00B944AD"/>
    <w:rsid w:val="00B9469D"/>
    <w:rsid w:val="00B94794"/>
    <w:rsid w:val="00B94AE4"/>
    <w:rsid w:val="00B95228"/>
    <w:rsid w:val="00B9544F"/>
    <w:rsid w:val="00B958D2"/>
    <w:rsid w:val="00B95B17"/>
    <w:rsid w:val="00B95CBD"/>
    <w:rsid w:val="00B95EBF"/>
    <w:rsid w:val="00B960EB"/>
    <w:rsid w:val="00B9648C"/>
    <w:rsid w:val="00B96BD5"/>
    <w:rsid w:val="00B96E25"/>
    <w:rsid w:val="00BA014D"/>
    <w:rsid w:val="00BA0364"/>
    <w:rsid w:val="00BA0AE1"/>
    <w:rsid w:val="00BA18F9"/>
    <w:rsid w:val="00BA1B28"/>
    <w:rsid w:val="00BA273C"/>
    <w:rsid w:val="00BA2CDA"/>
    <w:rsid w:val="00BA2F46"/>
    <w:rsid w:val="00BA30DC"/>
    <w:rsid w:val="00BA399F"/>
    <w:rsid w:val="00BA3B13"/>
    <w:rsid w:val="00BA3B6F"/>
    <w:rsid w:val="00BA3DA7"/>
    <w:rsid w:val="00BA3E00"/>
    <w:rsid w:val="00BA3E61"/>
    <w:rsid w:val="00BA442E"/>
    <w:rsid w:val="00BA4B46"/>
    <w:rsid w:val="00BA4DBD"/>
    <w:rsid w:val="00BA4F57"/>
    <w:rsid w:val="00BA5396"/>
    <w:rsid w:val="00BA53EA"/>
    <w:rsid w:val="00BA5A04"/>
    <w:rsid w:val="00BA5D6E"/>
    <w:rsid w:val="00BA5E84"/>
    <w:rsid w:val="00BA622A"/>
    <w:rsid w:val="00BA63BC"/>
    <w:rsid w:val="00BA674E"/>
    <w:rsid w:val="00BA69E4"/>
    <w:rsid w:val="00BA6A69"/>
    <w:rsid w:val="00BA7844"/>
    <w:rsid w:val="00BB00A2"/>
    <w:rsid w:val="00BB02D2"/>
    <w:rsid w:val="00BB06DA"/>
    <w:rsid w:val="00BB0D38"/>
    <w:rsid w:val="00BB0E10"/>
    <w:rsid w:val="00BB0EEB"/>
    <w:rsid w:val="00BB1252"/>
    <w:rsid w:val="00BB12CB"/>
    <w:rsid w:val="00BB1737"/>
    <w:rsid w:val="00BB1C28"/>
    <w:rsid w:val="00BB2025"/>
    <w:rsid w:val="00BB2842"/>
    <w:rsid w:val="00BB2948"/>
    <w:rsid w:val="00BB294F"/>
    <w:rsid w:val="00BB2C01"/>
    <w:rsid w:val="00BB2EEC"/>
    <w:rsid w:val="00BB2FA9"/>
    <w:rsid w:val="00BB3130"/>
    <w:rsid w:val="00BB3436"/>
    <w:rsid w:val="00BB453C"/>
    <w:rsid w:val="00BB46E1"/>
    <w:rsid w:val="00BB4AF4"/>
    <w:rsid w:val="00BB4B6B"/>
    <w:rsid w:val="00BB4BF2"/>
    <w:rsid w:val="00BB4C4E"/>
    <w:rsid w:val="00BB4E2D"/>
    <w:rsid w:val="00BB5030"/>
    <w:rsid w:val="00BB540A"/>
    <w:rsid w:val="00BB551E"/>
    <w:rsid w:val="00BB565E"/>
    <w:rsid w:val="00BB5ACD"/>
    <w:rsid w:val="00BB5D42"/>
    <w:rsid w:val="00BB66ED"/>
    <w:rsid w:val="00BB671D"/>
    <w:rsid w:val="00BB6814"/>
    <w:rsid w:val="00BB6EB7"/>
    <w:rsid w:val="00BB7223"/>
    <w:rsid w:val="00BB724F"/>
    <w:rsid w:val="00BB72B7"/>
    <w:rsid w:val="00BB767B"/>
    <w:rsid w:val="00BB7744"/>
    <w:rsid w:val="00BB7A3B"/>
    <w:rsid w:val="00BC013B"/>
    <w:rsid w:val="00BC01B3"/>
    <w:rsid w:val="00BC0DC9"/>
    <w:rsid w:val="00BC1260"/>
    <w:rsid w:val="00BC126F"/>
    <w:rsid w:val="00BC13DC"/>
    <w:rsid w:val="00BC1AC0"/>
    <w:rsid w:val="00BC1EEB"/>
    <w:rsid w:val="00BC21AB"/>
    <w:rsid w:val="00BC2680"/>
    <w:rsid w:val="00BC26E6"/>
    <w:rsid w:val="00BC2807"/>
    <w:rsid w:val="00BC2C5B"/>
    <w:rsid w:val="00BC2FA9"/>
    <w:rsid w:val="00BC3611"/>
    <w:rsid w:val="00BC3E70"/>
    <w:rsid w:val="00BC3E9E"/>
    <w:rsid w:val="00BC3FC4"/>
    <w:rsid w:val="00BC4178"/>
    <w:rsid w:val="00BC43A1"/>
    <w:rsid w:val="00BC45A8"/>
    <w:rsid w:val="00BC4614"/>
    <w:rsid w:val="00BC4916"/>
    <w:rsid w:val="00BC5274"/>
    <w:rsid w:val="00BC5614"/>
    <w:rsid w:val="00BC57E6"/>
    <w:rsid w:val="00BC5981"/>
    <w:rsid w:val="00BC5A03"/>
    <w:rsid w:val="00BC60F0"/>
    <w:rsid w:val="00BC6152"/>
    <w:rsid w:val="00BC676C"/>
    <w:rsid w:val="00BC678D"/>
    <w:rsid w:val="00BC67E8"/>
    <w:rsid w:val="00BC6860"/>
    <w:rsid w:val="00BC6912"/>
    <w:rsid w:val="00BC694C"/>
    <w:rsid w:val="00BC6ADB"/>
    <w:rsid w:val="00BC6CBB"/>
    <w:rsid w:val="00BC6E89"/>
    <w:rsid w:val="00BC6F10"/>
    <w:rsid w:val="00BC7C0C"/>
    <w:rsid w:val="00BC7D62"/>
    <w:rsid w:val="00BC7F2D"/>
    <w:rsid w:val="00BD0075"/>
    <w:rsid w:val="00BD06D1"/>
    <w:rsid w:val="00BD07AD"/>
    <w:rsid w:val="00BD07C7"/>
    <w:rsid w:val="00BD097C"/>
    <w:rsid w:val="00BD0A8A"/>
    <w:rsid w:val="00BD0D85"/>
    <w:rsid w:val="00BD104C"/>
    <w:rsid w:val="00BD1948"/>
    <w:rsid w:val="00BD197C"/>
    <w:rsid w:val="00BD1E5B"/>
    <w:rsid w:val="00BD2421"/>
    <w:rsid w:val="00BD25DD"/>
    <w:rsid w:val="00BD281C"/>
    <w:rsid w:val="00BD2E6E"/>
    <w:rsid w:val="00BD31F7"/>
    <w:rsid w:val="00BD3289"/>
    <w:rsid w:val="00BD32BE"/>
    <w:rsid w:val="00BD3320"/>
    <w:rsid w:val="00BD3322"/>
    <w:rsid w:val="00BD349D"/>
    <w:rsid w:val="00BD36E1"/>
    <w:rsid w:val="00BD395D"/>
    <w:rsid w:val="00BD3BA6"/>
    <w:rsid w:val="00BD3F8E"/>
    <w:rsid w:val="00BD44CF"/>
    <w:rsid w:val="00BD481E"/>
    <w:rsid w:val="00BD49AE"/>
    <w:rsid w:val="00BD502F"/>
    <w:rsid w:val="00BD50D4"/>
    <w:rsid w:val="00BD5B4B"/>
    <w:rsid w:val="00BD5E88"/>
    <w:rsid w:val="00BD6631"/>
    <w:rsid w:val="00BD6A9D"/>
    <w:rsid w:val="00BD6B5B"/>
    <w:rsid w:val="00BD6BCE"/>
    <w:rsid w:val="00BD6D12"/>
    <w:rsid w:val="00BD6FF4"/>
    <w:rsid w:val="00BD739E"/>
    <w:rsid w:val="00BD73D5"/>
    <w:rsid w:val="00BD74BD"/>
    <w:rsid w:val="00BD77BF"/>
    <w:rsid w:val="00BD77E7"/>
    <w:rsid w:val="00BD7A9A"/>
    <w:rsid w:val="00BD7C1A"/>
    <w:rsid w:val="00BD7C9C"/>
    <w:rsid w:val="00BD7F6A"/>
    <w:rsid w:val="00BE0213"/>
    <w:rsid w:val="00BE02CE"/>
    <w:rsid w:val="00BE07BA"/>
    <w:rsid w:val="00BE09A8"/>
    <w:rsid w:val="00BE16E9"/>
    <w:rsid w:val="00BE1EE1"/>
    <w:rsid w:val="00BE22C5"/>
    <w:rsid w:val="00BE2400"/>
    <w:rsid w:val="00BE3EE5"/>
    <w:rsid w:val="00BE3F7B"/>
    <w:rsid w:val="00BE418C"/>
    <w:rsid w:val="00BE4B4A"/>
    <w:rsid w:val="00BE4BD7"/>
    <w:rsid w:val="00BE503C"/>
    <w:rsid w:val="00BE5162"/>
    <w:rsid w:val="00BE52C9"/>
    <w:rsid w:val="00BE5531"/>
    <w:rsid w:val="00BE5BE8"/>
    <w:rsid w:val="00BE5F9B"/>
    <w:rsid w:val="00BE6E26"/>
    <w:rsid w:val="00BE6FB5"/>
    <w:rsid w:val="00BE6FE2"/>
    <w:rsid w:val="00BE709D"/>
    <w:rsid w:val="00BF007E"/>
    <w:rsid w:val="00BF0427"/>
    <w:rsid w:val="00BF0F78"/>
    <w:rsid w:val="00BF0FDE"/>
    <w:rsid w:val="00BF1340"/>
    <w:rsid w:val="00BF192A"/>
    <w:rsid w:val="00BF2236"/>
    <w:rsid w:val="00BF24C2"/>
    <w:rsid w:val="00BF275A"/>
    <w:rsid w:val="00BF2CBF"/>
    <w:rsid w:val="00BF2F4E"/>
    <w:rsid w:val="00BF339A"/>
    <w:rsid w:val="00BF3502"/>
    <w:rsid w:val="00BF354F"/>
    <w:rsid w:val="00BF3733"/>
    <w:rsid w:val="00BF3A55"/>
    <w:rsid w:val="00BF3B1F"/>
    <w:rsid w:val="00BF3E3B"/>
    <w:rsid w:val="00BF3F0F"/>
    <w:rsid w:val="00BF407D"/>
    <w:rsid w:val="00BF4462"/>
    <w:rsid w:val="00BF4802"/>
    <w:rsid w:val="00BF493D"/>
    <w:rsid w:val="00BF4EE4"/>
    <w:rsid w:val="00BF4FAB"/>
    <w:rsid w:val="00BF5853"/>
    <w:rsid w:val="00BF5A65"/>
    <w:rsid w:val="00BF5C41"/>
    <w:rsid w:val="00BF6198"/>
    <w:rsid w:val="00BF6F86"/>
    <w:rsid w:val="00BF7C80"/>
    <w:rsid w:val="00C01246"/>
    <w:rsid w:val="00C014B3"/>
    <w:rsid w:val="00C01549"/>
    <w:rsid w:val="00C0162C"/>
    <w:rsid w:val="00C01877"/>
    <w:rsid w:val="00C01C20"/>
    <w:rsid w:val="00C0239A"/>
    <w:rsid w:val="00C02A81"/>
    <w:rsid w:val="00C03136"/>
    <w:rsid w:val="00C0337E"/>
    <w:rsid w:val="00C0353A"/>
    <w:rsid w:val="00C03A8C"/>
    <w:rsid w:val="00C043DE"/>
    <w:rsid w:val="00C0449D"/>
    <w:rsid w:val="00C04BAB"/>
    <w:rsid w:val="00C060A8"/>
    <w:rsid w:val="00C0617E"/>
    <w:rsid w:val="00C0670E"/>
    <w:rsid w:val="00C068CB"/>
    <w:rsid w:val="00C06B8E"/>
    <w:rsid w:val="00C06E07"/>
    <w:rsid w:val="00C074FB"/>
    <w:rsid w:val="00C07541"/>
    <w:rsid w:val="00C07558"/>
    <w:rsid w:val="00C100DC"/>
    <w:rsid w:val="00C101DD"/>
    <w:rsid w:val="00C1068C"/>
    <w:rsid w:val="00C10B93"/>
    <w:rsid w:val="00C10FBD"/>
    <w:rsid w:val="00C1101A"/>
    <w:rsid w:val="00C11066"/>
    <w:rsid w:val="00C1152C"/>
    <w:rsid w:val="00C11701"/>
    <w:rsid w:val="00C11B1C"/>
    <w:rsid w:val="00C11B72"/>
    <w:rsid w:val="00C11C65"/>
    <w:rsid w:val="00C11D8C"/>
    <w:rsid w:val="00C11F34"/>
    <w:rsid w:val="00C12517"/>
    <w:rsid w:val="00C12988"/>
    <w:rsid w:val="00C12F82"/>
    <w:rsid w:val="00C135AF"/>
    <w:rsid w:val="00C13ACE"/>
    <w:rsid w:val="00C13B95"/>
    <w:rsid w:val="00C13F16"/>
    <w:rsid w:val="00C13FAC"/>
    <w:rsid w:val="00C1400B"/>
    <w:rsid w:val="00C141E5"/>
    <w:rsid w:val="00C1487A"/>
    <w:rsid w:val="00C1506D"/>
    <w:rsid w:val="00C15157"/>
    <w:rsid w:val="00C151F1"/>
    <w:rsid w:val="00C15515"/>
    <w:rsid w:val="00C15553"/>
    <w:rsid w:val="00C155AD"/>
    <w:rsid w:val="00C15BB4"/>
    <w:rsid w:val="00C15D3F"/>
    <w:rsid w:val="00C15DBD"/>
    <w:rsid w:val="00C15E1E"/>
    <w:rsid w:val="00C164BA"/>
    <w:rsid w:val="00C16811"/>
    <w:rsid w:val="00C168C5"/>
    <w:rsid w:val="00C16C10"/>
    <w:rsid w:val="00C16D23"/>
    <w:rsid w:val="00C17470"/>
    <w:rsid w:val="00C20296"/>
    <w:rsid w:val="00C202D0"/>
    <w:rsid w:val="00C2099A"/>
    <w:rsid w:val="00C20A06"/>
    <w:rsid w:val="00C211EC"/>
    <w:rsid w:val="00C21404"/>
    <w:rsid w:val="00C225E0"/>
    <w:rsid w:val="00C22707"/>
    <w:rsid w:val="00C22CDB"/>
    <w:rsid w:val="00C22EF2"/>
    <w:rsid w:val="00C23745"/>
    <w:rsid w:val="00C237D7"/>
    <w:rsid w:val="00C23B09"/>
    <w:rsid w:val="00C2431B"/>
    <w:rsid w:val="00C243B8"/>
    <w:rsid w:val="00C244CF"/>
    <w:rsid w:val="00C246E5"/>
    <w:rsid w:val="00C248C6"/>
    <w:rsid w:val="00C249FD"/>
    <w:rsid w:val="00C24A59"/>
    <w:rsid w:val="00C24A5D"/>
    <w:rsid w:val="00C24F4B"/>
    <w:rsid w:val="00C251AD"/>
    <w:rsid w:val="00C259EC"/>
    <w:rsid w:val="00C25AEB"/>
    <w:rsid w:val="00C25B3E"/>
    <w:rsid w:val="00C25B55"/>
    <w:rsid w:val="00C25FDC"/>
    <w:rsid w:val="00C25FF3"/>
    <w:rsid w:val="00C26316"/>
    <w:rsid w:val="00C268CF"/>
    <w:rsid w:val="00C26DD1"/>
    <w:rsid w:val="00C27322"/>
    <w:rsid w:val="00C27533"/>
    <w:rsid w:val="00C27794"/>
    <w:rsid w:val="00C27E3C"/>
    <w:rsid w:val="00C303E3"/>
    <w:rsid w:val="00C30698"/>
    <w:rsid w:val="00C3078C"/>
    <w:rsid w:val="00C30ABC"/>
    <w:rsid w:val="00C30B96"/>
    <w:rsid w:val="00C3105F"/>
    <w:rsid w:val="00C314CB"/>
    <w:rsid w:val="00C316C5"/>
    <w:rsid w:val="00C31B98"/>
    <w:rsid w:val="00C31BE6"/>
    <w:rsid w:val="00C31C89"/>
    <w:rsid w:val="00C32320"/>
    <w:rsid w:val="00C333F9"/>
    <w:rsid w:val="00C33594"/>
    <w:rsid w:val="00C33D11"/>
    <w:rsid w:val="00C33DA9"/>
    <w:rsid w:val="00C33F6C"/>
    <w:rsid w:val="00C346C4"/>
    <w:rsid w:val="00C347DB"/>
    <w:rsid w:val="00C34B76"/>
    <w:rsid w:val="00C3536C"/>
    <w:rsid w:val="00C359FF"/>
    <w:rsid w:val="00C35ADF"/>
    <w:rsid w:val="00C35BDC"/>
    <w:rsid w:val="00C35EFE"/>
    <w:rsid w:val="00C36AA2"/>
    <w:rsid w:val="00C37033"/>
    <w:rsid w:val="00C37677"/>
    <w:rsid w:val="00C376EF"/>
    <w:rsid w:val="00C37A24"/>
    <w:rsid w:val="00C37AB5"/>
    <w:rsid w:val="00C37ADA"/>
    <w:rsid w:val="00C408C5"/>
    <w:rsid w:val="00C40DC7"/>
    <w:rsid w:val="00C40EB3"/>
    <w:rsid w:val="00C4169B"/>
    <w:rsid w:val="00C41769"/>
    <w:rsid w:val="00C417EA"/>
    <w:rsid w:val="00C42055"/>
    <w:rsid w:val="00C42222"/>
    <w:rsid w:val="00C42849"/>
    <w:rsid w:val="00C43453"/>
    <w:rsid w:val="00C43D2B"/>
    <w:rsid w:val="00C44394"/>
    <w:rsid w:val="00C444D9"/>
    <w:rsid w:val="00C4474E"/>
    <w:rsid w:val="00C44800"/>
    <w:rsid w:val="00C448EB"/>
    <w:rsid w:val="00C44C2F"/>
    <w:rsid w:val="00C44CBB"/>
    <w:rsid w:val="00C452AB"/>
    <w:rsid w:val="00C45EE8"/>
    <w:rsid w:val="00C4619C"/>
    <w:rsid w:val="00C46249"/>
    <w:rsid w:val="00C465AC"/>
    <w:rsid w:val="00C466CF"/>
    <w:rsid w:val="00C466E7"/>
    <w:rsid w:val="00C50365"/>
    <w:rsid w:val="00C509DC"/>
    <w:rsid w:val="00C51004"/>
    <w:rsid w:val="00C515B8"/>
    <w:rsid w:val="00C516D0"/>
    <w:rsid w:val="00C517BA"/>
    <w:rsid w:val="00C51A6B"/>
    <w:rsid w:val="00C51B98"/>
    <w:rsid w:val="00C51C50"/>
    <w:rsid w:val="00C51C79"/>
    <w:rsid w:val="00C51D6F"/>
    <w:rsid w:val="00C523AE"/>
    <w:rsid w:val="00C53441"/>
    <w:rsid w:val="00C53544"/>
    <w:rsid w:val="00C537A9"/>
    <w:rsid w:val="00C53AD8"/>
    <w:rsid w:val="00C53C5C"/>
    <w:rsid w:val="00C53CB7"/>
    <w:rsid w:val="00C53DD3"/>
    <w:rsid w:val="00C53EAC"/>
    <w:rsid w:val="00C54082"/>
    <w:rsid w:val="00C54605"/>
    <w:rsid w:val="00C548E7"/>
    <w:rsid w:val="00C549C8"/>
    <w:rsid w:val="00C54EE9"/>
    <w:rsid w:val="00C54EFE"/>
    <w:rsid w:val="00C55C97"/>
    <w:rsid w:val="00C55D1A"/>
    <w:rsid w:val="00C55E8C"/>
    <w:rsid w:val="00C56113"/>
    <w:rsid w:val="00C562FA"/>
    <w:rsid w:val="00C56B7A"/>
    <w:rsid w:val="00C57109"/>
    <w:rsid w:val="00C572B1"/>
    <w:rsid w:val="00C572BF"/>
    <w:rsid w:val="00C57338"/>
    <w:rsid w:val="00C57A1C"/>
    <w:rsid w:val="00C57E52"/>
    <w:rsid w:val="00C57ED3"/>
    <w:rsid w:val="00C57F5E"/>
    <w:rsid w:val="00C6038D"/>
    <w:rsid w:val="00C605CB"/>
    <w:rsid w:val="00C60DFC"/>
    <w:rsid w:val="00C60F52"/>
    <w:rsid w:val="00C6150B"/>
    <w:rsid w:val="00C617CC"/>
    <w:rsid w:val="00C62A49"/>
    <w:rsid w:val="00C62CE9"/>
    <w:rsid w:val="00C62FCD"/>
    <w:rsid w:val="00C63184"/>
    <w:rsid w:val="00C634DC"/>
    <w:rsid w:val="00C639B1"/>
    <w:rsid w:val="00C649A4"/>
    <w:rsid w:val="00C649CD"/>
    <w:rsid w:val="00C6511F"/>
    <w:rsid w:val="00C6518A"/>
    <w:rsid w:val="00C652DB"/>
    <w:rsid w:val="00C65334"/>
    <w:rsid w:val="00C65C52"/>
    <w:rsid w:val="00C66735"/>
    <w:rsid w:val="00C67DC5"/>
    <w:rsid w:val="00C67E4D"/>
    <w:rsid w:val="00C708F9"/>
    <w:rsid w:val="00C71169"/>
    <w:rsid w:val="00C71243"/>
    <w:rsid w:val="00C716E4"/>
    <w:rsid w:val="00C71865"/>
    <w:rsid w:val="00C71EFD"/>
    <w:rsid w:val="00C71FA0"/>
    <w:rsid w:val="00C727D4"/>
    <w:rsid w:val="00C727FC"/>
    <w:rsid w:val="00C72940"/>
    <w:rsid w:val="00C72CB9"/>
    <w:rsid w:val="00C7321D"/>
    <w:rsid w:val="00C7342E"/>
    <w:rsid w:val="00C73606"/>
    <w:rsid w:val="00C73BA1"/>
    <w:rsid w:val="00C74018"/>
    <w:rsid w:val="00C74648"/>
    <w:rsid w:val="00C7487B"/>
    <w:rsid w:val="00C74DD2"/>
    <w:rsid w:val="00C74E29"/>
    <w:rsid w:val="00C75185"/>
    <w:rsid w:val="00C75429"/>
    <w:rsid w:val="00C75653"/>
    <w:rsid w:val="00C759E4"/>
    <w:rsid w:val="00C75A76"/>
    <w:rsid w:val="00C75BCE"/>
    <w:rsid w:val="00C76111"/>
    <w:rsid w:val="00C7611E"/>
    <w:rsid w:val="00C7631B"/>
    <w:rsid w:val="00C76538"/>
    <w:rsid w:val="00C7669B"/>
    <w:rsid w:val="00C76BB8"/>
    <w:rsid w:val="00C77607"/>
    <w:rsid w:val="00C779DB"/>
    <w:rsid w:val="00C77C00"/>
    <w:rsid w:val="00C8007A"/>
    <w:rsid w:val="00C80300"/>
    <w:rsid w:val="00C80325"/>
    <w:rsid w:val="00C804EB"/>
    <w:rsid w:val="00C80A19"/>
    <w:rsid w:val="00C80C7A"/>
    <w:rsid w:val="00C814EA"/>
    <w:rsid w:val="00C8171B"/>
    <w:rsid w:val="00C8185D"/>
    <w:rsid w:val="00C81903"/>
    <w:rsid w:val="00C81E7B"/>
    <w:rsid w:val="00C820D6"/>
    <w:rsid w:val="00C821F3"/>
    <w:rsid w:val="00C8251C"/>
    <w:rsid w:val="00C82A8F"/>
    <w:rsid w:val="00C82D07"/>
    <w:rsid w:val="00C82D45"/>
    <w:rsid w:val="00C83758"/>
    <w:rsid w:val="00C83CF1"/>
    <w:rsid w:val="00C83EC8"/>
    <w:rsid w:val="00C83F80"/>
    <w:rsid w:val="00C84156"/>
    <w:rsid w:val="00C844B1"/>
    <w:rsid w:val="00C84DDE"/>
    <w:rsid w:val="00C852B5"/>
    <w:rsid w:val="00C85498"/>
    <w:rsid w:val="00C854AC"/>
    <w:rsid w:val="00C855E3"/>
    <w:rsid w:val="00C8585F"/>
    <w:rsid w:val="00C85C9F"/>
    <w:rsid w:val="00C85DC0"/>
    <w:rsid w:val="00C85E51"/>
    <w:rsid w:val="00C86C52"/>
    <w:rsid w:val="00C86CC5"/>
    <w:rsid w:val="00C86CEE"/>
    <w:rsid w:val="00C86F35"/>
    <w:rsid w:val="00C87A7C"/>
    <w:rsid w:val="00C90252"/>
    <w:rsid w:val="00C90265"/>
    <w:rsid w:val="00C905EE"/>
    <w:rsid w:val="00C90D4E"/>
    <w:rsid w:val="00C91A63"/>
    <w:rsid w:val="00C91D48"/>
    <w:rsid w:val="00C91D4B"/>
    <w:rsid w:val="00C92874"/>
    <w:rsid w:val="00C928FA"/>
    <w:rsid w:val="00C92F07"/>
    <w:rsid w:val="00C93502"/>
    <w:rsid w:val="00C93BDE"/>
    <w:rsid w:val="00C93D8A"/>
    <w:rsid w:val="00C93E9B"/>
    <w:rsid w:val="00C93FF2"/>
    <w:rsid w:val="00C94567"/>
    <w:rsid w:val="00C948CF"/>
    <w:rsid w:val="00C9492D"/>
    <w:rsid w:val="00C94E17"/>
    <w:rsid w:val="00C9558E"/>
    <w:rsid w:val="00C95FC6"/>
    <w:rsid w:val="00C96307"/>
    <w:rsid w:val="00C963F5"/>
    <w:rsid w:val="00C96917"/>
    <w:rsid w:val="00C96CDD"/>
    <w:rsid w:val="00C96E68"/>
    <w:rsid w:val="00C9706C"/>
    <w:rsid w:val="00C978AD"/>
    <w:rsid w:val="00CA0054"/>
    <w:rsid w:val="00CA0361"/>
    <w:rsid w:val="00CA0DAF"/>
    <w:rsid w:val="00CA11C5"/>
    <w:rsid w:val="00CA12D1"/>
    <w:rsid w:val="00CA154A"/>
    <w:rsid w:val="00CA1743"/>
    <w:rsid w:val="00CA1961"/>
    <w:rsid w:val="00CA1B37"/>
    <w:rsid w:val="00CA1DCB"/>
    <w:rsid w:val="00CA2045"/>
    <w:rsid w:val="00CA23DA"/>
    <w:rsid w:val="00CA2568"/>
    <w:rsid w:val="00CA2ADE"/>
    <w:rsid w:val="00CA2BB6"/>
    <w:rsid w:val="00CA2BCB"/>
    <w:rsid w:val="00CA3009"/>
    <w:rsid w:val="00CA3180"/>
    <w:rsid w:val="00CA393D"/>
    <w:rsid w:val="00CA4083"/>
    <w:rsid w:val="00CA4887"/>
    <w:rsid w:val="00CA48B2"/>
    <w:rsid w:val="00CA4910"/>
    <w:rsid w:val="00CA53ED"/>
    <w:rsid w:val="00CA5531"/>
    <w:rsid w:val="00CA5679"/>
    <w:rsid w:val="00CA57F2"/>
    <w:rsid w:val="00CA62A7"/>
    <w:rsid w:val="00CA62C0"/>
    <w:rsid w:val="00CA633E"/>
    <w:rsid w:val="00CA74B5"/>
    <w:rsid w:val="00CA7FEA"/>
    <w:rsid w:val="00CB044C"/>
    <w:rsid w:val="00CB0DFE"/>
    <w:rsid w:val="00CB138F"/>
    <w:rsid w:val="00CB1797"/>
    <w:rsid w:val="00CB2131"/>
    <w:rsid w:val="00CB261D"/>
    <w:rsid w:val="00CB2DE3"/>
    <w:rsid w:val="00CB31A7"/>
    <w:rsid w:val="00CB35DD"/>
    <w:rsid w:val="00CB4072"/>
    <w:rsid w:val="00CB4505"/>
    <w:rsid w:val="00CB45FE"/>
    <w:rsid w:val="00CB5927"/>
    <w:rsid w:val="00CB6373"/>
    <w:rsid w:val="00CB63F2"/>
    <w:rsid w:val="00CB68C6"/>
    <w:rsid w:val="00CB6BA8"/>
    <w:rsid w:val="00CB714A"/>
    <w:rsid w:val="00CB771F"/>
    <w:rsid w:val="00CB7C49"/>
    <w:rsid w:val="00CC01D3"/>
    <w:rsid w:val="00CC055A"/>
    <w:rsid w:val="00CC101C"/>
    <w:rsid w:val="00CC161B"/>
    <w:rsid w:val="00CC176F"/>
    <w:rsid w:val="00CC1CE9"/>
    <w:rsid w:val="00CC1F0D"/>
    <w:rsid w:val="00CC2647"/>
    <w:rsid w:val="00CC283D"/>
    <w:rsid w:val="00CC2A63"/>
    <w:rsid w:val="00CC33C2"/>
    <w:rsid w:val="00CC3BAB"/>
    <w:rsid w:val="00CC3CF5"/>
    <w:rsid w:val="00CC3E41"/>
    <w:rsid w:val="00CC3F3E"/>
    <w:rsid w:val="00CC400B"/>
    <w:rsid w:val="00CC418D"/>
    <w:rsid w:val="00CC42A9"/>
    <w:rsid w:val="00CC42EC"/>
    <w:rsid w:val="00CC4428"/>
    <w:rsid w:val="00CC45E9"/>
    <w:rsid w:val="00CC46BA"/>
    <w:rsid w:val="00CC4BF2"/>
    <w:rsid w:val="00CC4D0B"/>
    <w:rsid w:val="00CC4EA0"/>
    <w:rsid w:val="00CC4F25"/>
    <w:rsid w:val="00CC505B"/>
    <w:rsid w:val="00CC542C"/>
    <w:rsid w:val="00CC5684"/>
    <w:rsid w:val="00CC5F29"/>
    <w:rsid w:val="00CC6256"/>
    <w:rsid w:val="00CC65E2"/>
    <w:rsid w:val="00CC6730"/>
    <w:rsid w:val="00CC68FD"/>
    <w:rsid w:val="00CC6DDB"/>
    <w:rsid w:val="00CC70EF"/>
    <w:rsid w:val="00CD0046"/>
    <w:rsid w:val="00CD0120"/>
    <w:rsid w:val="00CD0210"/>
    <w:rsid w:val="00CD100C"/>
    <w:rsid w:val="00CD15B6"/>
    <w:rsid w:val="00CD1B82"/>
    <w:rsid w:val="00CD2E80"/>
    <w:rsid w:val="00CD3170"/>
    <w:rsid w:val="00CD3692"/>
    <w:rsid w:val="00CD3F4C"/>
    <w:rsid w:val="00CD41BD"/>
    <w:rsid w:val="00CD4319"/>
    <w:rsid w:val="00CD4754"/>
    <w:rsid w:val="00CD4D7F"/>
    <w:rsid w:val="00CD5002"/>
    <w:rsid w:val="00CD52C1"/>
    <w:rsid w:val="00CD56D3"/>
    <w:rsid w:val="00CD6530"/>
    <w:rsid w:val="00CD66FD"/>
    <w:rsid w:val="00CD6A43"/>
    <w:rsid w:val="00CD6F06"/>
    <w:rsid w:val="00CD6FF9"/>
    <w:rsid w:val="00CD7311"/>
    <w:rsid w:val="00CD746D"/>
    <w:rsid w:val="00CE00DA"/>
    <w:rsid w:val="00CE0192"/>
    <w:rsid w:val="00CE09B7"/>
    <w:rsid w:val="00CE18D3"/>
    <w:rsid w:val="00CE1B00"/>
    <w:rsid w:val="00CE1CA2"/>
    <w:rsid w:val="00CE1D94"/>
    <w:rsid w:val="00CE1F2F"/>
    <w:rsid w:val="00CE1FFD"/>
    <w:rsid w:val="00CE2252"/>
    <w:rsid w:val="00CE2646"/>
    <w:rsid w:val="00CE2A7B"/>
    <w:rsid w:val="00CE2B80"/>
    <w:rsid w:val="00CE2DC8"/>
    <w:rsid w:val="00CE305D"/>
    <w:rsid w:val="00CE3113"/>
    <w:rsid w:val="00CE3624"/>
    <w:rsid w:val="00CE3D4F"/>
    <w:rsid w:val="00CE4356"/>
    <w:rsid w:val="00CE45CB"/>
    <w:rsid w:val="00CE48AF"/>
    <w:rsid w:val="00CE4BCE"/>
    <w:rsid w:val="00CE4C03"/>
    <w:rsid w:val="00CE4C0F"/>
    <w:rsid w:val="00CE4F62"/>
    <w:rsid w:val="00CE533B"/>
    <w:rsid w:val="00CE5753"/>
    <w:rsid w:val="00CE5A23"/>
    <w:rsid w:val="00CE5BEE"/>
    <w:rsid w:val="00CE67E3"/>
    <w:rsid w:val="00CE70F8"/>
    <w:rsid w:val="00CE71DE"/>
    <w:rsid w:val="00CE76B6"/>
    <w:rsid w:val="00CE79F6"/>
    <w:rsid w:val="00CE7B11"/>
    <w:rsid w:val="00CE7C0B"/>
    <w:rsid w:val="00CE7C34"/>
    <w:rsid w:val="00CF0863"/>
    <w:rsid w:val="00CF1299"/>
    <w:rsid w:val="00CF1588"/>
    <w:rsid w:val="00CF1800"/>
    <w:rsid w:val="00CF1A19"/>
    <w:rsid w:val="00CF1A59"/>
    <w:rsid w:val="00CF1B9B"/>
    <w:rsid w:val="00CF228E"/>
    <w:rsid w:val="00CF2514"/>
    <w:rsid w:val="00CF2985"/>
    <w:rsid w:val="00CF2C99"/>
    <w:rsid w:val="00CF2CA8"/>
    <w:rsid w:val="00CF2F5A"/>
    <w:rsid w:val="00CF327C"/>
    <w:rsid w:val="00CF382B"/>
    <w:rsid w:val="00CF4028"/>
    <w:rsid w:val="00CF407D"/>
    <w:rsid w:val="00CF4304"/>
    <w:rsid w:val="00CF48CB"/>
    <w:rsid w:val="00CF4B8F"/>
    <w:rsid w:val="00CF4C40"/>
    <w:rsid w:val="00CF51AB"/>
    <w:rsid w:val="00CF524F"/>
    <w:rsid w:val="00CF5CBD"/>
    <w:rsid w:val="00CF6034"/>
    <w:rsid w:val="00CF60D0"/>
    <w:rsid w:val="00CF6AC7"/>
    <w:rsid w:val="00CF6D2B"/>
    <w:rsid w:val="00CF7121"/>
    <w:rsid w:val="00CF726A"/>
    <w:rsid w:val="00CF74E4"/>
    <w:rsid w:val="00CF753D"/>
    <w:rsid w:val="00CF7783"/>
    <w:rsid w:val="00CF7853"/>
    <w:rsid w:val="00CF7D14"/>
    <w:rsid w:val="00CF7E8A"/>
    <w:rsid w:val="00D00C96"/>
    <w:rsid w:val="00D00DD3"/>
    <w:rsid w:val="00D010DB"/>
    <w:rsid w:val="00D01374"/>
    <w:rsid w:val="00D015E0"/>
    <w:rsid w:val="00D018BF"/>
    <w:rsid w:val="00D01B0C"/>
    <w:rsid w:val="00D01E60"/>
    <w:rsid w:val="00D01F52"/>
    <w:rsid w:val="00D01FF9"/>
    <w:rsid w:val="00D02435"/>
    <w:rsid w:val="00D024FB"/>
    <w:rsid w:val="00D0301F"/>
    <w:rsid w:val="00D03B7F"/>
    <w:rsid w:val="00D0401D"/>
    <w:rsid w:val="00D0414A"/>
    <w:rsid w:val="00D04150"/>
    <w:rsid w:val="00D04A34"/>
    <w:rsid w:val="00D04F9C"/>
    <w:rsid w:val="00D055DE"/>
    <w:rsid w:val="00D056B4"/>
    <w:rsid w:val="00D05956"/>
    <w:rsid w:val="00D059A0"/>
    <w:rsid w:val="00D05BC4"/>
    <w:rsid w:val="00D062B1"/>
    <w:rsid w:val="00D06460"/>
    <w:rsid w:val="00D0653E"/>
    <w:rsid w:val="00D066A8"/>
    <w:rsid w:val="00D06F61"/>
    <w:rsid w:val="00D0751B"/>
    <w:rsid w:val="00D07554"/>
    <w:rsid w:val="00D07785"/>
    <w:rsid w:val="00D077D4"/>
    <w:rsid w:val="00D078DD"/>
    <w:rsid w:val="00D07C45"/>
    <w:rsid w:val="00D07EF6"/>
    <w:rsid w:val="00D106A2"/>
    <w:rsid w:val="00D107FC"/>
    <w:rsid w:val="00D10925"/>
    <w:rsid w:val="00D11086"/>
    <w:rsid w:val="00D1123F"/>
    <w:rsid w:val="00D1157B"/>
    <w:rsid w:val="00D118EC"/>
    <w:rsid w:val="00D11A3D"/>
    <w:rsid w:val="00D12515"/>
    <w:rsid w:val="00D13041"/>
    <w:rsid w:val="00D13180"/>
    <w:rsid w:val="00D13BAB"/>
    <w:rsid w:val="00D13DD0"/>
    <w:rsid w:val="00D143A4"/>
    <w:rsid w:val="00D144F3"/>
    <w:rsid w:val="00D14DA0"/>
    <w:rsid w:val="00D14F0E"/>
    <w:rsid w:val="00D15080"/>
    <w:rsid w:val="00D151AB"/>
    <w:rsid w:val="00D154E4"/>
    <w:rsid w:val="00D15698"/>
    <w:rsid w:val="00D1583E"/>
    <w:rsid w:val="00D160A0"/>
    <w:rsid w:val="00D16575"/>
    <w:rsid w:val="00D167A6"/>
    <w:rsid w:val="00D16E49"/>
    <w:rsid w:val="00D17088"/>
    <w:rsid w:val="00D17128"/>
    <w:rsid w:val="00D174F9"/>
    <w:rsid w:val="00D177ED"/>
    <w:rsid w:val="00D179D9"/>
    <w:rsid w:val="00D17B53"/>
    <w:rsid w:val="00D17D48"/>
    <w:rsid w:val="00D17E94"/>
    <w:rsid w:val="00D2001F"/>
    <w:rsid w:val="00D20F63"/>
    <w:rsid w:val="00D211C0"/>
    <w:rsid w:val="00D21457"/>
    <w:rsid w:val="00D21FA3"/>
    <w:rsid w:val="00D21FD1"/>
    <w:rsid w:val="00D224CC"/>
    <w:rsid w:val="00D22894"/>
    <w:rsid w:val="00D232A5"/>
    <w:rsid w:val="00D233F2"/>
    <w:rsid w:val="00D2341F"/>
    <w:rsid w:val="00D23F37"/>
    <w:rsid w:val="00D24A64"/>
    <w:rsid w:val="00D24CB7"/>
    <w:rsid w:val="00D24EAE"/>
    <w:rsid w:val="00D264D0"/>
    <w:rsid w:val="00D2656F"/>
    <w:rsid w:val="00D2670C"/>
    <w:rsid w:val="00D27B52"/>
    <w:rsid w:val="00D27B56"/>
    <w:rsid w:val="00D27C70"/>
    <w:rsid w:val="00D30856"/>
    <w:rsid w:val="00D3139F"/>
    <w:rsid w:val="00D313A6"/>
    <w:rsid w:val="00D31414"/>
    <w:rsid w:val="00D317C0"/>
    <w:rsid w:val="00D321A4"/>
    <w:rsid w:val="00D3261C"/>
    <w:rsid w:val="00D33580"/>
    <w:rsid w:val="00D336DB"/>
    <w:rsid w:val="00D33960"/>
    <w:rsid w:val="00D33ECF"/>
    <w:rsid w:val="00D34EEA"/>
    <w:rsid w:val="00D34F62"/>
    <w:rsid w:val="00D353B6"/>
    <w:rsid w:val="00D353F2"/>
    <w:rsid w:val="00D3553F"/>
    <w:rsid w:val="00D35690"/>
    <w:rsid w:val="00D35900"/>
    <w:rsid w:val="00D359C9"/>
    <w:rsid w:val="00D35CD7"/>
    <w:rsid w:val="00D35D0A"/>
    <w:rsid w:val="00D35E70"/>
    <w:rsid w:val="00D35EDD"/>
    <w:rsid w:val="00D368BD"/>
    <w:rsid w:val="00D36C65"/>
    <w:rsid w:val="00D36DA1"/>
    <w:rsid w:val="00D36E7B"/>
    <w:rsid w:val="00D36F58"/>
    <w:rsid w:val="00D371AB"/>
    <w:rsid w:val="00D372AB"/>
    <w:rsid w:val="00D3734C"/>
    <w:rsid w:val="00D375A3"/>
    <w:rsid w:val="00D377F9"/>
    <w:rsid w:val="00D37A5D"/>
    <w:rsid w:val="00D37B52"/>
    <w:rsid w:val="00D40195"/>
    <w:rsid w:val="00D4026B"/>
    <w:rsid w:val="00D4033C"/>
    <w:rsid w:val="00D40639"/>
    <w:rsid w:val="00D40665"/>
    <w:rsid w:val="00D40833"/>
    <w:rsid w:val="00D408C9"/>
    <w:rsid w:val="00D41366"/>
    <w:rsid w:val="00D414FE"/>
    <w:rsid w:val="00D41CFF"/>
    <w:rsid w:val="00D4203B"/>
    <w:rsid w:val="00D42199"/>
    <w:rsid w:val="00D426DB"/>
    <w:rsid w:val="00D427CB"/>
    <w:rsid w:val="00D42EE2"/>
    <w:rsid w:val="00D43219"/>
    <w:rsid w:val="00D4386F"/>
    <w:rsid w:val="00D438BE"/>
    <w:rsid w:val="00D43FD0"/>
    <w:rsid w:val="00D4413F"/>
    <w:rsid w:val="00D44C81"/>
    <w:rsid w:val="00D44F02"/>
    <w:rsid w:val="00D450E7"/>
    <w:rsid w:val="00D45B33"/>
    <w:rsid w:val="00D45FF1"/>
    <w:rsid w:val="00D4657E"/>
    <w:rsid w:val="00D46A8A"/>
    <w:rsid w:val="00D46B09"/>
    <w:rsid w:val="00D479A8"/>
    <w:rsid w:val="00D47C59"/>
    <w:rsid w:val="00D47C87"/>
    <w:rsid w:val="00D504A6"/>
    <w:rsid w:val="00D50629"/>
    <w:rsid w:val="00D507EE"/>
    <w:rsid w:val="00D50B98"/>
    <w:rsid w:val="00D510F0"/>
    <w:rsid w:val="00D5123D"/>
    <w:rsid w:val="00D51662"/>
    <w:rsid w:val="00D5188D"/>
    <w:rsid w:val="00D51B8A"/>
    <w:rsid w:val="00D51C2C"/>
    <w:rsid w:val="00D51D85"/>
    <w:rsid w:val="00D52806"/>
    <w:rsid w:val="00D52CF0"/>
    <w:rsid w:val="00D52E09"/>
    <w:rsid w:val="00D53D15"/>
    <w:rsid w:val="00D54C08"/>
    <w:rsid w:val="00D54E34"/>
    <w:rsid w:val="00D54FF2"/>
    <w:rsid w:val="00D551E5"/>
    <w:rsid w:val="00D55438"/>
    <w:rsid w:val="00D55521"/>
    <w:rsid w:val="00D55D74"/>
    <w:rsid w:val="00D55E16"/>
    <w:rsid w:val="00D56416"/>
    <w:rsid w:val="00D5679F"/>
    <w:rsid w:val="00D56D45"/>
    <w:rsid w:val="00D57217"/>
    <w:rsid w:val="00D5724C"/>
    <w:rsid w:val="00D57252"/>
    <w:rsid w:val="00D60070"/>
    <w:rsid w:val="00D60117"/>
    <w:rsid w:val="00D6056F"/>
    <w:rsid w:val="00D612D0"/>
    <w:rsid w:val="00D6141D"/>
    <w:rsid w:val="00D61622"/>
    <w:rsid w:val="00D61851"/>
    <w:rsid w:val="00D61863"/>
    <w:rsid w:val="00D61FD4"/>
    <w:rsid w:val="00D625B2"/>
    <w:rsid w:val="00D62C94"/>
    <w:rsid w:val="00D62CC1"/>
    <w:rsid w:val="00D62FDC"/>
    <w:rsid w:val="00D633F5"/>
    <w:rsid w:val="00D63460"/>
    <w:rsid w:val="00D63B78"/>
    <w:rsid w:val="00D64395"/>
    <w:rsid w:val="00D6450E"/>
    <w:rsid w:val="00D649B1"/>
    <w:rsid w:val="00D64AC5"/>
    <w:rsid w:val="00D64DF3"/>
    <w:rsid w:val="00D653F6"/>
    <w:rsid w:val="00D654F3"/>
    <w:rsid w:val="00D65757"/>
    <w:rsid w:val="00D65AA1"/>
    <w:rsid w:val="00D65B03"/>
    <w:rsid w:val="00D66289"/>
    <w:rsid w:val="00D6654A"/>
    <w:rsid w:val="00D667A4"/>
    <w:rsid w:val="00D66A95"/>
    <w:rsid w:val="00D66C35"/>
    <w:rsid w:val="00D673EC"/>
    <w:rsid w:val="00D67599"/>
    <w:rsid w:val="00D67AC8"/>
    <w:rsid w:val="00D67B68"/>
    <w:rsid w:val="00D67D88"/>
    <w:rsid w:val="00D70202"/>
    <w:rsid w:val="00D709FC"/>
    <w:rsid w:val="00D70DE0"/>
    <w:rsid w:val="00D716B7"/>
    <w:rsid w:val="00D71CD3"/>
    <w:rsid w:val="00D72334"/>
    <w:rsid w:val="00D72A59"/>
    <w:rsid w:val="00D72AD8"/>
    <w:rsid w:val="00D7311D"/>
    <w:rsid w:val="00D73155"/>
    <w:rsid w:val="00D73656"/>
    <w:rsid w:val="00D736AD"/>
    <w:rsid w:val="00D73BB5"/>
    <w:rsid w:val="00D73D24"/>
    <w:rsid w:val="00D74543"/>
    <w:rsid w:val="00D745F5"/>
    <w:rsid w:val="00D74910"/>
    <w:rsid w:val="00D74A98"/>
    <w:rsid w:val="00D750A1"/>
    <w:rsid w:val="00D75292"/>
    <w:rsid w:val="00D75901"/>
    <w:rsid w:val="00D75A30"/>
    <w:rsid w:val="00D75AA4"/>
    <w:rsid w:val="00D75C24"/>
    <w:rsid w:val="00D75FB0"/>
    <w:rsid w:val="00D76129"/>
    <w:rsid w:val="00D7642B"/>
    <w:rsid w:val="00D76430"/>
    <w:rsid w:val="00D769D7"/>
    <w:rsid w:val="00D76B77"/>
    <w:rsid w:val="00D76E03"/>
    <w:rsid w:val="00D771BF"/>
    <w:rsid w:val="00D772DA"/>
    <w:rsid w:val="00D776F2"/>
    <w:rsid w:val="00D77C47"/>
    <w:rsid w:val="00D77EFA"/>
    <w:rsid w:val="00D77FEB"/>
    <w:rsid w:val="00D80337"/>
    <w:rsid w:val="00D80527"/>
    <w:rsid w:val="00D806D9"/>
    <w:rsid w:val="00D81246"/>
    <w:rsid w:val="00D81492"/>
    <w:rsid w:val="00D816F6"/>
    <w:rsid w:val="00D81ACB"/>
    <w:rsid w:val="00D81BE1"/>
    <w:rsid w:val="00D81C1D"/>
    <w:rsid w:val="00D81E00"/>
    <w:rsid w:val="00D81FC9"/>
    <w:rsid w:val="00D82166"/>
    <w:rsid w:val="00D821D5"/>
    <w:rsid w:val="00D829FC"/>
    <w:rsid w:val="00D82AB1"/>
    <w:rsid w:val="00D83495"/>
    <w:rsid w:val="00D83565"/>
    <w:rsid w:val="00D83A1B"/>
    <w:rsid w:val="00D83A25"/>
    <w:rsid w:val="00D83C8B"/>
    <w:rsid w:val="00D8467A"/>
    <w:rsid w:val="00D847B1"/>
    <w:rsid w:val="00D85588"/>
    <w:rsid w:val="00D85C14"/>
    <w:rsid w:val="00D86584"/>
    <w:rsid w:val="00D86CB4"/>
    <w:rsid w:val="00D87287"/>
    <w:rsid w:val="00D87560"/>
    <w:rsid w:val="00D8764F"/>
    <w:rsid w:val="00D876D4"/>
    <w:rsid w:val="00D8790E"/>
    <w:rsid w:val="00D87DA8"/>
    <w:rsid w:val="00D87EC4"/>
    <w:rsid w:val="00D9038D"/>
    <w:rsid w:val="00D9066E"/>
    <w:rsid w:val="00D9087E"/>
    <w:rsid w:val="00D90C99"/>
    <w:rsid w:val="00D90E18"/>
    <w:rsid w:val="00D9121A"/>
    <w:rsid w:val="00D913B5"/>
    <w:rsid w:val="00D91443"/>
    <w:rsid w:val="00D916EA"/>
    <w:rsid w:val="00D91A7D"/>
    <w:rsid w:val="00D91CFF"/>
    <w:rsid w:val="00D92339"/>
    <w:rsid w:val="00D923B1"/>
    <w:rsid w:val="00D9277B"/>
    <w:rsid w:val="00D92FEE"/>
    <w:rsid w:val="00D9337B"/>
    <w:rsid w:val="00D93402"/>
    <w:rsid w:val="00D93422"/>
    <w:rsid w:val="00D93680"/>
    <w:rsid w:val="00D93D21"/>
    <w:rsid w:val="00D94849"/>
    <w:rsid w:val="00D94965"/>
    <w:rsid w:val="00D94985"/>
    <w:rsid w:val="00D9507E"/>
    <w:rsid w:val="00D9536F"/>
    <w:rsid w:val="00D9552E"/>
    <w:rsid w:val="00D95F8E"/>
    <w:rsid w:val="00D963C7"/>
    <w:rsid w:val="00D9699F"/>
    <w:rsid w:val="00D96B14"/>
    <w:rsid w:val="00D96BE4"/>
    <w:rsid w:val="00D97154"/>
    <w:rsid w:val="00D97207"/>
    <w:rsid w:val="00D9720E"/>
    <w:rsid w:val="00D9749F"/>
    <w:rsid w:val="00D976AA"/>
    <w:rsid w:val="00D97BB5"/>
    <w:rsid w:val="00D97CFC"/>
    <w:rsid w:val="00DA035F"/>
    <w:rsid w:val="00DA043A"/>
    <w:rsid w:val="00DA0CFA"/>
    <w:rsid w:val="00DA0DA4"/>
    <w:rsid w:val="00DA1027"/>
    <w:rsid w:val="00DA1581"/>
    <w:rsid w:val="00DA1866"/>
    <w:rsid w:val="00DA1B1C"/>
    <w:rsid w:val="00DA2232"/>
    <w:rsid w:val="00DA2416"/>
    <w:rsid w:val="00DA303F"/>
    <w:rsid w:val="00DA32C7"/>
    <w:rsid w:val="00DA32C9"/>
    <w:rsid w:val="00DA3A0A"/>
    <w:rsid w:val="00DA3CD9"/>
    <w:rsid w:val="00DA476D"/>
    <w:rsid w:val="00DA4BB1"/>
    <w:rsid w:val="00DA52D2"/>
    <w:rsid w:val="00DA5365"/>
    <w:rsid w:val="00DA557B"/>
    <w:rsid w:val="00DA55B0"/>
    <w:rsid w:val="00DA55E3"/>
    <w:rsid w:val="00DA5650"/>
    <w:rsid w:val="00DA5BEA"/>
    <w:rsid w:val="00DA5C44"/>
    <w:rsid w:val="00DA5EA9"/>
    <w:rsid w:val="00DA664E"/>
    <w:rsid w:val="00DA6759"/>
    <w:rsid w:val="00DA677F"/>
    <w:rsid w:val="00DA680F"/>
    <w:rsid w:val="00DA6BB8"/>
    <w:rsid w:val="00DA6E18"/>
    <w:rsid w:val="00DA764E"/>
    <w:rsid w:val="00DB0693"/>
    <w:rsid w:val="00DB0CDE"/>
    <w:rsid w:val="00DB2011"/>
    <w:rsid w:val="00DB20B2"/>
    <w:rsid w:val="00DB299B"/>
    <w:rsid w:val="00DB2FE6"/>
    <w:rsid w:val="00DB30BF"/>
    <w:rsid w:val="00DB31DE"/>
    <w:rsid w:val="00DB34C1"/>
    <w:rsid w:val="00DB3BC1"/>
    <w:rsid w:val="00DB3FEC"/>
    <w:rsid w:val="00DB4167"/>
    <w:rsid w:val="00DB449E"/>
    <w:rsid w:val="00DB45C2"/>
    <w:rsid w:val="00DB4735"/>
    <w:rsid w:val="00DB4A18"/>
    <w:rsid w:val="00DB4B44"/>
    <w:rsid w:val="00DB4C0A"/>
    <w:rsid w:val="00DB4E4E"/>
    <w:rsid w:val="00DB590E"/>
    <w:rsid w:val="00DB68C0"/>
    <w:rsid w:val="00DB6A7A"/>
    <w:rsid w:val="00DB7254"/>
    <w:rsid w:val="00DB7506"/>
    <w:rsid w:val="00DB75AF"/>
    <w:rsid w:val="00DB7BED"/>
    <w:rsid w:val="00DB7D0B"/>
    <w:rsid w:val="00DB7FA0"/>
    <w:rsid w:val="00DB7FC1"/>
    <w:rsid w:val="00DC03F2"/>
    <w:rsid w:val="00DC08B0"/>
    <w:rsid w:val="00DC0BC5"/>
    <w:rsid w:val="00DC0C7E"/>
    <w:rsid w:val="00DC1230"/>
    <w:rsid w:val="00DC136B"/>
    <w:rsid w:val="00DC1809"/>
    <w:rsid w:val="00DC1823"/>
    <w:rsid w:val="00DC2148"/>
    <w:rsid w:val="00DC23DC"/>
    <w:rsid w:val="00DC24CE"/>
    <w:rsid w:val="00DC268E"/>
    <w:rsid w:val="00DC2885"/>
    <w:rsid w:val="00DC28FF"/>
    <w:rsid w:val="00DC2FB2"/>
    <w:rsid w:val="00DC3076"/>
    <w:rsid w:val="00DC344A"/>
    <w:rsid w:val="00DC37EB"/>
    <w:rsid w:val="00DC382A"/>
    <w:rsid w:val="00DC3B51"/>
    <w:rsid w:val="00DC3E47"/>
    <w:rsid w:val="00DC3FB1"/>
    <w:rsid w:val="00DC3FBB"/>
    <w:rsid w:val="00DC3FEE"/>
    <w:rsid w:val="00DC41B0"/>
    <w:rsid w:val="00DC49A1"/>
    <w:rsid w:val="00DC4DCA"/>
    <w:rsid w:val="00DC50BD"/>
    <w:rsid w:val="00DC5118"/>
    <w:rsid w:val="00DC533A"/>
    <w:rsid w:val="00DC5782"/>
    <w:rsid w:val="00DC58AB"/>
    <w:rsid w:val="00DC6176"/>
    <w:rsid w:val="00DC6824"/>
    <w:rsid w:val="00DC75A4"/>
    <w:rsid w:val="00DC79AB"/>
    <w:rsid w:val="00DD010C"/>
    <w:rsid w:val="00DD04E8"/>
    <w:rsid w:val="00DD06E6"/>
    <w:rsid w:val="00DD0E3D"/>
    <w:rsid w:val="00DD1F71"/>
    <w:rsid w:val="00DD215F"/>
    <w:rsid w:val="00DD2347"/>
    <w:rsid w:val="00DD26EB"/>
    <w:rsid w:val="00DD2850"/>
    <w:rsid w:val="00DD297B"/>
    <w:rsid w:val="00DD29B6"/>
    <w:rsid w:val="00DD2C62"/>
    <w:rsid w:val="00DD311E"/>
    <w:rsid w:val="00DD32A0"/>
    <w:rsid w:val="00DD3473"/>
    <w:rsid w:val="00DD3492"/>
    <w:rsid w:val="00DD3607"/>
    <w:rsid w:val="00DD37D6"/>
    <w:rsid w:val="00DD382C"/>
    <w:rsid w:val="00DD42E2"/>
    <w:rsid w:val="00DD463D"/>
    <w:rsid w:val="00DD4DEE"/>
    <w:rsid w:val="00DD502A"/>
    <w:rsid w:val="00DD50AB"/>
    <w:rsid w:val="00DD56C6"/>
    <w:rsid w:val="00DD6656"/>
    <w:rsid w:val="00DD7DF3"/>
    <w:rsid w:val="00DE04E4"/>
    <w:rsid w:val="00DE06DB"/>
    <w:rsid w:val="00DE0A06"/>
    <w:rsid w:val="00DE0CA6"/>
    <w:rsid w:val="00DE1113"/>
    <w:rsid w:val="00DE14EA"/>
    <w:rsid w:val="00DE165E"/>
    <w:rsid w:val="00DE1EB8"/>
    <w:rsid w:val="00DE21F1"/>
    <w:rsid w:val="00DE2462"/>
    <w:rsid w:val="00DE26F4"/>
    <w:rsid w:val="00DE29F3"/>
    <w:rsid w:val="00DE37DE"/>
    <w:rsid w:val="00DE39FD"/>
    <w:rsid w:val="00DE3A88"/>
    <w:rsid w:val="00DE3B4B"/>
    <w:rsid w:val="00DE3BBE"/>
    <w:rsid w:val="00DE42A0"/>
    <w:rsid w:val="00DE4DA3"/>
    <w:rsid w:val="00DE50FF"/>
    <w:rsid w:val="00DE5269"/>
    <w:rsid w:val="00DE5CC1"/>
    <w:rsid w:val="00DE60DB"/>
    <w:rsid w:val="00DE635B"/>
    <w:rsid w:val="00DE642E"/>
    <w:rsid w:val="00DE6720"/>
    <w:rsid w:val="00DE6935"/>
    <w:rsid w:val="00DE785D"/>
    <w:rsid w:val="00DE797B"/>
    <w:rsid w:val="00DE7B78"/>
    <w:rsid w:val="00DF0746"/>
    <w:rsid w:val="00DF0CBF"/>
    <w:rsid w:val="00DF1050"/>
    <w:rsid w:val="00DF127E"/>
    <w:rsid w:val="00DF17D9"/>
    <w:rsid w:val="00DF17FE"/>
    <w:rsid w:val="00DF1E2F"/>
    <w:rsid w:val="00DF1F92"/>
    <w:rsid w:val="00DF248E"/>
    <w:rsid w:val="00DF2830"/>
    <w:rsid w:val="00DF2886"/>
    <w:rsid w:val="00DF2A0E"/>
    <w:rsid w:val="00DF31C7"/>
    <w:rsid w:val="00DF32BA"/>
    <w:rsid w:val="00DF34BF"/>
    <w:rsid w:val="00DF363C"/>
    <w:rsid w:val="00DF3AAF"/>
    <w:rsid w:val="00DF4166"/>
    <w:rsid w:val="00DF4254"/>
    <w:rsid w:val="00DF4476"/>
    <w:rsid w:val="00DF473D"/>
    <w:rsid w:val="00DF5361"/>
    <w:rsid w:val="00DF551B"/>
    <w:rsid w:val="00DF5771"/>
    <w:rsid w:val="00DF5E37"/>
    <w:rsid w:val="00DF616E"/>
    <w:rsid w:val="00DF6277"/>
    <w:rsid w:val="00DF636D"/>
    <w:rsid w:val="00DF66BE"/>
    <w:rsid w:val="00DF6ACB"/>
    <w:rsid w:val="00DF773A"/>
    <w:rsid w:val="00DF7959"/>
    <w:rsid w:val="00DF7C1F"/>
    <w:rsid w:val="00DF7C43"/>
    <w:rsid w:val="00DF7E76"/>
    <w:rsid w:val="00E00310"/>
    <w:rsid w:val="00E0040C"/>
    <w:rsid w:val="00E007EB"/>
    <w:rsid w:val="00E00A51"/>
    <w:rsid w:val="00E00D08"/>
    <w:rsid w:val="00E018B0"/>
    <w:rsid w:val="00E028DB"/>
    <w:rsid w:val="00E02B63"/>
    <w:rsid w:val="00E02EAF"/>
    <w:rsid w:val="00E033E8"/>
    <w:rsid w:val="00E03596"/>
    <w:rsid w:val="00E035E6"/>
    <w:rsid w:val="00E0368C"/>
    <w:rsid w:val="00E03783"/>
    <w:rsid w:val="00E03A92"/>
    <w:rsid w:val="00E03D68"/>
    <w:rsid w:val="00E03EE5"/>
    <w:rsid w:val="00E04255"/>
    <w:rsid w:val="00E0437A"/>
    <w:rsid w:val="00E04760"/>
    <w:rsid w:val="00E04FCA"/>
    <w:rsid w:val="00E051BA"/>
    <w:rsid w:val="00E051E0"/>
    <w:rsid w:val="00E05E20"/>
    <w:rsid w:val="00E0639B"/>
    <w:rsid w:val="00E0668C"/>
    <w:rsid w:val="00E0692B"/>
    <w:rsid w:val="00E069AC"/>
    <w:rsid w:val="00E06BD0"/>
    <w:rsid w:val="00E07786"/>
    <w:rsid w:val="00E078F5"/>
    <w:rsid w:val="00E079C5"/>
    <w:rsid w:val="00E07A0C"/>
    <w:rsid w:val="00E07D16"/>
    <w:rsid w:val="00E10878"/>
    <w:rsid w:val="00E10D89"/>
    <w:rsid w:val="00E10FA1"/>
    <w:rsid w:val="00E1133A"/>
    <w:rsid w:val="00E11690"/>
    <w:rsid w:val="00E11B48"/>
    <w:rsid w:val="00E11D18"/>
    <w:rsid w:val="00E11E12"/>
    <w:rsid w:val="00E11EC1"/>
    <w:rsid w:val="00E1211D"/>
    <w:rsid w:val="00E12492"/>
    <w:rsid w:val="00E12D52"/>
    <w:rsid w:val="00E12D8E"/>
    <w:rsid w:val="00E12E36"/>
    <w:rsid w:val="00E132E1"/>
    <w:rsid w:val="00E135EE"/>
    <w:rsid w:val="00E13AD9"/>
    <w:rsid w:val="00E1428D"/>
    <w:rsid w:val="00E14339"/>
    <w:rsid w:val="00E143C3"/>
    <w:rsid w:val="00E14702"/>
    <w:rsid w:val="00E14860"/>
    <w:rsid w:val="00E1496C"/>
    <w:rsid w:val="00E149B1"/>
    <w:rsid w:val="00E149DD"/>
    <w:rsid w:val="00E14A11"/>
    <w:rsid w:val="00E14AE2"/>
    <w:rsid w:val="00E14C4D"/>
    <w:rsid w:val="00E14F5B"/>
    <w:rsid w:val="00E151A9"/>
    <w:rsid w:val="00E15588"/>
    <w:rsid w:val="00E15837"/>
    <w:rsid w:val="00E158A6"/>
    <w:rsid w:val="00E15942"/>
    <w:rsid w:val="00E1644F"/>
    <w:rsid w:val="00E16572"/>
    <w:rsid w:val="00E16E93"/>
    <w:rsid w:val="00E171AE"/>
    <w:rsid w:val="00E1725A"/>
    <w:rsid w:val="00E173C2"/>
    <w:rsid w:val="00E174D4"/>
    <w:rsid w:val="00E174EB"/>
    <w:rsid w:val="00E17AC9"/>
    <w:rsid w:val="00E17D89"/>
    <w:rsid w:val="00E17F9D"/>
    <w:rsid w:val="00E20276"/>
    <w:rsid w:val="00E208E8"/>
    <w:rsid w:val="00E213E6"/>
    <w:rsid w:val="00E21400"/>
    <w:rsid w:val="00E21AFC"/>
    <w:rsid w:val="00E21CB6"/>
    <w:rsid w:val="00E220DD"/>
    <w:rsid w:val="00E2228B"/>
    <w:rsid w:val="00E2281C"/>
    <w:rsid w:val="00E22CA4"/>
    <w:rsid w:val="00E244DC"/>
    <w:rsid w:val="00E247E0"/>
    <w:rsid w:val="00E249FD"/>
    <w:rsid w:val="00E24EE1"/>
    <w:rsid w:val="00E25041"/>
    <w:rsid w:val="00E25188"/>
    <w:rsid w:val="00E252CC"/>
    <w:rsid w:val="00E25626"/>
    <w:rsid w:val="00E269AE"/>
    <w:rsid w:val="00E270A8"/>
    <w:rsid w:val="00E2765E"/>
    <w:rsid w:val="00E27665"/>
    <w:rsid w:val="00E27AEC"/>
    <w:rsid w:val="00E27FBC"/>
    <w:rsid w:val="00E3001E"/>
    <w:rsid w:val="00E30277"/>
    <w:rsid w:val="00E30DB6"/>
    <w:rsid w:val="00E30EFF"/>
    <w:rsid w:val="00E30FAD"/>
    <w:rsid w:val="00E31317"/>
    <w:rsid w:val="00E3146B"/>
    <w:rsid w:val="00E314F4"/>
    <w:rsid w:val="00E3159A"/>
    <w:rsid w:val="00E31968"/>
    <w:rsid w:val="00E31E21"/>
    <w:rsid w:val="00E32582"/>
    <w:rsid w:val="00E32BFC"/>
    <w:rsid w:val="00E32D1B"/>
    <w:rsid w:val="00E32DF8"/>
    <w:rsid w:val="00E32FA7"/>
    <w:rsid w:val="00E33270"/>
    <w:rsid w:val="00E33643"/>
    <w:rsid w:val="00E33A58"/>
    <w:rsid w:val="00E33B6C"/>
    <w:rsid w:val="00E33BA4"/>
    <w:rsid w:val="00E33EEB"/>
    <w:rsid w:val="00E34142"/>
    <w:rsid w:val="00E34226"/>
    <w:rsid w:val="00E34B10"/>
    <w:rsid w:val="00E34FBF"/>
    <w:rsid w:val="00E35202"/>
    <w:rsid w:val="00E35284"/>
    <w:rsid w:val="00E353D7"/>
    <w:rsid w:val="00E35D8D"/>
    <w:rsid w:val="00E35EE0"/>
    <w:rsid w:val="00E361D7"/>
    <w:rsid w:val="00E36938"/>
    <w:rsid w:val="00E36E21"/>
    <w:rsid w:val="00E36FC2"/>
    <w:rsid w:val="00E37545"/>
    <w:rsid w:val="00E37BB5"/>
    <w:rsid w:val="00E37EDB"/>
    <w:rsid w:val="00E37F7C"/>
    <w:rsid w:val="00E4028C"/>
    <w:rsid w:val="00E40370"/>
    <w:rsid w:val="00E404B6"/>
    <w:rsid w:val="00E40B30"/>
    <w:rsid w:val="00E40C64"/>
    <w:rsid w:val="00E40F82"/>
    <w:rsid w:val="00E4162C"/>
    <w:rsid w:val="00E419EE"/>
    <w:rsid w:val="00E41E85"/>
    <w:rsid w:val="00E4209B"/>
    <w:rsid w:val="00E4219D"/>
    <w:rsid w:val="00E423A1"/>
    <w:rsid w:val="00E42415"/>
    <w:rsid w:val="00E425F4"/>
    <w:rsid w:val="00E42AAA"/>
    <w:rsid w:val="00E42F69"/>
    <w:rsid w:val="00E42F9C"/>
    <w:rsid w:val="00E42FE4"/>
    <w:rsid w:val="00E438A9"/>
    <w:rsid w:val="00E4391F"/>
    <w:rsid w:val="00E44124"/>
    <w:rsid w:val="00E4418A"/>
    <w:rsid w:val="00E445F2"/>
    <w:rsid w:val="00E4460F"/>
    <w:rsid w:val="00E44FEA"/>
    <w:rsid w:val="00E4646D"/>
    <w:rsid w:val="00E469C0"/>
    <w:rsid w:val="00E4776D"/>
    <w:rsid w:val="00E50AD1"/>
    <w:rsid w:val="00E50E3A"/>
    <w:rsid w:val="00E5162E"/>
    <w:rsid w:val="00E51D2A"/>
    <w:rsid w:val="00E51FDB"/>
    <w:rsid w:val="00E528BC"/>
    <w:rsid w:val="00E52C8B"/>
    <w:rsid w:val="00E52E30"/>
    <w:rsid w:val="00E52F70"/>
    <w:rsid w:val="00E532E5"/>
    <w:rsid w:val="00E533DA"/>
    <w:rsid w:val="00E535D8"/>
    <w:rsid w:val="00E53886"/>
    <w:rsid w:val="00E53E1E"/>
    <w:rsid w:val="00E54C47"/>
    <w:rsid w:val="00E54DAA"/>
    <w:rsid w:val="00E54FBB"/>
    <w:rsid w:val="00E55436"/>
    <w:rsid w:val="00E5558E"/>
    <w:rsid w:val="00E55B14"/>
    <w:rsid w:val="00E55DA3"/>
    <w:rsid w:val="00E55F56"/>
    <w:rsid w:val="00E55FC5"/>
    <w:rsid w:val="00E561DB"/>
    <w:rsid w:val="00E56242"/>
    <w:rsid w:val="00E5668D"/>
    <w:rsid w:val="00E566E5"/>
    <w:rsid w:val="00E56851"/>
    <w:rsid w:val="00E568FC"/>
    <w:rsid w:val="00E5699F"/>
    <w:rsid w:val="00E56A2D"/>
    <w:rsid w:val="00E57300"/>
    <w:rsid w:val="00E57918"/>
    <w:rsid w:val="00E57A54"/>
    <w:rsid w:val="00E57B7B"/>
    <w:rsid w:val="00E57F1F"/>
    <w:rsid w:val="00E57F2B"/>
    <w:rsid w:val="00E604A5"/>
    <w:rsid w:val="00E61604"/>
    <w:rsid w:val="00E6184F"/>
    <w:rsid w:val="00E61BED"/>
    <w:rsid w:val="00E61EFD"/>
    <w:rsid w:val="00E624A1"/>
    <w:rsid w:val="00E62AE4"/>
    <w:rsid w:val="00E631E1"/>
    <w:rsid w:val="00E63318"/>
    <w:rsid w:val="00E6333F"/>
    <w:rsid w:val="00E6336C"/>
    <w:rsid w:val="00E63493"/>
    <w:rsid w:val="00E634B8"/>
    <w:rsid w:val="00E6383C"/>
    <w:rsid w:val="00E63B3C"/>
    <w:rsid w:val="00E63D4C"/>
    <w:rsid w:val="00E642D7"/>
    <w:rsid w:val="00E6443F"/>
    <w:rsid w:val="00E64DF7"/>
    <w:rsid w:val="00E64E8A"/>
    <w:rsid w:val="00E655BC"/>
    <w:rsid w:val="00E65906"/>
    <w:rsid w:val="00E659B3"/>
    <w:rsid w:val="00E65E68"/>
    <w:rsid w:val="00E6657E"/>
    <w:rsid w:val="00E66BF8"/>
    <w:rsid w:val="00E66CE4"/>
    <w:rsid w:val="00E66D69"/>
    <w:rsid w:val="00E66F96"/>
    <w:rsid w:val="00E67739"/>
    <w:rsid w:val="00E67939"/>
    <w:rsid w:val="00E67F11"/>
    <w:rsid w:val="00E700B5"/>
    <w:rsid w:val="00E70477"/>
    <w:rsid w:val="00E7064E"/>
    <w:rsid w:val="00E71201"/>
    <w:rsid w:val="00E715A4"/>
    <w:rsid w:val="00E71649"/>
    <w:rsid w:val="00E7169F"/>
    <w:rsid w:val="00E71742"/>
    <w:rsid w:val="00E721AF"/>
    <w:rsid w:val="00E724D0"/>
    <w:rsid w:val="00E726FF"/>
    <w:rsid w:val="00E72BB5"/>
    <w:rsid w:val="00E72C0C"/>
    <w:rsid w:val="00E73797"/>
    <w:rsid w:val="00E738C1"/>
    <w:rsid w:val="00E739A0"/>
    <w:rsid w:val="00E73A99"/>
    <w:rsid w:val="00E73CC4"/>
    <w:rsid w:val="00E74028"/>
    <w:rsid w:val="00E742D0"/>
    <w:rsid w:val="00E74397"/>
    <w:rsid w:val="00E7509D"/>
    <w:rsid w:val="00E752A5"/>
    <w:rsid w:val="00E7574E"/>
    <w:rsid w:val="00E758F2"/>
    <w:rsid w:val="00E75B80"/>
    <w:rsid w:val="00E75D59"/>
    <w:rsid w:val="00E75E44"/>
    <w:rsid w:val="00E76819"/>
    <w:rsid w:val="00E76877"/>
    <w:rsid w:val="00E77B77"/>
    <w:rsid w:val="00E77D0D"/>
    <w:rsid w:val="00E77D75"/>
    <w:rsid w:val="00E77E8C"/>
    <w:rsid w:val="00E80BD4"/>
    <w:rsid w:val="00E80EBC"/>
    <w:rsid w:val="00E81819"/>
    <w:rsid w:val="00E81820"/>
    <w:rsid w:val="00E82661"/>
    <w:rsid w:val="00E82C62"/>
    <w:rsid w:val="00E83092"/>
    <w:rsid w:val="00E8362F"/>
    <w:rsid w:val="00E83710"/>
    <w:rsid w:val="00E83B33"/>
    <w:rsid w:val="00E83C2F"/>
    <w:rsid w:val="00E84F1A"/>
    <w:rsid w:val="00E8503A"/>
    <w:rsid w:val="00E8544E"/>
    <w:rsid w:val="00E85749"/>
    <w:rsid w:val="00E85C7E"/>
    <w:rsid w:val="00E85CB6"/>
    <w:rsid w:val="00E85D27"/>
    <w:rsid w:val="00E8612A"/>
    <w:rsid w:val="00E86604"/>
    <w:rsid w:val="00E86A5D"/>
    <w:rsid w:val="00E86CAB"/>
    <w:rsid w:val="00E874C5"/>
    <w:rsid w:val="00E879A9"/>
    <w:rsid w:val="00E87A7F"/>
    <w:rsid w:val="00E901C2"/>
    <w:rsid w:val="00E90498"/>
    <w:rsid w:val="00E9059D"/>
    <w:rsid w:val="00E90918"/>
    <w:rsid w:val="00E90993"/>
    <w:rsid w:val="00E90B0E"/>
    <w:rsid w:val="00E90B39"/>
    <w:rsid w:val="00E91082"/>
    <w:rsid w:val="00E91278"/>
    <w:rsid w:val="00E9178E"/>
    <w:rsid w:val="00E92360"/>
    <w:rsid w:val="00E92369"/>
    <w:rsid w:val="00E9291C"/>
    <w:rsid w:val="00E92CD1"/>
    <w:rsid w:val="00E92FCB"/>
    <w:rsid w:val="00E94146"/>
    <w:rsid w:val="00E9489B"/>
    <w:rsid w:val="00E95449"/>
    <w:rsid w:val="00E955CE"/>
    <w:rsid w:val="00E9577E"/>
    <w:rsid w:val="00E957A4"/>
    <w:rsid w:val="00E95A56"/>
    <w:rsid w:val="00E95C21"/>
    <w:rsid w:val="00E965A7"/>
    <w:rsid w:val="00E970BF"/>
    <w:rsid w:val="00E974C1"/>
    <w:rsid w:val="00E97D48"/>
    <w:rsid w:val="00E97EB0"/>
    <w:rsid w:val="00EA00C8"/>
    <w:rsid w:val="00EA016D"/>
    <w:rsid w:val="00EA017D"/>
    <w:rsid w:val="00EA0467"/>
    <w:rsid w:val="00EA06C8"/>
    <w:rsid w:val="00EA11B6"/>
    <w:rsid w:val="00EA11D1"/>
    <w:rsid w:val="00EA12FB"/>
    <w:rsid w:val="00EA136E"/>
    <w:rsid w:val="00EA1560"/>
    <w:rsid w:val="00EA16A8"/>
    <w:rsid w:val="00EA1B15"/>
    <w:rsid w:val="00EA1E10"/>
    <w:rsid w:val="00EA1F7D"/>
    <w:rsid w:val="00EA3606"/>
    <w:rsid w:val="00EA3ADB"/>
    <w:rsid w:val="00EA3BBE"/>
    <w:rsid w:val="00EA3EDD"/>
    <w:rsid w:val="00EA404E"/>
    <w:rsid w:val="00EA497C"/>
    <w:rsid w:val="00EA501E"/>
    <w:rsid w:val="00EA5402"/>
    <w:rsid w:val="00EA5701"/>
    <w:rsid w:val="00EA5C6D"/>
    <w:rsid w:val="00EA65B5"/>
    <w:rsid w:val="00EA6F50"/>
    <w:rsid w:val="00EA7834"/>
    <w:rsid w:val="00EA7BD5"/>
    <w:rsid w:val="00EB0435"/>
    <w:rsid w:val="00EB071E"/>
    <w:rsid w:val="00EB182A"/>
    <w:rsid w:val="00EB1ABE"/>
    <w:rsid w:val="00EB214C"/>
    <w:rsid w:val="00EB2CC5"/>
    <w:rsid w:val="00EB2E11"/>
    <w:rsid w:val="00EB2E9E"/>
    <w:rsid w:val="00EB3217"/>
    <w:rsid w:val="00EB3349"/>
    <w:rsid w:val="00EB33B4"/>
    <w:rsid w:val="00EB349A"/>
    <w:rsid w:val="00EB3694"/>
    <w:rsid w:val="00EB3745"/>
    <w:rsid w:val="00EB38F9"/>
    <w:rsid w:val="00EB490E"/>
    <w:rsid w:val="00EB4B19"/>
    <w:rsid w:val="00EB4C00"/>
    <w:rsid w:val="00EB4F81"/>
    <w:rsid w:val="00EB5437"/>
    <w:rsid w:val="00EB54E3"/>
    <w:rsid w:val="00EB5642"/>
    <w:rsid w:val="00EB578E"/>
    <w:rsid w:val="00EB5893"/>
    <w:rsid w:val="00EB5B05"/>
    <w:rsid w:val="00EB5EEB"/>
    <w:rsid w:val="00EB69E1"/>
    <w:rsid w:val="00EB6A1A"/>
    <w:rsid w:val="00EB6B8D"/>
    <w:rsid w:val="00EB725D"/>
    <w:rsid w:val="00EB75B8"/>
    <w:rsid w:val="00EB75DE"/>
    <w:rsid w:val="00EB78F7"/>
    <w:rsid w:val="00EB797B"/>
    <w:rsid w:val="00EB7F92"/>
    <w:rsid w:val="00EC010A"/>
    <w:rsid w:val="00EC0B5C"/>
    <w:rsid w:val="00EC105E"/>
    <w:rsid w:val="00EC1068"/>
    <w:rsid w:val="00EC185A"/>
    <w:rsid w:val="00EC1910"/>
    <w:rsid w:val="00EC1F70"/>
    <w:rsid w:val="00EC235C"/>
    <w:rsid w:val="00EC2476"/>
    <w:rsid w:val="00EC2D11"/>
    <w:rsid w:val="00EC31D1"/>
    <w:rsid w:val="00EC39FE"/>
    <w:rsid w:val="00EC4944"/>
    <w:rsid w:val="00EC4C28"/>
    <w:rsid w:val="00EC4C7C"/>
    <w:rsid w:val="00EC4CEE"/>
    <w:rsid w:val="00EC4FB0"/>
    <w:rsid w:val="00EC58C3"/>
    <w:rsid w:val="00EC5CC5"/>
    <w:rsid w:val="00EC5F58"/>
    <w:rsid w:val="00EC5FD4"/>
    <w:rsid w:val="00EC61DC"/>
    <w:rsid w:val="00EC683B"/>
    <w:rsid w:val="00EC6E15"/>
    <w:rsid w:val="00EC72BA"/>
    <w:rsid w:val="00EC7B3E"/>
    <w:rsid w:val="00EC7B5C"/>
    <w:rsid w:val="00ED038F"/>
    <w:rsid w:val="00ED067E"/>
    <w:rsid w:val="00ED0743"/>
    <w:rsid w:val="00ED0769"/>
    <w:rsid w:val="00ED0890"/>
    <w:rsid w:val="00ED0898"/>
    <w:rsid w:val="00ED08BB"/>
    <w:rsid w:val="00ED0AC2"/>
    <w:rsid w:val="00ED0EA0"/>
    <w:rsid w:val="00ED185E"/>
    <w:rsid w:val="00ED18AA"/>
    <w:rsid w:val="00ED19F9"/>
    <w:rsid w:val="00ED20F4"/>
    <w:rsid w:val="00ED2320"/>
    <w:rsid w:val="00ED2356"/>
    <w:rsid w:val="00ED23B0"/>
    <w:rsid w:val="00ED2560"/>
    <w:rsid w:val="00ED2C33"/>
    <w:rsid w:val="00ED2E2E"/>
    <w:rsid w:val="00ED3090"/>
    <w:rsid w:val="00ED31A6"/>
    <w:rsid w:val="00ED3652"/>
    <w:rsid w:val="00ED36B2"/>
    <w:rsid w:val="00ED3886"/>
    <w:rsid w:val="00ED3981"/>
    <w:rsid w:val="00ED3B32"/>
    <w:rsid w:val="00ED3B6D"/>
    <w:rsid w:val="00ED3FFA"/>
    <w:rsid w:val="00ED4210"/>
    <w:rsid w:val="00ED4B37"/>
    <w:rsid w:val="00ED4DDD"/>
    <w:rsid w:val="00ED5019"/>
    <w:rsid w:val="00ED568F"/>
    <w:rsid w:val="00ED5714"/>
    <w:rsid w:val="00ED6588"/>
    <w:rsid w:val="00ED65A2"/>
    <w:rsid w:val="00ED66B3"/>
    <w:rsid w:val="00ED6744"/>
    <w:rsid w:val="00ED698B"/>
    <w:rsid w:val="00ED698E"/>
    <w:rsid w:val="00ED6B22"/>
    <w:rsid w:val="00ED7794"/>
    <w:rsid w:val="00ED7854"/>
    <w:rsid w:val="00ED7E1E"/>
    <w:rsid w:val="00EE0BFE"/>
    <w:rsid w:val="00EE12E1"/>
    <w:rsid w:val="00EE147C"/>
    <w:rsid w:val="00EE16BF"/>
    <w:rsid w:val="00EE17E8"/>
    <w:rsid w:val="00EE1D18"/>
    <w:rsid w:val="00EE23A3"/>
    <w:rsid w:val="00EE2435"/>
    <w:rsid w:val="00EE28D7"/>
    <w:rsid w:val="00EE290F"/>
    <w:rsid w:val="00EE2D41"/>
    <w:rsid w:val="00EE2DC3"/>
    <w:rsid w:val="00EE2F94"/>
    <w:rsid w:val="00EE3A57"/>
    <w:rsid w:val="00EE3B90"/>
    <w:rsid w:val="00EE3D33"/>
    <w:rsid w:val="00EE4773"/>
    <w:rsid w:val="00EE4812"/>
    <w:rsid w:val="00EE4A98"/>
    <w:rsid w:val="00EE4E6F"/>
    <w:rsid w:val="00EE5340"/>
    <w:rsid w:val="00EE5639"/>
    <w:rsid w:val="00EE5BEA"/>
    <w:rsid w:val="00EE5CD4"/>
    <w:rsid w:val="00EE6029"/>
    <w:rsid w:val="00EE647C"/>
    <w:rsid w:val="00EE697B"/>
    <w:rsid w:val="00EE6BBB"/>
    <w:rsid w:val="00EE6C03"/>
    <w:rsid w:val="00EE6C4B"/>
    <w:rsid w:val="00EE721C"/>
    <w:rsid w:val="00EE7325"/>
    <w:rsid w:val="00EE74AC"/>
    <w:rsid w:val="00EE79D3"/>
    <w:rsid w:val="00EF07C7"/>
    <w:rsid w:val="00EF07F3"/>
    <w:rsid w:val="00EF0D94"/>
    <w:rsid w:val="00EF12E1"/>
    <w:rsid w:val="00EF1536"/>
    <w:rsid w:val="00EF17A7"/>
    <w:rsid w:val="00EF1BB5"/>
    <w:rsid w:val="00EF1C2A"/>
    <w:rsid w:val="00EF1FC3"/>
    <w:rsid w:val="00EF201E"/>
    <w:rsid w:val="00EF299A"/>
    <w:rsid w:val="00EF31F8"/>
    <w:rsid w:val="00EF358D"/>
    <w:rsid w:val="00EF3E36"/>
    <w:rsid w:val="00EF3EC2"/>
    <w:rsid w:val="00EF3FAE"/>
    <w:rsid w:val="00EF4132"/>
    <w:rsid w:val="00EF421A"/>
    <w:rsid w:val="00EF4D81"/>
    <w:rsid w:val="00EF54D6"/>
    <w:rsid w:val="00EF5C4C"/>
    <w:rsid w:val="00EF604F"/>
    <w:rsid w:val="00EF61A3"/>
    <w:rsid w:val="00EF625F"/>
    <w:rsid w:val="00EF64EB"/>
    <w:rsid w:val="00EF66A8"/>
    <w:rsid w:val="00EF7600"/>
    <w:rsid w:val="00EF7EA6"/>
    <w:rsid w:val="00F00163"/>
    <w:rsid w:val="00F00C18"/>
    <w:rsid w:val="00F019DD"/>
    <w:rsid w:val="00F01A39"/>
    <w:rsid w:val="00F01B03"/>
    <w:rsid w:val="00F0247C"/>
    <w:rsid w:val="00F026C4"/>
    <w:rsid w:val="00F02A25"/>
    <w:rsid w:val="00F03527"/>
    <w:rsid w:val="00F038DF"/>
    <w:rsid w:val="00F03A1B"/>
    <w:rsid w:val="00F03CCA"/>
    <w:rsid w:val="00F04087"/>
    <w:rsid w:val="00F041C8"/>
    <w:rsid w:val="00F0425B"/>
    <w:rsid w:val="00F043C0"/>
    <w:rsid w:val="00F05CEE"/>
    <w:rsid w:val="00F05E5F"/>
    <w:rsid w:val="00F064A5"/>
    <w:rsid w:val="00F0667B"/>
    <w:rsid w:val="00F06D1D"/>
    <w:rsid w:val="00F06DEB"/>
    <w:rsid w:val="00F07190"/>
    <w:rsid w:val="00F071AF"/>
    <w:rsid w:val="00F0731E"/>
    <w:rsid w:val="00F10E89"/>
    <w:rsid w:val="00F116F0"/>
    <w:rsid w:val="00F1178A"/>
    <w:rsid w:val="00F11988"/>
    <w:rsid w:val="00F11DC1"/>
    <w:rsid w:val="00F11E08"/>
    <w:rsid w:val="00F12370"/>
    <w:rsid w:val="00F1252D"/>
    <w:rsid w:val="00F1322A"/>
    <w:rsid w:val="00F13256"/>
    <w:rsid w:val="00F1342A"/>
    <w:rsid w:val="00F13E80"/>
    <w:rsid w:val="00F13F4C"/>
    <w:rsid w:val="00F14748"/>
    <w:rsid w:val="00F14E3C"/>
    <w:rsid w:val="00F14EE1"/>
    <w:rsid w:val="00F14F4A"/>
    <w:rsid w:val="00F14F9B"/>
    <w:rsid w:val="00F15489"/>
    <w:rsid w:val="00F1591F"/>
    <w:rsid w:val="00F15A6A"/>
    <w:rsid w:val="00F15B23"/>
    <w:rsid w:val="00F15BAD"/>
    <w:rsid w:val="00F161E7"/>
    <w:rsid w:val="00F16D88"/>
    <w:rsid w:val="00F16DB2"/>
    <w:rsid w:val="00F17536"/>
    <w:rsid w:val="00F17AEA"/>
    <w:rsid w:val="00F17B7C"/>
    <w:rsid w:val="00F20AEC"/>
    <w:rsid w:val="00F20C68"/>
    <w:rsid w:val="00F2157A"/>
    <w:rsid w:val="00F21945"/>
    <w:rsid w:val="00F2194F"/>
    <w:rsid w:val="00F221EB"/>
    <w:rsid w:val="00F223BD"/>
    <w:rsid w:val="00F22BB7"/>
    <w:rsid w:val="00F2312C"/>
    <w:rsid w:val="00F23587"/>
    <w:rsid w:val="00F2393F"/>
    <w:rsid w:val="00F23A96"/>
    <w:rsid w:val="00F24035"/>
    <w:rsid w:val="00F2421E"/>
    <w:rsid w:val="00F24309"/>
    <w:rsid w:val="00F24477"/>
    <w:rsid w:val="00F245B4"/>
    <w:rsid w:val="00F24924"/>
    <w:rsid w:val="00F24999"/>
    <w:rsid w:val="00F24B6D"/>
    <w:rsid w:val="00F25853"/>
    <w:rsid w:val="00F25927"/>
    <w:rsid w:val="00F25BB1"/>
    <w:rsid w:val="00F25CD9"/>
    <w:rsid w:val="00F25E42"/>
    <w:rsid w:val="00F260B5"/>
    <w:rsid w:val="00F26370"/>
    <w:rsid w:val="00F2651A"/>
    <w:rsid w:val="00F26A46"/>
    <w:rsid w:val="00F26E39"/>
    <w:rsid w:val="00F27B13"/>
    <w:rsid w:val="00F27CC3"/>
    <w:rsid w:val="00F27E0B"/>
    <w:rsid w:val="00F27FBF"/>
    <w:rsid w:val="00F3074D"/>
    <w:rsid w:val="00F30E30"/>
    <w:rsid w:val="00F31931"/>
    <w:rsid w:val="00F31DA7"/>
    <w:rsid w:val="00F32040"/>
    <w:rsid w:val="00F3214A"/>
    <w:rsid w:val="00F32C67"/>
    <w:rsid w:val="00F33010"/>
    <w:rsid w:val="00F3338E"/>
    <w:rsid w:val="00F33644"/>
    <w:rsid w:val="00F337F0"/>
    <w:rsid w:val="00F33FBB"/>
    <w:rsid w:val="00F34258"/>
    <w:rsid w:val="00F3437D"/>
    <w:rsid w:val="00F34464"/>
    <w:rsid w:val="00F34A14"/>
    <w:rsid w:val="00F34D68"/>
    <w:rsid w:val="00F35372"/>
    <w:rsid w:val="00F3552A"/>
    <w:rsid w:val="00F3571A"/>
    <w:rsid w:val="00F36590"/>
    <w:rsid w:val="00F36D48"/>
    <w:rsid w:val="00F37091"/>
    <w:rsid w:val="00F37135"/>
    <w:rsid w:val="00F378FD"/>
    <w:rsid w:val="00F40A8E"/>
    <w:rsid w:val="00F40ED9"/>
    <w:rsid w:val="00F411BF"/>
    <w:rsid w:val="00F42160"/>
    <w:rsid w:val="00F42903"/>
    <w:rsid w:val="00F42C64"/>
    <w:rsid w:val="00F43094"/>
    <w:rsid w:val="00F4347B"/>
    <w:rsid w:val="00F434B7"/>
    <w:rsid w:val="00F435BC"/>
    <w:rsid w:val="00F4372A"/>
    <w:rsid w:val="00F43E88"/>
    <w:rsid w:val="00F4423D"/>
    <w:rsid w:val="00F44A73"/>
    <w:rsid w:val="00F44CF4"/>
    <w:rsid w:val="00F44D1A"/>
    <w:rsid w:val="00F44EB8"/>
    <w:rsid w:val="00F44F72"/>
    <w:rsid w:val="00F44FD3"/>
    <w:rsid w:val="00F454FA"/>
    <w:rsid w:val="00F456BC"/>
    <w:rsid w:val="00F45934"/>
    <w:rsid w:val="00F45E09"/>
    <w:rsid w:val="00F45E0A"/>
    <w:rsid w:val="00F464AE"/>
    <w:rsid w:val="00F466BA"/>
    <w:rsid w:val="00F46898"/>
    <w:rsid w:val="00F46992"/>
    <w:rsid w:val="00F46D73"/>
    <w:rsid w:val="00F46EFC"/>
    <w:rsid w:val="00F46FB1"/>
    <w:rsid w:val="00F47302"/>
    <w:rsid w:val="00F47882"/>
    <w:rsid w:val="00F479EF"/>
    <w:rsid w:val="00F5009B"/>
    <w:rsid w:val="00F500E4"/>
    <w:rsid w:val="00F50E3B"/>
    <w:rsid w:val="00F50FC6"/>
    <w:rsid w:val="00F51190"/>
    <w:rsid w:val="00F513F9"/>
    <w:rsid w:val="00F514FE"/>
    <w:rsid w:val="00F51C2C"/>
    <w:rsid w:val="00F52BE6"/>
    <w:rsid w:val="00F531C6"/>
    <w:rsid w:val="00F53548"/>
    <w:rsid w:val="00F5361D"/>
    <w:rsid w:val="00F53F44"/>
    <w:rsid w:val="00F5471A"/>
    <w:rsid w:val="00F5490C"/>
    <w:rsid w:val="00F54DD1"/>
    <w:rsid w:val="00F54E75"/>
    <w:rsid w:val="00F5504A"/>
    <w:rsid w:val="00F5538C"/>
    <w:rsid w:val="00F55551"/>
    <w:rsid w:val="00F555D9"/>
    <w:rsid w:val="00F55EA1"/>
    <w:rsid w:val="00F56010"/>
    <w:rsid w:val="00F56AA4"/>
    <w:rsid w:val="00F57194"/>
    <w:rsid w:val="00F576C2"/>
    <w:rsid w:val="00F57DC3"/>
    <w:rsid w:val="00F6006D"/>
    <w:rsid w:val="00F602AC"/>
    <w:rsid w:val="00F60312"/>
    <w:rsid w:val="00F605CF"/>
    <w:rsid w:val="00F60AA4"/>
    <w:rsid w:val="00F60AB2"/>
    <w:rsid w:val="00F60B2D"/>
    <w:rsid w:val="00F60CEC"/>
    <w:rsid w:val="00F60D11"/>
    <w:rsid w:val="00F61868"/>
    <w:rsid w:val="00F61EDA"/>
    <w:rsid w:val="00F6275D"/>
    <w:rsid w:val="00F62892"/>
    <w:rsid w:val="00F628A6"/>
    <w:rsid w:val="00F6317E"/>
    <w:rsid w:val="00F63934"/>
    <w:rsid w:val="00F63977"/>
    <w:rsid w:val="00F646B6"/>
    <w:rsid w:val="00F64929"/>
    <w:rsid w:val="00F64D0E"/>
    <w:rsid w:val="00F64F01"/>
    <w:rsid w:val="00F6556D"/>
    <w:rsid w:val="00F6589E"/>
    <w:rsid w:val="00F658F0"/>
    <w:rsid w:val="00F65B45"/>
    <w:rsid w:val="00F65C99"/>
    <w:rsid w:val="00F65EB0"/>
    <w:rsid w:val="00F6655F"/>
    <w:rsid w:val="00F66749"/>
    <w:rsid w:val="00F667B1"/>
    <w:rsid w:val="00F66A6F"/>
    <w:rsid w:val="00F66B28"/>
    <w:rsid w:val="00F66FD2"/>
    <w:rsid w:val="00F6747F"/>
    <w:rsid w:val="00F674BA"/>
    <w:rsid w:val="00F67702"/>
    <w:rsid w:val="00F70738"/>
    <w:rsid w:val="00F70FCC"/>
    <w:rsid w:val="00F7142C"/>
    <w:rsid w:val="00F71AA3"/>
    <w:rsid w:val="00F71D8F"/>
    <w:rsid w:val="00F71DF8"/>
    <w:rsid w:val="00F71FE4"/>
    <w:rsid w:val="00F72024"/>
    <w:rsid w:val="00F720F1"/>
    <w:rsid w:val="00F72575"/>
    <w:rsid w:val="00F7274F"/>
    <w:rsid w:val="00F72EDB"/>
    <w:rsid w:val="00F72FA5"/>
    <w:rsid w:val="00F737C9"/>
    <w:rsid w:val="00F73F14"/>
    <w:rsid w:val="00F741E2"/>
    <w:rsid w:val="00F74334"/>
    <w:rsid w:val="00F7459C"/>
    <w:rsid w:val="00F747DE"/>
    <w:rsid w:val="00F74A6F"/>
    <w:rsid w:val="00F74B5E"/>
    <w:rsid w:val="00F74CC0"/>
    <w:rsid w:val="00F74D3B"/>
    <w:rsid w:val="00F74F21"/>
    <w:rsid w:val="00F75270"/>
    <w:rsid w:val="00F75477"/>
    <w:rsid w:val="00F755A4"/>
    <w:rsid w:val="00F75A87"/>
    <w:rsid w:val="00F75AC1"/>
    <w:rsid w:val="00F75B21"/>
    <w:rsid w:val="00F7633A"/>
    <w:rsid w:val="00F76C4A"/>
    <w:rsid w:val="00F771FF"/>
    <w:rsid w:val="00F77207"/>
    <w:rsid w:val="00F77288"/>
    <w:rsid w:val="00F778DC"/>
    <w:rsid w:val="00F77B0D"/>
    <w:rsid w:val="00F8015A"/>
    <w:rsid w:val="00F81087"/>
    <w:rsid w:val="00F812C3"/>
    <w:rsid w:val="00F81B8D"/>
    <w:rsid w:val="00F81BE5"/>
    <w:rsid w:val="00F821F4"/>
    <w:rsid w:val="00F822BE"/>
    <w:rsid w:val="00F826A6"/>
    <w:rsid w:val="00F8285F"/>
    <w:rsid w:val="00F82B69"/>
    <w:rsid w:val="00F82C3B"/>
    <w:rsid w:val="00F836DA"/>
    <w:rsid w:val="00F83944"/>
    <w:rsid w:val="00F84BE7"/>
    <w:rsid w:val="00F84BFA"/>
    <w:rsid w:val="00F85B50"/>
    <w:rsid w:val="00F8674B"/>
    <w:rsid w:val="00F867C8"/>
    <w:rsid w:val="00F86AEA"/>
    <w:rsid w:val="00F86D68"/>
    <w:rsid w:val="00F8728A"/>
    <w:rsid w:val="00F8794C"/>
    <w:rsid w:val="00F90474"/>
    <w:rsid w:val="00F91796"/>
    <w:rsid w:val="00F91BA1"/>
    <w:rsid w:val="00F92299"/>
    <w:rsid w:val="00F9290C"/>
    <w:rsid w:val="00F929F0"/>
    <w:rsid w:val="00F92BFF"/>
    <w:rsid w:val="00F931BD"/>
    <w:rsid w:val="00F9332D"/>
    <w:rsid w:val="00F93631"/>
    <w:rsid w:val="00F93F1D"/>
    <w:rsid w:val="00F946D6"/>
    <w:rsid w:val="00F94D7E"/>
    <w:rsid w:val="00F94FB7"/>
    <w:rsid w:val="00F950A3"/>
    <w:rsid w:val="00F95128"/>
    <w:rsid w:val="00F95C5D"/>
    <w:rsid w:val="00F961AA"/>
    <w:rsid w:val="00F96728"/>
    <w:rsid w:val="00F96B3C"/>
    <w:rsid w:val="00F96F4C"/>
    <w:rsid w:val="00F9789E"/>
    <w:rsid w:val="00F978EA"/>
    <w:rsid w:val="00FA0B1E"/>
    <w:rsid w:val="00FA0DC1"/>
    <w:rsid w:val="00FA0FC5"/>
    <w:rsid w:val="00FA1863"/>
    <w:rsid w:val="00FA2143"/>
    <w:rsid w:val="00FA2178"/>
    <w:rsid w:val="00FA2262"/>
    <w:rsid w:val="00FA2292"/>
    <w:rsid w:val="00FA22BF"/>
    <w:rsid w:val="00FA22C0"/>
    <w:rsid w:val="00FA23E2"/>
    <w:rsid w:val="00FA24D4"/>
    <w:rsid w:val="00FA265F"/>
    <w:rsid w:val="00FA2D37"/>
    <w:rsid w:val="00FA2FDD"/>
    <w:rsid w:val="00FA3308"/>
    <w:rsid w:val="00FA3642"/>
    <w:rsid w:val="00FA3A4D"/>
    <w:rsid w:val="00FA3CB6"/>
    <w:rsid w:val="00FA3F84"/>
    <w:rsid w:val="00FA4292"/>
    <w:rsid w:val="00FA5419"/>
    <w:rsid w:val="00FA55BF"/>
    <w:rsid w:val="00FA61B1"/>
    <w:rsid w:val="00FA61CD"/>
    <w:rsid w:val="00FA6488"/>
    <w:rsid w:val="00FA70DA"/>
    <w:rsid w:val="00FA73A4"/>
    <w:rsid w:val="00FA7500"/>
    <w:rsid w:val="00FA776C"/>
    <w:rsid w:val="00FA7995"/>
    <w:rsid w:val="00FA7C3B"/>
    <w:rsid w:val="00FB01CB"/>
    <w:rsid w:val="00FB0BF2"/>
    <w:rsid w:val="00FB0EA4"/>
    <w:rsid w:val="00FB13A3"/>
    <w:rsid w:val="00FB1BDB"/>
    <w:rsid w:val="00FB2A44"/>
    <w:rsid w:val="00FB2EBA"/>
    <w:rsid w:val="00FB3C9D"/>
    <w:rsid w:val="00FB44BF"/>
    <w:rsid w:val="00FB4699"/>
    <w:rsid w:val="00FB4E01"/>
    <w:rsid w:val="00FB520A"/>
    <w:rsid w:val="00FB57D8"/>
    <w:rsid w:val="00FB5C0C"/>
    <w:rsid w:val="00FB6065"/>
    <w:rsid w:val="00FB6230"/>
    <w:rsid w:val="00FB6F07"/>
    <w:rsid w:val="00FB7062"/>
    <w:rsid w:val="00FB71FD"/>
    <w:rsid w:val="00FB7420"/>
    <w:rsid w:val="00FB751B"/>
    <w:rsid w:val="00FB77BB"/>
    <w:rsid w:val="00FB79E6"/>
    <w:rsid w:val="00FB7F4C"/>
    <w:rsid w:val="00FC0184"/>
    <w:rsid w:val="00FC0D11"/>
    <w:rsid w:val="00FC0FA9"/>
    <w:rsid w:val="00FC109E"/>
    <w:rsid w:val="00FC1114"/>
    <w:rsid w:val="00FC12AA"/>
    <w:rsid w:val="00FC1412"/>
    <w:rsid w:val="00FC1B0D"/>
    <w:rsid w:val="00FC21FB"/>
    <w:rsid w:val="00FC23D2"/>
    <w:rsid w:val="00FC2995"/>
    <w:rsid w:val="00FC2B35"/>
    <w:rsid w:val="00FC3F61"/>
    <w:rsid w:val="00FC3F8C"/>
    <w:rsid w:val="00FC460B"/>
    <w:rsid w:val="00FC5154"/>
    <w:rsid w:val="00FC574B"/>
    <w:rsid w:val="00FC57C4"/>
    <w:rsid w:val="00FC5BE5"/>
    <w:rsid w:val="00FC5F7E"/>
    <w:rsid w:val="00FC6029"/>
    <w:rsid w:val="00FC62C4"/>
    <w:rsid w:val="00FC65E9"/>
    <w:rsid w:val="00FC6635"/>
    <w:rsid w:val="00FC6EAF"/>
    <w:rsid w:val="00FC6ED6"/>
    <w:rsid w:val="00FC71AB"/>
    <w:rsid w:val="00FC7426"/>
    <w:rsid w:val="00FC76B8"/>
    <w:rsid w:val="00FC792C"/>
    <w:rsid w:val="00FC7986"/>
    <w:rsid w:val="00FC7A6B"/>
    <w:rsid w:val="00FC7DA6"/>
    <w:rsid w:val="00FD00EA"/>
    <w:rsid w:val="00FD0B82"/>
    <w:rsid w:val="00FD0DB6"/>
    <w:rsid w:val="00FD0EA2"/>
    <w:rsid w:val="00FD1018"/>
    <w:rsid w:val="00FD1242"/>
    <w:rsid w:val="00FD12D1"/>
    <w:rsid w:val="00FD12E8"/>
    <w:rsid w:val="00FD15D3"/>
    <w:rsid w:val="00FD1B60"/>
    <w:rsid w:val="00FD1BFF"/>
    <w:rsid w:val="00FD1CB8"/>
    <w:rsid w:val="00FD1F25"/>
    <w:rsid w:val="00FD1FAE"/>
    <w:rsid w:val="00FD1FBB"/>
    <w:rsid w:val="00FD2004"/>
    <w:rsid w:val="00FD213B"/>
    <w:rsid w:val="00FD2194"/>
    <w:rsid w:val="00FD237C"/>
    <w:rsid w:val="00FD270B"/>
    <w:rsid w:val="00FD28AA"/>
    <w:rsid w:val="00FD2A40"/>
    <w:rsid w:val="00FD301C"/>
    <w:rsid w:val="00FD352D"/>
    <w:rsid w:val="00FD353D"/>
    <w:rsid w:val="00FD3660"/>
    <w:rsid w:val="00FD3B1E"/>
    <w:rsid w:val="00FD3C08"/>
    <w:rsid w:val="00FD428F"/>
    <w:rsid w:val="00FD4870"/>
    <w:rsid w:val="00FD4A45"/>
    <w:rsid w:val="00FD4EF5"/>
    <w:rsid w:val="00FD4F19"/>
    <w:rsid w:val="00FD53F4"/>
    <w:rsid w:val="00FD60E8"/>
    <w:rsid w:val="00FD627F"/>
    <w:rsid w:val="00FD62B3"/>
    <w:rsid w:val="00FD63F9"/>
    <w:rsid w:val="00FD6EDB"/>
    <w:rsid w:val="00FD6F1B"/>
    <w:rsid w:val="00FD7712"/>
    <w:rsid w:val="00FD79E5"/>
    <w:rsid w:val="00FD7B75"/>
    <w:rsid w:val="00FE0088"/>
    <w:rsid w:val="00FE01A8"/>
    <w:rsid w:val="00FE0312"/>
    <w:rsid w:val="00FE0337"/>
    <w:rsid w:val="00FE038B"/>
    <w:rsid w:val="00FE1204"/>
    <w:rsid w:val="00FE1328"/>
    <w:rsid w:val="00FE16B6"/>
    <w:rsid w:val="00FE1CAE"/>
    <w:rsid w:val="00FE1CF9"/>
    <w:rsid w:val="00FE1FD9"/>
    <w:rsid w:val="00FE22FE"/>
    <w:rsid w:val="00FE234C"/>
    <w:rsid w:val="00FE269B"/>
    <w:rsid w:val="00FE277E"/>
    <w:rsid w:val="00FE28CB"/>
    <w:rsid w:val="00FE2A92"/>
    <w:rsid w:val="00FE2F67"/>
    <w:rsid w:val="00FE30D9"/>
    <w:rsid w:val="00FE3150"/>
    <w:rsid w:val="00FE32EA"/>
    <w:rsid w:val="00FE3412"/>
    <w:rsid w:val="00FE36C7"/>
    <w:rsid w:val="00FE3CF6"/>
    <w:rsid w:val="00FE3D0F"/>
    <w:rsid w:val="00FE3E04"/>
    <w:rsid w:val="00FE3FE9"/>
    <w:rsid w:val="00FE41F0"/>
    <w:rsid w:val="00FE4336"/>
    <w:rsid w:val="00FE4792"/>
    <w:rsid w:val="00FE4C52"/>
    <w:rsid w:val="00FE51C4"/>
    <w:rsid w:val="00FE5CB5"/>
    <w:rsid w:val="00FE5D59"/>
    <w:rsid w:val="00FE71FD"/>
    <w:rsid w:val="00FE760C"/>
    <w:rsid w:val="00FE7909"/>
    <w:rsid w:val="00FE7949"/>
    <w:rsid w:val="00FE7E30"/>
    <w:rsid w:val="00FF08C6"/>
    <w:rsid w:val="00FF0B75"/>
    <w:rsid w:val="00FF0F5B"/>
    <w:rsid w:val="00FF1150"/>
    <w:rsid w:val="00FF12EF"/>
    <w:rsid w:val="00FF169A"/>
    <w:rsid w:val="00FF190A"/>
    <w:rsid w:val="00FF1A5B"/>
    <w:rsid w:val="00FF1CBF"/>
    <w:rsid w:val="00FF1D29"/>
    <w:rsid w:val="00FF1D5F"/>
    <w:rsid w:val="00FF1E46"/>
    <w:rsid w:val="00FF2714"/>
    <w:rsid w:val="00FF2871"/>
    <w:rsid w:val="00FF30A2"/>
    <w:rsid w:val="00FF30D9"/>
    <w:rsid w:val="00FF32E8"/>
    <w:rsid w:val="00FF335E"/>
    <w:rsid w:val="00FF3571"/>
    <w:rsid w:val="00FF3823"/>
    <w:rsid w:val="00FF3C2E"/>
    <w:rsid w:val="00FF455F"/>
    <w:rsid w:val="00FF4DD9"/>
    <w:rsid w:val="00FF4E57"/>
    <w:rsid w:val="00FF5579"/>
    <w:rsid w:val="00FF560D"/>
    <w:rsid w:val="00FF5763"/>
    <w:rsid w:val="00FF586A"/>
    <w:rsid w:val="00FF595F"/>
    <w:rsid w:val="00FF670E"/>
    <w:rsid w:val="00FF685B"/>
    <w:rsid w:val="00FF699F"/>
    <w:rsid w:val="00FF7247"/>
    <w:rsid w:val="00FF764E"/>
    <w:rsid w:val="00FF7C20"/>
    <w:rsid w:val="00FF7CF7"/>
    <w:rsid w:val="00FF7D20"/>
    <w:rsid w:val="01D5E8C6"/>
    <w:rsid w:val="02404696"/>
    <w:rsid w:val="025C16EB"/>
    <w:rsid w:val="03EECD04"/>
    <w:rsid w:val="07813DFB"/>
    <w:rsid w:val="07D425D8"/>
    <w:rsid w:val="07FF2D67"/>
    <w:rsid w:val="09F91E1A"/>
    <w:rsid w:val="0E8FA28B"/>
    <w:rsid w:val="121922CD"/>
    <w:rsid w:val="12E949C0"/>
    <w:rsid w:val="1607B09C"/>
    <w:rsid w:val="16B73A58"/>
    <w:rsid w:val="17570851"/>
    <w:rsid w:val="1861069B"/>
    <w:rsid w:val="18A61B1B"/>
    <w:rsid w:val="1C5DA97D"/>
    <w:rsid w:val="1C73CA7F"/>
    <w:rsid w:val="1D715969"/>
    <w:rsid w:val="1EAE6F55"/>
    <w:rsid w:val="1F48059A"/>
    <w:rsid w:val="2035366B"/>
    <w:rsid w:val="2273D005"/>
    <w:rsid w:val="228B6C31"/>
    <w:rsid w:val="22CE7DB3"/>
    <w:rsid w:val="230EC3FE"/>
    <w:rsid w:val="239DB79A"/>
    <w:rsid w:val="258E3A2E"/>
    <w:rsid w:val="280C2CBF"/>
    <w:rsid w:val="281ECCD7"/>
    <w:rsid w:val="29727ECD"/>
    <w:rsid w:val="297C1CA0"/>
    <w:rsid w:val="2AB87418"/>
    <w:rsid w:val="2D2709A5"/>
    <w:rsid w:val="2D53FC0B"/>
    <w:rsid w:val="2F6A6728"/>
    <w:rsid w:val="30906A7E"/>
    <w:rsid w:val="33691E2B"/>
    <w:rsid w:val="34374EF7"/>
    <w:rsid w:val="38EFE84B"/>
    <w:rsid w:val="3A7062AA"/>
    <w:rsid w:val="3ADF7A59"/>
    <w:rsid w:val="3BD59AED"/>
    <w:rsid w:val="3E7491FA"/>
    <w:rsid w:val="42F08BD4"/>
    <w:rsid w:val="43D5DA19"/>
    <w:rsid w:val="471F42C0"/>
    <w:rsid w:val="47D6EBEF"/>
    <w:rsid w:val="49077DC3"/>
    <w:rsid w:val="49812783"/>
    <w:rsid w:val="4A9E6AE2"/>
    <w:rsid w:val="4CF29B68"/>
    <w:rsid w:val="4E639C1A"/>
    <w:rsid w:val="51CDF0AB"/>
    <w:rsid w:val="5280DFFE"/>
    <w:rsid w:val="52C95FA1"/>
    <w:rsid w:val="5441EBE2"/>
    <w:rsid w:val="5485C086"/>
    <w:rsid w:val="55106ED2"/>
    <w:rsid w:val="555E288A"/>
    <w:rsid w:val="570AA3C4"/>
    <w:rsid w:val="594AA2AF"/>
    <w:rsid w:val="594FFED2"/>
    <w:rsid w:val="5AEF6160"/>
    <w:rsid w:val="5B18D347"/>
    <w:rsid w:val="5C640925"/>
    <w:rsid w:val="5D8A29DD"/>
    <w:rsid w:val="5E807E8B"/>
    <w:rsid w:val="5F1E67CD"/>
    <w:rsid w:val="5F7FB22D"/>
    <w:rsid w:val="61553C34"/>
    <w:rsid w:val="62CA02AB"/>
    <w:rsid w:val="62D62957"/>
    <w:rsid w:val="63556689"/>
    <w:rsid w:val="63C2ED45"/>
    <w:rsid w:val="6415F427"/>
    <w:rsid w:val="663B88A1"/>
    <w:rsid w:val="698DA5AF"/>
    <w:rsid w:val="6AE2A3AC"/>
    <w:rsid w:val="6ED726E3"/>
    <w:rsid w:val="6FB4F80E"/>
    <w:rsid w:val="70D32519"/>
    <w:rsid w:val="770E0B98"/>
    <w:rsid w:val="775CFFF0"/>
    <w:rsid w:val="77A1DE8F"/>
    <w:rsid w:val="79C80DD1"/>
    <w:rsid w:val="7B04FC7E"/>
    <w:rsid w:val="7E417C30"/>
    <w:rsid w:val="7E4F9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CE040B"/>
  <w15:chartTrackingRefBased/>
  <w15:docId w15:val="{24E7A7AA-2B60-4D33-B8AC-66A397957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semiHidden="1" w:uiPriority="9" w:qFormat="1"/>
    <w:lsdException w:name="heading 9" w:semiHidden="1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 w:uiPriority="0"/>
    <w:lsdException w:name="List Bullet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qFormat="1"/>
    <w:lsdException w:name="List Bullet 3" w:qFormat="1"/>
    <w:lsdException w:name="List Bullet 4" w:semiHidden="1"/>
    <w:lsdException w:name="List Bullet 5" w:semiHidden="1"/>
    <w:lsdException w:name="List Number 2" w:qFormat="1"/>
    <w:lsdException w:name="List Number 3" w:qFormat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uiPriority="0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for sensitivity label only do not use"/>
    <w:qFormat/>
    <w:rsid w:val="00F16D8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n-US"/>
    </w:rPr>
  </w:style>
  <w:style w:type="paragraph" w:styleId="Heading1">
    <w:name w:val="heading 1"/>
    <w:next w:val="BodyText"/>
    <w:link w:val="Heading1Char"/>
    <w:uiPriority w:val="9"/>
    <w:qFormat/>
    <w:rsid w:val="00174072"/>
    <w:pPr>
      <w:suppressAutoHyphens/>
      <w:spacing w:after="0" w:line="240" w:lineRule="auto"/>
      <w:outlineLvl w:val="0"/>
    </w:pPr>
    <w:rPr>
      <w:rFonts w:asciiTheme="majorHAnsi" w:hAnsiTheme="majorHAnsi"/>
      <w:color w:val="0B3F47" w:themeColor="text2"/>
      <w:sz w:val="36"/>
    </w:rPr>
  </w:style>
  <w:style w:type="paragraph" w:styleId="Heading2">
    <w:name w:val="heading 2"/>
    <w:next w:val="BodyText"/>
    <w:link w:val="Heading2Char"/>
    <w:uiPriority w:val="9"/>
    <w:qFormat/>
    <w:rsid w:val="00174072"/>
    <w:pPr>
      <w:keepNext/>
      <w:pBdr>
        <w:top w:val="single" w:sz="4" w:space="8" w:color="000000" w:themeColor="text1"/>
      </w:pBdr>
      <w:tabs>
        <w:tab w:val="left" w:pos="2552"/>
      </w:tabs>
      <w:spacing w:before="240" w:after="240" w:line="240" w:lineRule="auto"/>
      <w:outlineLvl w:val="1"/>
    </w:pPr>
    <w:rPr>
      <w:rFonts w:asciiTheme="majorHAnsi" w:hAnsiTheme="majorHAnsi"/>
      <w:color w:val="0B3F47"/>
      <w:sz w:val="28"/>
    </w:rPr>
  </w:style>
  <w:style w:type="paragraph" w:styleId="Heading3">
    <w:name w:val="heading 3"/>
    <w:next w:val="BodyText"/>
    <w:link w:val="Heading3Char"/>
    <w:uiPriority w:val="9"/>
    <w:qFormat/>
    <w:rsid w:val="00174072"/>
    <w:pPr>
      <w:tabs>
        <w:tab w:val="left" w:pos="2552"/>
      </w:tabs>
      <w:suppressAutoHyphens/>
      <w:spacing w:before="240" w:after="120" w:line="240" w:lineRule="auto"/>
      <w:outlineLvl w:val="2"/>
    </w:pPr>
    <w:rPr>
      <w:rFonts w:asciiTheme="majorHAnsi" w:hAnsiTheme="majorHAnsi"/>
      <w:b/>
      <w:color w:val="2D808E" w:themeColor="accent3"/>
      <w:sz w:val="26"/>
    </w:rPr>
  </w:style>
  <w:style w:type="paragraph" w:styleId="Heading4">
    <w:name w:val="heading 4"/>
    <w:next w:val="BodyText"/>
    <w:link w:val="Heading4Char"/>
    <w:uiPriority w:val="9"/>
    <w:qFormat/>
    <w:rsid w:val="00174072"/>
    <w:pPr>
      <w:keepLines/>
      <w:suppressAutoHyphens/>
      <w:spacing w:before="240" w:after="120" w:line="240" w:lineRule="auto"/>
      <w:outlineLvl w:val="3"/>
    </w:pPr>
    <w:rPr>
      <w:rFonts w:asciiTheme="majorHAnsi" w:eastAsiaTheme="majorEastAsia" w:hAnsiTheme="majorHAnsi" w:cstheme="majorBidi"/>
      <w:b/>
      <w:iCs/>
      <w:color w:val="22272B"/>
      <w:sz w:val="24"/>
    </w:rPr>
  </w:style>
  <w:style w:type="paragraph" w:styleId="Heading5">
    <w:name w:val="heading 5"/>
    <w:next w:val="BodyText"/>
    <w:link w:val="Heading5Char"/>
    <w:uiPriority w:val="9"/>
    <w:rsid w:val="002F7DFA"/>
    <w:pPr>
      <w:keepLines/>
      <w:suppressAutoHyphens/>
      <w:spacing w:before="240" w:after="120" w:line="240" w:lineRule="auto"/>
      <w:outlineLvl w:val="4"/>
    </w:pPr>
    <w:rPr>
      <w:rFonts w:ascii="Public Sans SemiBold" w:eastAsiaTheme="majorEastAsia" w:hAnsi="Public Sans SemiBold" w:cstheme="majorBidi"/>
      <w:bCs/>
      <w:color w:val="000000" w:themeColor="text1"/>
    </w:rPr>
  </w:style>
  <w:style w:type="paragraph" w:styleId="Heading6">
    <w:name w:val="heading 6"/>
    <w:next w:val="BodyText"/>
    <w:link w:val="Heading6Char"/>
    <w:uiPriority w:val="9"/>
    <w:semiHidden/>
    <w:rsid w:val="00A91604"/>
    <w:pPr>
      <w:keepLines/>
      <w:suppressAutoHyphens/>
      <w:spacing w:before="120" w:after="120" w:line="260" w:lineRule="exact"/>
      <w:ind w:right="1588"/>
      <w:outlineLvl w:val="5"/>
    </w:pPr>
    <w:rPr>
      <w:rFonts w:asciiTheme="majorHAnsi" w:eastAsiaTheme="majorEastAsia" w:hAnsiTheme="majorHAnsi" w:cstheme="majorBidi"/>
      <w:b/>
      <w:i/>
      <w:color w:val="000000" w:themeColor="text1"/>
    </w:rPr>
  </w:style>
  <w:style w:type="paragraph" w:styleId="Heading7">
    <w:name w:val="heading 7"/>
    <w:next w:val="BodyText"/>
    <w:link w:val="Heading7Char"/>
    <w:uiPriority w:val="9"/>
    <w:semiHidden/>
    <w:rsid w:val="00A91604"/>
    <w:pPr>
      <w:keepLines/>
      <w:suppressAutoHyphens/>
      <w:spacing w:before="120" w:after="120" w:line="260" w:lineRule="exact"/>
      <w:ind w:right="1588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916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6">
    <w:name w:val="Grid Table 1 Light Accent 6"/>
    <w:basedOn w:val="TableNormal"/>
    <w:uiPriority w:val="46"/>
    <w:rsid w:val="00A91604"/>
    <w:pPr>
      <w:spacing w:after="0" w:line="240" w:lineRule="auto"/>
    </w:pPr>
    <w:tblPr>
      <w:tblStyleRowBandSize w:val="1"/>
      <w:tblStyleColBandSize w:val="1"/>
      <w:tblBorders>
        <w:top w:val="single" w:sz="4" w:space="0" w:color="9CD6E0" w:themeColor="accent6" w:themeTint="66"/>
        <w:left w:val="single" w:sz="4" w:space="0" w:color="9CD6E0" w:themeColor="accent6" w:themeTint="66"/>
        <w:bottom w:val="single" w:sz="4" w:space="0" w:color="9CD6E0" w:themeColor="accent6" w:themeTint="66"/>
        <w:right w:val="single" w:sz="4" w:space="0" w:color="9CD6E0" w:themeColor="accent6" w:themeTint="66"/>
        <w:insideH w:val="single" w:sz="4" w:space="0" w:color="9CD6E0" w:themeColor="accent6" w:themeTint="66"/>
        <w:insideV w:val="single" w:sz="4" w:space="0" w:color="9CD6E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BC1D0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BC1D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OC1">
    <w:name w:val="toc 1"/>
    <w:basedOn w:val="Normal"/>
    <w:next w:val="Normal"/>
    <w:uiPriority w:val="39"/>
    <w:rsid w:val="002C305A"/>
    <w:pPr>
      <w:widowControl/>
      <w:suppressAutoHyphens/>
      <w:autoSpaceDE/>
      <w:autoSpaceDN/>
      <w:spacing w:before="120"/>
    </w:pPr>
    <w:rPr>
      <w:rFonts w:ascii="Public Sans Light" w:eastAsia="Calibri" w:hAnsi="Public Sans Light" w:cs="Calibri"/>
      <w:b/>
      <w:bCs/>
      <w:i/>
      <w:iCs/>
      <w:color w:val="22272B"/>
      <w:sz w:val="24"/>
      <w:szCs w:val="24"/>
      <w:lang w:eastAsia="zh-CN"/>
    </w:rPr>
  </w:style>
  <w:style w:type="paragraph" w:styleId="TOC2">
    <w:name w:val="toc 2"/>
    <w:basedOn w:val="Normal"/>
    <w:next w:val="Normal"/>
    <w:uiPriority w:val="39"/>
    <w:rsid w:val="002C305A"/>
    <w:pPr>
      <w:widowControl/>
      <w:suppressAutoHyphens/>
      <w:autoSpaceDE/>
      <w:autoSpaceDN/>
      <w:spacing w:before="120"/>
      <w:ind w:left="200"/>
    </w:pPr>
    <w:rPr>
      <w:rFonts w:ascii="Public Sans Light" w:eastAsia="Calibri" w:hAnsi="Public Sans Light" w:cs="Calibri"/>
      <w:b/>
      <w:bCs/>
      <w:color w:val="22272B"/>
      <w:lang w:eastAsia="zh-CN"/>
    </w:rPr>
  </w:style>
  <w:style w:type="paragraph" w:styleId="TOC3">
    <w:name w:val="toc 3"/>
    <w:basedOn w:val="Normal"/>
    <w:next w:val="Normal"/>
    <w:uiPriority w:val="39"/>
    <w:rsid w:val="0012275C"/>
    <w:pPr>
      <w:widowControl/>
      <w:suppressAutoHyphens/>
      <w:autoSpaceDE/>
      <w:autoSpaceDN/>
      <w:ind w:left="400"/>
    </w:pPr>
    <w:rPr>
      <w:rFonts w:ascii="Public Sans Light" w:eastAsia="Calibri" w:hAnsi="Public Sans Light" w:cs="Calibri"/>
      <w:color w:val="22272B"/>
      <w:szCs w:val="20"/>
      <w:lang w:eastAsia="zh-CN"/>
    </w:rPr>
  </w:style>
  <w:style w:type="paragraph" w:styleId="TOC4">
    <w:name w:val="toc 4"/>
    <w:basedOn w:val="Normal"/>
    <w:next w:val="Normal"/>
    <w:uiPriority w:val="39"/>
    <w:rsid w:val="00A91604"/>
    <w:pPr>
      <w:widowControl/>
      <w:suppressAutoHyphens/>
      <w:autoSpaceDE/>
      <w:autoSpaceDN/>
      <w:ind w:left="600"/>
    </w:pPr>
    <w:rPr>
      <w:rFonts w:asciiTheme="minorHAnsi" w:eastAsia="Calibri" w:hAnsiTheme="minorHAnsi" w:cs="Calibri"/>
      <w:color w:val="FF0000"/>
      <w:sz w:val="20"/>
      <w:szCs w:val="20"/>
      <w:lang w:eastAsia="zh-CN"/>
    </w:rPr>
  </w:style>
  <w:style w:type="paragraph" w:styleId="TOC5">
    <w:name w:val="toc 5"/>
    <w:basedOn w:val="Normal"/>
    <w:next w:val="Normal"/>
    <w:uiPriority w:val="39"/>
    <w:rsid w:val="00A91604"/>
    <w:pPr>
      <w:widowControl/>
      <w:suppressAutoHyphens/>
      <w:autoSpaceDE/>
      <w:autoSpaceDN/>
      <w:ind w:left="800"/>
    </w:pPr>
    <w:rPr>
      <w:rFonts w:asciiTheme="minorHAnsi" w:eastAsia="Calibri" w:hAnsiTheme="minorHAnsi" w:cs="Calibri"/>
      <w:color w:val="FF0000"/>
      <w:sz w:val="20"/>
      <w:szCs w:val="20"/>
      <w:lang w:eastAsia="zh-CN"/>
    </w:rPr>
  </w:style>
  <w:style w:type="paragraph" w:styleId="TOC6">
    <w:name w:val="toc 6"/>
    <w:basedOn w:val="Normal"/>
    <w:next w:val="Normal"/>
    <w:uiPriority w:val="39"/>
    <w:rsid w:val="00A91604"/>
    <w:pPr>
      <w:widowControl/>
      <w:suppressAutoHyphens/>
      <w:autoSpaceDE/>
      <w:autoSpaceDN/>
      <w:ind w:left="1000"/>
    </w:pPr>
    <w:rPr>
      <w:rFonts w:asciiTheme="minorHAnsi" w:eastAsia="Calibri" w:hAnsiTheme="minorHAnsi" w:cs="Calibri"/>
      <w:color w:val="FF0000"/>
      <w:sz w:val="20"/>
      <w:szCs w:val="20"/>
      <w:lang w:eastAsia="zh-CN"/>
    </w:rPr>
  </w:style>
  <w:style w:type="paragraph" w:styleId="TOC7">
    <w:name w:val="toc 7"/>
    <w:basedOn w:val="Normal"/>
    <w:next w:val="Normal"/>
    <w:uiPriority w:val="39"/>
    <w:rsid w:val="00A91604"/>
    <w:pPr>
      <w:widowControl/>
      <w:suppressAutoHyphens/>
      <w:autoSpaceDE/>
      <w:autoSpaceDN/>
      <w:ind w:left="1200"/>
    </w:pPr>
    <w:rPr>
      <w:rFonts w:asciiTheme="minorHAnsi" w:eastAsia="Calibri" w:hAnsiTheme="minorHAnsi" w:cs="Calibri"/>
      <w:color w:val="FF0000"/>
      <w:sz w:val="20"/>
      <w:szCs w:val="20"/>
      <w:lang w:eastAsia="zh-CN"/>
    </w:rPr>
  </w:style>
  <w:style w:type="paragraph" w:styleId="TOC8">
    <w:name w:val="toc 8"/>
    <w:basedOn w:val="Normal"/>
    <w:next w:val="Normal"/>
    <w:uiPriority w:val="39"/>
    <w:rsid w:val="00A91604"/>
    <w:pPr>
      <w:widowControl/>
      <w:suppressAutoHyphens/>
      <w:autoSpaceDE/>
      <w:autoSpaceDN/>
      <w:ind w:left="1400"/>
    </w:pPr>
    <w:rPr>
      <w:rFonts w:asciiTheme="minorHAnsi" w:eastAsia="Calibri" w:hAnsiTheme="minorHAnsi" w:cs="Calibri"/>
      <w:color w:val="FF0000"/>
      <w:sz w:val="20"/>
      <w:szCs w:val="20"/>
      <w:lang w:eastAsia="zh-CN"/>
    </w:rPr>
  </w:style>
  <w:style w:type="paragraph" w:styleId="TOC9">
    <w:name w:val="toc 9"/>
    <w:basedOn w:val="Normal"/>
    <w:next w:val="Normal"/>
    <w:uiPriority w:val="39"/>
    <w:rsid w:val="00A91604"/>
    <w:pPr>
      <w:widowControl/>
      <w:suppressAutoHyphens/>
      <w:autoSpaceDE/>
      <w:autoSpaceDN/>
      <w:ind w:left="1600"/>
    </w:pPr>
    <w:rPr>
      <w:rFonts w:asciiTheme="minorHAnsi" w:eastAsia="Calibri" w:hAnsiTheme="minorHAnsi" w:cs="Calibri"/>
      <w:color w:val="FF0000"/>
      <w:sz w:val="20"/>
      <w:szCs w:val="20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174072"/>
    <w:rPr>
      <w:rFonts w:asciiTheme="majorHAnsi" w:hAnsiTheme="majorHAnsi"/>
      <w:color w:val="0B3F47" w:themeColor="text2"/>
      <w:sz w:val="36"/>
    </w:rPr>
  </w:style>
  <w:style w:type="paragraph" w:styleId="TOCHeading">
    <w:name w:val="TOC Heading"/>
    <w:basedOn w:val="Heading1"/>
    <w:next w:val="Normal"/>
    <w:autoRedefine/>
    <w:uiPriority w:val="39"/>
    <w:qFormat/>
    <w:rsid w:val="004B3A26"/>
    <w:pPr>
      <w:outlineLvl w:val="9"/>
    </w:pPr>
  </w:style>
  <w:style w:type="paragraph" w:styleId="Index1">
    <w:name w:val="index 1"/>
    <w:basedOn w:val="Normal"/>
    <w:next w:val="Normal"/>
    <w:uiPriority w:val="99"/>
    <w:semiHidden/>
    <w:rsid w:val="00A91604"/>
    <w:pPr>
      <w:widowControl/>
      <w:suppressAutoHyphens/>
      <w:autoSpaceDE/>
      <w:autoSpaceDN/>
      <w:ind w:left="220" w:hanging="220"/>
    </w:pPr>
    <w:rPr>
      <w:rFonts w:ascii="Calibri" w:eastAsia="Calibri" w:hAnsi="Calibri" w:cs="Calibri"/>
      <w:color w:val="FF0000"/>
      <w:sz w:val="20"/>
      <w:szCs w:val="20"/>
      <w:lang w:eastAsia="zh-CN"/>
    </w:rPr>
  </w:style>
  <w:style w:type="paragraph" w:styleId="Index2">
    <w:name w:val="index 2"/>
    <w:basedOn w:val="Normal"/>
    <w:next w:val="Normal"/>
    <w:uiPriority w:val="99"/>
    <w:semiHidden/>
    <w:rsid w:val="00A91604"/>
    <w:pPr>
      <w:widowControl/>
      <w:suppressAutoHyphens/>
      <w:autoSpaceDE/>
      <w:autoSpaceDN/>
      <w:ind w:left="440" w:hanging="220"/>
    </w:pPr>
    <w:rPr>
      <w:rFonts w:ascii="Calibri" w:eastAsia="Calibri" w:hAnsi="Calibri" w:cs="Calibri"/>
      <w:color w:val="FF0000"/>
      <w:sz w:val="20"/>
      <w:szCs w:val="20"/>
      <w:lang w:eastAsia="zh-CN"/>
    </w:rPr>
  </w:style>
  <w:style w:type="paragraph" w:styleId="Index3">
    <w:name w:val="index 3"/>
    <w:basedOn w:val="Normal"/>
    <w:next w:val="Normal"/>
    <w:uiPriority w:val="99"/>
    <w:semiHidden/>
    <w:rsid w:val="00A91604"/>
    <w:pPr>
      <w:widowControl/>
      <w:suppressAutoHyphens/>
      <w:autoSpaceDE/>
      <w:autoSpaceDN/>
      <w:ind w:left="660" w:hanging="220"/>
    </w:pPr>
    <w:rPr>
      <w:rFonts w:ascii="Calibri" w:eastAsia="Calibri" w:hAnsi="Calibri" w:cs="Calibri"/>
      <w:color w:val="FF0000"/>
      <w:sz w:val="20"/>
      <w:szCs w:val="20"/>
      <w:lang w:eastAsia="zh-CN"/>
    </w:rPr>
  </w:style>
  <w:style w:type="paragraph" w:styleId="Index4">
    <w:name w:val="index 4"/>
    <w:basedOn w:val="Normal"/>
    <w:next w:val="Normal"/>
    <w:uiPriority w:val="99"/>
    <w:semiHidden/>
    <w:rsid w:val="00A91604"/>
    <w:pPr>
      <w:widowControl/>
      <w:suppressAutoHyphens/>
      <w:autoSpaceDE/>
      <w:autoSpaceDN/>
      <w:ind w:left="880" w:hanging="220"/>
    </w:pPr>
    <w:rPr>
      <w:rFonts w:ascii="Calibri" w:eastAsia="Calibri" w:hAnsi="Calibri" w:cs="Calibri"/>
      <w:color w:val="FF0000"/>
      <w:sz w:val="20"/>
      <w:szCs w:val="20"/>
      <w:lang w:eastAsia="zh-CN"/>
    </w:rPr>
  </w:style>
  <w:style w:type="paragraph" w:styleId="Index5">
    <w:name w:val="index 5"/>
    <w:basedOn w:val="Normal"/>
    <w:next w:val="Normal"/>
    <w:uiPriority w:val="99"/>
    <w:semiHidden/>
    <w:rsid w:val="00A91604"/>
    <w:pPr>
      <w:widowControl/>
      <w:suppressAutoHyphens/>
      <w:autoSpaceDE/>
      <w:autoSpaceDN/>
      <w:ind w:left="1100" w:hanging="220"/>
    </w:pPr>
    <w:rPr>
      <w:rFonts w:ascii="Calibri" w:eastAsia="Calibri" w:hAnsi="Calibri" w:cs="Calibri"/>
      <w:color w:val="FF0000"/>
      <w:sz w:val="20"/>
      <w:szCs w:val="20"/>
      <w:lang w:eastAsia="zh-CN"/>
    </w:rPr>
  </w:style>
  <w:style w:type="paragraph" w:styleId="Index6">
    <w:name w:val="index 6"/>
    <w:basedOn w:val="Normal"/>
    <w:next w:val="Normal"/>
    <w:uiPriority w:val="99"/>
    <w:semiHidden/>
    <w:rsid w:val="00A91604"/>
    <w:pPr>
      <w:widowControl/>
      <w:suppressAutoHyphens/>
      <w:autoSpaceDE/>
      <w:autoSpaceDN/>
      <w:ind w:left="1320" w:hanging="220"/>
    </w:pPr>
    <w:rPr>
      <w:rFonts w:ascii="Calibri" w:eastAsia="Calibri" w:hAnsi="Calibri" w:cs="Calibri"/>
      <w:color w:val="FF0000"/>
      <w:sz w:val="20"/>
      <w:szCs w:val="20"/>
      <w:lang w:eastAsia="zh-CN"/>
    </w:rPr>
  </w:style>
  <w:style w:type="paragraph" w:styleId="Index7">
    <w:name w:val="index 7"/>
    <w:basedOn w:val="Normal"/>
    <w:next w:val="Normal"/>
    <w:uiPriority w:val="99"/>
    <w:semiHidden/>
    <w:rsid w:val="00A91604"/>
    <w:pPr>
      <w:widowControl/>
      <w:suppressAutoHyphens/>
      <w:autoSpaceDE/>
      <w:autoSpaceDN/>
      <w:ind w:left="1540" w:hanging="220"/>
    </w:pPr>
    <w:rPr>
      <w:rFonts w:ascii="Calibri" w:eastAsia="Calibri" w:hAnsi="Calibri" w:cs="Calibri"/>
      <w:color w:val="FF0000"/>
      <w:sz w:val="20"/>
      <w:szCs w:val="20"/>
      <w:lang w:eastAsia="zh-CN"/>
    </w:rPr>
  </w:style>
  <w:style w:type="paragraph" w:styleId="Index8">
    <w:name w:val="index 8"/>
    <w:basedOn w:val="Normal"/>
    <w:next w:val="Normal"/>
    <w:uiPriority w:val="99"/>
    <w:semiHidden/>
    <w:rsid w:val="00A91604"/>
    <w:pPr>
      <w:widowControl/>
      <w:suppressAutoHyphens/>
      <w:autoSpaceDE/>
      <w:autoSpaceDN/>
      <w:ind w:left="1760" w:hanging="220"/>
    </w:pPr>
    <w:rPr>
      <w:rFonts w:ascii="Calibri" w:eastAsia="Calibri" w:hAnsi="Calibri" w:cs="Calibri"/>
      <w:color w:val="FF0000"/>
      <w:sz w:val="20"/>
      <w:szCs w:val="20"/>
      <w:lang w:eastAsia="zh-CN"/>
    </w:rPr>
  </w:style>
  <w:style w:type="paragraph" w:styleId="Index9">
    <w:name w:val="index 9"/>
    <w:basedOn w:val="Normal"/>
    <w:next w:val="Normal"/>
    <w:uiPriority w:val="99"/>
    <w:semiHidden/>
    <w:rsid w:val="00A91604"/>
    <w:pPr>
      <w:widowControl/>
      <w:suppressAutoHyphens/>
      <w:autoSpaceDE/>
      <w:autoSpaceDN/>
      <w:ind w:left="1980" w:hanging="220"/>
    </w:pPr>
    <w:rPr>
      <w:rFonts w:ascii="Calibri" w:eastAsia="Calibri" w:hAnsi="Calibri" w:cs="Calibri"/>
      <w:color w:val="FF0000"/>
      <w:sz w:val="20"/>
      <w:szCs w:val="20"/>
      <w:lang w:eastAsia="zh-CN"/>
    </w:rPr>
  </w:style>
  <w:style w:type="paragraph" w:styleId="Header">
    <w:name w:val="header"/>
    <w:link w:val="HeaderChar"/>
    <w:uiPriority w:val="99"/>
    <w:rsid w:val="00CE45CB"/>
    <w:pPr>
      <w:tabs>
        <w:tab w:val="center" w:pos="4513"/>
        <w:tab w:val="right" w:pos="9026"/>
      </w:tabs>
      <w:suppressAutoHyphens/>
      <w:spacing w:after="240" w:line="240" w:lineRule="auto"/>
    </w:pPr>
    <w:rPr>
      <w:rFonts w:ascii="Public Sans Light" w:hAnsi="Public Sans Light"/>
      <w:b/>
      <w:noProof/>
      <w:color w:val="0B3F47"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CE45CB"/>
    <w:rPr>
      <w:rFonts w:ascii="Public Sans Light" w:hAnsi="Public Sans Light"/>
      <w:b/>
      <w:noProof/>
      <w:color w:val="0B3F47"/>
      <w:sz w:val="18"/>
    </w:rPr>
  </w:style>
  <w:style w:type="paragraph" w:styleId="Footer">
    <w:name w:val="footer"/>
    <w:link w:val="FooterChar"/>
    <w:uiPriority w:val="99"/>
    <w:rsid w:val="00850C0E"/>
    <w:pPr>
      <w:tabs>
        <w:tab w:val="left" w:pos="2552"/>
        <w:tab w:val="left" w:pos="6237"/>
        <w:tab w:val="right" w:pos="10206"/>
      </w:tabs>
      <w:suppressAutoHyphens/>
      <w:spacing w:before="120" w:after="120" w:line="240" w:lineRule="auto"/>
      <w:contextualSpacing/>
    </w:pPr>
    <w:rPr>
      <w:color w:val="22272B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850C0E"/>
    <w:rPr>
      <w:color w:val="22272B"/>
      <w:sz w:val="18"/>
    </w:rPr>
  </w:style>
  <w:style w:type="character" w:styleId="PlaceholderText">
    <w:name w:val="Placeholder Text"/>
    <w:basedOn w:val="DefaultParagraphFont"/>
    <w:uiPriority w:val="99"/>
    <w:semiHidden/>
    <w:rsid w:val="00A91604"/>
    <w:rPr>
      <w:color w:val="808080"/>
    </w:rPr>
  </w:style>
  <w:style w:type="paragraph" w:customStyle="1" w:styleId="DocumentTypeLeft">
    <w:name w:val="Document Type Left"/>
    <w:next w:val="Heading1"/>
    <w:uiPriority w:val="2"/>
    <w:qFormat/>
    <w:rsid w:val="00174072"/>
    <w:pPr>
      <w:suppressAutoHyphens/>
      <w:spacing w:before="240" w:after="120" w:line="240" w:lineRule="auto"/>
      <w:contextualSpacing/>
    </w:pPr>
    <w:rPr>
      <w:color w:val="22272B"/>
      <w:sz w:val="40"/>
      <w:szCs w:val="24"/>
    </w:rPr>
  </w:style>
  <w:style w:type="character" w:styleId="Emphasis">
    <w:name w:val="Emphasis"/>
    <w:aliases w:val="Italic"/>
    <w:basedOn w:val="DefaultParagraphFont"/>
    <w:uiPriority w:val="20"/>
    <w:qFormat/>
    <w:rsid w:val="00577C47"/>
    <w:rPr>
      <w:rFonts w:asciiTheme="minorHAnsi" w:hAnsiTheme="minorHAnsi"/>
      <w:i/>
      <w:iCs/>
      <w:color w:val="22272B"/>
    </w:rPr>
  </w:style>
  <w:style w:type="character" w:styleId="Strong">
    <w:name w:val="Strong"/>
    <w:aliases w:val="Bold"/>
    <w:basedOn w:val="DefaultParagraphFont"/>
    <w:uiPriority w:val="22"/>
    <w:qFormat/>
    <w:rsid w:val="00577C47"/>
    <w:rPr>
      <w:rFonts w:asciiTheme="minorHAnsi" w:hAnsiTheme="minorHAnsi"/>
      <w:b/>
      <w:bCs/>
      <w:color w:val="22272B"/>
    </w:rPr>
  </w:style>
  <w:style w:type="paragraph" w:styleId="ListBullet">
    <w:name w:val="List Bullet"/>
    <w:uiPriority w:val="99"/>
    <w:qFormat/>
    <w:rsid w:val="00577C47"/>
    <w:pPr>
      <w:numPr>
        <w:numId w:val="1"/>
      </w:numPr>
      <w:spacing w:before="120" w:after="120" w:line="240" w:lineRule="auto"/>
    </w:pPr>
    <w:rPr>
      <w:rFonts w:eastAsia="Arial" w:cs="Arial"/>
      <w:color w:val="22272B"/>
      <w:szCs w:val="20"/>
      <w:lang w:eastAsia="en-US"/>
    </w:rPr>
  </w:style>
  <w:style w:type="paragraph" w:styleId="ListNumber">
    <w:name w:val="List Number"/>
    <w:uiPriority w:val="99"/>
    <w:qFormat/>
    <w:rsid w:val="00F26A46"/>
    <w:pPr>
      <w:numPr>
        <w:numId w:val="14"/>
      </w:numPr>
      <w:suppressAutoHyphens/>
      <w:spacing w:before="120" w:after="120" w:line="240" w:lineRule="auto"/>
    </w:pPr>
    <w:rPr>
      <w:noProof/>
      <w:color w:val="22272B"/>
    </w:rPr>
  </w:style>
  <w:style w:type="paragraph" w:styleId="FootnoteText">
    <w:name w:val="footnote text"/>
    <w:link w:val="FootnoteTextChar"/>
    <w:uiPriority w:val="99"/>
    <w:semiHidden/>
    <w:rsid w:val="00BD502F"/>
    <w:pPr>
      <w:spacing w:before="60" w:after="60" w:line="240" w:lineRule="auto"/>
    </w:pPr>
    <w:rPr>
      <w:rFonts w:ascii="Public Sans Light" w:hAnsi="Public Sans Light"/>
      <w:color w:val="22272B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D502F"/>
    <w:rPr>
      <w:rFonts w:ascii="Public Sans Light" w:hAnsi="Public Sans Light"/>
      <w:color w:val="22272B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BD502F"/>
    <w:rPr>
      <w:rFonts w:ascii="Public Sans Light" w:hAnsi="Public Sans Light"/>
      <w:color w:val="22272B"/>
      <w:bdr w:val="none" w:sz="0" w:space="0" w:color="auto"/>
      <w:vertAlign w:val="superscript"/>
    </w:rPr>
  </w:style>
  <w:style w:type="paragraph" w:styleId="BodyText">
    <w:name w:val="Body Text"/>
    <w:link w:val="BodyTextChar"/>
    <w:qFormat/>
    <w:rsid w:val="0020711E"/>
    <w:pPr>
      <w:tabs>
        <w:tab w:val="left" w:pos="567"/>
        <w:tab w:val="left" w:pos="2552"/>
      </w:tabs>
      <w:suppressAutoHyphens/>
      <w:spacing w:before="120" w:after="120" w:line="240" w:lineRule="auto"/>
    </w:pPr>
    <w:rPr>
      <w:bCs/>
      <w:color w:val="22272B"/>
    </w:rPr>
  </w:style>
  <w:style w:type="character" w:customStyle="1" w:styleId="BodyTextChar">
    <w:name w:val="Body Text Char"/>
    <w:basedOn w:val="DefaultParagraphFont"/>
    <w:link w:val="BodyText"/>
    <w:rsid w:val="0020711E"/>
    <w:rPr>
      <w:bCs/>
      <w:color w:val="22272B"/>
    </w:rPr>
  </w:style>
  <w:style w:type="character" w:customStyle="1" w:styleId="Heading2Char">
    <w:name w:val="Heading 2 Char"/>
    <w:basedOn w:val="DefaultParagraphFont"/>
    <w:link w:val="Heading2"/>
    <w:uiPriority w:val="9"/>
    <w:rsid w:val="00174072"/>
    <w:rPr>
      <w:rFonts w:asciiTheme="majorHAnsi" w:hAnsiTheme="majorHAnsi"/>
      <w:color w:val="0B3F47"/>
      <w:sz w:val="28"/>
    </w:rPr>
  </w:style>
  <w:style w:type="character" w:customStyle="1" w:styleId="Heading3Char">
    <w:name w:val="Heading 3 Char"/>
    <w:basedOn w:val="DefaultParagraphFont"/>
    <w:link w:val="Heading3"/>
    <w:uiPriority w:val="9"/>
    <w:rsid w:val="00174072"/>
    <w:rPr>
      <w:rFonts w:asciiTheme="majorHAnsi" w:hAnsiTheme="majorHAnsi"/>
      <w:b/>
      <w:color w:val="2D808E" w:themeColor="accent3"/>
      <w:sz w:val="26"/>
    </w:rPr>
  </w:style>
  <w:style w:type="character" w:customStyle="1" w:styleId="Heading4Char">
    <w:name w:val="Heading 4 Char"/>
    <w:basedOn w:val="DefaultParagraphFont"/>
    <w:link w:val="Heading4"/>
    <w:uiPriority w:val="9"/>
    <w:rsid w:val="00174072"/>
    <w:rPr>
      <w:rFonts w:asciiTheme="majorHAnsi" w:eastAsiaTheme="majorEastAsia" w:hAnsiTheme="majorHAnsi" w:cstheme="majorBidi"/>
      <w:b/>
      <w:iCs/>
      <w:color w:val="22272B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2F7DFA"/>
    <w:rPr>
      <w:rFonts w:ascii="Public Sans SemiBold" w:eastAsiaTheme="majorEastAsia" w:hAnsi="Public Sans SemiBold" w:cstheme="majorBidi"/>
      <w:bCs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1604"/>
    <w:rPr>
      <w:rFonts w:asciiTheme="majorHAnsi" w:eastAsiaTheme="majorEastAsia" w:hAnsiTheme="majorHAnsi" w:cstheme="majorBidi"/>
      <w:b/>
      <w:i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1604"/>
    <w:rPr>
      <w:rFonts w:asciiTheme="majorHAnsi" w:eastAsiaTheme="majorEastAsia" w:hAnsiTheme="majorHAnsi" w:cstheme="majorBidi"/>
      <w:i/>
      <w:iCs/>
      <w:color w:val="000000" w:themeColor="text1"/>
    </w:rPr>
  </w:style>
  <w:style w:type="character" w:styleId="Hyperlink">
    <w:name w:val="Hyperlink"/>
    <w:basedOn w:val="DefaultParagraphFont"/>
    <w:uiPriority w:val="99"/>
    <w:rsid w:val="00F26A46"/>
    <w:rPr>
      <w:rFonts w:asciiTheme="minorHAnsi" w:hAnsiTheme="minorHAnsi"/>
      <w:color w:val="0B3F47" w:themeColor="text2"/>
      <w:u w:val="single"/>
    </w:rPr>
  </w:style>
  <w:style w:type="paragraph" w:styleId="ListBullet2">
    <w:name w:val="List Bullet 2"/>
    <w:uiPriority w:val="99"/>
    <w:qFormat/>
    <w:rsid w:val="00577C47"/>
    <w:pPr>
      <w:numPr>
        <w:numId w:val="2"/>
      </w:numPr>
      <w:suppressAutoHyphens/>
      <w:spacing w:before="120" w:after="120" w:line="240" w:lineRule="auto"/>
    </w:pPr>
    <w:rPr>
      <w:rFonts w:eastAsia="Arial" w:cs="ArialMT"/>
      <w:color w:val="22272B"/>
      <w:szCs w:val="24"/>
      <w:lang w:eastAsia="en-US"/>
    </w:rPr>
  </w:style>
  <w:style w:type="paragraph" w:styleId="ListBullet3">
    <w:name w:val="List Bullet 3"/>
    <w:uiPriority w:val="99"/>
    <w:qFormat/>
    <w:rsid w:val="00F26A46"/>
    <w:pPr>
      <w:numPr>
        <w:numId w:val="3"/>
      </w:numPr>
      <w:suppressAutoHyphens/>
      <w:spacing w:before="120" w:after="120" w:line="240" w:lineRule="auto"/>
      <w:ind w:left="1071" w:hanging="357"/>
    </w:pPr>
    <w:rPr>
      <w:rFonts w:eastAsia="Arial" w:cs="Times New Roman"/>
      <w:color w:val="22272B"/>
      <w:szCs w:val="24"/>
      <w:lang w:eastAsia="en-US"/>
    </w:rPr>
  </w:style>
  <w:style w:type="character" w:styleId="PageNumber">
    <w:name w:val="page number"/>
    <w:basedOn w:val="DefaultParagraphFont"/>
    <w:uiPriority w:val="99"/>
    <w:semiHidden/>
    <w:rsid w:val="00A91604"/>
  </w:style>
  <w:style w:type="paragraph" w:styleId="ListNumber3">
    <w:name w:val="List Number 3"/>
    <w:uiPriority w:val="99"/>
    <w:qFormat/>
    <w:rsid w:val="00F26A46"/>
    <w:pPr>
      <w:numPr>
        <w:numId w:val="6"/>
      </w:numPr>
      <w:spacing w:before="120" w:after="120" w:line="240" w:lineRule="auto"/>
    </w:pPr>
    <w:rPr>
      <w:rFonts w:eastAsia="Arial" w:cs="Times New Roman"/>
      <w:color w:val="22272B"/>
      <w:szCs w:val="24"/>
      <w:lang w:eastAsia="en-US"/>
    </w:rPr>
  </w:style>
  <w:style w:type="paragraph" w:styleId="ListNumber2">
    <w:name w:val="List Number 2"/>
    <w:uiPriority w:val="99"/>
    <w:qFormat/>
    <w:rsid w:val="00F26A46"/>
    <w:pPr>
      <w:numPr>
        <w:numId w:val="5"/>
      </w:numPr>
      <w:suppressAutoHyphens/>
      <w:spacing w:before="120" w:after="120" w:line="240" w:lineRule="auto"/>
    </w:pPr>
    <w:rPr>
      <w:rFonts w:eastAsia="Arial" w:cs="Times New Roman"/>
      <w:color w:val="22272B"/>
      <w:szCs w:val="24"/>
      <w:lang w:eastAsia="en-US"/>
    </w:rPr>
  </w:style>
  <w:style w:type="paragraph" w:customStyle="1" w:styleId="Contactus">
    <w:name w:val="Contact us"/>
    <w:next w:val="BodyText"/>
    <w:uiPriority w:val="99"/>
    <w:rsid w:val="005C0FEB"/>
    <w:pPr>
      <w:pBdr>
        <w:top w:val="single" w:sz="4" w:space="8" w:color="000000" w:themeColor="text1"/>
      </w:pBdr>
      <w:suppressAutoHyphens/>
      <w:spacing w:after="0" w:line="240" w:lineRule="auto"/>
    </w:pPr>
    <w:rPr>
      <w:b/>
      <w:color w:val="000000" w:themeColor="text1"/>
    </w:rPr>
  </w:style>
  <w:style w:type="table" w:styleId="ListTable3-Accent2">
    <w:name w:val="List Table 3 Accent 2"/>
    <w:aliases w:val="List Table 3 - Food Authority"/>
    <w:basedOn w:val="TableNormal"/>
    <w:uiPriority w:val="48"/>
    <w:rsid w:val="00572076"/>
    <w:pPr>
      <w:spacing w:after="0" w:line="240" w:lineRule="auto"/>
    </w:pPr>
    <w:rPr>
      <w:color w:val="22272B"/>
    </w:rPr>
    <w:tblPr>
      <w:tblStyleRowBandSize w:val="1"/>
      <w:tblStyleColBandSize w:val="1"/>
      <w:tblBorders>
        <w:top w:val="single" w:sz="4" w:space="0" w:color="2D808E" w:themeColor="accent2"/>
        <w:left w:val="single" w:sz="4" w:space="0" w:color="2D808E" w:themeColor="accent2"/>
        <w:bottom w:val="single" w:sz="4" w:space="0" w:color="2D808E" w:themeColor="accent2"/>
        <w:right w:val="single" w:sz="4" w:space="0" w:color="2D808E" w:themeColor="accent2"/>
        <w:insideV w:val="single" w:sz="4" w:space="0" w:color="2D808E" w:themeColor="accent2"/>
      </w:tblBorders>
    </w:tblPr>
    <w:tblStylePr w:type="firstRow"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2D808E" w:themeFill="accent2"/>
      </w:tcPr>
    </w:tblStylePr>
    <w:tblStylePr w:type="lastRow">
      <w:rPr>
        <w:rFonts w:asciiTheme="minorHAnsi" w:hAnsiTheme="minorHAnsi"/>
        <w:b w:val="0"/>
        <w:bCs/>
      </w:rPr>
      <w:tblPr/>
      <w:tcPr>
        <w:tcBorders>
          <w:top w:val="double" w:sz="4" w:space="0" w:color="2D808E" w:themeColor="accent2"/>
        </w:tcBorders>
        <w:shd w:val="clear" w:color="auto" w:fill="FFFFFF" w:themeFill="background1"/>
      </w:tcPr>
    </w:tblStylePr>
    <w:tblStylePr w:type="firstCol">
      <w:rPr>
        <w:rFonts w:asciiTheme="minorHAnsi" w:hAnsiTheme="minorHAnsi"/>
        <w:b w:val="0"/>
        <w:bCs/>
      </w:rPr>
    </w:tblStylePr>
    <w:tblStylePr w:type="lastCol">
      <w:rPr>
        <w:rFonts w:asciiTheme="minorHAnsi" w:hAnsiTheme="minorHAnsi"/>
        <w:b w:val="0"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rPr>
        <w:rFonts w:asciiTheme="minorHAnsi" w:hAnsiTheme="minorHAnsi"/>
      </w:rPr>
      <w:tblPr/>
      <w:tcPr>
        <w:tcBorders>
          <w:left w:val="single" w:sz="4" w:space="0" w:color="2D808E" w:themeColor="accent2"/>
          <w:right w:val="single" w:sz="4" w:space="0" w:color="2D808E" w:themeColor="accent2"/>
        </w:tcBorders>
      </w:tcPr>
    </w:tblStylePr>
    <w:tblStylePr w:type="band2Vert">
      <w:rPr>
        <w:rFonts w:asciiTheme="minorHAnsi" w:hAnsiTheme="minorHAnsi"/>
      </w:rPr>
    </w:tblStylePr>
    <w:tblStylePr w:type="band1Horz">
      <w:rPr>
        <w:rFonts w:asciiTheme="minorHAnsi" w:hAnsiTheme="minorHAnsi"/>
      </w:rPr>
      <w:tblPr/>
      <w:tcPr>
        <w:tcBorders>
          <w:top w:val="single" w:sz="4" w:space="0" w:color="2D808E" w:themeColor="accent2"/>
          <w:bottom w:val="single" w:sz="4" w:space="0" w:color="2D808E" w:themeColor="accent2"/>
          <w:insideH w:val="nil"/>
        </w:tcBorders>
      </w:tcPr>
    </w:tblStylePr>
    <w:tblStylePr w:type="band2Horz">
      <w:rPr>
        <w:rFonts w:asciiTheme="minorHAnsi" w:hAnsiTheme="minorHAnsi"/>
      </w:r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D808E" w:themeColor="accent2"/>
          <w:left w:val="nil"/>
        </w:tcBorders>
      </w:tcPr>
    </w:tblStylePr>
    <w:tblStylePr w:type="swCell">
      <w:tblPr/>
      <w:tcPr>
        <w:tcBorders>
          <w:top w:val="double" w:sz="4" w:space="0" w:color="2D808E" w:themeColor="accent2"/>
          <w:right w:val="nil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rsid w:val="00A916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A91604"/>
    <w:pPr>
      <w:widowControl/>
      <w:suppressAutoHyphens/>
      <w:autoSpaceDE/>
      <w:autoSpaceDN/>
    </w:pPr>
    <w:rPr>
      <w:rFonts w:ascii="Calibri" w:eastAsia="Calibri" w:hAnsi="Calibri" w:cs="Calibri"/>
      <w:color w:val="FF0000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1604"/>
    <w:rPr>
      <w:color w:val="000000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A916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1604"/>
    <w:rPr>
      <w:b/>
      <w:bCs/>
      <w:color w:val="000000" w:themeColor="text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A91604"/>
    <w:pPr>
      <w:widowControl/>
      <w:suppressAutoHyphens/>
      <w:autoSpaceDE/>
      <w:autoSpaceDN/>
    </w:pPr>
    <w:rPr>
      <w:rFonts w:ascii="Segoe UI" w:eastAsia="Calibri" w:hAnsi="Segoe UI" w:cs="Segoe UI"/>
      <w:color w:val="FF0000"/>
      <w:sz w:val="18"/>
      <w:szCs w:val="18"/>
      <w:lang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1604"/>
    <w:rPr>
      <w:rFonts w:ascii="Segoe UI" w:hAnsi="Segoe UI" w:cs="Segoe UI"/>
      <w:color w:val="000000" w:themeColor="text1"/>
      <w:sz w:val="18"/>
      <w:szCs w:val="18"/>
    </w:rPr>
  </w:style>
  <w:style w:type="paragraph" w:customStyle="1" w:styleId="DocumentIntro">
    <w:name w:val="Document Intro"/>
    <w:next w:val="BodyText"/>
    <w:autoRedefine/>
    <w:uiPriority w:val="3"/>
    <w:qFormat/>
    <w:rsid w:val="00174072"/>
    <w:pPr>
      <w:suppressAutoHyphens/>
      <w:spacing w:before="360" w:after="360" w:line="240" w:lineRule="auto"/>
      <w:contextualSpacing/>
    </w:pPr>
    <w:rPr>
      <w:color w:val="22272B"/>
      <w:sz w:val="28"/>
    </w:rPr>
  </w:style>
  <w:style w:type="paragraph" w:styleId="Caption">
    <w:name w:val="caption"/>
    <w:next w:val="BodyText"/>
    <w:autoRedefine/>
    <w:uiPriority w:val="35"/>
    <w:qFormat/>
    <w:rsid w:val="00577C47"/>
    <w:pPr>
      <w:suppressAutoHyphens/>
      <w:spacing w:before="120" w:after="120" w:line="240" w:lineRule="auto"/>
    </w:pPr>
    <w:rPr>
      <w:iCs/>
      <w:color w:val="0B3F47" w:themeColor="text2"/>
      <w:sz w:val="20"/>
      <w:szCs w:val="18"/>
    </w:rPr>
  </w:style>
  <w:style w:type="table" w:styleId="TableGridLight">
    <w:name w:val="Grid Table Light"/>
    <w:basedOn w:val="TableNormal"/>
    <w:uiPriority w:val="40"/>
    <w:rsid w:val="00A91604"/>
    <w:pPr>
      <w:spacing w:after="0" w:line="240" w:lineRule="auto"/>
    </w:pPr>
    <w:tblPr>
      <w:tblCellMar>
        <w:top w:w="113" w:type="dxa"/>
        <w:left w:w="0" w:type="dxa"/>
        <w:bottom w:w="57" w:type="dxa"/>
        <w:right w:w="57" w:type="dxa"/>
      </w:tblCellMar>
    </w:tblPr>
    <w:tblStylePr w:type="firstRow">
      <w:tblPr/>
      <w:trPr>
        <w:tblHeader/>
      </w:trPr>
    </w:tblStylePr>
  </w:style>
  <w:style w:type="paragraph" w:customStyle="1" w:styleId="Descriptor">
    <w:name w:val="Descriptor"/>
    <w:next w:val="SecondaryDescriptor"/>
    <w:autoRedefine/>
    <w:uiPriority w:val="1"/>
    <w:qFormat/>
    <w:rsid w:val="00901D03"/>
    <w:pPr>
      <w:suppressAutoHyphens/>
      <w:spacing w:after="0" w:line="240" w:lineRule="auto"/>
      <w:contextualSpacing/>
    </w:pPr>
    <w:rPr>
      <w:rFonts w:ascii="Arial" w:hAnsi="Arial"/>
      <w:b/>
      <w:bCs/>
      <w:color w:val="22272B"/>
    </w:rPr>
  </w:style>
  <w:style w:type="paragraph" w:customStyle="1" w:styleId="SecondaryDescriptor">
    <w:name w:val="Secondary Descriptor"/>
    <w:autoRedefine/>
    <w:uiPriority w:val="1"/>
    <w:qFormat/>
    <w:rsid w:val="00174072"/>
    <w:pPr>
      <w:suppressAutoHyphens/>
      <w:spacing w:after="0" w:line="240" w:lineRule="auto"/>
      <w:contextualSpacing/>
      <w:jc w:val="right"/>
    </w:pPr>
    <w:rPr>
      <w:color w:val="22272B"/>
      <w:sz w:val="18"/>
    </w:rPr>
  </w:style>
  <w:style w:type="paragraph" w:customStyle="1" w:styleId="Pulloutquote">
    <w:name w:val="Pull out quote"/>
    <w:autoRedefine/>
    <w:uiPriority w:val="99"/>
    <w:qFormat/>
    <w:rsid w:val="00F26A46"/>
    <w:pPr>
      <w:pBdr>
        <w:left w:val="single" w:sz="4" w:space="8" w:color="0B3F47" w:themeColor="text2"/>
      </w:pBdr>
      <w:suppressAutoHyphens/>
      <w:spacing w:before="120" w:after="120" w:line="240" w:lineRule="auto"/>
      <w:ind w:left="227" w:right="57"/>
    </w:pPr>
    <w:rPr>
      <w:color w:val="2D808E" w:themeColor="accent1"/>
      <w:sz w:val="28"/>
    </w:rPr>
  </w:style>
  <w:style w:type="paragraph" w:customStyle="1" w:styleId="Footerwhiteline">
    <w:name w:val="Footer white line"/>
    <w:next w:val="Footer"/>
    <w:uiPriority w:val="99"/>
    <w:rsid w:val="00D05BC4"/>
    <w:pPr>
      <w:pBdr>
        <w:top w:val="single" w:sz="4" w:space="12" w:color="FFFFFF" w:themeColor="background1"/>
      </w:pBdr>
      <w:spacing w:after="120" w:line="240" w:lineRule="auto"/>
    </w:pPr>
    <w:rPr>
      <w:color w:val="000000" w:themeColor="text1"/>
      <w:sz w:val="18"/>
    </w:rPr>
  </w:style>
  <w:style w:type="paragraph" w:customStyle="1" w:styleId="Heading2NoLine">
    <w:name w:val="Heading 2 No Line"/>
    <w:basedOn w:val="Heading2"/>
    <w:uiPriority w:val="9"/>
    <w:rsid w:val="007332A7"/>
    <w:pPr>
      <w:pBdr>
        <w:top w:val="none" w:sz="0" w:space="0" w:color="auto"/>
      </w:pBdr>
    </w:pPr>
  </w:style>
  <w:style w:type="paragraph" w:customStyle="1" w:styleId="Smallbodycopy">
    <w:name w:val="Small body copy"/>
    <w:basedOn w:val="DocumentTypeLeft"/>
    <w:autoRedefine/>
    <w:qFormat/>
    <w:rsid w:val="00030991"/>
    <w:rPr>
      <w:sz w:val="18"/>
      <w:szCs w:val="18"/>
    </w:rPr>
  </w:style>
  <w:style w:type="paragraph" w:styleId="NormalWeb">
    <w:name w:val="Normal (Web)"/>
    <w:basedOn w:val="Normal"/>
    <w:uiPriority w:val="99"/>
    <w:unhideWhenUsed/>
    <w:rsid w:val="00D01E6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ootnote">
    <w:name w:val="Footnote"/>
    <w:basedOn w:val="BodyText"/>
    <w:autoRedefine/>
    <w:qFormat/>
    <w:rsid w:val="008567A2"/>
    <w:pPr>
      <w:pBdr>
        <w:top w:val="single" w:sz="4" w:space="8" w:color="22272B"/>
      </w:pBdr>
      <w:spacing w:before="0" w:after="0"/>
    </w:pPr>
    <w:rPr>
      <w:sz w:val="16"/>
      <w:szCs w:val="18"/>
    </w:rPr>
  </w:style>
  <w:style w:type="character" w:styleId="FollowedHyperlink">
    <w:name w:val="FollowedHyperlink"/>
    <w:basedOn w:val="DefaultParagraphFont"/>
    <w:uiPriority w:val="99"/>
    <w:semiHidden/>
    <w:rsid w:val="00297751"/>
    <w:rPr>
      <w:color w:val="000000" w:themeColor="followedHyperlink"/>
      <w:u w:val="single"/>
    </w:rPr>
  </w:style>
  <w:style w:type="paragraph" w:customStyle="1" w:styleId="Disclaimer">
    <w:name w:val="Disclaimer"/>
    <w:basedOn w:val="Normal"/>
    <w:link w:val="DisclaimerChar"/>
    <w:rsid w:val="00C8585F"/>
    <w:pPr>
      <w:widowControl/>
      <w:pBdr>
        <w:top w:val="single" w:sz="4" w:space="1" w:color="auto"/>
      </w:pBdr>
      <w:autoSpaceDE/>
      <w:autoSpaceDN/>
      <w:spacing w:before="360" w:after="80"/>
    </w:pPr>
    <w:rPr>
      <w:rFonts w:eastAsiaTheme="minorHAnsi" w:cs="Myriad Pro"/>
      <w:color w:val="051F23" w:themeColor="text2" w:themeShade="80"/>
      <w:sz w:val="16"/>
    </w:rPr>
  </w:style>
  <w:style w:type="paragraph" w:customStyle="1" w:styleId="Publicationpageheading">
    <w:name w:val="Publication page heading"/>
    <w:basedOn w:val="Normal"/>
    <w:link w:val="PublicationpageheadingChar"/>
    <w:autoRedefine/>
    <w:uiPriority w:val="19"/>
    <w:qFormat/>
    <w:rsid w:val="00174072"/>
    <w:pPr>
      <w:widowControl/>
      <w:autoSpaceDE/>
      <w:autoSpaceDN/>
      <w:spacing w:before="120" w:after="120" w:line="260" w:lineRule="atLeast"/>
      <w:jc w:val="right"/>
    </w:pPr>
    <w:rPr>
      <w:rFonts w:asciiTheme="minorHAnsi" w:eastAsiaTheme="minorHAnsi" w:hAnsiTheme="minorHAnsi" w:cstheme="minorBidi"/>
      <w:b/>
      <w:color w:val="0B3F47"/>
      <w:sz w:val="18"/>
      <w:szCs w:val="18"/>
    </w:rPr>
  </w:style>
  <w:style w:type="paragraph" w:customStyle="1" w:styleId="Photocredit">
    <w:name w:val="Photo credit"/>
    <w:basedOn w:val="Normal"/>
    <w:next w:val="Normal"/>
    <w:link w:val="PhotocreditChar"/>
    <w:autoRedefine/>
    <w:uiPriority w:val="49"/>
    <w:qFormat/>
    <w:rsid w:val="00F8728A"/>
    <w:pPr>
      <w:widowControl/>
      <w:autoSpaceDE/>
      <w:autoSpaceDN/>
      <w:spacing w:before="120" w:after="120" w:line="260" w:lineRule="atLeast"/>
    </w:pPr>
    <w:rPr>
      <w:rFonts w:ascii="Public Sans Light" w:eastAsiaTheme="minorHAnsi" w:hAnsi="Public Sans Light" w:cstheme="minorBidi"/>
      <w:i/>
      <w:color w:val="22272B"/>
      <w:sz w:val="18"/>
      <w:szCs w:val="18"/>
    </w:rPr>
  </w:style>
  <w:style w:type="character" w:customStyle="1" w:styleId="PublicationpageheadingChar">
    <w:name w:val="Publication page heading Char"/>
    <w:basedOn w:val="DefaultParagraphFont"/>
    <w:link w:val="Publicationpageheading"/>
    <w:uiPriority w:val="19"/>
    <w:rsid w:val="00174072"/>
    <w:rPr>
      <w:rFonts w:eastAsiaTheme="minorHAnsi"/>
      <w:b/>
      <w:color w:val="0B3F47"/>
      <w:sz w:val="18"/>
      <w:szCs w:val="18"/>
      <w:lang w:eastAsia="en-US"/>
    </w:rPr>
  </w:style>
  <w:style w:type="character" w:customStyle="1" w:styleId="PhotocreditChar">
    <w:name w:val="Photo credit Char"/>
    <w:basedOn w:val="DefaultParagraphFont"/>
    <w:link w:val="Photocredit"/>
    <w:uiPriority w:val="49"/>
    <w:rsid w:val="00F8728A"/>
    <w:rPr>
      <w:rFonts w:ascii="Public Sans Light" w:eastAsiaTheme="minorHAnsi" w:hAnsi="Public Sans Light"/>
      <w:i/>
      <w:color w:val="22272B"/>
      <w:sz w:val="18"/>
      <w:szCs w:val="18"/>
      <w:lang w:eastAsia="en-US"/>
    </w:rPr>
  </w:style>
  <w:style w:type="character" w:customStyle="1" w:styleId="DisclaimerChar">
    <w:name w:val="Disclaimer Char"/>
    <w:basedOn w:val="DefaultParagraphFont"/>
    <w:link w:val="Disclaimer"/>
    <w:rsid w:val="00C8585F"/>
    <w:rPr>
      <w:rFonts w:ascii="Arial" w:eastAsiaTheme="minorHAnsi" w:hAnsi="Arial" w:cs="Myriad Pro"/>
      <w:color w:val="051F23" w:themeColor="text2" w:themeShade="80"/>
      <w:sz w:val="16"/>
      <w:lang w:eastAsia="en-US"/>
    </w:rPr>
  </w:style>
  <w:style w:type="paragraph" w:customStyle="1" w:styleId="Smalltextparagraph">
    <w:name w:val="Small text paragraph"/>
    <w:basedOn w:val="Normal"/>
    <w:link w:val="SmalltextparagraphChar"/>
    <w:autoRedefine/>
    <w:uiPriority w:val="6"/>
    <w:qFormat/>
    <w:rsid w:val="00174072"/>
    <w:pPr>
      <w:widowControl/>
      <w:autoSpaceDE/>
      <w:autoSpaceDN/>
      <w:spacing w:before="120" w:after="120" w:line="260" w:lineRule="atLeast"/>
    </w:pPr>
    <w:rPr>
      <w:rFonts w:asciiTheme="minorHAnsi" w:eastAsiaTheme="minorHAnsi" w:hAnsiTheme="minorHAnsi" w:cstheme="minorBidi"/>
      <w:sz w:val="18"/>
      <w:szCs w:val="18"/>
    </w:rPr>
  </w:style>
  <w:style w:type="character" w:customStyle="1" w:styleId="SmalltextparagraphChar">
    <w:name w:val="Small text paragraph Char"/>
    <w:basedOn w:val="DefaultParagraphFont"/>
    <w:link w:val="Smalltextparagraph"/>
    <w:uiPriority w:val="6"/>
    <w:rsid w:val="00174072"/>
    <w:rPr>
      <w:rFonts w:eastAsiaTheme="minorHAnsi"/>
      <w:sz w:val="18"/>
      <w:szCs w:val="18"/>
      <w:lang w:eastAsia="en-US"/>
    </w:rPr>
  </w:style>
  <w:style w:type="paragraph" w:customStyle="1" w:styleId="bullet">
    <w:name w:val="bullet"/>
    <w:basedOn w:val="Normal"/>
    <w:rsid w:val="00AC4107"/>
    <w:pPr>
      <w:widowControl/>
      <w:numPr>
        <w:numId w:val="7"/>
      </w:numPr>
      <w:suppressAutoHyphens/>
      <w:autoSpaceDE/>
      <w:autoSpaceDN/>
      <w:spacing w:before="80" w:after="80" w:line="290" w:lineRule="atLeast"/>
    </w:pPr>
    <w:rPr>
      <w:rFonts w:asciiTheme="minorHAnsi" w:eastAsia="Calibri" w:hAnsiTheme="minorHAnsi" w:cs="Calibri"/>
      <w:szCs w:val="20"/>
    </w:rPr>
  </w:style>
  <w:style w:type="character" w:customStyle="1" w:styleId="normaltextrun">
    <w:name w:val="normaltextrun"/>
    <w:basedOn w:val="DefaultParagraphFont"/>
    <w:rsid w:val="00AA4252"/>
    <w:rPr>
      <w:rFonts w:asciiTheme="minorHAnsi" w:hAnsiTheme="minorHAnsi"/>
    </w:rPr>
  </w:style>
  <w:style w:type="character" w:customStyle="1" w:styleId="eop">
    <w:name w:val="eop"/>
    <w:basedOn w:val="DefaultParagraphFont"/>
    <w:rsid w:val="00AC4107"/>
  </w:style>
  <w:style w:type="table" w:styleId="ListTable3-Accent3">
    <w:name w:val="List Table 3 Accent 3"/>
    <w:basedOn w:val="TableNormal"/>
    <w:uiPriority w:val="48"/>
    <w:rsid w:val="00E35284"/>
    <w:pPr>
      <w:spacing w:after="0" w:line="240" w:lineRule="auto"/>
    </w:pPr>
    <w:tblPr>
      <w:tblStyleRowBandSize w:val="1"/>
      <w:tblStyleColBandSize w:val="1"/>
      <w:tblBorders>
        <w:top w:val="single" w:sz="4" w:space="0" w:color="2D808E" w:themeColor="accent3"/>
        <w:left w:val="single" w:sz="4" w:space="0" w:color="2D808E" w:themeColor="accent3"/>
        <w:bottom w:val="single" w:sz="4" w:space="0" w:color="2D808E" w:themeColor="accent3"/>
        <w:right w:val="single" w:sz="4" w:space="0" w:color="2D808E" w:themeColor="accent3"/>
        <w:insideH w:val="single" w:sz="4" w:space="0" w:color="2D808E" w:themeColor="accent3"/>
        <w:insideV w:val="single" w:sz="4" w:space="0" w:color="2D808E" w:themeColor="accent3"/>
      </w:tblBorders>
    </w:tblPr>
    <w:tblStylePr w:type="firstRow">
      <w:rPr>
        <w:rFonts w:asciiTheme="majorHAnsi" w:hAnsiTheme="majorHAnsi"/>
        <w:b w:val="0"/>
        <w:bCs/>
        <w:i w:val="0"/>
        <w:color w:val="FFFFFF" w:themeColor="background1"/>
      </w:rPr>
      <w:tblPr/>
      <w:tcPr>
        <w:shd w:val="clear" w:color="auto" w:fill="2D808E" w:themeFill="accent3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2D808E" w:themeColor="accent3"/>
        </w:tcBorders>
        <w:shd w:val="clear" w:color="auto" w:fill="FFFFFF" w:themeFill="background1"/>
      </w:tcPr>
    </w:tblStylePr>
    <w:tblStylePr w:type="firstCol">
      <w:pPr>
        <w:wordWrap/>
      </w:pPr>
      <w:rPr>
        <w:rFonts w:asciiTheme="minorHAnsi" w:hAnsiTheme="minorHAnsi"/>
        <w:b w:val="0"/>
        <w:bCs/>
        <w:color w:val="22272B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rFonts w:asciiTheme="minorHAnsi" w:hAnsiTheme="minorHAnsi"/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D808E" w:themeColor="accent3"/>
          <w:right w:val="single" w:sz="4" w:space="0" w:color="2D808E" w:themeColor="accent3"/>
        </w:tcBorders>
      </w:tcPr>
    </w:tblStylePr>
    <w:tblStylePr w:type="band1Horz">
      <w:tblPr/>
      <w:tcPr>
        <w:tcBorders>
          <w:top w:val="single" w:sz="4" w:space="0" w:color="2D808E" w:themeColor="accent3"/>
          <w:bottom w:val="single" w:sz="4" w:space="0" w:color="2D80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D808E" w:themeColor="accent3"/>
          <w:left w:val="nil"/>
        </w:tcBorders>
      </w:tcPr>
    </w:tblStylePr>
    <w:tblStylePr w:type="swCell">
      <w:tblPr/>
      <w:tcPr>
        <w:tcBorders>
          <w:top w:val="double" w:sz="4" w:space="0" w:color="2D808E" w:themeColor="accent3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D85588"/>
    <w:pPr>
      <w:spacing w:after="0" w:line="240" w:lineRule="auto"/>
    </w:pPr>
    <w:tblPr>
      <w:tblStyleRowBandSize w:val="1"/>
      <w:tblStyleColBandSize w:val="1"/>
      <w:tblBorders>
        <w:top w:val="single" w:sz="4" w:space="0" w:color="2D808E" w:themeColor="accent1"/>
        <w:left w:val="single" w:sz="4" w:space="0" w:color="2D808E" w:themeColor="accent1"/>
        <w:bottom w:val="single" w:sz="4" w:space="0" w:color="2D808E" w:themeColor="accent1"/>
        <w:right w:val="single" w:sz="4" w:space="0" w:color="2D808E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D808E" w:themeFill="accent1"/>
      </w:tcPr>
    </w:tblStylePr>
    <w:tblStylePr w:type="lastRow">
      <w:rPr>
        <w:b/>
        <w:bCs/>
      </w:rPr>
      <w:tblPr/>
      <w:tcPr>
        <w:tcBorders>
          <w:top w:val="double" w:sz="4" w:space="0" w:color="2D808E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D808E" w:themeColor="accent1"/>
          <w:right w:val="single" w:sz="4" w:space="0" w:color="2D808E" w:themeColor="accent1"/>
        </w:tcBorders>
      </w:tcPr>
    </w:tblStylePr>
    <w:tblStylePr w:type="band1Horz">
      <w:tblPr/>
      <w:tcPr>
        <w:tcBorders>
          <w:top w:val="single" w:sz="4" w:space="0" w:color="2D808E" w:themeColor="accent1"/>
          <w:bottom w:val="single" w:sz="4" w:space="0" w:color="2D808E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D808E" w:themeColor="accent1"/>
          <w:left w:val="nil"/>
        </w:tcBorders>
      </w:tcPr>
    </w:tblStylePr>
    <w:tblStylePr w:type="swCell">
      <w:tblPr/>
      <w:tcPr>
        <w:tcBorders>
          <w:top w:val="double" w:sz="4" w:space="0" w:color="2D808E" w:themeColor="accent1"/>
          <w:right w:val="nil"/>
        </w:tcBorders>
      </w:tcPr>
    </w:tblStylePr>
  </w:style>
  <w:style w:type="paragraph" w:styleId="Bibliography">
    <w:name w:val="Bibliography"/>
    <w:basedOn w:val="Normal"/>
    <w:next w:val="Normal"/>
    <w:uiPriority w:val="37"/>
    <w:semiHidden/>
    <w:unhideWhenUsed/>
    <w:rsid w:val="002C305A"/>
    <w:pPr>
      <w:widowControl/>
      <w:suppressAutoHyphens/>
      <w:autoSpaceDE/>
      <w:autoSpaceDN/>
      <w:spacing w:before="120" w:after="120"/>
    </w:pPr>
    <w:rPr>
      <w:rFonts w:ascii="Public Sans Light" w:eastAsia="Calibri" w:hAnsi="Public Sans Light" w:cs="Calibri"/>
      <w:color w:val="22272B"/>
      <w:sz w:val="20"/>
      <w:szCs w:val="20"/>
      <w:lang w:eastAsia="zh-CN"/>
    </w:rPr>
  </w:style>
  <w:style w:type="paragraph" w:styleId="TableofFigures">
    <w:name w:val="table of figures"/>
    <w:basedOn w:val="Normal"/>
    <w:next w:val="Normal"/>
    <w:uiPriority w:val="99"/>
    <w:semiHidden/>
    <w:rsid w:val="00F30E30"/>
    <w:pPr>
      <w:widowControl/>
      <w:suppressAutoHyphens/>
      <w:autoSpaceDE/>
      <w:autoSpaceDN/>
      <w:spacing w:before="120" w:after="120"/>
    </w:pPr>
    <w:rPr>
      <w:rFonts w:ascii="Public Sans Light" w:eastAsia="Calibri" w:hAnsi="Public Sans Light" w:cs="Calibri"/>
      <w:color w:val="22272B"/>
      <w:sz w:val="20"/>
      <w:szCs w:val="20"/>
      <w:lang w:eastAsia="zh-CN"/>
    </w:rPr>
  </w:style>
  <w:style w:type="character" w:styleId="EndnoteReference">
    <w:name w:val="endnote reference"/>
    <w:basedOn w:val="DefaultParagraphFont"/>
    <w:uiPriority w:val="99"/>
    <w:semiHidden/>
    <w:rsid w:val="00C359FF"/>
    <w:rPr>
      <w:rFonts w:ascii="Public Sans Light" w:hAnsi="Public Sans Light"/>
      <w:color w:val="22272B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8F7567"/>
    <w:pPr>
      <w:widowControl/>
      <w:suppressAutoHyphens/>
      <w:autoSpaceDE/>
      <w:autoSpaceDN/>
    </w:pPr>
    <w:rPr>
      <w:rFonts w:ascii="Public Sans Light" w:eastAsia="Calibri" w:hAnsi="Public Sans Light" w:cs="Calibri"/>
      <w:color w:val="22272B"/>
      <w:sz w:val="20"/>
      <w:szCs w:val="20"/>
      <w:lang w:eastAsia="zh-CN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F7567"/>
    <w:rPr>
      <w:rFonts w:ascii="Public Sans Light" w:eastAsia="Calibri" w:hAnsi="Public Sans Light" w:cs="Calibri"/>
      <w:color w:val="22272B"/>
      <w:sz w:val="20"/>
      <w:szCs w:val="20"/>
    </w:rPr>
  </w:style>
  <w:style w:type="paragraph" w:styleId="ListParagraph">
    <w:name w:val="List Paragraph"/>
    <w:basedOn w:val="Normal"/>
    <w:uiPriority w:val="34"/>
    <w:qFormat/>
    <w:rsid w:val="0001735E"/>
    <w:pPr>
      <w:spacing w:before="175"/>
      <w:ind w:left="645" w:hanging="360"/>
    </w:pPr>
  </w:style>
  <w:style w:type="character" w:styleId="IntenseReference">
    <w:name w:val="Intense Reference"/>
    <w:basedOn w:val="DefaultParagraphFont"/>
    <w:uiPriority w:val="32"/>
    <w:semiHidden/>
    <w:qFormat/>
    <w:rsid w:val="0012275C"/>
    <w:rPr>
      <w:b/>
      <w:bCs/>
      <w:smallCaps/>
      <w:color w:val="2D808E" w:themeColor="accent1"/>
      <w:spacing w:val="5"/>
    </w:rPr>
  </w:style>
  <w:style w:type="character" w:styleId="SubtleReference">
    <w:name w:val="Subtle Reference"/>
    <w:basedOn w:val="DefaultParagraphFont"/>
    <w:uiPriority w:val="31"/>
    <w:semiHidden/>
    <w:qFormat/>
    <w:rsid w:val="0012275C"/>
    <w:rPr>
      <w:smallCaps/>
      <w:color w:val="5A5A5A" w:themeColor="text1" w:themeTint="A5"/>
    </w:rPr>
  </w:style>
  <w:style w:type="character" w:styleId="UnresolvedMention">
    <w:name w:val="Unresolved Mention"/>
    <w:basedOn w:val="DefaultParagraphFont"/>
    <w:uiPriority w:val="99"/>
    <w:semiHidden/>
    <w:unhideWhenUsed/>
    <w:rsid w:val="00F9332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1669B"/>
    <w:pPr>
      <w:spacing w:after="0" w:line="240" w:lineRule="auto"/>
    </w:pPr>
    <w:rPr>
      <w:rFonts w:ascii="Arial" w:eastAsia="Arial" w:hAnsi="Arial" w:cs="Arial"/>
      <w:lang w:val="en-US" w:eastAsia="en-US"/>
    </w:rPr>
  </w:style>
  <w:style w:type="table" w:styleId="GridTable1Light-Accent2">
    <w:name w:val="Grid Table 1 Light Accent 2"/>
    <w:basedOn w:val="TableNormal"/>
    <w:uiPriority w:val="46"/>
    <w:rsid w:val="00CE4C03"/>
    <w:pPr>
      <w:spacing w:after="0" w:line="240" w:lineRule="auto"/>
    </w:pPr>
    <w:tblPr>
      <w:tblStyleRowBandSize w:val="1"/>
      <w:tblStyleColBandSize w:val="1"/>
      <w:tblBorders>
        <w:top w:val="single" w:sz="4" w:space="0" w:color="9CD6E0" w:themeColor="accent2" w:themeTint="66"/>
        <w:left w:val="single" w:sz="4" w:space="0" w:color="9CD6E0" w:themeColor="accent2" w:themeTint="66"/>
        <w:bottom w:val="single" w:sz="4" w:space="0" w:color="9CD6E0" w:themeColor="accent2" w:themeTint="66"/>
        <w:right w:val="single" w:sz="4" w:space="0" w:color="9CD6E0" w:themeColor="accent2" w:themeTint="66"/>
        <w:insideH w:val="single" w:sz="4" w:space="0" w:color="9CD6E0" w:themeColor="accent2" w:themeTint="66"/>
        <w:insideV w:val="single" w:sz="4" w:space="0" w:color="9CD6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6BC1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BC1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ableText">
    <w:name w:val="Table Text"/>
    <w:basedOn w:val="Normal"/>
    <w:qFormat/>
    <w:rsid w:val="00174072"/>
    <w:pPr>
      <w:widowControl/>
      <w:autoSpaceDE/>
      <w:autoSpaceDN/>
      <w:spacing w:before="60" w:after="60"/>
    </w:pPr>
    <w:rPr>
      <w:rFonts w:asciiTheme="minorHAnsi" w:eastAsia="MS Mincho" w:hAnsiTheme="minorHAnsi" w:cs="Times New Roman"/>
      <w:color w:val="22272B"/>
      <w:spacing w:val="-4"/>
      <w:sz w:val="20"/>
      <w:szCs w:val="24"/>
      <w:lang w:eastAsia="ja-JP"/>
    </w:rPr>
  </w:style>
  <w:style w:type="paragraph" w:customStyle="1" w:styleId="TableHeading">
    <w:name w:val="Table Heading"/>
    <w:basedOn w:val="TableText"/>
    <w:qFormat/>
    <w:rsid w:val="00174072"/>
    <w:rPr>
      <w:color w:val="0B3F47" w:themeColor="text2"/>
    </w:rPr>
  </w:style>
  <w:style w:type="table" w:styleId="ListTable3-Accent4">
    <w:name w:val="List Table 3 Accent 4"/>
    <w:basedOn w:val="TableNormal"/>
    <w:uiPriority w:val="48"/>
    <w:rsid w:val="00D7642B"/>
    <w:pPr>
      <w:spacing w:after="0" w:line="240" w:lineRule="auto"/>
    </w:pPr>
    <w:tblPr>
      <w:tblStyleRowBandSize w:val="1"/>
      <w:tblStyleColBandSize w:val="1"/>
      <w:tblBorders>
        <w:top w:val="single" w:sz="4" w:space="0" w:color="2D808E" w:themeColor="accent4"/>
        <w:left w:val="single" w:sz="4" w:space="0" w:color="2D808E" w:themeColor="accent4"/>
        <w:bottom w:val="single" w:sz="4" w:space="0" w:color="2D808E" w:themeColor="accent4"/>
        <w:right w:val="single" w:sz="4" w:space="0" w:color="2D808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D808E" w:themeFill="accent4"/>
      </w:tcPr>
    </w:tblStylePr>
    <w:tblStylePr w:type="lastRow">
      <w:rPr>
        <w:b/>
        <w:bCs/>
      </w:rPr>
      <w:tblPr/>
      <w:tcPr>
        <w:tcBorders>
          <w:top w:val="double" w:sz="4" w:space="0" w:color="2D808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D808E" w:themeColor="accent4"/>
          <w:right w:val="single" w:sz="4" w:space="0" w:color="2D808E" w:themeColor="accent4"/>
        </w:tcBorders>
      </w:tcPr>
    </w:tblStylePr>
    <w:tblStylePr w:type="band1Horz">
      <w:tblPr/>
      <w:tcPr>
        <w:tcBorders>
          <w:top w:val="single" w:sz="4" w:space="0" w:color="2D808E" w:themeColor="accent4"/>
          <w:bottom w:val="single" w:sz="4" w:space="0" w:color="2D808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D808E" w:themeColor="accent4"/>
          <w:left w:val="nil"/>
        </w:tcBorders>
      </w:tcPr>
    </w:tblStylePr>
    <w:tblStylePr w:type="swCell">
      <w:tblPr/>
      <w:tcPr>
        <w:tcBorders>
          <w:top w:val="double" w:sz="4" w:space="0" w:color="2D808E" w:themeColor="accent4"/>
          <w:right w:val="nil"/>
        </w:tcBorders>
      </w:tcPr>
    </w:tblStylePr>
  </w:style>
  <w:style w:type="paragraph" w:customStyle="1" w:styleId="TableBullet">
    <w:name w:val="Table Bullet"/>
    <w:basedOn w:val="TableText"/>
    <w:rsid w:val="00FD3660"/>
    <w:pPr>
      <w:numPr>
        <w:numId w:val="8"/>
      </w:numPr>
      <w:ind w:left="142" w:hanging="142"/>
    </w:pPr>
  </w:style>
  <w:style w:type="paragraph" w:customStyle="1" w:styleId="TableParagraph">
    <w:name w:val="Table Paragraph"/>
    <w:basedOn w:val="Normal"/>
    <w:uiPriority w:val="1"/>
    <w:qFormat/>
    <w:rsid w:val="0044410C"/>
    <w:pPr>
      <w:spacing w:before="60" w:after="60"/>
    </w:pPr>
    <w:rPr>
      <w:rFonts w:asciiTheme="minorHAnsi" w:hAnsiTheme="minorHAnsi"/>
      <w:color w:val="22272B"/>
    </w:rPr>
  </w:style>
  <w:style w:type="character" w:styleId="Mention">
    <w:name w:val="Mention"/>
    <w:basedOn w:val="DefaultParagraphFont"/>
    <w:uiPriority w:val="99"/>
    <w:unhideWhenUsed/>
    <w:rsid w:val="003E36C7"/>
    <w:rPr>
      <w:color w:val="2B579A"/>
      <w:shd w:val="clear" w:color="auto" w:fill="E1DFDD"/>
    </w:rPr>
  </w:style>
  <w:style w:type="paragraph" w:customStyle="1" w:styleId="paragraph">
    <w:name w:val="paragraph"/>
    <w:basedOn w:val="Normal"/>
    <w:rsid w:val="003F7F8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table" w:customStyle="1" w:styleId="ListTable3-Accent240">
    <w:name w:val="List Table 3 - Accent 240"/>
    <w:basedOn w:val="TableNormal"/>
    <w:next w:val="ListTable3-Accent2"/>
    <w:uiPriority w:val="48"/>
    <w:rsid w:val="008F2F82"/>
    <w:pPr>
      <w:spacing w:after="0" w:line="240" w:lineRule="auto"/>
    </w:pPr>
    <w:rPr>
      <w:rFonts w:ascii="Public Sans Light" w:eastAsia="SimHei" w:hAnsi="Public Sans Light"/>
      <w:color w:val="FFFFFF"/>
    </w:rPr>
    <w:tblPr>
      <w:tblStyleRowBandSize w:val="1"/>
      <w:tblStyleColBandSize w:val="1"/>
      <w:tblBorders>
        <w:top w:val="single" w:sz="4" w:space="0" w:color="2D808E"/>
        <w:left w:val="single" w:sz="4" w:space="0" w:color="2D808E"/>
        <w:bottom w:val="single" w:sz="4" w:space="0" w:color="2D808E"/>
        <w:right w:val="single" w:sz="4" w:space="0" w:color="2D808E"/>
      </w:tblBorders>
    </w:tblPr>
    <w:tblStylePr w:type="firstRow">
      <w:rPr>
        <w:rFonts w:ascii="Bradley Hand ITC" w:hAnsi="Bradley Hand ITC"/>
        <w:b/>
        <w:bCs/>
        <w:color w:val="FFFFFF"/>
      </w:rPr>
      <w:tblPr/>
      <w:tcPr>
        <w:shd w:val="clear" w:color="auto" w:fill="2D808E"/>
      </w:tcPr>
    </w:tblStylePr>
    <w:tblStylePr w:type="lastRow">
      <w:rPr>
        <w:rFonts w:ascii="Bradley Hand ITC" w:hAnsi="Bradley Hand ITC"/>
        <w:b w:val="0"/>
        <w:bCs/>
      </w:rPr>
      <w:tblPr/>
      <w:tcPr>
        <w:tcBorders>
          <w:top w:val="double" w:sz="4" w:space="0" w:color="2D808E"/>
        </w:tcBorders>
        <w:shd w:val="clear" w:color="auto" w:fill="FFFFFF"/>
      </w:tcPr>
    </w:tblStylePr>
    <w:tblStylePr w:type="firstCol">
      <w:rPr>
        <w:b w:val="0"/>
        <w:bCs/>
      </w:r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D808E"/>
          <w:right w:val="single" w:sz="4" w:space="0" w:color="2D808E"/>
        </w:tcBorders>
      </w:tcPr>
    </w:tblStylePr>
    <w:tblStylePr w:type="band1Horz">
      <w:tblPr/>
      <w:tcPr>
        <w:tcBorders>
          <w:top w:val="single" w:sz="4" w:space="0" w:color="2D808E"/>
          <w:bottom w:val="single" w:sz="4" w:space="0" w:color="2D808E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D808E"/>
          <w:left w:val="nil"/>
        </w:tcBorders>
      </w:tcPr>
    </w:tblStylePr>
    <w:tblStylePr w:type="swCell">
      <w:tblPr/>
      <w:tcPr>
        <w:tcBorders>
          <w:top w:val="double" w:sz="4" w:space="0" w:color="2D808E"/>
          <w:right w:val="nil"/>
        </w:tcBorders>
      </w:tcPr>
    </w:tblStylePr>
  </w:style>
  <w:style w:type="table" w:customStyle="1" w:styleId="ListTable3-Accent239">
    <w:name w:val="List Table 3 - Accent 239"/>
    <w:basedOn w:val="TableNormal"/>
    <w:next w:val="ListTable3-Accent2"/>
    <w:uiPriority w:val="48"/>
    <w:rsid w:val="00F54E75"/>
    <w:pPr>
      <w:spacing w:after="0" w:line="240" w:lineRule="auto"/>
    </w:pPr>
    <w:rPr>
      <w:rFonts w:ascii="Public Sans Light" w:eastAsia="SimHei" w:hAnsi="Public Sans Light"/>
      <w:color w:val="FFFFFF"/>
    </w:rPr>
    <w:tblPr>
      <w:tblStyleRowBandSize w:val="1"/>
      <w:tblStyleColBandSize w:val="1"/>
      <w:tblBorders>
        <w:top w:val="single" w:sz="4" w:space="0" w:color="2D808E"/>
        <w:left w:val="single" w:sz="4" w:space="0" w:color="2D808E"/>
        <w:bottom w:val="single" w:sz="4" w:space="0" w:color="2D808E"/>
        <w:right w:val="single" w:sz="4" w:space="0" w:color="2D808E"/>
      </w:tblBorders>
    </w:tblPr>
    <w:tblStylePr w:type="firstRow">
      <w:rPr>
        <w:rFonts w:ascii="Bradley Hand ITC" w:hAnsi="Bradley Hand ITC"/>
        <w:b/>
        <w:bCs/>
        <w:color w:val="FFFFFF"/>
      </w:rPr>
      <w:tblPr/>
      <w:tcPr>
        <w:shd w:val="clear" w:color="auto" w:fill="2D808E"/>
      </w:tcPr>
    </w:tblStylePr>
    <w:tblStylePr w:type="lastRow">
      <w:rPr>
        <w:rFonts w:ascii="Bradley Hand ITC" w:hAnsi="Bradley Hand ITC"/>
        <w:b w:val="0"/>
        <w:bCs/>
      </w:rPr>
      <w:tblPr/>
      <w:tcPr>
        <w:tcBorders>
          <w:top w:val="double" w:sz="4" w:space="0" w:color="2D808E"/>
        </w:tcBorders>
        <w:shd w:val="clear" w:color="auto" w:fill="FFFFFF"/>
      </w:tcPr>
    </w:tblStylePr>
    <w:tblStylePr w:type="firstCol">
      <w:rPr>
        <w:b w:val="0"/>
        <w:bCs/>
      </w:r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D808E"/>
          <w:right w:val="single" w:sz="4" w:space="0" w:color="2D808E"/>
        </w:tcBorders>
      </w:tcPr>
    </w:tblStylePr>
    <w:tblStylePr w:type="band1Horz">
      <w:tblPr/>
      <w:tcPr>
        <w:tcBorders>
          <w:top w:val="single" w:sz="4" w:space="0" w:color="2D808E"/>
          <w:bottom w:val="single" w:sz="4" w:space="0" w:color="2D808E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D808E"/>
          <w:left w:val="nil"/>
        </w:tcBorders>
      </w:tcPr>
    </w:tblStylePr>
    <w:tblStylePr w:type="swCell">
      <w:tblPr/>
      <w:tcPr>
        <w:tcBorders>
          <w:top w:val="double" w:sz="4" w:space="0" w:color="2D808E"/>
          <w:right w:val="nil"/>
        </w:tcBorders>
      </w:tcPr>
    </w:tblStylePr>
  </w:style>
  <w:style w:type="table" w:customStyle="1" w:styleId="ListTable3-Accent21">
    <w:name w:val="List Table 3 - Accent 21"/>
    <w:basedOn w:val="TableNormal"/>
    <w:next w:val="ListTable3-Accent2"/>
    <w:uiPriority w:val="48"/>
    <w:rsid w:val="00641948"/>
    <w:pPr>
      <w:spacing w:after="0" w:line="240" w:lineRule="auto"/>
    </w:pPr>
    <w:rPr>
      <w:rFonts w:ascii="Public Sans Light" w:eastAsia="SimHei" w:hAnsi="Public Sans Light"/>
      <w:color w:val="FFFFFF"/>
    </w:rPr>
    <w:tblPr>
      <w:tblStyleRowBandSize w:val="1"/>
      <w:tblStyleColBandSize w:val="1"/>
      <w:tblBorders>
        <w:top w:val="single" w:sz="4" w:space="0" w:color="2D808E"/>
        <w:left w:val="single" w:sz="4" w:space="0" w:color="2D808E"/>
        <w:bottom w:val="single" w:sz="4" w:space="0" w:color="2D808E"/>
        <w:right w:val="single" w:sz="4" w:space="0" w:color="2D808E"/>
      </w:tblBorders>
    </w:tblPr>
    <w:tblStylePr w:type="firstRow">
      <w:rPr>
        <w:rFonts w:ascii="Bradley Hand ITC" w:hAnsi="Bradley Hand ITC"/>
        <w:b/>
        <w:bCs/>
        <w:color w:val="FFFFFF"/>
      </w:rPr>
      <w:tblPr/>
      <w:tcPr>
        <w:shd w:val="clear" w:color="auto" w:fill="2D808E"/>
      </w:tcPr>
    </w:tblStylePr>
    <w:tblStylePr w:type="lastRow">
      <w:rPr>
        <w:rFonts w:ascii="Bradley Hand ITC" w:hAnsi="Bradley Hand ITC"/>
        <w:b w:val="0"/>
        <w:bCs/>
      </w:rPr>
      <w:tblPr/>
      <w:tcPr>
        <w:tcBorders>
          <w:top w:val="double" w:sz="4" w:space="0" w:color="2D808E"/>
        </w:tcBorders>
        <w:shd w:val="clear" w:color="auto" w:fill="FFFFFF"/>
      </w:tcPr>
    </w:tblStylePr>
    <w:tblStylePr w:type="firstCol">
      <w:rPr>
        <w:b w:val="0"/>
        <w:bCs/>
      </w:r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D808E"/>
          <w:right w:val="single" w:sz="4" w:space="0" w:color="2D808E"/>
        </w:tcBorders>
      </w:tcPr>
    </w:tblStylePr>
    <w:tblStylePr w:type="band1Horz">
      <w:tblPr/>
      <w:tcPr>
        <w:tcBorders>
          <w:top w:val="single" w:sz="4" w:space="0" w:color="2D808E"/>
          <w:bottom w:val="single" w:sz="4" w:space="0" w:color="2D808E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D808E"/>
          <w:left w:val="nil"/>
        </w:tcBorders>
      </w:tcPr>
    </w:tblStylePr>
    <w:tblStylePr w:type="swCell">
      <w:tblPr/>
      <w:tcPr>
        <w:tcBorders>
          <w:top w:val="double" w:sz="4" w:space="0" w:color="2D808E"/>
          <w:right w:val="nil"/>
        </w:tcBorders>
      </w:tcPr>
    </w:tblStylePr>
  </w:style>
  <w:style w:type="table" w:customStyle="1" w:styleId="ListTable3-Accent212">
    <w:name w:val="List Table 3 - Accent 212"/>
    <w:basedOn w:val="TableNormal"/>
    <w:next w:val="ListTable3-Accent2"/>
    <w:uiPriority w:val="48"/>
    <w:rsid w:val="00C605CB"/>
    <w:pPr>
      <w:spacing w:after="0" w:line="240" w:lineRule="auto"/>
    </w:pPr>
    <w:rPr>
      <w:rFonts w:ascii="Public Sans Light" w:eastAsia="SimHei" w:hAnsi="Public Sans Light"/>
      <w:color w:val="FFFFFF"/>
    </w:rPr>
    <w:tblPr>
      <w:tblStyleRowBandSize w:val="1"/>
      <w:tblStyleColBandSize w:val="1"/>
      <w:tblBorders>
        <w:top w:val="single" w:sz="4" w:space="0" w:color="2D808E"/>
        <w:left w:val="single" w:sz="4" w:space="0" w:color="2D808E"/>
        <w:bottom w:val="single" w:sz="4" w:space="0" w:color="2D808E"/>
        <w:right w:val="single" w:sz="4" w:space="0" w:color="2D808E"/>
      </w:tblBorders>
    </w:tblPr>
    <w:tblStylePr w:type="firstRow">
      <w:rPr>
        <w:rFonts w:ascii="Bradley Hand ITC" w:hAnsi="Bradley Hand ITC"/>
        <w:b/>
        <w:bCs/>
        <w:color w:val="FFFFFF"/>
      </w:rPr>
      <w:tblPr/>
      <w:tcPr>
        <w:shd w:val="clear" w:color="auto" w:fill="2D808E"/>
      </w:tcPr>
    </w:tblStylePr>
    <w:tblStylePr w:type="lastRow">
      <w:rPr>
        <w:rFonts w:ascii="Bradley Hand ITC" w:hAnsi="Bradley Hand ITC"/>
        <w:b w:val="0"/>
        <w:bCs/>
      </w:rPr>
      <w:tblPr/>
      <w:tcPr>
        <w:tcBorders>
          <w:top w:val="double" w:sz="4" w:space="0" w:color="2D808E"/>
        </w:tcBorders>
        <w:shd w:val="clear" w:color="auto" w:fill="FFFFFF"/>
      </w:tcPr>
    </w:tblStylePr>
    <w:tblStylePr w:type="firstCol">
      <w:rPr>
        <w:b w:val="0"/>
        <w:bCs/>
      </w:r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D808E"/>
          <w:right w:val="single" w:sz="4" w:space="0" w:color="2D808E"/>
        </w:tcBorders>
      </w:tcPr>
    </w:tblStylePr>
    <w:tblStylePr w:type="band1Horz">
      <w:tblPr/>
      <w:tcPr>
        <w:tcBorders>
          <w:top w:val="single" w:sz="4" w:space="0" w:color="2D808E"/>
          <w:bottom w:val="single" w:sz="4" w:space="0" w:color="2D808E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D808E"/>
          <w:left w:val="nil"/>
        </w:tcBorders>
      </w:tcPr>
    </w:tblStylePr>
    <w:tblStylePr w:type="swCell">
      <w:tblPr/>
      <w:tcPr>
        <w:tcBorders>
          <w:top w:val="double" w:sz="4" w:space="0" w:color="2D808E"/>
          <w:right w:val="nil"/>
        </w:tcBorders>
      </w:tcPr>
    </w:tblStylePr>
  </w:style>
  <w:style w:type="table" w:customStyle="1" w:styleId="ListTable3-Accent213">
    <w:name w:val="List Table 3 - Accent 213"/>
    <w:basedOn w:val="TableNormal"/>
    <w:next w:val="ListTable3-Accent2"/>
    <w:uiPriority w:val="48"/>
    <w:rsid w:val="005875B5"/>
    <w:pPr>
      <w:spacing w:after="0" w:line="240" w:lineRule="auto"/>
    </w:pPr>
    <w:rPr>
      <w:rFonts w:ascii="Public Sans Light" w:eastAsia="SimHei" w:hAnsi="Public Sans Light"/>
      <w:color w:val="FFFFFF"/>
    </w:rPr>
    <w:tblPr>
      <w:tblStyleRowBandSize w:val="1"/>
      <w:tblStyleColBandSize w:val="1"/>
      <w:tblBorders>
        <w:top w:val="single" w:sz="4" w:space="0" w:color="2D808E"/>
        <w:left w:val="single" w:sz="4" w:space="0" w:color="2D808E"/>
        <w:bottom w:val="single" w:sz="4" w:space="0" w:color="2D808E"/>
        <w:right w:val="single" w:sz="4" w:space="0" w:color="2D808E"/>
      </w:tblBorders>
    </w:tblPr>
    <w:tblStylePr w:type="firstRow">
      <w:rPr>
        <w:rFonts w:ascii="Bradley Hand ITC" w:hAnsi="Bradley Hand ITC"/>
        <w:b/>
        <w:bCs/>
        <w:color w:val="FFFFFF"/>
      </w:rPr>
      <w:tblPr/>
      <w:tcPr>
        <w:shd w:val="clear" w:color="auto" w:fill="2D808E"/>
      </w:tcPr>
    </w:tblStylePr>
    <w:tblStylePr w:type="lastRow">
      <w:rPr>
        <w:rFonts w:ascii="Bradley Hand ITC" w:hAnsi="Bradley Hand ITC"/>
        <w:b w:val="0"/>
        <w:bCs/>
      </w:rPr>
      <w:tblPr/>
      <w:tcPr>
        <w:tcBorders>
          <w:top w:val="double" w:sz="4" w:space="0" w:color="2D808E"/>
        </w:tcBorders>
        <w:shd w:val="clear" w:color="auto" w:fill="FFFFFF"/>
      </w:tcPr>
    </w:tblStylePr>
    <w:tblStylePr w:type="firstCol">
      <w:rPr>
        <w:b w:val="0"/>
        <w:bCs/>
      </w:r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D808E"/>
          <w:right w:val="single" w:sz="4" w:space="0" w:color="2D808E"/>
        </w:tcBorders>
      </w:tcPr>
    </w:tblStylePr>
    <w:tblStylePr w:type="band1Horz">
      <w:tblPr/>
      <w:tcPr>
        <w:tcBorders>
          <w:top w:val="single" w:sz="4" w:space="0" w:color="2D808E"/>
          <w:bottom w:val="single" w:sz="4" w:space="0" w:color="2D808E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D808E"/>
          <w:left w:val="nil"/>
        </w:tcBorders>
      </w:tcPr>
    </w:tblStylePr>
    <w:tblStylePr w:type="swCell">
      <w:tblPr/>
      <w:tcPr>
        <w:tcBorders>
          <w:top w:val="double" w:sz="4" w:space="0" w:color="2D808E"/>
          <w:right w:val="nil"/>
        </w:tcBorders>
      </w:tcPr>
    </w:tblStylePr>
  </w:style>
  <w:style w:type="table" w:customStyle="1" w:styleId="ListTable3-Accent214">
    <w:name w:val="List Table 3 - Accent 214"/>
    <w:basedOn w:val="TableNormal"/>
    <w:next w:val="ListTable3-Accent2"/>
    <w:uiPriority w:val="48"/>
    <w:rsid w:val="002307A2"/>
    <w:pPr>
      <w:spacing w:after="0" w:line="240" w:lineRule="auto"/>
    </w:pPr>
    <w:rPr>
      <w:rFonts w:ascii="Public Sans Light" w:eastAsia="SimHei" w:hAnsi="Public Sans Light"/>
      <w:color w:val="FFFFFF"/>
    </w:rPr>
    <w:tblPr>
      <w:tblStyleRowBandSize w:val="1"/>
      <w:tblStyleColBandSize w:val="1"/>
      <w:tblBorders>
        <w:top w:val="single" w:sz="4" w:space="0" w:color="2D808E"/>
        <w:left w:val="single" w:sz="4" w:space="0" w:color="2D808E"/>
        <w:bottom w:val="single" w:sz="4" w:space="0" w:color="2D808E"/>
        <w:right w:val="single" w:sz="4" w:space="0" w:color="2D808E"/>
      </w:tblBorders>
    </w:tblPr>
    <w:tblStylePr w:type="firstRow">
      <w:rPr>
        <w:rFonts w:ascii="Bradley Hand ITC" w:hAnsi="Bradley Hand ITC"/>
        <w:b/>
        <w:bCs/>
        <w:color w:val="FFFFFF"/>
      </w:rPr>
      <w:tblPr/>
      <w:tcPr>
        <w:shd w:val="clear" w:color="auto" w:fill="2D808E"/>
      </w:tcPr>
    </w:tblStylePr>
    <w:tblStylePr w:type="lastRow">
      <w:rPr>
        <w:rFonts w:ascii="Bradley Hand ITC" w:hAnsi="Bradley Hand ITC"/>
        <w:b w:val="0"/>
        <w:bCs/>
      </w:rPr>
      <w:tblPr/>
      <w:tcPr>
        <w:tcBorders>
          <w:top w:val="double" w:sz="4" w:space="0" w:color="2D808E"/>
        </w:tcBorders>
        <w:shd w:val="clear" w:color="auto" w:fill="FFFFFF"/>
      </w:tcPr>
    </w:tblStylePr>
    <w:tblStylePr w:type="firstCol">
      <w:rPr>
        <w:b w:val="0"/>
        <w:bCs/>
      </w:r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D808E"/>
          <w:right w:val="single" w:sz="4" w:space="0" w:color="2D808E"/>
        </w:tcBorders>
      </w:tcPr>
    </w:tblStylePr>
    <w:tblStylePr w:type="band1Horz">
      <w:tblPr/>
      <w:tcPr>
        <w:tcBorders>
          <w:top w:val="single" w:sz="4" w:space="0" w:color="2D808E"/>
          <w:bottom w:val="single" w:sz="4" w:space="0" w:color="2D808E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D808E"/>
          <w:left w:val="nil"/>
        </w:tcBorders>
      </w:tcPr>
    </w:tblStylePr>
    <w:tblStylePr w:type="swCell">
      <w:tblPr/>
      <w:tcPr>
        <w:tcBorders>
          <w:top w:val="double" w:sz="4" w:space="0" w:color="2D808E"/>
          <w:right w:val="nil"/>
        </w:tcBorders>
      </w:tcPr>
    </w:tblStylePr>
  </w:style>
  <w:style w:type="table" w:customStyle="1" w:styleId="ListTable3-Accent215">
    <w:name w:val="List Table 3 - Accent 215"/>
    <w:basedOn w:val="TableNormal"/>
    <w:next w:val="ListTable3-Accent2"/>
    <w:uiPriority w:val="48"/>
    <w:rsid w:val="00FC7426"/>
    <w:pPr>
      <w:spacing w:after="0" w:line="240" w:lineRule="auto"/>
    </w:pPr>
    <w:rPr>
      <w:rFonts w:ascii="Public Sans Light" w:eastAsia="SimHei" w:hAnsi="Public Sans Light"/>
      <w:color w:val="FFFFFF"/>
    </w:rPr>
    <w:tblPr>
      <w:tblStyleRowBandSize w:val="1"/>
      <w:tblStyleColBandSize w:val="1"/>
      <w:tblBorders>
        <w:top w:val="single" w:sz="4" w:space="0" w:color="2D808E"/>
        <w:left w:val="single" w:sz="4" w:space="0" w:color="2D808E"/>
        <w:bottom w:val="single" w:sz="4" w:space="0" w:color="2D808E"/>
        <w:right w:val="single" w:sz="4" w:space="0" w:color="2D808E"/>
      </w:tblBorders>
    </w:tblPr>
    <w:tblStylePr w:type="firstRow">
      <w:rPr>
        <w:rFonts w:ascii="Bradley Hand ITC" w:hAnsi="Bradley Hand ITC"/>
        <w:b/>
        <w:bCs/>
        <w:color w:val="FFFFFF"/>
      </w:rPr>
      <w:tblPr/>
      <w:tcPr>
        <w:shd w:val="clear" w:color="auto" w:fill="2D808E"/>
      </w:tcPr>
    </w:tblStylePr>
    <w:tblStylePr w:type="lastRow">
      <w:rPr>
        <w:rFonts w:ascii="Bradley Hand ITC" w:hAnsi="Bradley Hand ITC"/>
        <w:b w:val="0"/>
        <w:bCs/>
      </w:rPr>
      <w:tblPr/>
      <w:tcPr>
        <w:tcBorders>
          <w:top w:val="double" w:sz="4" w:space="0" w:color="2D808E"/>
        </w:tcBorders>
        <w:shd w:val="clear" w:color="auto" w:fill="FFFFFF"/>
      </w:tcPr>
    </w:tblStylePr>
    <w:tblStylePr w:type="firstCol">
      <w:rPr>
        <w:b w:val="0"/>
        <w:bCs/>
      </w:r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D808E"/>
          <w:right w:val="single" w:sz="4" w:space="0" w:color="2D808E"/>
        </w:tcBorders>
      </w:tcPr>
    </w:tblStylePr>
    <w:tblStylePr w:type="band1Horz">
      <w:tblPr/>
      <w:tcPr>
        <w:tcBorders>
          <w:top w:val="single" w:sz="4" w:space="0" w:color="2D808E"/>
          <w:bottom w:val="single" w:sz="4" w:space="0" w:color="2D808E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D808E"/>
          <w:left w:val="nil"/>
        </w:tcBorders>
      </w:tcPr>
    </w:tblStylePr>
    <w:tblStylePr w:type="swCell">
      <w:tblPr/>
      <w:tcPr>
        <w:tcBorders>
          <w:top w:val="double" w:sz="4" w:space="0" w:color="2D808E"/>
          <w:right w:val="nil"/>
        </w:tcBorders>
      </w:tcPr>
    </w:tblStylePr>
  </w:style>
  <w:style w:type="table" w:customStyle="1" w:styleId="ListTable3-Accent216">
    <w:name w:val="List Table 3 - Accent 216"/>
    <w:basedOn w:val="TableNormal"/>
    <w:next w:val="ListTable3-Accent2"/>
    <w:uiPriority w:val="48"/>
    <w:rsid w:val="00C225E0"/>
    <w:pPr>
      <w:spacing w:after="0" w:line="240" w:lineRule="auto"/>
    </w:pPr>
    <w:rPr>
      <w:rFonts w:ascii="Public Sans Light" w:eastAsia="SimHei" w:hAnsi="Public Sans Light"/>
      <w:color w:val="FFFFFF"/>
    </w:rPr>
    <w:tblPr>
      <w:tblStyleRowBandSize w:val="1"/>
      <w:tblStyleColBandSize w:val="1"/>
      <w:tblBorders>
        <w:top w:val="single" w:sz="4" w:space="0" w:color="2D808E"/>
        <w:left w:val="single" w:sz="4" w:space="0" w:color="2D808E"/>
        <w:bottom w:val="single" w:sz="4" w:space="0" w:color="2D808E"/>
        <w:right w:val="single" w:sz="4" w:space="0" w:color="2D808E"/>
      </w:tblBorders>
    </w:tblPr>
    <w:tblStylePr w:type="firstRow">
      <w:rPr>
        <w:rFonts w:ascii="Bradley Hand ITC" w:hAnsi="Bradley Hand ITC"/>
        <w:b/>
        <w:bCs/>
        <w:color w:val="FFFFFF"/>
      </w:rPr>
      <w:tblPr/>
      <w:tcPr>
        <w:shd w:val="clear" w:color="auto" w:fill="2D808E"/>
      </w:tcPr>
    </w:tblStylePr>
    <w:tblStylePr w:type="lastRow">
      <w:rPr>
        <w:rFonts w:ascii="Bradley Hand ITC" w:hAnsi="Bradley Hand ITC"/>
        <w:b w:val="0"/>
        <w:bCs/>
      </w:rPr>
      <w:tblPr/>
      <w:tcPr>
        <w:tcBorders>
          <w:top w:val="double" w:sz="4" w:space="0" w:color="2D808E"/>
        </w:tcBorders>
        <w:shd w:val="clear" w:color="auto" w:fill="FFFFFF"/>
      </w:tcPr>
    </w:tblStylePr>
    <w:tblStylePr w:type="firstCol">
      <w:rPr>
        <w:b w:val="0"/>
        <w:bCs/>
      </w:r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D808E"/>
          <w:right w:val="single" w:sz="4" w:space="0" w:color="2D808E"/>
        </w:tcBorders>
      </w:tcPr>
    </w:tblStylePr>
    <w:tblStylePr w:type="band1Horz">
      <w:tblPr/>
      <w:tcPr>
        <w:tcBorders>
          <w:top w:val="single" w:sz="4" w:space="0" w:color="2D808E"/>
          <w:bottom w:val="single" w:sz="4" w:space="0" w:color="2D808E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D808E"/>
          <w:left w:val="nil"/>
        </w:tcBorders>
      </w:tcPr>
    </w:tblStylePr>
    <w:tblStylePr w:type="swCell">
      <w:tblPr/>
      <w:tcPr>
        <w:tcBorders>
          <w:top w:val="double" w:sz="4" w:space="0" w:color="2D808E"/>
          <w:right w:val="nil"/>
        </w:tcBorders>
      </w:tcPr>
    </w:tblStylePr>
  </w:style>
  <w:style w:type="table" w:customStyle="1" w:styleId="ListTable3-Accent217">
    <w:name w:val="List Table 3 - Accent 217"/>
    <w:basedOn w:val="TableNormal"/>
    <w:next w:val="ListTable3-Accent2"/>
    <w:uiPriority w:val="48"/>
    <w:rsid w:val="00C225E0"/>
    <w:pPr>
      <w:spacing w:after="0" w:line="240" w:lineRule="auto"/>
    </w:pPr>
    <w:rPr>
      <w:rFonts w:ascii="Public Sans Light" w:eastAsia="SimHei" w:hAnsi="Public Sans Light"/>
      <w:color w:val="FFFFFF"/>
    </w:rPr>
    <w:tblPr>
      <w:tblStyleRowBandSize w:val="1"/>
      <w:tblStyleColBandSize w:val="1"/>
      <w:tblBorders>
        <w:top w:val="single" w:sz="4" w:space="0" w:color="2D808E"/>
        <w:left w:val="single" w:sz="4" w:space="0" w:color="2D808E"/>
        <w:bottom w:val="single" w:sz="4" w:space="0" w:color="2D808E"/>
        <w:right w:val="single" w:sz="4" w:space="0" w:color="2D808E"/>
      </w:tblBorders>
    </w:tblPr>
    <w:tblStylePr w:type="firstRow">
      <w:rPr>
        <w:rFonts w:ascii="Bradley Hand ITC" w:hAnsi="Bradley Hand ITC"/>
        <w:b/>
        <w:bCs/>
        <w:color w:val="FFFFFF"/>
      </w:rPr>
      <w:tblPr/>
      <w:tcPr>
        <w:shd w:val="clear" w:color="auto" w:fill="2D808E"/>
      </w:tcPr>
    </w:tblStylePr>
    <w:tblStylePr w:type="lastRow">
      <w:rPr>
        <w:rFonts w:ascii="Bradley Hand ITC" w:hAnsi="Bradley Hand ITC"/>
        <w:b w:val="0"/>
        <w:bCs/>
      </w:rPr>
      <w:tblPr/>
      <w:tcPr>
        <w:tcBorders>
          <w:top w:val="double" w:sz="4" w:space="0" w:color="2D808E"/>
        </w:tcBorders>
        <w:shd w:val="clear" w:color="auto" w:fill="FFFFFF"/>
      </w:tcPr>
    </w:tblStylePr>
    <w:tblStylePr w:type="firstCol">
      <w:rPr>
        <w:b w:val="0"/>
        <w:bCs/>
      </w:r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D808E"/>
          <w:right w:val="single" w:sz="4" w:space="0" w:color="2D808E"/>
        </w:tcBorders>
      </w:tcPr>
    </w:tblStylePr>
    <w:tblStylePr w:type="band1Horz">
      <w:tblPr/>
      <w:tcPr>
        <w:tcBorders>
          <w:top w:val="single" w:sz="4" w:space="0" w:color="2D808E"/>
          <w:bottom w:val="single" w:sz="4" w:space="0" w:color="2D808E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D808E"/>
          <w:left w:val="nil"/>
        </w:tcBorders>
      </w:tcPr>
    </w:tblStylePr>
    <w:tblStylePr w:type="swCell">
      <w:tblPr/>
      <w:tcPr>
        <w:tcBorders>
          <w:top w:val="double" w:sz="4" w:space="0" w:color="2D808E"/>
          <w:right w:val="nil"/>
        </w:tcBorders>
      </w:tcPr>
    </w:tblStylePr>
  </w:style>
  <w:style w:type="table" w:customStyle="1" w:styleId="ListTable3-Accent218">
    <w:name w:val="List Table 3 - Accent 218"/>
    <w:basedOn w:val="TableNormal"/>
    <w:next w:val="ListTable3-Accent2"/>
    <w:uiPriority w:val="48"/>
    <w:rsid w:val="00C225E0"/>
    <w:pPr>
      <w:spacing w:after="0" w:line="240" w:lineRule="auto"/>
    </w:pPr>
    <w:rPr>
      <w:rFonts w:ascii="Public Sans Light" w:eastAsia="SimHei" w:hAnsi="Public Sans Light"/>
      <w:color w:val="FFFFFF"/>
    </w:rPr>
    <w:tblPr>
      <w:tblStyleRowBandSize w:val="1"/>
      <w:tblStyleColBandSize w:val="1"/>
      <w:tblBorders>
        <w:top w:val="single" w:sz="4" w:space="0" w:color="2D808E"/>
        <w:left w:val="single" w:sz="4" w:space="0" w:color="2D808E"/>
        <w:bottom w:val="single" w:sz="4" w:space="0" w:color="2D808E"/>
        <w:right w:val="single" w:sz="4" w:space="0" w:color="2D808E"/>
      </w:tblBorders>
    </w:tblPr>
    <w:tblStylePr w:type="firstRow">
      <w:rPr>
        <w:rFonts w:ascii="Bradley Hand ITC" w:hAnsi="Bradley Hand ITC"/>
        <w:b/>
        <w:bCs/>
        <w:color w:val="FFFFFF"/>
      </w:rPr>
      <w:tblPr/>
      <w:tcPr>
        <w:shd w:val="clear" w:color="auto" w:fill="2D808E"/>
      </w:tcPr>
    </w:tblStylePr>
    <w:tblStylePr w:type="lastRow">
      <w:rPr>
        <w:rFonts w:ascii="Bradley Hand ITC" w:hAnsi="Bradley Hand ITC"/>
        <w:b w:val="0"/>
        <w:bCs/>
      </w:rPr>
      <w:tblPr/>
      <w:tcPr>
        <w:tcBorders>
          <w:top w:val="double" w:sz="4" w:space="0" w:color="2D808E"/>
        </w:tcBorders>
        <w:shd w:val="clear" w:color="auto" w:fill="FFFFFF"/>
      </w:tcPr>
    </w:tblStylePr>
    <w:tblStylePr w:type="firstCol">
      <w:rPr>
        <w:b w:val="0"/>
        <w:bCs/>
      </w:r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D808E"/>
          <w:right w:val="single" w:sz="4" w:space="0" w:color="2D808E"/>
        </w:tcBorders>
      </w:tcPr>
    </w:tblStylePr>
    <w:tblStylePr w:type="band1Horz">
      <w:tblPr/>
      <w:tcPr>
        <w:tcBorders>
          <w:top w:val="single" w:sz="4" w:space="0" w:color="2D808E"/>
          <w:bottom w:val="single" w:sz="4" w:space="0" w:color="2D808E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D808E"/>
          <w:left w:val="nil"/>
        </w:tcBorders>
      </w:tcPr>
    </w:tblStylePr>
    <w:tblStylePr w:type="swCell">
      <w:tblPr/>
      <w:tcPr>
        <w:tcBorders>
          <w:top w:val="double" w:sz="4" w:space="0" w:color="2D808E"/>
          <w:right w:val="nil"/>
        </w:tcBorders>
      </w:tcPr>
    </w:tblStylePr>
  </w:style>
  <w:style w:type="table" w:customStyle="1" w:styleId="ListTable3-Accent219">
    <w:name w:val="List Table 3 - Accent 219"/>
    <w:basedOn w:val="TableNormal"/>
    <w:next w:val="ListTable3-Accent2"/>
    <w:uiPriority w:val="48"/>
    <w:rsid w:val="00C225E0"/>
    <w:pPr>
      <w:spacing w:after="0" w:line="240" w:lineRule="auto"/>
    </w:pPr>
    <w:rPr>
      <w:rFonts w:ascii="Public Sans Light" w:eastAsia="SimHei" w:hAnsi="Public Sans Light"/>
      <w:color w:val="FFFFFF"/>
    </w:rPr>
    <w:tblPr>
      <w:tblStyleRowBandSize w:val="1"/>
      <w:tblStyleColBandSize w:val="1"/>
      <w:tblBorders>
        <w:top w:val="single" w:sz="4" w:space="0" w:color="2D808E"/>
        <w:left w:val="single" w:sz="4" w:space="0" w:color="2D808E"/>
        <w:bottom w:val="single" w:sz="4" w:space="0" w:color="2D808E"/>
        <w:right w:val="single" w:sz="4" w:space="0" w:color="2D808E"/>
      </w:tblBorders>
    </w:tblPr>
    <w:tblStylePr w:type="firstRow">
      <w:rPr>
        <w:rFonts w:ascii="Bradley Hand ITC" w:hAnsi="Bradley Hand ITC"/>
        <w:b/>
        <w:bCs/>
        <w:color w:val="FFFFFF"/>
      </w:rPr>
      <w:tblPr/>
      <w:tcPr>
        <w:shd w:val="clear" w:color="auto" w:fill="2D808E"/>
      </w:tcPr>
    </w:tblStylePr>
    <w:tblStylePr w:type="lastRow">
      <w:rPr>
        <w:rFonts w:ascii="Bradley Hand ITC" w:hAnsi="Bradley Hand ITC"/>
        <w:b w:val="0"/>
        <w:bCs/>
      </w:rPr>
      <w:tblPr/>
      <w:tcPr>
        <w:tcBorders>
          <w:top w:val="double" w:sz="4" w:space="0" w:color="2D808E"/>
        </w:tcBorders>
        <w:shd w:val="clear" w:color="auto" w:fill="FFFFFF"/>
      </w:tcPr>
    </w:tblStylePr>
    <w:tblStylePr w:type="firstCol">
      <w:rPr>
        <w:b w:val="0"/>
        <w:bCs/>
      </w:r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D808E"/>
          <w:right w:val="single" w:sz="4" w:space="0" w:color="2D808E"/>
        </w:tcBorders>
      </w:tcPr>
    </w:tblStylePr>
    <w:tblStylePr w:type="band1Horz">
      <w:tblPr/>
      <w:tcPr>
        <w:tcBorders>
          <w:top w:val="single" w:sz="4" w:space="0" w:color="2D808E"/>
          <w:bottom w:val="single" w:sz="4" w:space="0" w:color="2D808E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D808E"/>
          <w:left w:val="nil"/>
        </w:tcBorders>
      </w:tcPr>
    </w:tblStylePr>
    <w:tblStylePr w:type="swCell">
      <w:tblPr/>
      <w:tcPr>
        <w:tcBorders>
          <w:top w:val="double" w:sz="4" w:space="0" w:color="2D808E"/>
          <w:right w:val="nil"/>
        </w:tcBorders>
      </w:tcPr>
    </w:tblStylePr>
  </w:style>
  <w:style w:type="table" w:customStyle="1" w:styleId="ListTable3-Accent220">
    <w:name w:val="List Table 3 - Accent 220"/>
    <w:basedOn w:val="TableNormal"/>
    <w:next w:val="ListTable3-Accent2"/>
    <w:uiPriority w:val="48"/>
    <w:rsid w:val="004E220B"/>
    <w:pPr>
      <w:spacing w:after="0" w:line="240" w:lineRule="auto"/>
    </w:pPr>
    <w:rPr>
      <w:rFonts w:ascii="Public Sans Light" w:eastAsia="SimHei" w:hAnsi="Public Sans Light"/>
      <w:color w:val="FFFFFF"/>
    </w:rPr>
    <w:tblPr>
      <w:tblStyleRowBandSize w:val="1"/>
      <w:tblStyleColBandSize w:val="1"/>
      <w:tblBorders>
        <w:top w:val="single" w:sz="4" w:space="0" w:color="2D808E"/>
        <w:left w:val="single" w:sz="4" w:space="0" w:color="2D808E"/>
        <w:bottom w:val="single" w:sz="4" w:space="0" w:color="2D808E"/>
        <w:right w:val="single" w:sz="4" w:space="0" w:color="2D808E"/>
      </w:tblBorders>
    </w:tblPr>
    <w:tblStylePr w:type="firstRow">
      <w:rPr>
        <w:rFonts w:ascii="Bradley Hand ITC" w:hAnsi="Bradley Hand ITC"/>
        <w:b/>
        <w:bCs/>
        <w:color w:val="FFFFFF"/>
      </w:rPr>
      <w:tblPr/>
      <w:tcPr>
        <w:shd w:val="clear" w:color="auto" w:fill="2D808E"/>
      </w:tcPr>
    </w:tblStylePr>
    <w:tblStylePr w:type="lastRow">
      <w:rPr>
        <w:rFonts w:ascii="Bradley Hand ITC" w:hAnsi="Bradley Hand ITC"/>
        <w:b w:val="0"/>
        <w:bCs/>
      </w:rPr>
      <w:tblPr/>
      <w:tcPr>
        <w:tcBorders>
          <w:top w:val="double" w:sz="4" w:space="0" w:color="2D808E"/>
        </w:tcBorders>
        <w:shd w:val="clear" w:color="auto" w:fill="FFFFFF"/>
      </w:tcPr>
    </w:tblStylePr>
    <w:tblStylePr w:type="firstCol">
      <w:rPr>
        <w:b w:val="0"/>
        <w:bCs/>
      </w:r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D808E"/>
          <w:right w:val="single" w:sz="4" w:space="0" w:color="2D808E"/>
        </w:tcBorders>
      </w:tcPr>
    </w:tblStylePr>
    <w:tblStylePr w:type="band1Horz">
      <w:tblPr/>
      <w:tcPr>
        <w:tcBorders>
          <w:top w:val="single" w:sz="4" w:space="0" w:color="2D808E"/>
          <w:bottom w:val="single" w:sz="4" w:space="0" w:color="2D808E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D808E"/>
          <w:left w:val="nil"/>
        </w:tcBorders>
      </w:tcPr>
    </w:tblStylePr>
    <w:tblStylePr w:type="swCell">
      <w:tblPr/>
      <w:tcPr>
        <w:tcBorders>
          <w:top w:val="double" w:sz="4" w:space="0" w:color="2D808E"/>
          <w:right w:val="nil"/>
        </w:tcBorders>
      </w:tcPr>
    </w:tblStylePr>
  </w:style>
  <w:style w:type="table" w:customStyle="1" w:styleId="ListTable3-Accent221">
    <w:name w:val="List Table 3 - Accent 221"/>
    <w:basedOn w:val="TableNormal"/>
    <w:next w:val="ListTable3-Accent2"/>
    <w:uiPriority w:val="48"/>
    <w:rsid w:val="00A01418"/>
    <w:pPr>
      <w:spacing w:after="0" w:line="240" w:lineRule="auto"/>
    </w:pPr>
    <w:rPr>
      <w:rFonts w:ascii="Public Sans Light" w:eastAsia="SimHei" w:hAnsi="Public Sans Light"/>
      <w:color w:val="FFFFFF"/>
    </w:rPr>
    <w:tblPr>
      <w:tblStyleRowBandSize w:val="1"/>
      <w:tblStyleColBandSize w:val="1"/>
      <w:tblBorders>
        <w:top w:val="single" w:sz="4" w:space="0" w:color="2D808E"/>
        <w:left w:val="single" w:sz="4" w:space="0" w:color="2D808E"/>
        <w:bottom w:val="single" w:sz="4" w:space="0" w:color="2D808E"/>
        <w:right w:val="single" w:sz="4" w:space="0" w:color="2D808E"/>
      </w:tblBorders>
    </w:tblPr>
    <w:tblStylePr w:type="firstRow">
      <w:rPr>
        <w:rFonts w:ascii="Bradley Hand ITC" w:hAnsi="Bradley Hand ITC"/>
        <w:b/>
        <w:bCs/>
        <w:color w:val="FFFFFF"/>
      </w:rPr>
      <w:tblPr/>
      <w:tcPr>
        <w:shd w:val="clear" w:color="auto" w:fill="2D808E"/>
      </w:tcPr>
    </w:tblStylePr>
    <w:tblStylePr w:type="lastRow">
      <w:rPr>
        <w:rFonts w:ascii="Bradley Hand ITC" w:hAnsi="Bradley Hand ITC"/>
        <w:b w:val="0"/>
        <w:bCs/>
      </w:rPr>
      <w:tblPr/>
      <w:tcPr>
        <w:tcBorders>
          <w:top w:val="double" w:sz="4" w:space="0" w:color="2D808E"/>
        </w:tcBorders>
        <w:shd w:val="clear" w:color="auto" w:fill="FFFFFF"/>
      </w:tcPr>
    </w:tblStylePr>
    <w:tblStylePr w:type="firstCol">
      <w:rPr>
        <w:b w:val="0"/>
        <w:bCs/>
      </w:r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D808E"/>
          <w:right w:val="single" w:sz="4" w:space="0" w:color="2D808E"/>
        </w:tcBorders>
      </w:tcPr>
    </w:tblStylePr>
    <w:tblStylePr w:type="band1Horz">
      <w:tblPr/>
      <w:tcPr>
        <w:tcBorders>
          <w:top w:val="single" w:sz="4" w:space="0" w:color="2D808E"/>
          <w:bottom w:val="single" w:sz="4" w:space="0" w:color="2D808E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D808E"/>
          <w:left w:val="nil"/>
        </w:tcBorders>
      </w:tcPr>
    </w:tblStylePr>
    <w:tblStylePr w:type="swCell">
      <w:tblPr/>
      <w:tcPr>
        <w:tcBorders>
          <w:top w:val="double" w:sz="4" w:space="0" w:color="2D808E"/>
          <w:right w:val="nil"/>
        </w:tcBorders>
      </w:tcPr>
    </w:tblStylePr>
  </w:style>
  <w:style w:type="table" w:customStyle="1" w:styleId="ListTable3-Accent222">
    <w:name w:val="List Table 3 - Accent 222"/>
    <w:basedOn w:val="TableNormal"/>
    <w:next w:val="ListTable3-Accent2"/>
    <w:uiPriority w:val="48"/>
    <w:rsid w:val="00994B69"/>
    <w:pPr>
      <w:spacing w:after="0" w:line="240" w:lineRule="auto"/>
    </w:pPr>
    <w:rPr>
      <w:rFonts w:ascii="Public Sans Light" w:eastAsia="SimHei" w:hAnsi="Public Sans Light"/>
      <w:color w:val="FFFFFF"/>
    </w:rPr>
    <w:tblPr>
      <w:tblStyleRowBandSize w:val="1"/>
      <w:tblStyleColBandSize w:val="1"/>
      <w:tblBorders>
        <w:top w:val="single" w:sz="4" w:space="0" w:color="2D808E"/>
        <w:left w:val="single" w:sz="4" w:space="0" w:color="2D808E"/>
        <w:bottom w:val="single" w:sz="4" w:space="0" w:color="2D808E"/>
        <w:right w:val="single" w:sz="4" w:space="0" w:color="2D808E"/>
      </w:tblBorders>
    </w:tblPr>
    <w:tblStylePr w:type="firstRow">
      <w:rPr>
        <w:rFonts w:ascii="Bradley Hand ITC" w:hAnsi="Bradley Hand ITC"/>
        <w:b/>
        <w:bCs/>
        <w:color w:val="FFFFFF"/>
      </w:rPr>
      <w:tblPr/>
      <w:tcPr>
        <w:shd w:val="clear" w:color="auto" w:fill="2D808E"/>
      </w:tcPr>
    </w:tblStylePr>
    <w:tblStylePr w:type="lastRow">
      <w:rPr>
        <w:rFonts w:ascii="Bradley Hand ITC" w:hAnsi="Bradley Hand ITC"/>
        <w:b w:val="0"/>
        <w:bCs/>
      </w:rPr>
      <w:tblPr/>
      <w:tcPr>
        <w:tcBorders>
          <w:top w:val="double" w:sz="4" w:space="0" w:color="2D808E"/>
        </w:tcBorders>
        <w:shd w:val="clear" w:color="auto" w:fill="FFFFFF"/>
      </w:tcPr>
    </w:tblStylePr>
    <w:tblStylePr w:type="firstCol">
      <w:rPr>
        <w:b w:val="0"/>
        <w:bCs/>
      </w:r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D808E"/>
          <w:right w:val="single" w:sz="4" w:space="0" w:color="2D808E"/>
        </w:tcBorders>
      </w:tcPr>
    </w:tblStylePr>
    <w:tblStylePr w:type="band1Horz">
      <w:tblPr/>
      <w:tcPr>
        <w:tcBorders>
          <w:top w:val="single" w:sz="4" w:space="0" w:color="2D808E"/>
          <w:bottom w:val="single" w:sz="4" w:space="0" w:color="2D808E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D808E"/>
          <w:left w:val="nil"/>
        </w:tcBorders>
      </w:tcPr>
    </w:tblStylePr>
    <w:tblStylePr w:type="swCell">
      <w:tblPr/>
      <w:tcPr>
        <w:tcBorders>
          <w:top w:val="double" w:sz="4" w:space="0" w:color="2D808E"/>
          <w:right w:val="nil"/>
        </w:tcBorders>
      </w:tcPr>
    </w:tblStylePr>
  </w:style>
  <w:style w:type="table" w:customStyle="1" w:styleId="ListTable3-Accent223">
    <w:name w:val="List Table 3 - Accent 223"/>
    <w:basedOn w:val="TableNormal"/>
    <w:next w:val="ListTable3-Accent2"/>
    <w:uiPriority w:val="48"/>
    <w:rsid w:val="00AD5520"/>
    <w:pPr>
      <w:spacing w:after="0" w:line="240" w:lineRule="auto"/>
    </w:pPr>
    <w:rPr>
      <w:rFonts w:ascii="Public Sans Light" w:eastAsia="SimHei" w:hAnsi="Public Sans Light"/>
      <w:color w:val="FFFFFF"/>
    </w:rPr>
    <w:tblPr>
      <w:tblStyleRowBandSize w:val="1"/>
      <w:tblStyleColBandSize w:val="1"/>
      <w:tblBorders>
        <w:top w:val="single" w:sz="4" w:space="0" w:color="2D808E"/>
        <w:left w:val="single" w:sz="4" w:space="0" w:color="2D808E"/>
        <w:bottom w:val="single" w:sz="4" w:space="0" w:color="2D808E"/>
        <w:right w:val="single" w:sz="4" w:space="0" w:color="2D808E"/>
      </w:tblBorders>
    </w:tblPr>
    <w:tblStylePr w:type="firstRow">
      <w:rPr>
        <w:rFonts w:ascii="Bradley Hand ITC" w:hAnsi="Bradley Hand ITC"/>
        <w:b/>
        <w:bCs/>
        <w:color w:val="FFFFFF"/>
      </w:rPr>
      <w:tblPr/>
      <w:tcPr>
        <w:shd w:val="clear" w:color="auto" w:fill="2D808E"/>
      </w:tcPr>
    </w:tblStylePr>
    <w:tblStylePr w:type="lastRow">
      <w:rPr>
        <w:rFonts w:ascii="Bradley Hand ITC" w:hAnsi="Bradley Hand ITC"/>
        <w:b w:val="0"/>
        <w:bCs/>
      </w:rPr>
      <w:tblPr/>
      <w:tcPr>
        <w:tcBorders>
          <w:top w:val="double" w:sz="4" w:space="0" w:color="2D808E"/>
        </w:tcBorders>
        <w:shd w:val="clear" w:color="auto" w:fill="FFFFFF"/>
      </w:tcPr>
    </w:tblStylePr>
    <w:tblStylePr w:type="firstCol">
      <w:rPr>
        <w:b w:val="0"/>
        <w:bCs/>
      </w:r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D808E"/>
          <w:right w:val="single" w:sz="4" w:space="0" w:color="2D808E"/>
        </w:tcBorders>
      </w:tcPr>
    </w:tblStylePr>
    <w:tblStylePr w:type="band1Horz">
      <w:tblPr/>
      <w:tcPr>
        <w:tcBorders>
          <w:top w:val="single" w:sz="4" w:space="0" w:color="2D808E"/>
          <w:bottom w:val="single" w:sz="4" w:space="0" w:color="2D808E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D808E"/>
          <w:left w:val="nil"/>
        </w:tcBorders>
      </w:tcPr>
    </w:tblStylePr>
    <w:tblStylePr w:type="swCell">
      <w:tblPr/>
      <w:tcPr>
        <w:tcBorders>
          <w:top w:val="double" w:sz="4" w:space="0" w:color="2D808E"/>
          <w:right w:val="nil"/>
        </w:tcBorders>
      </w:tcPr>
    </w:tblStylePr>
  </w:style>
  <w:style w:type="table" w:customStyle="1" w:styleId="ListTable3-Accent224">
    <w:name w:val="List Table 3 - Accent 224"/>
    <w:basedOn w:val="TableNormal"/>
    <w:next w:val="ListTable3-Accent2"/>
    <w:uiPriority w:val="48"/>
    <w:rsid w:val="00390948"/>
    <w:pPr>
      <w:spacing w:after="0" w:line="240" w:lineRule="auto"/>
    </w:pPr>
    <w:rPr>
      <w:rFonts w:ascii="Public Sans Light" w:eastAsia="SimHei" w:hAnsi="Public Sans Light"/>
      <w:color w:val="FFFFFF"/>
    </w:rPr>
    <w:tblPr>
      <w:tblStyleRowBandSize w:val="1"/>
      <w:tblStyleColBandSize w:val="1"/>
      <w:tblBorders>
        <w:top w:val="single" w:sz="4" w:space="0" w:color="2D808E"/>
        <w:left w:val="single" w:sz="4" w:space="0" w:color="2D808E"/>
        <w:bottom w:val="single" w:sz="4" w:space="0" w:color="2D808E"/>
        <w:right w:val="single" w:sz="4" w:space="0" w:color="2D808E"/>
      </w:tblBorders>
    </w:tblPr>
    <w:tblStylePr w:type="firstRow">
      <w:rPr>
        <w:rFonts w:ascii="Bradley Hand ITC" w:hAnsi="Bradley Hand ITC"/>
        <w:b/>
        <w:bCs/>
        <w:color w:val="FFFFFF"/>
      </w:rPr>
      <w:tblPr/>
      <w:tcPr>
        <w:shd w:val="clear" w:color="auto" w:fill="2D808E"/>
      </w:tcPr>
    </w:tblStylePr>
    <w:tblStylePr w:type="lastRow">
      <w:rPr>
        <w:rFonts w:ascii="Bradley Hand ITC" w:hAnsi="Bradley Hand ITC"/>
        <w:b w:val="0"/>
        <w:bCs/>
      </w:rPr>
      <w:tblPr/>
      <w:tcPr>
        <w:tcBorders>
          <w:top w:val="double" w:sz="4" w:space="0" w:color="2D808E"/>
        </w:tcBorders>
        <w:shd w:val="clear" w:color="auto" w:fill="FFFFFF"/>
      </w:tcPr>
    </w:tblStylePr>
    <w:tblStylePr w:type="firstCol">
      <w:rPr>
        <w:b w:val="0"/>
        <w:bCs/>
      </w:r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D808E"/>
          <w:right w:val="single" w:sz="4" w:space="0" w:color="2D808E"/>
        </w:tcBorders>
      </w:tcPr>
    </w:tblStylePr>
    <w:tblStylePr w:type="band1Horz">
      <w:tblPr/>
      <w:tcPr>
        <w:tcBorders>
          <w:top w:val="single" w:sz="4" w:space="0" w:color="2D808E"/>
          <w:bottom w:val="single" w:sz="4" w:space="0" w:color="2D808E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D808E"/>
          <w:left w:val="nil"/>
        </w:tcBorders>
      </w:tcPr>
    </w:tblStylePr>
    <w:tblStylePr w:type="swCell">
      <w:tblPr/>
      <w:tcPr>
        <w:tcBorders>
          <w:top w:val="double" w:sz="4" w:space="0" w:color="2D808E"/>
          <w:right w:val="nil"/>
        </w:tcBorders>
      </w:tcPr>
    </w:tblStylePr>
  </w:style>
  <w:style w:type="table" w:customStyle="1" w:styleId="ListTable3-Accent225">
    <w:name w:val="List Table 3 - Accent 225"/>
    <w:basedOn w:val="TableNormal"/>
    <w:next w:val="ListTable3-Accent2"/>
    <w:uiPriority w:val="48"/>
    <w:rsid w:val="00662D70"/>
    <w:pPr>
      <w:spacing w:after="0" w:line="240" w:lineRule="auto"/>
    </w:pPr>
    <w:rPr>
      <w:rFonts w:ascii="Public Sans Light" w:eastAsia="SimHei" w:hAnsi="Public Sans Light"/>
      <w:color w:val="FFFFFF"/>
    </w:rPr>
    <w:tblPr>
      <w:tblStyleRowBandSize w:val="1"/>
      <w:tblStyleColBandSize w:val="1"/>
      <w:tblBorders>
        <w:top w:val="single" w:sz="4" w:space="0" w:color="2D808E"/>
        <w:left w:val="single" w:sz="4" w:space="0" w:color="2D808E"/>
        <w:bottom w:val="single" w:sz="4" w:space="0" w:color="2D808E"/>
        <w:right w:val="single" w:sz="4" w:space="0" w:color="2D808E"/>
      </w:tblBorders>
    </w:tblPr>
    <w:tblStylePr w:type="firstRow">
      <w:rPr>
        <w:rFonts w:ascii="Bradley Hand ITC" w:hAnsi="Bradley Hand ITC"/>
        <w:b/>
        <w:bCs/>
        <w:color w:val="FFFFFF"/>
      </w:rPr>
      <w:tblPr/>
      <w:tcPr>
        <w:shd w:val="clear" w:color="auto" w:fill="2D808E"/>
      </w:tcPr>
    </w:tblStylePr>
    <w:tblStylePr w:type="lastRow">
      <w:rPr>
        <w:rFonts w:ascii="Bradley Hand ITC" w:hAnsi="Bradley Hand ITC"/>
        <w:b w:val="0"/>
        <w:bCs/>
      </w:rPr>
      <w:tblPr/>
      <w:tcPr>
        <w:tcBorders>
          <w:top w:val="double" w:sz="4" w:space="0" w:color="2D808E"/>
        </w:tcBorders>
        <w:shd w:val="clear" w:color="auto" w:fill="FFFFFF"/>
      </w:tcPr>
    </w:tblStylePr>
    <w:tblStylePr w:type="firstCol">
      <w:rPr>
        <w:b w:val="0"/>
        <w:bCs/>
      </w:r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D808E"/>
          <w:right w:val="single" w:sz="4" w:space="0" w:color="2D808E"/>
        </w:tcBorders>
      </w:tcPr>
    </w:tblStylePr>
    <w:tblStylePr w:type="band1Horz">
      <w:tblPr/>
      <w:tcPr>
        <w:tcBorders>
          <w:top w:val="single" w:sz="4" w:space="0" w:color="2D808E"/>
          <w:bottom w:val="single" w:sz="4" w:space="0" w:color="2D808E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D808E"/>
          <w:left w:val="nil"/>
        </w:tcBorders>
      </w:tcPr>
    </w:tblStylePr>
    <w:tblStylePr w:type="swCell">
      <w:tblPr/>
      <w:tcPr>
        <w:tcBorders>
          <w:top w:val="double" w:sz="4" w:space="0" w:color="2D808E"/>
          <w:right w:val="nil"/>
        </w:tcBorders>
      </w:tcPr>
    </w:tblStylePr>
  </w:style>
  <w:style w:type="table" w:customStyle="1" w:styleId="ListTable3-Accent227">
    <w:name w:val="List Table 3 - Accent 227"/>
    <w:basedOn w:val="TableNormal"/>
    <w:next w:val="ListTable3-Accent2"/>
    <w:uiPriority w:val="48"/>
    <w:rsid w:val="00CF6AC7"/>
    <w:pPr>
      <w:spacing w:after="0" w:line="240" w:lineRule="auto"/>
    </w:pPr>
    <w:rPr>
      <w:rFonts w:ascii="Public Sans Light" w:eastAsia="SimHei" w:hAnsi="Public Sans Light"/>
      <w:color w:val="FFFFFF"/>
    </w:rPr>
    <w:tblPr>
      <w:tblStyleRowBandSize w:val="1"/>
      <w:tblStyleColBandSize w:val="1"/>
      <w:tblBorders>
        <w:top w:val="single" w:sz="4" w:space="0" w:color="2D808E"/>
        <w:left w:val="single" w:sz="4" w:space="0" w:color="2D808E"/>
        <w:bottom w:val="single" w:sz="4" w:space="0" w:color="2D808E"/>
        <w:right w:val="single" w:sz="4" w:space="0" w:color="2D808E"/>
      </w:tblBorders>
    </w:tblPr>
    <w:tblStylePr w:type="firstRow">
      <w:rPr>
        <w:rFonts w:ascii="Bradley Hand ITC" w:hAnsi="Bradley Hand ITC"/>
        <w:b/>
        <w:bCs/>
        <w:color w:val="FFFFFF"/>
      </w:rPr>
      <w:tblPr/>
      <w:tcPr>
        <w:shd w:val="clear" w:color="auto" w:fill="2D808E"/>
      </w:tcPr>
    </w:tblStylePr>
    <w:tblStylePr w:type="lastRow">
      <w:rPr>
        <w:rFonts w:ascii="Bradley Hand ITC" w:hAnsi="Bradley Hand ITC"/>
        <w:b w:val="0"/>
        <w:bCs/>
      </w:rPr>
      <w:tblPr/>
      <w:tcPr>
        <w:tcBorders>
          <w:top w:val="double" w:sz="4" w:space="0" w:color="2D808E"/>
        </w:tcBorders>
        <w:shd w:val="clear" w:color="auto" w:fill="FFFFFF"/>
      </w:tcPr>
    </w:tblStylePr>
    <w:tblStylePr w:type="firstCol">
      <w:rPr>
        <w:b w:val="0"/>
        <w:bCs/>
      </w:r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D808E"/>
          <w:right w:val="single" w:sz="4" w:space="0" w:color="2D808E"/>
        </w:tcBorders>
      </w:tcPr>
    </w:tblStylePr>
    <w:tblStylePr w:type="band1Horz">
      <w:tblPr/>
      <w:tcPr>
        <w:tcBorders>
          <w:top w:val="single" w:sz="4" w:space="0" w:color="2D808E"/>
          <w:bottom w:val="single" w:sz="4" w:space="0" w:color="2D808E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D808E"/>
          <w:left w:val="nil"/>
        </w:tcBorders>
      </w:tcPr>
    </w:tblStylePr>
    <w:tblStylePr w:type="swCell">
      <w:tblPr/>
      <w:tcPr>
        <w:tcBorders>
          <w:top w:val="double" w:sz="4" w:space="0" w:color="2D808E"/>
          <w:right w:val="nil"/>
        </w:tcBorders>
      </w:tcPr>
    </w:tblStylePr>
  </w:style>
  <w:style w:type="table" w:customStyle="1" w:styleId="ListTable3-Accent244">
    <w:name w:val="List Table 3 - Accent 244"/>
    <w:basedOn w:val="TableNormal"/>
    <w:next w:val="ListTable3-Accent2"/>
    <w:uiPriority w:val="48"/>
    <w:rsid w:val="00332894"/>
    <w:pPr>
      <w:spacing w:after="0" w:line="240" w:lineRule="auto"/>
    </w:pPr>
    <w:rPr>
      <w:rFonts w:ascii="Public Sans Light" w:eastAsia="SimHei" w:hAnsi="Public Sans Light"/>
      <w:color w:val="FFFFFF"/>
    </w:rPr>
    <w:tblPr>
      <w:tblStyleRowBandSize w:val="1"/>
      <w:tblStyleColBandSize w:val="1"/>
      <w:tblBorders>
        <w:top w:val="single" w:sz="4" w:space="0" w:color="2D808E"/>
        <w:left w:val="single" w:sz="4" w:space="0" w:color="2D808E"/>
        <w:bottom w:val="single" w:sz="4" w:space="0" w:color="2D808E"/>
        <w:right w:val="single" w:sz="4" w:space="0" w:color="2D808E"/>
      </w:tblBorders>
    </w:tblPr>
    <w:tblStylePr w:type="firstRow">
      <w:rPr>
        <w:rFonts w:ascii="Bradley Hand ITC" w:hAnsi="Bradley Hand ITC"/>
        <w:b/>
        <w:bCs/>
        <w:color w:val="FFFFFF"/>
      </w:rPr>
      <w:tblPr/>
      <w:tcPr>
        <w:shd w:val="clear" w:color="auto" w:fill="2D808E"/>
      </w:tcPr>
    </w:tblStylePr>
    <w:tblStylePr w:type="lastRow">
      <w:rPr>
        <w:rFonts w:ascii="Bradley Hand ITC" w:hAnsi="Bradley Hand ITC"/>
        <w:b w:val="0"/>
        <w:bCs/>
      </w:rPr>
      <w:tblPr/>
      <w:tcPr>
        <w:tcBorders>
          <w:top w:val="double" w:sz="4" w:space="0" w:color="2D808E"/>
        </w:tcBorders>
        <w:shd w:val="clear" w:color="auto" w:fill="FFFFFF"/>
      </w:tcPr>
    </w:tblStylePr>
    <w:tblStylePr w:type="firstCol">
      <w:rPr>
        <w:b w:val="0"/>
        <w:bCs/>
      </w:r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D808E"/>
          <w:right w:val="single" w:sz="4" w:space="0" w:color="2D808E"/>
        </w:tcBorders>
      </w:tcPr>
    </w:tblStylePr>
    <w:tblStylePr w:type="band1Horz">
      <w:tblPr/>
      <w:tcPr>
        <w:tcBorders>
          <w:top w:val="single" w:sz="4" w:space="0" w:color="2D808E"/>
          <w:bottom w:val="single" w:sz="4" w:space="0" w:color="2D808E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D808E"/>
          <w:left w:val="nil"/>
        </w:tcBorders>
      </w:tcPr>
    </w:tblStylePr>
    <w:tblStylePr w:type="swCell">
      <w:tblPr/>
      <w:tcPr>
        <w:tcBorders>
          <w:top w:val="double" w:sz="4" w:space="0" w:color="2D808E"/>
          <w:right w:val="nil"/>
        </w:tcBorders>
      </w:tcPr>
    </w:tblStylePr>
  </w:style>
  <w:style w:type="table" w:customStyle="1" w:styleId="ListTable3-Accent245">
    <w:name w:val="List Table 3 - Accent 245"/>
    <w:basedOn w:val="TableNormal"/>
    <w:next w:val="ListTable3-Accent2"/>
    <w:uiPriority w:val="48"/>
    <w:rsid w:val="00A849BB"/>
    <w:pPr>
      <w:spacing w:after="0" w:line="240" w:lineRule="auto"/>
    </w:pPr>
    <w:rPr>
      <w:rFonts w:ascii="Public Sans Light" w:eastAsia="SimHei" w:hAnsi="Public Sans Light"/>
      <w:color w:val="FFFFFF"/>
    </w:rPr>
    <w:tblPr>
      <w:tblStyleRowBandSize w:val="1"/>
      <w:tblStyleColBandSize w:val="1"/>
      <w:tblBorders>
        <w:top w:val="single" w:sz="4" w:space="0" w:color="2D808E"/>
        <w:left w:val="single" w:sz="4" w:space="0" w:color="2D808E"/>
        <w:bottom w:val="single" w:sz="4" w:space="0" w:color="2D808E"/>
        <w:right w:val="single" w:sz="4" w:space="0" w:color="2D808E"/>
      </w:tblBorders>
    </w:tblPr>
    <w:tblStylePr w:type="firstRow">
      <w:rPr>
        <w:rFonts w:ascii="Bradley Hand ITC" w:hAnsi="Bradley Hand ITC"/>
        <w:b/>
        <w:bCs/>
        <w:color w:val="FFFFFF"/>
      </w:rPr>
      <w:tblPr/>
      <w:tcPr>
        <w:shd w:val="clear" w:color="auto" w:fill="2D808E"/>
      </w:tcPr>
    </w:tblStylePr>
    <w:tblStylePr w:type="lastRow">
      <w:rPr>
        <w:rFonts w:ascii="Bradley Hand ITC" w:hAnsi="Bradley Hand ITC"/>
        <w:b w:val="0"/>
        <w:bCs/>
      </w:rPr>
      <w:tblPr/>
      <w:tcPr>
        <w:tcBorders>
          <w:top w:val="double" w:sz="4" w:space="0" w:color="2D808E"/>
        </w:tcBorders>
        <w:shd w:val="clear" w:color="auto" w:fill="FFFFFF"/>
      </w:tcPr>
    </w:tblStylePr>
    <w:tblStylePr w:type="firstCol">
      <w:rPr>
        <w:b w:val="0"/>
        <w:bCs/>
      </w:r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D808E"/>
          <w:right w:val="single" w:sz="4" w:space="0" w:color="2D808E"/>
        </w:tcBorders>
      </w:tcPr>
    </w:tblStylePr>
    <w:tblStylePr w:type="band1Horz">
      <w:tblPr/>
      <w:tcPr>
        <w:tcBorders>
          <w:top w:val="single" w:sz="4" w:space="0" w:color="2D808E"/>
          <w:bottom w:val="single" w:sz="4" w:space="0" w:color="2D808E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D808E"/>
          <w:left w:val="nil"/>
        </w:tcBorders>
      </w:tcPr>
    </w:tblStylePr>
    <w:tblStylePr w:type="swCell">
      <w:tblPr/>
      <w:tcPr>
        <w:tcBorders>
          <w:top w:val="double" w:sz="4" w:space="0" w:color="2D808E"/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A849B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ListTable3-Accent246">
    <w:name w:val="List Table 3 - Accent 246"/>
    <w:basedOn w:val="TableNormal"/>
    <w:next w:val="ListTable3-Accent2"/>
    <w:uiPriority w:val="48"/>
    <w:rsid w:val="00E174D4"/>
    <w:pPr>
      <w:spacing w:after="0" w:line="240" w:lineRule="auto"/>
    </w:pPr>
    <w:rPr>
      <w:rFonts w:ascii="Public Sans Light" w:eastAsia="SimHei" w:hAnsi="Public Sans Light"/>
      <w:color w:val="FFFFFF"/>
    </w:rPr>
    <w:tblPr>
      <w:tblStyleRowBandSize w:val="1"/>
      <w:tblStyleColBandSize w:val="1"/>
      <w:tblBorders>
        <w:top w:val="single" w:sz="4" w:space="0" w:color="2D808E"/>
        <w:left w:val="single" w:sz="4" w:space="0" w:color="2D808E"/>
        <w:bottom w:val="single" w:sz="4" w:space="0" w:color="2D808E"/>
        <w:right w:val="single" w:sz="4" w:space="0" w:color="2D808E"/>
      </w:tblBorders>
    </w:tblPr>
    <w:tblStylePr w:type="firstRow">
      <w:rPr>
        <w:rFonts w:ascii="Bradley Hand ITC" w:hAnsi="Bradley Hand ITC"/>
        <w:b/>
        <w:bCs/>
        <w:color w:val="FFFFFF"/>
      </w:rPr>
      <w:tblPr/>
      <w:tcPr>
        <w:shd w:val="clear" w:color="auto" w:fill="2D808E"/>
      </w:tcPr>
    </w:tblStylePr>
    <w:tblStylePr w:type="lastRow">
      <w:rPr>
        <w:rFonts w:ascii="Bradley Hand ITC" w:hAnsi="Bradley Hand ITC"/>
        <w:b w:val="0"/>
        <w:bCs/>
      </w:rPr>
      <w:tblPr/>
      <w:tcPr>
        <w:tcBorders>
          <w:top w:val="double" w:sz="4" w:space="0" w:color="2D808E"/>
        </w:tcBorders>
        <w:shd w:val="clear" w:color="auto" w:fill="FFFFFF"/>
      </w:tcPr>
    </w:tblStylePr>
    <w:tblStylePr w:type="firstCol">
      <w:rPr>
        <w:b w:val="0"/>
        <w:bCs/>
      </w:r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D808E"/>
          <w:right w:val="single" w:sz="4" w:space="0" w:color="2D808E"/>
        </w:tcBorders>
      </w:tcPr>
    </w:tblStylePr>
    <w:tblStylePr w:type="band1Horz">
      <w:tblPr/>
      <w:tcPr>
        <w:tcBorders>
          <w:top w:val="single" w:sz="4" w:space="0" w:color="2D808E"/>
          <w:bottom w:val="single" w:sz="4" w:space="0" w:color="2D808E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D808E"/>
          <w:left w:val="nil"/>
        </w:tcBorders>
      </w:tcPr>
    </w:tblStylePr>
    <w:tblStylePr w:type="swCell">
      <w:tblPr/>
      <w:tcPr>
        <w:tcBorders>
          <w:top w:val="double" w:sz="4" w:space="0" w:color="2D808E"/>
          <w:right w:val="nil"/>
        </w:tcBorders>
      </w:tcPr>
    </w:tblStylePr>
  </w:style>
  <w:style w:type="table" w:customStyle="1" w:styleId="ListTable3-Accent253">
    <w:name w:val="List Table 3 - Accent 253"/>
    <w:basedOn w:val="TableNormal"/>
    <w:next w:val="ListTable3-Accent2"/>
    <w:uiPriority w:val="48"/>
    <w:rsid w:val="00D82AB1"/>
    <w:pPr>
      <w:spacing w:after="0" w:line="240" w:lineRule="auto"/>
    </w:pPr>
    <w:rPr>
      <w:rFonts w:ascii="Public Sans Light" w:eastAsia="SimHei" w:hAnsi="Public Sans Light"/>
      <w:color w:val="FFFFFF"/>
    </w:rPr>
    <w:tblPr>
      <w:tblStyleRowBandSize w:val="1"/>
      <w:tblStyleColBandSize w:val="1"/>
      <w:tblBorders>
        <w:top w:val="single" w:sz="4" w:space="0" w:color="2D808E"/>
        <w:left w:val="single" w:sz="4" w:space="0" w:color="2D808E"/>
        <w:bottom w:val="single" w:sz="4" w:space="0" w:color="2D808E"/>
        <w:right w:val="single" w:sz="4" w:space="0" w:color="2D808E"/>
      </w:tblBorders>
    </w:tblPr>
    <w:tblStylePr w:type="firstRow">
      <w:rPr>
        <w:rFonts w:ascii="Bradley Hand ITC" w:hAnsi="Bradley Hand ITC"/>
        <w:b/>
        <w:bCs/>
        <w:color w:val="FFFFFF"/>
      </w:rPr>
      <w:tblPr/>
      <w:tcPr>
        <w:shd w:val="clear" w:color="auto" w:fill="2D808E"/>
      </w:tcPr>
    </w:tblStylePr>
    <w:tblStylePr w:type="lastRow">
      <w:rPr>
        <w:rFonts w:ascii="Bradley Hand ITC" w:hAnsi="Bradley Hand ITC"/>
        <w:b w:val="0"/>
        <w:bCs/>
      </w:rPr>
      <w:tblPr/>
      <w:tcPr>
        <w:tcBorders>
          <w:top w:val="double" w:sz="4" w:space="0" w:color="2D808E"/>
        </w:tcBorders>
        <w:shd w:val="clear" w:color="auto" w:fill="FFFFFF"/>
      </w:tcPr>
    </w:tblStylePr>
    <w:tblStylePr w:type="firstCol">
      <w:rPr>
        <w:b w:val="0"/>
        <w:bCs/>
      </w:r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D808E"/>
          <w:right w:val="single" w:sz="4" w:space="0" w:color="2D808E"/>
        </w:tcBorders>
      </w:tcPr>
    </w:tblStylePr>
    <w:tblStylePr w:type="band1Horz">
      <w:tblPr/>
      <w:tcPr>
        <w:tcBorders>
          <w:top w:val="single" w:sz="4" w:space="0" w:color="2D808E"/>
          <w:bottom w:val="single" w:sz="4" w:space="0" w:color="2D808E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D808E"/>
          <w:left w:val="nil"/>
        </w:tcBorders>
      </w:tcPr>
    </w:tblStylePr>
    <w:tblStylePr w:type="swCell">
      <w:tblPr/>
      <w:tcPr>
        <w:tcBorders>
          <w:top w:val="double" w:sz="4" w:space="0" w:color="2D808E"/>
          <w:right w:val="nil"/>
        </w:tcBorders>
      </w:tcPr>
    </w:tblStylePr>
  </w:style>
  <w:style w:type="table" w:customStyle="1" w:styleId="ListTable3-Accent254">
    <w:name w:val="List Table 3 - Accent 254"/>
    <w:basedOn w:val="TableNormal"/>
    <w:next w:val="ListTable3-Accent2"/>
    <w:uiPriority w:val="48"/>
    <w:rsid w:val="00D82AB1"/>
    <w:pPr>
      <w:spacing w:after="0" w:line="240" w:lineRule="auto"/>
    </w:pPr>
    <w:rPr>
      <w:rFonts w:ascii="Public Sans Light" w:eastAsia="SimHei" w:hAnsi="Public Sans Light"/>
      <w:color w:val="FFFFFF"/>
    </w:rPr>
    <w:tblPr>
      <w:tblStyleRowBandSize w:val="1"/>
      <w:tblStyleColBandSize w:val="1"/>
      <w:tblBorders>
        <w:top w:val="single" w:sz="4" w:space="0" w:color="2D808E"/>
        <w:left w:val="single" w:sz="4" w:space="0" w:color="2D808E"/>
        <w:bottom w:val="single" w:sz="4" w:space="0" w:color="2D808E"/>
        <w:right w:val="single" w:sz="4" w:space="0" w:color="2D808E"/>
      </w:tblBorders>
    </w:tblPr>
    <w:tblStylePr w:type="firstRow">
      <w:rPr>
        <w:rFonts w:ascii="Bradley Hand ITC" w:hAnsi="Bradley Hand ITC"/>
        <w:b/>
        <w:bCs/>
        <w:color w:val="FFFFFF"/>
      </w:rPr>
      <w:tblPr/>
      <w:tcPr>
        <w:shd w:val="clear" w:color="auto" w:fill="2D808E"/>
      </w:tcPr>
    </w:tblStylePr>
    <w:tblStylePr w:type="lastRow">
      <w:rPr>
        <w:rFonts w:ascii="Bradley Hand ITC" w:hAnsi="Bradley Hand ITC"/>
        <w:b w:val="0"/>
        <w:bCs/>
      </w:rPr>
      <w:tblPr/>
      <w:tcPr>
        <w:tcBorders>
          <w:top w:val="double" w:sz="4" w:space="0" w:color="2D808E"/>
        </w:tcBorders>
        <w:shd w:val="clear" w:color="auto" w:fill="FFFFFF"/>
      </w:tcPr>
    </w:tblStylePr>
    <w:tblStylePr w:type="firstCol">
      <w:rPr>
        <w:b w:val="0"/>
        <w:bCs/>
      </w:r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D808E"/>
          <w:right w:val="single" w:sz="4" w:space="0" w:color="2D808E"/>
        </w:tcBorders>
      </w:tcPr>
    </w:tblStylePr>
    <w:tblStylePr w:type="band1Horz">
      <w:tblPr/>
      <w:tcPr>
        <w:tcBorders>
          <w:top w:val="single" w:sz="4" w:space="0" w:color="2D808E"/>
          <w:bottom w:val="single" w:sz="4" w:space="0" w:color="2D808E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D808E"/>
          <w:left w:val="nil"/>
        </w:tcBorders>
      </w:tcPr>
    </w:tblStylePr>
    <w:tblStylePr w:type="swCell">
      <w:tblPr/>
      <w:tcPr>
        <w:tcBorders>
          <w:top w:val="double" w:sz="4" w:space="0" w:color="2D808E"/>
          <w:right w:val="nil"/>
        </w:tcBorders>
      </w:tcPr>
    </w:tblStylePr>
  </w:style>
  <w:style w:type="table" w:customStyle="1" w:styleId="ListTable3-Accent255">
    <w:name w:val="List Table 3 - Accent 255"/>
    <w:basedOn w:val="TableNormal"/>
    <w:next w:val="ListTable3-Accent2"/>
    <w:uiPriority w:val="48"/>
    <w:rsid w:val="00D82AB1"/>
    <w:pPr>
      <w:spacing w:after="0" w:line="240" w:lineRule="auto"/>
    </w:pPr>
    <w:rPr>
      <w:rFonts w:ascii="Public Sans Light" w:eastAsia="SimHei" w:hAnsi="Public Sans Light"/>
      <w:color w:val="FFFFFF"/>
    </w:rPr>
    <w:tblPr>
      <w:tblStyleRowBandSize w:val="1"/>
      <w:tblStyleColBandSize w:val="1"/>
      <w:tblBorders>
        <w:top w:val="single" w:sz="4" w:space="0" w:color="2D808E"/>
        <w:left w:val="single" w:sz="4" w:space="0" w:color="2D808E"/>
        <w:bottom w:val="single" w:sz="4" w:space="0" w:color="2D808E"/>
        <w:right w:val="single" w:sz="4" w:space="0" w:color="2D808E"/>
      </w:tblBorders>
    </w:tblPr>
    <w:tblStylePr w:type="firstRow">
      <w:rPr>
        <w:rFonts w:ascii="Public Sans Light" w:hAnsi="Public Sans Light"/>
        <w:b/>
        <w:bCs/>
        <w:color w:val="FFFFFF"/>
      </w:rPr>
      <w:tblPr/>
      <w:tcPr>
        <w:shd w:val="clear" w:color="auto" w:fill="2D808E"/>
      </w:tcPr>
    </w:tblStylePr>
    <w:tblStylePr w:type="lastRow">
      <w:rPr>
        <w:rFonts w:ascii="Public Sans Light" w:hAnsi="Public Sans Light"/>
        <w:b w:val="0"/>
        <w:bCs/>
      </w:rPr>
      <w:tblPr/>
      <w:tcPr>
        <w:tcBorders>
          <w:top w:val="double" w:sz="4" w:space="0" w:color="2D808E"/>
        </w:tcBorders>
        <w:shd w:val="clear" w:color="auto" w:fill="FFFFFF"/>
      </w:tcPr>
    </w:tblStylePr>
    <w:tblStylePr w:type="firstCol">
      <w:rPr>
        <w:b w:val="0"/>
        <w:bCs/>
      </w:r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D808E"/>
          <w:right w:val="single" w:sz="4" w:space="0" w:color="2D808E"/>
        </w:tcBorders>
      </w:tcPr>
    </w:tblStylePr>
    <w:tblStylePr w:type="band1Horz">
      <w:tblPr/>
      <w:tcPr>
        <w:tcBorders>
          <w:top w:val="single" w:sz="4" w:space="0" w:color="2D808E"/>
          <w:bottom w:val="single" w:sz="4" w:space="0" w:color="2D808E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D808E"/>
          <w:left w:val="nil"/>
        </w:tcBorders>
      </w:tcPr>
    </w:tblStylePr>
    <w:tblStylePr w:type="swCell">
      <w:tblPr/>
      <w:tcPr>
        <w:tcBorders>
          <w:top w:val="double" w:sz="4" w:space="0" w:color="2D808E"/>
          <w:right w:val="nil"/>
        </w:tcBorders>
      </w:tcPr>
    </w:tblStylePr>
  </w:style>
  <w:style w:type="table" w:customStyle="1" w:styleId="ListTable3-Accent256">
    <w:name w:val="List Table 3 - Accent 256"/>
    <w:basedOn w:val="TableNormal"/>
    <w:next w:val="ListTable3-Accent2"/>
    <w:uiPriority w:val="48"/>
    <w:rsid w:val="00D82AB1"/>
    <w:pPr>
      <w:spacing w:after="0" w:line="240" w:lineRule="auto"/>
    </w:pPr>
    <w:rPr>
      <w:rFonts w:ascii="Public Sans Light" w:eastAsia="SimHei" w:hAnsi="Public Sans Light"/>
      <w:color w:val="FFFFFF"/>
    </w:rPr>
    <w:tblPr>
      <w:tblStyleRowBandSize w:val="1"/>
      <w:tblStyleColBandSize w:val="1"/>
      <w:tblBorders>
        <w:top w:val="single" w:sz="4" w:space="0" w:color="2D808E"/>
        <w:left w:val="single" w:sz="4" w:space="0" w:color="2D808E"/>
        <w:bottom w:val="single" w:sz="4" w:space="0" w:color="2D808E"/>
        <w:right w:val="single" w:sz="4" w:space="0" w:color="2D808E"/>
      </w:tblBorders>
    </w:tblPr>
    <w:tblStylePr w:type="firstRow">
      <w:rPr>
        <w:rFonts w:ascii="Public Sans Light" w:hAnsi="Public Sans Light"/>
        <w:b/>
        <w:bCs/>
        <w:color w:val="FFFFFF"/>
      </w:rPr>
      <w:tblPr/>
      <w:tcPr>
        <w:shd w:val="clear" w:color="auto" w:fill="2D808E"/>
      </w:tcPr>
    </w:tblStylePr>
    <w:tblStylePr w:type="lastRow">
      <w:rPr>
        <w:rFonts w:ascii="Public Sans Light" w:hAnsi="Public Sans Light"/>
        <w:b w:val="0"/>
        <w:bCs/>
      </w:rPr>
      <w:tblPr/>
      <w:tcPr>
        <w:tcBorders>
          <w:top w:val="double" w:sz="4" w:space="0" w:color="2D808E"/>
        </w:tcBorders>
        <w:shd w:val="clear" w:color="auto" w:fill="FFFFFF"/>
      </w:tcPr>
    </w:tblStylePr>
    <w:tblStylePr w:type="firstCol">
      <w:rPr>
        <w:b w:val="0"/>
        <w:bCs/>
      </w:r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D808E"/>
          <w:right w:val="single" w:sz="4" w:space="0" w:color="2D808E"/>
        </w:tcBorders>
      </w:tcPr>
    </w:tblStylePr>
    <w:tblStylePr w:type="band1Horz">
      <w:tblPr/>
      <w:tcPr>
        <w:tcBorders>
          <w:top w:val="single" w:sz="4" w:space="0" w:color="2D808E"/>
          <w:bottom w:val="single" w:sz="4" w:space="0" w:color="2D808E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D808E"/>
          <w:left w:val="nil"/>
        </w:tcBorders>
      </w:tcPr>
    </w:tblStylePr>
    <w:tblStylePr w:type="swCell">
      <w:tblPr/>
      <w:tcPr>
        <w:tcBorders>
          <w:top w:val="double" w:sz="4" w:space="0" w:color="2D808E"/>
          <w:right w:val="nil"/>
        </w:tcBorders>
      </w:tcPr>
    </w:tblStylePr>
  </w:style>
  <w:style w:type="table" w:customStyle="1" w:styleId="TableGrid3">
    <w:name w:val="Table Grid3"/>
    <w:basedOn w:val="TableNormal"/>
    <w:next w:val="TableGrid"/>
    <w:uiPriority w:val="39"/>
    <w:rsid w:val="00D82AB1"/>
    <w:pPr>
      <w:spacing w:after="0" w:line="240" w:lineRule="auto"/>
    </w:pPr>
    <w:rPr>
      <w:rFonts w:eastAsia="SimHe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3-Accent257">
    <w:name w:val="List Table 3 - Accent 257"/>
    <w:basedOn w:val="TableNormal"/>
    <w:next w:val="ListTable3-Accent2"/>
    <w:uiPriority w:val="48"/>
    <w:rsid w:val="00D82AB1"/>
    <w:pPr>
      <w:spacing w:after="0" w:line="240" w:lineRule="auto"/>
    </w:pPr>
    <w:rPr>
      <w:rFonts w:ascii="Public Sans Light" w:eastAsia="SimHei" w:hAnsi="Public Sans Light"/>
      <w:color w:val="FFFFFF"/>
    </w:rPr>
    <w:tblPr>
      <w:tblStyleRowBandSize w:val="1"/>
      <w:tblStyleColBandSize w:val="1"/>
      <w:tblBorders>
        <w:top w:val="single" w:sz="4" w:space="0" w:color="2D808E"/>
        <w:left w:val="single" w:sz="4" w:space="0" w:color="2D808E"/>
        <w:bottom w:val="single" w:sz="4" w:space="0" w:color="2D808E"/>
        <w:right w:val="single" w:sz="4" w:space="0" w:color="2D808E"/>
      </w:tblBorders>
    </w:tblPr>
    <w:tblStylePr w:type="firstRow">
      <w:rPr>
        <w:rFonts w:ascii="Public Sans Light" w:hAnsi="Public Sans Light"/>
        <w:b/>
        <w:bCs/>
        <w:color w:val="FFFFFF"/>
      </w:rPr>
      <w:tblPr/>
      <w:tcPr>
        <w:shd w:val="clear" w:color="auto" w:fill="2D808E"/>
      </w:tcPr>
    </w:tblStylePr>
    <w:tblStylePr w:type="lastRow">
      <w:rPr>
        <w:rFonts w:ascii="Public Sans Light" w:hAnsi="Public Sans Light"/>
        <w:b w:val="0"/>
        <w:bCs/>
      </w:rPr>
      <w:tblPr/>
      <w:tcPr>
        <w:tcBorders>
          <w:top w:val="double" w:sz="4" w:space="0" w:color="2D808E"/>
        </w:tcBorders>
        <w:shd w:val="clear" w:color="auto" w:fill="FFFFFF"/>
      </w:tcPr>
    </w:tblStylePr>
    <w:tblStylePr w:type="firstCol">
      <w:rPr>
        <w:b w:val="0"/>
        <w:bCs/>
      </w:r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D808E"/>
          <w:right w:val="single" w:sz="4" w:space="0" w:color="2D808E"/>
        </w:tcBorders>
      </w:tcPr>
    </w:tblStylePr>
    <w:tblStylePr w:type="band1Horz">
      <w:tblPr/>
      <w:tcPr>
        <w:tcBorders>
          <w:top w:val="single" w:sz="4" w:space="0" w:color="2D808E"/>
          <w:bottom w:val="single" w:sz="4" w:space="0" w:color="2D808E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D808E"/>
          <w:left w:val="nil"/>
        </w:tcBorders>
      </w:tcPr>
    </w:tblStylePr>
    <w:tblStylePr w:type="swCell">
      <w:tblPr/>
      <w:tcPr>
        <w:tcBorders>
          <w:top w:val="double" w:sz="4" w:space="0" w:color="2D808E"/>
          <w:right w:val="nil"/>
        </w:tcBorders>
      </w:tcPr>
    </w:tblStylePr>
  </w:style>
  <w:style w:type="table" w:customStyle="1" w:styleId="ListTable3-Accent247">
    <w:name w:val="List Table 3 - Accent 247"/>
    <w:basedOn w:val="TableNormal"/>
    <w:next w:val="ListTable3-Accent2"/>
    <w:uiPriority w:val="48"/>
    <w:rsid w:val="00D82AB1"/>
    <w:pPr>
      <w:spacing w:after="0" w:line="240" w:lineRule="auto"/>
    </w:pPr>
    <w:rPr>
      <w:rFonts w:ascii="Public Sans Light" w:eastAsia="SimHei" w:hAnsi="Public Sans Light"/>
      <w:color w:val="FFFFFF"/>
    </w:rPr>
    <w:tblPr>
      <w:tblStyleRowBandSize w:val="1"/>
      <w:tblStyleColBandSize w:val="1"/>
      <w:tblBorders>
        <w:top w:val="single" w:sz="4" w:space="0" w:color="2D808E"/>
        <w:left w:val="single" w:sz="4" w:space="0" w:color="2D808E"/>
        <w:bottom w:val="single" w:sz="4" w:space="0" w:color="2D808E"/>
        <w:right w:val="single" w:sz="4" w:space="0" w:color="2D808E"/>
      </w:tblBorders>
    </w:tblPr>
    <w:tblStylePr w:type="firstRow">
      <w:rPr>
        <w:rFonts w:ascii="Public Sans Light" w:hAnsi="Public Sans Light"/>
        <w:b/>
        <w:bCs/>
        <w:color w:val="FFFFFF"/>
      </w:rPr>
      <w:tblPr/>
      <w:tcPr>
        <w:shd w:val="clear" w:color="auto" w:fill="2D808E"/>
      </w:tcPr>
    </w:tblStylePr>
    <w:tblStylePr w:type="lastRow">
      <w:rPr>
        <w:rFonts w:ascii="Public Sans Light" w:hAnsi="Public Sans Light"/>
        <w:b w:val="0"/>
        <w:bCs/>
      </w:rPr>
      <w:tblPr/>
      <w:tcPr>
        <w:tcBorders>
          <w:top w:val="double" w:sz="4" w:space="0" w:color="2D808E"/>
        </w:tcBorders>
        <w:shd w:val="clear" w:color="auto" w:fill="FFFFFF"/>
      </w:tcPr>
    </w:tblStylePr>
    <w:tblStylePr w:type="firstCol">
      <w:rPr>
        <w:b w:val="0"/>
        <w:bCs/>
      </w:r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D808E"/>
          <w:right w:val="single" w:sz="4" w:space="0" w:color="2D808E"/>
        </w:tcBorders>
      </w:tcPr>
    </w:tblStylePr>
    <w:tblStylePr w:type="band1Horz">
      <w:tblPr/>
      <w:tcPr>
        <w:tcBorders>
          <w:top w:val="single" w:sz="4" w:space="0" w:color="2D808E"/>
          <w:bottom w:val="single" w:sz="4" w:space="0" w:color="2D808E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D808E"/>
          <w:left w:val="nil"/>
        </w:tcBorders>
      </w:tcPr>
    </w:tblStylePr>
    <w:tblStylePr w:type="swCell">
      <w:tblPr/>
      <w:tcPr>
        <w:tcBorders>
          <w:top w:val="double" w:sz="4" w:space="0" w:color="2D808E"/>
          <w:right w:val="nil"/>
        </w:tcBorders>
      </w:tcPr>
    </w:tblStylePr>
  </w:style>
  <w:style w:type="table" w:customStyle="1" w:styleId="ListTable3-Accent248">
    <w:name w:val="List Table 3 - Accent 248"/>
    <w:basedOn w:val="TableNormal"/>
    <w:next w:val="ListTable3-Accent2"/>
    <w:uiPriority w:val="48"/>
    <w:rsid w:val="00D82AB1"/>
    <w:pPr>
      <w:spacing w:after="0" w:line="240" w:lineRule="auto"/>
    </w:pPr>
    <w:rPr>
      <w:rFonts w:ascii="Public Sans Light" w:eastAsia="SimHei" w:hAnsi="Public Sans Light"/>
      <w:color w:val="FFFFFF"/>
    </w:rPr>
    <w:tblPr>
      <w:tblStyleRowBandSize w:val="1"/>
      <w:tblStyleColBandSize w:val="1"/>
      <w:tblBorders>
        <w:top w:val="single" w:sz="4" w:space="0" w:color="2D808E"/>
        <w:left w:val="single" w:sz="4" w:space="0" w:color="2D808E"/>
        <w:bottom w:val="single" w:sz="4" w:space="0" w:color="2D808E"/>
        <w:right w:val="single" w:sz="4" w:space="0" w:color="2D808E"/>
      </w:tblBorders>
    </w:tblPr>
    <w:tblStylePr w:type="firstRow">
      <w:rPr>
        <w:rFonts w:ascii="Public Sans Light" w:hAnsi="Public Sans Light"/>
        <w:b/>
        <w:bCs/>
        <w:color w:val="FFFFFF"/>
      </w:rPr>
      <w:tblPr/>
      <w:tcPr>
        <w:shd w:val="clear" w:color="auto" w:fill="2D808E"/>
      </w:tcPr>
    </w:tblStylePr>
    <w:tblStylePr w:type="lastRow">
      <w:rPr>
        <w:rFonts w:ascii="Public Sans Light" w:hAnsi="Public Sans Light"/>
        <w:b w:val="0"/>
        <w:bCs/>
      </w:rPr>
      <w:tblPr/>
      <w:tcPr>
        <w:tcBorders>
          <w:top w:val="double" w:sz="4" w:space="0" w:color="2D808E"/>
        </w:tcBorders>
        <w:shd w:val="clear" w:color="auto" w:fill="FFFFFF"/>
      </w:tcPr>
    </w:tblStylePr>
    <w:tblStylePr w:type="firstCol">
      <w:rPr>
        <w:b w:val="0"/>
        <w:bCs/>
      </w:r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D808E"/>
          <w:right w:val="single" w:sz="4" w:space="0" w:color="2D808E"/>
        </w:tcBorders>
      </w:tcPr>
    </w:tblStylePr>
    <w:tblStylePr w:type="band1Horz">
      <w:tblPr/>
      <w:tcPr>
        <w:tcBorders>
          <w:top w:val="single" w:sz="4" w:space="0" w:color="2D808E"/>
          <w:bottom w:val="single" w:sz="4" w:space="0" w:color="2D808E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D808E"/>
          <w:left w:val="nil"/>
        </w:tcBorders>
      </w:tcPr>
    </w:tblStylePr>
    <w:tblStylePr w:type="swCell">
      <w:tblPr/>
      <w:tcPr>
        <w:tcBorders>
          <w:top w:val="double" w:sz="4" w:space="0" w:color="2D808E"/>
          <w:right w:val="nil"/>
        </w:tcBorders>
      </w:tcPr>
    </w:tblStylePr>
  </w:style>
  <w:style w:type="table" w:customStyle="1" w:styleId="ListTable3-Accent249">
    <w:name w:val="List Table 3 - Accent 249"/>
    <w:basedOn w:val="TableNormal"/>
    <w:next w:val="ListTable3-Accent2"/>
    <w:uiPriority w:val="48"/>
    <w:rsid w:val="00D82AB1"/>
    <w:pPr>
      <w:spacing w:after="0" w:line="240" w:lineRule="auto"/>
    </w:pPr>
    <w:rPr>
      <w:rFonts w:ascii="Public Sans Light" w:eastAsia="SimHei" w:hAnsi="Public Sans Light"/>
      <w:color w:val="FFFFFF"/>
    </w:rPr>
    <w:tblPr>
      <w:tblStyleRowBandSize w:val="1"/>
      <w:tblStyleColBandSize w:val="1"/>
      <w:tblBorders>
        <w:top w:val="single" w:sz="4" w:space="0" w:color="2D808E"/>
        <w:left w:val="single" w:sz="4" w:space="0" w:color="2D808E"/>
        <w:bottom w:val="single" w:sz="4" w:space="0" w:color="2D808E"/>
        <w:right w:val="single" w:sz="4" w:space="0" w:color="2D808E"/>
      </w:tblBorders>
    </w:tblPr>
    <w:tblStylePr w:type="firstRow">
      <w:rPr>
        <w:rFonts w:ascii="Public Sans Light" w:hAnsi="Public Sans Light"/>
        <w:b/>
        <w:bCs/>
        <w:color w:val="FFFFFF"/>
      </w:rPr>
      <w:tblPr/>
      <w:tcPr>
        <w:shd w:val="clear" w:color="auto" w:fill="2D808E"/>
      </w:tcPr>
    </w:tblStylePr>
    <w:tblStylePr w:type="lastRow">
      <w:rPr>
        <w:rFonts w:ascii="Public Sans Light" w:hAnsi="Public Sans Light"/>
        <w:b w:val="0"/>
        <w:bCs/>
      </w:rPr>
      <w:tblPr/>
      <w:tcPr>
        <w:tcBorders>
          <w:top w:val="double" w:sz="4" w:space="0" w:color="2D808E"/>
        </w:tcBorders>
        <w:shd w:val="clear" w:color="auto" w:fill="FFFFFF"/>
      </w:tcPr>
    </w:tblStylePr>
    <w:tblStylePr w:type="firstCol">
      <w:rPr>
        <w:b w:val="0"/>
        <w:bCs/>
      </w:r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D808E"/>
          <w:right w:val="single" w:sz="4" w:space="0" w:color="2D808E"/>
        </w:tcBorders>
      </w:tcPr>
    </w:tblStylePr>
    <w:tblStylePr w:type="band1Horz">
      <w:tblPr/>
      <w:tcPr>
        <w:tcBorders>
          <w:top w:val="single" w:sz="4" w:space="0" w:color="2D808E"/>
          <w:bottom w:val="single" w:sz="4" w:space="0" w:color="2D808E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D808E"/>
          <w:left w:val="nil"/>
        </w:tcBorders>
      </w:tcPr>
    </w:tblStylePr>
    <w:tblStylePr w:type="swCell">
      <w:tblPr/>
      <w:tcPr>
        <w:tcBorders>
          <w:top w:val="double" w:sz="4" w:space="0" w:color="2D808E"/>
          <w:right w:val="nil"/>
        </w:tcBorders>
      </w:tcPr>
    </w:tblStylePr>
  </w:style>
  <w:style w:type="table" w:customStyle="1" w:styleId="ListTable3-Accent250">
    <w:name w:val="List Table 3 - Accent 250"/>
    <w:basedOn w:val="TableNormal"/>
    <w:next w:val="ListTable3-Accent2"/>
    <w:uiPriority w:val="48"/>
    <w:rsid w:val="00D82AB1"/>
    <w:pPr>
      <w:spacing w:after="0" w:line="240" w:lineRule="auto"/>
    </w:pPr>
    <w:rPr>
      <w:rFonts w:ascii="Public Sans Light" w:eastAsia="SimHei" w:hAnsi="Public Sans Light"/>
      <w:color w:val="FFFFFF"/>
    </w:rPr>
    <w:tblPr>
      <w:tblStyleRowBandSize w:val="1"/>
      <w:tblStyleColBandSize w:val="1"/>
      <w:tblBorders>
        <w:top w:val="single" w:sz="4" w:space="0" w:color="2D808E"/>
        <w:left w:val="single" w:sz="4" w:space="0" w:color="2D808E"/>
        <w:bottom w:val="single" w:sz="4" w:space="0" w:color="2D808E"/>
        <w:right w:val="single" w:sz="4" w:space="0" w:color="2D808E"/>
      </w:tblBorders>
    </w:tblPr>
    <w:tblStylePr w:type="firstRow">
      <w:rPr>
        <w:rFonts w:ascii="Public Sans Light" w:hAnsi="Public Sans Light"/>
        <w:b/>
        <w:bCs/>
        <w:color w:val="FFFFFF"/>
      </w:rPr>
      <w:tblPr/>
      <w:tcPr>
        <w:shd w:val="clear" w:color="auto" w:fill="2D808E"/>
      </w:tcPr>
    </w:tblStylePr>
    <w:tblStylePr w:type="lastRow">
      <w:rPr>
        <w:rFonts w:ascii="Public Sans Light" w:hAnsi="Public Sans Light"/>
        <w:b w:val="0"/>
        <w:bCs/>
      </w:rPr>
      <w:tblPr/>
      <w:tcPr>
        <w:tcBorders>
          <w:top w:val="double" w:sz="4" w:space="0" w:color="2D808E"/>
        </w:tcBorders>
        <w:shd w:val="clear" w:color="auto" w:fill="FFFFFF"/>
      </w:tcPr>
    </w:tblStylePr>
    <w:tblStylePr w:type="firstCol">
      <w:rPr>
        <w:b w:val="0"/>
        <w:bCs/>
      </w:r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D808E"/>
          <w:right w:val="single" w:sz="4" w:space="0" w:color="2D808E"/>
        </w:tcBorders>
      </w:tcPr>
    </w:tblStylePr>
    <w:tblStylePr w:type="band1Horz">
      <w:tblPr/>
      <w:tcPr>
        <w:tcBorders>
          <w:top w:val="single" w:sz="4" w:space="0" w:color="2D808E"/>
          <w:bottom w:val="single" w:sz="4" w:space="0" w:color="2D808E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D808E"/>
          <w:left w:val="nil"/>
        </w:tcBorders>
      </w:tcPr>
    </w:tblStylePr>
    <w:tblStylePr w:type="swCell">
      <w:tblPr/>
      <w:tcPr>
        <w:tcBorders>
          <w:top w:val="double" w:sz="4" w:space="0" w:color="2D808E"/>
          <w:right w:val="nil"/>
        </w:tcBorders>
      </w:tcPr>
    </w:tblStylePr>
  </w:style>
  <w:style w:type="table" w:customStyle="1" w:styleId="ListTable3-Accent27">
    <w:name w:val="List Table 3 - Accent 27"/>
    <w:basedOn w:val="TableNormal"/>
    <w:next w:val="ListTable3-Accent2"/>
    <w:uiPriority w:val="48"/>
    <w:rsid w:val="00D82AB1"/>
    <w:pPr>
      <w:spacing w:after="0" w:line="240" w:lineRule="auto"/>
    </w:pPr>
    <w:rPr>
      <w:rFonts w:ascii="Public Sans Light" w:eastAsia="SimHei" w:hAnsi="Public Sans Light"/>
      <w:color w:val="FFFFFF"/>
    </w:rPr>
    <w:tblPr>
      <w:tblStyleRowBandSize w:val="1"/>
      <w:tblStyleColBandSize w:val="1"/>
      <w:tblBorders>
        <w:top w:val="single" w:sz="4" w:space="0" w:color="2D808E"/>
        <w:left w:val="single" w:sz="4" w:space="0" w:color="2D808E"/>
        <w:bottom w:val="single" w:sz="4" w:space="0" w:color="2D808E"/>
        <w:right w:val="single" w:sz="4" w:space="0" w:color="2D808E"/>
      </w:tblBorders>
    </w:tblPr>
    <w:tblStylePr w:type="firstRow">
      <w:rPr>
        <w:rFonts w:ascii="Bradley Hand ITC" w:hAnsi="Bradley Hand ITC"/>
        <w:b/>
        <w:bCs/>
        <w:color w:val="FFFFFF"/>
      </w:rPr>
      <w:tblPr/>
      <w:tcPr>
        <w:shd w:val="clear" w:color="auto" w:fill="2D808E"/>
      </w:tcPr>
    </w:tblStylePr>
    <w:tblStylePr w:type="lastRow">
      <w:rPr>
        <w:rFonts w:ascii="Bradley Hand ITC" w:hAnsi="Bradley Hand ITC"/>
        <w:b w:val="0"/>
        <w:bCs/>
      </w:rPr>
      <w:tblPr/>
      <w:tcPr>
        <w:tcBorders>
          <w:top w:val="double" w:sz="4" w:space="0" w:color="2D808E"/>
        </w:tcBorders>
        <w:shd w:val="clear" w:color="auto" w:fill="FFFFFF"/>
      </w:tcPr>
    </w:tblStylePr>
    <w:tblStylePr w:type="firstCol">
      <w:rPr>
        <w:b w:val="0"/>
        <w:bCs/>
      </w:r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D808E"/>
          <w:right w:val="single" w:sz="4" w:space="0" w:color="2D808E"/>
        </w:tcBorders>
      </w:tcPr>
    </w:tblStylePr>
    <w:tblStylePr w:type="band1Horz">
      <w:tblPr/>
      <w:tcPr>
        <w:tcBorders>
          <w:top w:val="single" w:sz="4" w:space="0" w:color="2D808E"/>
          <w:bottom w:val="single" w:sz="4" w:space="0" w:color="2D808E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D808E"/>
          <w:left w:val="nil"/>
        </w:tcBorders>
      </w:tcPr>
    </w:tblStylePr>
    <w:tblStylePr w:type="swCell">
      <w:tblPr/>
      <w:tcPr>
        <w:tcBorders>
          <w:top w:val="double" w:sz="4" w:space="0" w:color="2D808E"/>
          <w:right w:val="nil"/>
        </w:tcBorders>
      </w:tcPr>
    </w:tblStylePr>
  </w:style>
  <w:style w:type="table" w:customStyle="1" w:styleId="ListTable3-Accent251">
    <w:name w:val="List Table 3 - Accent 251"/>
    <w:basedOn w:val="TableNormal"/>
    <w:next w:val="ListTable3-Accent2"/>
    <w:uiPriority w:val="48"/>
    <w:rsid w:val="00D82AB1"/>
    <w:pPr>
      <w:spacing w:after="0" w:line="240" w:lineRule="auto"/>
    </w:pPr>
    <w:rPr>
      <w:rFonts w:ascii="Public Sans Light" w:eastAsia="SimHei" w:hAnsi="Public Sans Light"/>
      <w:color w:val="FFFFFF"/>
    </w:rPr>
    <w:tblPr>
      <w:tblStyleRowBandSize w:val="1"/>
      <w:tblStyleColBandSize w:val="1"/>
      <w:tblBorders>
        <w:top w:val="single" w:sz="4" w:space="0" w:color="2D808E"/>
        <w:left w:val="single" w:sz="4" w:space="0" w:color="2D808E"/>
        <w:bottom w:val="single" w:sz="4" w:space="0" w:color="2D808E"/>
        <w:right w:val="single" w:sz="4" w:space="0" w:color="2D808E"/>
      </w:tblBorders>
    </w:tblPr>
    <w:tblStylePr w:type="firstRow">
      <w:rPr>
        <w:rFonts w:ascii="Bradley Hand ITC" w:hAnsi="Bradley Hand ITC"/>
        <w:b/>
        <w:bCs/>
        <w:color w:val="FFFFFF"/>
      </w:rPr>
      <w:tblPr/>
      <w:tcPr>
        <w:shd w:val="clear" w:color="auto" w:fill="2D808E"/>
      </w:tcPr>
    </w:tblStylePr>
    <w:tblStylePr w:type="lastRow">
      <w:rPr>
        <w:rFonts w:ascii="Bradley Hand ITC" w:hAnsi="Bradley Hand ITC"/>
        <w:b w:val="0"/>
        <w:bCs/>
      </w:rPr>
      <w:tblPr/>
      <w:tcPr>
        <w:tcBorders>
          <w:top w:val="double" w:sz="4" w:space="0" w:color="2D808E"/>
        </w:tcBorders>
        <w:shd w:val="clear" w:color="auto" w:fill="FFFFFF"/>
      </w:tcPr>
    </w:tblStylePr>
    <w:tblStylePr w:type="firstCol">
      <w:rPr>
        <w:b w:val="0"/>
        <w:bCs/>
      </w:r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D808E"/>
          <w:right w:val="single" w:sz="4" w:space="0" w:color="2D808E"/>
        </w:tcBorders>
      </w:tcPr>
    </w:tblStylePr>
    <w:tblStylePr w:type="band1Horz">
      <w:tblPr/>
      <w:tcPr>
        <w:tcBorders>
          <w:top w:val="single" w:sz="4" w:space="0" w:color="2D808E"/>
          <w:bottom w:val="single" w:sz="4" w:space="0" w:color="2D808E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D808E"/>
          <w:left w:val="nil"/>
        </w:tcBorders>
      </w:tcPr>
    </w:tblStylePr>
    <w:tblStylePr w:type="swCell">
      <w:tblPr/>
      <w:tcPr>
        <w:tcBorders>
          <w:top w:val="double" w:sz="4" w:space="0" w:color="2D808E"/>
          <w:right w:val="nil"/>
        </w:tcBorders>
      </w:tcPr>
    </w:tblStylePr>
  </w:style>
  <w:style w:type="table" w:customStyle="1" w:styleId="ListTable3-Accent252">
    <w:name w:val="List Table 3 - Accent 252"/>
    <w:basedOn w:val="TableNormal"/>
    <w:next w:val="ListTable3-Accent2"/>
    <w:uiPriority w:val="48"/>
    <w:rsid w:val="00D82AB1"/>
    <w:pPr>
      <w:spacing w:after="0" w:line="240" w:lineRule="auto"/>
    </w:pPr>
    <w:rPr>
      <w:rFonts w:ascii="Public Sans Light" w:eastAsia="SimHei" w:hAnsi="Public Sans Light"/>
      <w:color w:val="FFFFFF"/>
    </w:rPr>
    <w:tblPr>
      <w:tblStyleRowBandSize w:val="1"/>
      <w:tblStyleColBandSize w:val="1"/>
      <w:tblBorders>
        <w:top w:val="single" w:sz="4" w:space="0" w:color="2D808E"/>
        <w:left w:val="single" w:sz="4" w:space="0" w:color="2D808E"/>
        <w:bottom w:val="single" w:sz="4" w:space="0" w:color="2D808E"/>
        <w:right w:val="single" w:sz="4" w:space="0" w:color="2D808E"/>
      </w:tblBorders>
    </w:tblPr>
    <w:tblStylePr w:type="firstRow">
      <w:rPr>
        <w:rFonts w:ascii="Bradley Hand ITC" w:hAnsi="Bradley Hand ITC"/>
        <w:b/>
        <w:bCs/>
        <w:color w:val="FFFFFF"/>
      </w:rPr>
      <w:tblPr/>
      <w:tcPr>
        <w:shd w:val="clear" w:color="auto" w:fill="2D808E"/>
      </w:tcPr>
    </w:tblStylePr>
    <w:tblStylePr w:type="lastRow">
      <w:rPr>
        <w:rFonts w:ascii="Bradley Hand ITC" w:hAnsi="Bradley Hand ITC"/>
        <w:b w:val="0"/>
        <w:bCs/>
      </w:rPr>
      <w:tblPr/>
      <w:tcPr>
        <w:tcBorders>
          <w:top w:val="double" w:sz="4" w:space="0" w:color="2D808E"/>
        </w:tcBorders>
        <w:shd w:val="clear" w:color="auto" w:fill="FFFFFF"/>
      </w:tcPr>
    </w:tblStylePr>
    <w:tblStylePr w:type="firstCol">
      <w:rPr>
        <w:b w:val="0"/>
        <w:bCs/>
      </w:r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D808E"/>
          <w:right w:val="single" w:sz="4" w:space="0" w:color="2D808E"/>
        </w:tcBorders>
      </w:tcPr>
    </w:tblStylePr>
    <w:tblStylePr w:type="band1Horz">
      <w:tblPr/>
      <w:tcPr>
        <w:tcBorders>
          <w:top w:val="single" w:sz="4" w:space="0" w:color="2D808E"/>
          <w:bottom w:val="single" w:sz="4" w:space="0" w:color="2D808E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D808E"/>
          <w:left w:val="nil"/>
        </w:tcBorders>
      </w:tcPr>
    </w:tblStylePr>
    <w:tblStylePr w:type="swCell">
      <w:tblPr/>
      <w:tcPr>
        <w:tcBorders>
          <w:top w:val="double" w:sz="4" w:space="0" w:color="2D808E"/>
          <w:right w:val="nil"/>
        </w:tcBorders>
      </w:tcPr>
    </w:tblStylePr>
  </w:style>
  <w:style w:type="table" w:customStyle="1" w:styleId="ListTable3-Accent2561">
    <w:name w:val="List Table 3 - Accent 2561"/>
    <w:basedOn w:val="TableNormal"/>
    <w:next w:val="ListTable3-Accent2"/>
    <w:uiPriority w:val="48"/>
    <w:rsid w:val="00D82AB1"/>
    <w:pPr>
      <w:spacing w:after="0" w:line="240" w:lineRule="auto"/>
    </w:pPr>
    <w:rPr>
      <w:rFonts w:ascii="Public Sans Light" w:eastAsia="SimHei" w:hAnsi="Public Sans Light"/>
      <w:color w:val="FFFFFF"/>
    </w:rPr>
    <w:tblPr>
      <w:tblStyleRowBandSize w:val="1"/>
      <w:tblStyleColBandSize w:val="1"/>
      <w:tblBorders>
        <w:top w:val="single" w:sz="4" w:space="0" w:color="2D808E"/>
        <w:left w:val="single" w:sz="4" w:space="0" w:color="2D808E"/>
        <w:bottom w:val="single" w:sz="4" w:space="0" w:color="2D808E"/>
        <w:right w:val="single" w:sz="4" w:space="0" w:color="2D808E"/>
      </w:tblBorders>
    </w:tblPr>
    <w:tblStylePr w:type="firstRow">
      <w:rPr>
        <w:rFonts w:ascii="Bradley Hand ITC" w:hAnsi="Bradley Hand ITC"/>
        <w:b/>
        <w:bCs/>
        <w:color w:val="FFFFFF"/>
      </w:rPr>
      <w:tblPr/>
      <w:tcPr>
        <w:shd w:val="clear" w:color="auto" w:fill="2D808E"/>
      </w:tcPr>
    </w:tblStylePr>
    <w:tblStylePr w:type="lastRow">
      <w:rPr>
        <w:rFonts w:ascii="Bradley Hand ITC" w:hAnsi="Bradley Hand ITC"/>
        <w:b w:val="0"/>
        <w:bCs/>
      </w:rPr>
      <w:tblPr/>
      <w:tcPr>
        <w:tcBorders>
          <w:top w:val="double" w:sz="4" w:space="0" w:color="2D808E"/>
        </w:tcBorders>
        <w:shd w:val="clear" w:color="auto" w:fill="FFFFFF"/>
      </w:tcPr>
    </w:tblStylePr>
    <w:tblStylePr w:type="firstCol">
      <w:rPr>
        <w:b w:val="0"/>
        <w:bCs/>
      </w:r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D808E"/>
          <w:right w:val="single" w:sz="4" w:space="0" w:color="2D808E"/>
        </w:tcBorders>
      </w:tcPr>
    </w:tblStylePr>
    <w:tblStylePr w:type="band1Horz">
      <w:tblPr/>
      <w:tcPr>
        <w:tcBorders>
          <w:top w:val="single" w:sz="4" w:space="0" w:color="2D808E"/>
          <w:bottom w:val="single" w:sz="4" w:space="0" w:color="2D808E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D808E"/>
          <w:left w:val="nil"/>
        </w:tcBorders>
      </w:tcPr>
    </w:tblStylePr>
    <w:tblStylePr w:type="swCell">
      <w:tblPr/>
      <w:tcPr>
        <w:tcBorders>
          <w:top w:val="double" w:sz="4" w:space="0" w:color="2D808E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304B0B"/>
    <w:pPr>
      <w:spacing w:after="0" w:line="240" w:lineRule="auto"/>
    </w:pPr>
    <w:tblPr>
      <w:tblStyleRowBandSize w:val="1"/>
      <w:tblStyleColBandSize w:val="1"/>
      <w:tblBorders>
        <w:top w:val="single" w:sz="4" w:space="0" w:color="2D808E" w:themeColor="accent5"/>
        <w:left w:val="single" w:sz="4" w:space="0" w:color="2D808E" w:themeColor="accent5"/>
        <w:bottom w:val="single" w:sz="4" w:space="0" w:color="2D808E" w:themeColor="accent5"/>
        <w:right w:val="single" w:sz="4" w:space="0" w:color="2D808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D808E" w:themeFill="accent5"/>
      </w:tcPr>
    </w:tblStylePr>
    <w:tblStylePr w:type="lastRow">
      <w:rPr>
        <w:b/>
        <w:bCs/>
      </w:rPr>
      <w:tblPr/>
      <w:tcPr>
        <w:tcBorders>
          <w:top w:val="double" w:sz="4" w:space="0" w:color="2D808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D808E" w:themeColor="accent5"/>
          <w:right w:val="single" w:sz="4" w:space="0" w:color="2D808E" w:themeColor="accent5"/>
        </w:tcBorders>
      </w:tcPr>
    </w:tblStylePr>
    <w:tblStylePr w:type="band1Horz">
      <w:tblPr/>
      <w:tcPr>
        <w:tcBorders>
          <w:top w:val="single" w:sz="4" w:space="0" w:color="2D808E" w:themeColor="accent5"/>
          <w:bottom w:val="single" w:sz="4" w:space="0" w:color="2D808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D808E" w:themeColor="accent5"/>
          <w:left w:val="nil"/>
        </w:tcBorders>
      </w:tcPr>
    </w:tblStylePr>
    <w:tblStylePr w:type="swCell">
      <w:tblPr/>
      <w:tcPr>
        <w:tcBorders>
          <w:top w:val="double" w:sz="4" w:space="0" w:color="2D808E" w:themeColor="accent5"/>
          <w:right w:val="nil"/>
        </w:tcBorders>
      </w:tcPr>
    </w:tblStylePr>
  </w:style>
  <w:style w:type="table" w:customStyle="1" w:styleId="ListTable3-Accent31">
    <w:name w:val="List Table 3 - Accent 31"/>
    <w:basedOn w:val="TableNormal"/>
    <w:next w:val="ListTable3-Accent3"/>
    <w:uiPriority w:val="48"/>
    <w:rsid w:val="004C6406"/>
    <w:pPr>
      <w:spacing w:after="0" w:line="240" w:lineRule="auto"/>
    </w:pPr>
    <w:rPr>
      <w:rFonts w:eastAsia="SimHei"/>
    </w:rPr>
    <w:tblPr>
      <w:tblStyleRowBandSize w:val="1"/>
      <w:tblStyleColBandSize w:val="1"/>
      <w:tblBorders>
        <w:top w:val="single" w:sz="4" w:space="0" w:color="2D808E"/>
        <w:left w:val="single" w:sz="4" w:space="0" w:color="2D808E"/>
        <w:bottom w:val="single" w:sz="4" w:space="0" w:color="2D808E"/>
        <w:right w:val="single" w:sz="4" w:space="0" w:color="2D808E"/>
        <w:insideH w:val="single" w:sz="4" w:space="0" w:color="2D808E"/>
        <w:insideV w:val="single" w:sz="4" w:space="0" w:color="2D808E"/>
      </w:tblBorders>
    </w:tblPr>
    <w:tblStylePr w:type="firstRow">
      <w:rPr>
        <w:rFonts w:asciiTheme="majorHAnsi" w:hAnsiTheme="majorHAnsi"/>
        <w:b w:val="0"/>
        <w:bCs/>
        <w:i w:val="0"/>
        <w:color w:val="FFFFFF"/>
      </w:rPr>
      <w:tblPr/>
      <w:tcPr>
        <w:shd w:val="clear" w:color="auto" w:fill="2D808E"/>
      </w:tcPr>
    </w:tblStylePr>
    <w:tblStylePr w:type="lastRow">
      <w:rPr>
        <w:rFonts w:asciiTheme="minorHAnsi" w:hAnsiTheme="minorHAnsi"/>
        <w:b/>
        <w:bCs/>
      </w:rPr>
      <w:tblPr/>
      <w:tcPr>
        <w:tcBorders>
          <w:top w:val="double" w:sz="4" w:space="0" w:color="2D808E"/>
        </w:tcBorders>
        <w:shd w:val="clear" w:color="auto" w:fill="FFFFFF"/>
      </w:tcPr>
    </w:tblStylePr>
    <w:tblStylePr w:type="firstCol">
      <w:pPr>
        <w:wordWrap/>
      </w:pPr>
      <w:rPr>
        <w:rFonts w:asciiTheme="minorHAnsi" w:hAnsiTheme="minorHAnsi"/>
        <w:b w:val="0"/>
        <w:bCs/>
        <w:color w:val="22272B"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rFonts w:asciiTheme="minorHAnsi" w:hAnsiTheme="minorHAnsi"/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2D808E"/>
          <w:right w:val="single" w:sz="4" w:space="0" w:color="2D808E"/>
        </w:tcBorders>
      </w:tcPr>
    </w:tblStylePr>
    <w:tblStylePr w:type="band1Horz">
      <w:rPr>
        <w:rFonts w:asciiTheme="minorHAnsi" w:hAnsiTheme="minorHAnsi"/>
      </w:rPr>
      <w:tblPr/>
      <w:tcPr>
        <w:tcBorders>
          <w:top w:val="single" w:sz="4" w:space="0" w:color="2D808E"/>
          <w:bottom w:val="single" w:sz="4" w:space="0" w:color="2D808E"/>
          <w:insideH w:val="nil"/>
        </w:tcBorders>
      </w:tcPr>
    </w:tblStylePr>
    <w:tblStylePr w:type="band2Horz">
      <w:rPr>
        <w:rFonts w:asciiTheme="minorHAnsi" w:hAnsiTheme="minorHAnsi"/>
      </w:r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D808E"/>
          <w:left w:val="nil"/>
        </w:tcBorders>
      </w:tcPr>
    </w:tblStylePr>
    <w:tblStylePr w:type="swCell">
      <w:tblPr/>
      <w:tcPr>
        <w:tcBorders>
          <w:top w:val="double" w:sz="4" w:space="0" w:color="2D808E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foodauthority.nsw.gov.au/industry/eggs/egg-producers" TargetMode="External"/><Relationship Id="rId18" Type="http://schemas.openxmlformats.org/officeDocument/2006/relationships/header" Target="header2.xml"/><Relationship Id="rId26" Type="http://schemas.openxmlformats.org/officeDocument/2006/relationships/hyperlink" Target="https://www.foodauthority.nsw.gov.au/sites/default/files/2025-09/Appendix_6_SE_testing_for_egg_producers.pdf" TargetMode="External"/><Relationship Id="rId39" Type="http://schemas.openxmlformats.org/officeDocument/2006/relationships/hyperlink" Target="http://www.foodauthority.nsw.gov.au/sites/default/files/2025-09/SE-sample-submission-form-EMAI.pdf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apvma.gov.au/" TargetMode="External"/><Relationship Id="rId34" Type="http://schemas.openxmlformats.org/officeDocument/2006/relationships/footer" Target="footer5.xml"/><Relationship Id="rId42" Type="http://schemas.openxmlformats.org/officeDocument/2006/relationships/image" Target="media/image5.jpeg"/><Relationship Id="rId47" Type="http://schemas.openxmlformats.org/officeDocument/2006/relationships/footer" Target="footer11.xml"/><Relationship Id="rId50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foodauthority.nsw.gov.au/sites/default/files/2020-07/NSW-Egg-Monitoring-Diary.pdf" TargetMode="External"/><Relationship Id="rId17" Type="http://schemas.openxmlformats.org/officeDocument/2006/relationships/footer" Target="footer1.xml"/><Relationship Id="rId25" Type="http://schemas.openxmlformats.org/officeDocument/2006/relationships/hyperlink" Target="https://www.foodauthority.nsw.gov.au/industry/food-safety-schemes-manual" TargetMode="External"/><Relationship Id="rId33" Type="http://schemas.openxmlformats.org/officeDocument/2006/relationships/hyperlink" Target="http://www.foodstandards.gov.au/food-recalls/how-to-recall-food" TargetMode="External"/><Relationship Id="rId38" Type="http://schemas.openxmlformats.org/officeDocument/2006/relationships/footer" Target="footer9.xml"/><Relationship Id="rId46" Type="http://schemas.openxmlformats.org/officeDocument/2006/relationships/hyperlink" Target="mailto:food.contact@dpird.nsw.gov.au" TargetMode="Externa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29" Type="http://schemas.openxmlformats.org/officeDocument/2006/relationships/hyperlink" Target="https://formsfa.bfs.dpi.nsw.gov.au/forms/23640" TargetMode="External"/><Relationship Id="rId41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://www.foodauthority.nsw.gov.au/industry/food-safety-schemes-manual" TargetMode="External"/><Relationship Id="rId32" Type="http://schemas.openxmlformats.org/officeDocument/2006/relationships/hyperlink" Target="http://www.foodstandards.gov.au/food-recalls" TargetMode="External"/><Relationship Id="rId37" Type="http://schemas.openxmlformats.org/officeDocument/2006/relationships/footer" Target="footer8.xml"/><Relationship Id="rId40" Type="http://schemas.openxmlformats.org/officeDocument/2006/relationships/image" Target="media/image3.png"/><Relationship Id="rId45" Type="http://schemas.openxmlformats.org/officeDocument/2006/relationships/hyperlink" Target="https://www.foodauthority.nsw.gov.au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foodauthority.nsw.gov.au/sites/default/files/2026-06/Food_safety_program_template_Egg_producers_with_additional_activities.pdf" TargetMode="External"/><Relationship Id="rId23" Type="http://schemas.openxmlformats.org/officeDocument/2006/relationships/hyperlink" Target="https://www.foodstandards.gov.au/food-recalls/firp" TargetMode="External"/><Relationship Id="rId28" Type="http://schemas.openxmlformats.org/officeDocument/2006/relationships/hyperlink" Target="https://formsfa.bfs.dpi.nsw.gov.au/forms/23640" TargetMode="External"/><Relationship Id="rId36" Type="http://schemas.openxmlformats.org/officeDocument/2006/relationships/footer" Target="footer7.xml"/><Relationship Id="rId49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31" Type="http://schemas.openxmlformats.org/officeDocument/2006/relationships/hyperlink" Target="http://www.foodauthority.nsw.gov.au/news/recalls" TargetMode="External"/><Relationship Id="rId44" Type="http://schemas.openxmlformats.org/officeDocument/2006/relationships/image" Target="media/image6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foodauthority.nsw.gov.au/sites/default/files/2026-06/Food_safety_program_template_Egg_producers_with_additional_activities.pdf" TargetMode="External"/><Relationship Id="rId22" Type="http://schemas.openxmlformats.org/officeDocument/2006/relationships/hyperlink" Target="https://www.foodstandards.gov.au/industry/foodrecalls/firp/Pages/default.aspx" TargetMode="External"/><Relationship Id="rId27" Type="http://schemas.openxmlformats.org/officeDocument/2006/relationships/hyperlink" Target="https://www.foodauthority.nsw.gov.au/industry/food-safety-schemes-manual" TargetMode="External"/><Relationship Id="rId30" Type="http://schemas.openxmlformats.org/officeDocument/2006/relationships/footer" Target="footer4.xml"/><Relationship Id="rId35" Type="http://schemas.openxmlformats.org/officeDocument/2006/relationships/footer" Target="footer6.xml"/><Relationship Id="rId43" Type="http://schemas.openxmlformats.org/officeDocument/2006/relationships/footer" Target="footer10.xml"/><Relationship Id="rId48" Type="http://schemas.openxmlformats.org/officeDocument/2006/relationships/fontTable" Target="fontTable.xml"/><Relationship Id="rId8" Type="http://schemas.openxmlformats.org/officeDocument/2006/relationships/webSettings" Target="web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ssupc\Downloads\PUBLICATION%20template-LONG%20WITHOUT%20Photo%20Cover-NSW%20Food%20Authority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575B4A032B24D2DB5B6F20542CBD2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E007CD-6835-44FF-8216-A4E8F97E08C0}"/>
      </w:docPartPr>
      <w:docPartBody>
        <w:p w:rsidR="00B90158" w:rsidRDefault="007420B0">
          <w:pPr>
            <w:pStyle w:val="E575B4A032B24D2DB5B6F20542CBD21B"/>
          </w:pPr>
          <w:r w:rsidRPr="00194597">
            <w:rPr>
              <w:rStyle w:val="PlaceholderText"/>
            </w:rPr>
            <w:t>[</w:t>
          </w:r>
          <w:r w:rsidRPr="009F655A">
            <w:rPr>
              <w:rStyle w:val="PlaceholderText"/>
            </w:rPr>
            <w:t xml:space="preserve">Click here to enter Title </w:t>
          </w:r>
          <w:r>
            <w:rPr>
              <w:rStyle w:val="PlaceholderText"/>
            </w:rPr>
            <w:t>– 2 lines maximum</w:t>
          </w:r>
          <w:r w:rsidRPr="009F655A">
            <w:rPr>
              <w:rStyle w:val="PlaceholderText"/>
            </w:rPr>
            <w:t>.</w:t>
          </w:r>
          <w:r w:rsidRPr="00194597">
            <w:rPr>
              <w:rStyle w:val="PlaceholderText"/>
            </w:rPr>
            <w:t>]</w:t>
          </w:r>
        </w:p>
      </w:docPartBody>
    </w:docPart>
    <w:docPart>
      <w:docPartPr>
        <w:name w:val="9ADC09A519D3430F95EB0FD57747ED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8DF120-8D3C-48BE-A2AA-44424F2640CD}"/>
      </w:docPartPr>
      <w:docPartBody>
        <w:p w:rsidR="007420B0" w:rsidRDefault="007420B0">
          <w:pPr>
            <w:pStyle w:val="9ADC09A519D3430F95EB0FD57747ED11"/>
          </w:pPr>
          <w:r w:rsidRPr="00AC7217">
            <w:rPr>
              <w:color w:val="0E2841" w:themeColor="text2"/>
            </w:rPr>
            <w:t>[Main title]</w:t>
          </w:r>
        </w:p>
      </w:docPartBody>
    </w:docPart>
    <w:docPart>
      <w:docPartPr>
        <w:name w:val="78394071C69C4C2EB6D53DC636145C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DC770E-502A-4BCC-AACF-DA1EAD0B8CA2}"/>
      </w:docPartPr>
      <w:docPartBody>
        <w:p w:rsidR="0040231D" w:rsidRDefault="008438AE">
          <w:pPr>
            <w:pStyle w:val="78394071C69C4C2EB6D53DC636145C48"/>
          </w:pPr>
          <w:r w:rsidRPr="00086F0C">
            <w:rPr>
              <w:rStyle w:val="PlaceholderText"/>
            </w:rPr>
            <w:t>[Company]</w:t>
          </w:r>
        </w:p>
      </w:docPartBody>
    </w:docPart>
    <w:docPart>
      <w:docPartPr>
        <w:name w:val="DDBE853C524949BB8E9AB462F70776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945B14-2F16-4653-B626-4AD6E10BDDA7}"/>
      </w:docPartPr>
      <w:docPartBody>
        <w:p w:rsidR="0040231D" w:rsidRDefault="008438AE">
          <w:pPr>
            <w:pStyle w:val="DDBE853C524949BB8E9AB462F70776FC"/>
          </w:pPr>
          <w:r w:rsidRPr="00F53B54">
            <w:rPr>
              <w:rFonts w:ascii="Tahoma" w:hAnsi="Tahoma" w:cs="Tahoma"/>
              <w:color w:val="808080"/>
              <w:sz w:val="19"/>
              <w:szCs w:val="19"/>
              <w:shd w:val="clear" w:color="auto" w:fill="D9D9D9"/>
            </w:rPr>
            <w:t>First name</w:t>
          </w:r>
        </w:p>
      </w:docPartBody>
    </w:docPart>
    <w:docPart>
      <w:docPartPr>
        <w:name w:val="4133698F950E4D7892A1ED26309DA8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5627C1-C50A-488C-AA20-A0262A2AF8CB}"/>
      </w:docPartPr>
      <w:docPartBody>
        <w:p w:rsidR="0040231D" w:rsidRDefault="008438AE">
          <w:pPr>
            <w:pStyle w:val="4133698F950E4D7892A1ED26309DA8B4"/>
          </w:pPr>
          <w:r w:rsidRPr="00F53B54">
            <w:rPr>
              <w:rFonts w:ascii="Tahoma" w:hAnsi="Tahoma" w:cs="Tahoma"/>
              <w:color w:val="808080"/>
              <w:sz w:val="19"/>
              <w:szCs w:val="19"/>
              <w:shd w:val="clear" w:color="auto" w:fill="D9D9D9"/>
            </w:rPr>
            <w:t>Last name</w:t>
          </w:r>
        </w:p>
      </w:docPartBody>
    </w:docPart>
    <w:docPart>
      <w:docPartPr>
        <w:name w:val="33AD6B68F06D4E7C90F57F06196F9E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9DF18A-D8B6-4951-9787-E3B0EA3E8FDA}"/>
      </w:docPartPr>
      <w:docPartBody>
        <w:p w:rsidR="0040231D" w:rsidRDefault="008438AE">
          <w:pPr>
            <w:pStyle w:val="33AD6B68F06D4E7C90F57F06196F9E3C"/>
          </w:pPr>
          <w:r w:rsidRPr="00F53B54">
            <w:rPr>
              <w:rFonts w:ascii="Tahoma" w:hAnsi="Tahoma" w:cs="Tahoma"/>
              <w:color w:val="808080"/>
              <w:sz w:val="19"/>
              <w:szCs w:val="19"/>
              <w:shd w:val="clear" w:color="auto" w:fill="D9D9D9"/>
            </w:rPr>
            <w:t>Job description</w:t>
          </w:r>
        </w:p>
      </w:docPartBody>
    </w:docPart>
    <w:docPart>
      <w:docPartPr>
        <w:name w:val="84FBABAF7BA84AAF941116E780FC7B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AE8C5A-915B-4BE3-A466-5A8E856B5825}"/>
      </w:docPartPr>
      <w:docPartBody>
        <w:p w:rsidR="0040231D" w:rsidRDefault="008438AE">
          <w:pPr>
            <w:pStyle w:val="84FBABAF7BA84AAF941116E780FC7B83"/>
          </w:pPr>
          <w:r w:rsidRPr="00F53B54">
            <w:rPr>
              <w:rFonts w:ascii="Tahoma" w:hAnsi="Tahoma" w:cs="Tahoma"/>
              <w:color w:val="808080"/>
              <w:sz w:val="19"/>
              <w:szCs w:val="19"/>
              <w:shd w:val="clear" w:color="auto" w:fill="D9D9D9"/>
            </w:rPr>
            <w:t>First name</w:t>
          </w:r>
        </w:p>
      </w:docPartBody>
    </w:docPart>
    <w:docPart>
      <w:docPartPr>
        <w:name w:val="47712DCF12FC40348A3F4907F069A7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60960C-494B-48F8-BD08-777EB02CA976}"/>
      </w:docPartPr>
      <w:docPartBody>
        <w:p w:rsidR="0040231D" w:rsidRDefault="008438AE">
          <w:pPr>
            <w:pStyle w:val="47712DCF12FC40348A3F4907F069A704"/>
          </w:pPr>
          <w:r w:rsidRPr="00F53B54">
            <w:rPr>
              <w:rFonts w:ascii="Tahoma" w:hAnsi="Tahoma" w:cs="Tahoma"/>
              <w:color w:val="808080"/>
              <w:sz w:val="19"/>
              <w:szCs w:val="19"/>
              <w:shd w:val="clear" w:color="auto" w:fill="D9D9D9"/>
            </w:rPr>
            <w:t>Last name</w:t>
          </w:r>
        </w:p>
      </w:docPartBody>
    </w:docPart>
    <w:docPart>
      <w:docPartPr>
        <w:name w:val="22AB703A9FB64888A7C7A608F2ACFF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8543F2-E8F3-448C-9CAE-73EF37C87C07}"/>
      </w:docPartPr>
      <w:docPartBody>
        <w:p w:rsidR="0040231D" w:rsidRDefault="008438AE">
          <w:pPr>
            <w:pStyle w:val="22AB703A9FB64888A7C7A608F2ACFF33"/>
          </w:pPr>
          <w:r w:rsidRPr="00F53B54">
            <w:rPr>
              <w:rFonts w:ascii="Tahoma" w:hAnsi="Tahoma" w:cs="Tahoma"/>
              <w:color w:val="808080"/>
              <w:sz w:val="19"/>
              <w:szCs w:val="19"/>
              <w:shd w:val="clear" w:color="auto" w:fill="D9D9D9"/>
            </w:rPr>
            <w:t>First name</w:t>
          </w:r>
        </w:p>
      </w:docPartBody>
    </w:docPart>
    <w:docPart>
      <w:docPartPr>
        <w:name w:val="0CA296B029824FD7BA8869CC9DC3EE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1563D-D8EF-4031-8604-D8339DEFEE36}"/>
      </w:docPartPr>
      <w:docPartBody>
        <w:p w:rsidR="0040231D" w:rsidRDefault="008438AE">
          <w:pPr>
            <w:pStyle w:val="0CA296B029824FD7BA8869CC9DC3EEB7"/>
          </w:pPr>
          <w:r w:rsidRPr="00F53B54">
            <w:rPr>
              <w:rFonts w:ascii="Tahoma" w:hAnsi="Tahoma" w:cs="Tahoma"/>
              <w:color w:val="808080"/>
              <w:sz w:val="19"/>
              <w:szCs w:val="19"/>
              <w:shd w:val="clear" w:color="auto" w:fill="D9D9D9"/>
            </w:rPr>
            <w:t>Last name</w:t>
          </w:r>
        </w:p>
      </w:docPartBody>
    </w:docPart>
    <w:docPart>
      <w:docPartPr>
        <w:name w:val="EB3A50C9F51A41778176E5B87B4D18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68780E-1896-4793-B4E9-7FF9D41822AF}"/>
      </w:docPartPr>
      <w:docPartBody>
        <w:p w:rsidR="0040231D" w:rsidRDefault="008438AE">
          <w:pPr>
            <w:pStyle w:val="EB3A50C9F51A41778176E5B87B4D1890"/>
          </w:pPr>
          <w:r w:rsidRPr="00F53B54">
            <w:rPr>
              <w:rFonts w:ascii="Tahoma" w:hAnsi="Tahoma" w:cs="Tahoma"/>
              <w:color w:val="808080"/>
              <w:sz w:val="19"/>
              <w:szCs w:val="19"/>
              <w:shd w:val="clear" w:color="auto" w:fill="D9D9D9"/>
            </w:rPr>
            <w:t>First name</w:t>
          </w:r>
        </w:p>
      </w:docPartBody>
    </w:docPart>
    <w:docPart>
      <w:docPartPr>
        <w:name w:val="81A50F1FBFCC450281D615EBA242EA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D20E1-35EC-4CFB-926D-E44D8A854B7B}"/>
      </w:docPartPr>
      <w:docPartBody>
        <w:p w:rsidR="0040231D" w:rsidRDefault="008438AE">
          <w:pPr>
            <w:pStyle w:val="81A50F1FBFCC450281D615EBA242EA57"/>
          </w:pPr>
          <w:r w:rsidRPr="00F53B54">
            <w:rPr>
              <w:rFonts w:ascii="Tahoma" w:hAnsi="Tahoma" w:cs="Tahoma"/>
              <w:color w:val="808080"/>
              <w:sz w:val="19"/>
              <w:szCs w:val="19"/>
              <w:shd w:val="clear" w:color="auto" w:fill="D9D9D9"/>
            </w:rPr>
            <w:t>Last name</w:t>
          </w:r>
        </w:p>
      </w:docPartBody>
    </w:docPart>
    <w:docPart>
      <w:docPartPr>
        <w:name w:val="E88BE35D77874DEA938D7A5A8EE24A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528315-4504-41F6-9ABC-B98C967B7080}"/>
      </w:docPartPr>
      <w:docPartBody>
        <w:p w:rsidR="0040231D" w:rsidRDefault="008438AE">
          <w:pPr>
            <w:pStyle w:val="E88BE35D77874DEA938D7A5A8EE24AFF"/>
          </w:pPr>
          <w:r w:rsidRPr="00F53B54">
            <w:rPr>
              <w:rFonts w:ascii="Tahoma" w:hAnsi="Tahoma" w:cs="Tahoma"/>
              <w:color w:val="808080"/>
              <w:sz w:val="19"/>
              <w:szCs w:val="19"/>
              <w:shd w:val="clear" w:color="auto" w:fill="D9D9D9"/>
            </w:rPr>
            <w:t>First name</w:t>
          </w:r>
        </w:p>
      </w:docPartBody>
    </w:docPart>
    <w:docPart>
      <w:docPartPr>
        <w:name w:val="C88CD0D2334E4BC7964AEE4534162D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28AB04-C454-4E30-A72C-50C022CE5FEC}"/>
      </w:docPartPr>
      <w:docPartBody>
        <w:p w:rsidR="0040231D" w:rsidRDefault="008438AE">
          <w:pPr>
            <w:pStyle w:val="C88CD0D2334E4BC7964AEE4534162D6A"/>
          </w:pPr>
          <w:r w:rsidRPr="00F53B54">
            <w:rPr>
              <w:rFonts w:ascii="Tahoma" w:hAnsi="Tahoma" w:cs="Tahoma"/>
              <w:color w:val="808080"/>
              <w:sz w:val="19"/>
              <w:szCs w:val="19"/>
              <w:shd w:val="clear" w:color="auto" w:fill="D9D9D9"/>
            </w:rPr>
            <w:t>Last name</w:t>
          </w:r>
        </w:p>
      </w:docPartBody>
    </w:docPart>
    <w:docPart>
      <w:docPartPr>
        <w:name w:val="80899986121A493AA320CF3C63F098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764FE9-DDA2-4EF6-80B9-530DDE51F146}"/>
      </w:docPartPr>
      <w:docPartBody>
        <w:p w:rsidR="0040231D" w:rsidRDefault="008438AE">
          <w:pPr>
            <w:pStyle w:val="80899986121A493AA320CF3C63F0985D"/>
          </w:pPr>
          <w:r w:rsidRPr="00F53B54">
            <w:rPr>
              <w:rFonts w:ascii="Tahoma" w:hAnsi="Tahoma" w:cs="Tahoma"/>
              <w:color w:val="808080"/>
              <w:sz w:val="19"/>
              <w:szCs w:val="19"/>
              <w:shd w:val="clear" w:color="auto" w:fill="D9D9D9"/>
            </w:rPr>
            <w:t>First name</w:t>
          </w:r>
        </w:p>
      </w:docPartBody>
    </w:docPart>
    <w:docPart>
      <w:docPartPr>
        <w:name w:val="9C5F08D136694C2082E4473DA802C3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C3FD41-CA70-4643-B444-BFEC9C794D68}"/>
      </w:docPartPr>
      <w:docPartBody>
        <w:p w:rsidR="0040231D" w:rsidRDefault="008438AE">
          <w:pPr>
            <w:pStyle w:val="9C5F08D136694C2082E4473DA802C3DC"/>
          </w:pPr>
          <w:r w:rsidRPr="00F53B54">
            <w:rPr>
              <w:rFonts w:ascii="Tahoma" w:hAnsi="Tahoma" w:cs="Tahoma"/>
              <w:color w:val="808080"/>
              <w:sz w:val="19"/>
              <w:szCs w:val="19"/>
              <w:shd w:val="clear" w:color="auto" w:fill="D9D9D9"/>
            </w:rPr>
            <w:t>Last name</w:t>
          </w:r>
        </w:p>
      </w:docPartBody>
    </w:docPart>
    <w:docPart>
      <w:docPartPr>
        <w:name w:val="B49CCC145B1E44BEBF1D2D0D1C3D97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3CB4E8-C8A4-4022-A3B4-8610EC75F523}"/>
      </w:docPartPr>
      <w:docPartBody>
        <w:p w:rsidR="0040231D" w:rsidRDefault="008438AE">
          <w:pPr>
            <w:pStyle w:val="B49CCC145B1E44BEBF1D2D0D1C3D97CC"/>
          </w:pPr>
          <w:r w:rsidRPr="00F53B54">
            <w:rPr>
              <w:rFonts w:ascii="Tahoma" w:hAnsi="Tahoma" w:cs="Tahoma"/>
              <w:color w:val="808080"/>
              <w:sz w:val="19"/>
              <w:szCs w:val="19"/>
              <w:shd w:val="clear" w:color="auto" w:fill="D9D9D9"/>
            </w:rPr>
            <w:t>First name</w:t>
          </w:r>
        </w:p>
      </w:docPartBody>
    </w:docPart>
    <w:docPart>
      <w:docPartPr>
        <w:name w:val="4AAF0650DFB64BE7AE53F21F490241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26868A-D63C-4729-BB61-23B3B52CA240}"/>
      </w:docPartPr>
      <w:docPartBody>
        <w:p w:rsidR="0040231D" w:rsidRDefault="008438AE">
          <w:pPr>
            <w:pStyle w:val="4AAF0650DFB64BE7AE53F21F490241CB"/>
          </w:pPr>
          <w:r w:rsidRPr="00F53B54">
            <w:rPr>
              <w:rFonts w:ascii="Tahoma" w:hAnsi="Tahoma" w:cs="Tahoma"/>
              <w:color w:val="808080"/>
              <w:sz w:val="19"/>
              <w:szCs w:val="19"/>
              <w:shd w:val="clear" w:color="auto" w:fill="D9D9D9"/>
            </w:rPr>
            <w:t>Last name</w:t>
          </w:r>
        </w:p>
      </w:docPartBody>
    </w:docPart>
    <w:docPart>
      <w:docPartPr>
        <w:name w:val="6520ECE3D924419395F51AAE921AF3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495D3-8901-4D11-979E-8B57F6FCF3B0}"/>
      </w:docPartPr>
      <w:docPartBody>
        <w:p w:rsidR="0040231D" w:rsidRDefault="008438AE">
          <w:pPr>
            <w:pStyle w:val="6520ECE3D924419395F51AAE921AF3BA"/>
          </w:pPr>
          <w:r w:rsidRPr="00F53B54">
            <w:rPr>
              <w:rFonts w:ascii="Tahoma" w:hAnsi="Tahoma" w:cs="Tahoma"/>
              <w:color w:val="808080"/>
              <w:sz w:val="19"/>
              <w:szCs w:val="19"/>
              <w:shd w:val="clear" w:color="auto" w:fill="D9D9D9"/>
            </w:rPr>
            <w:t>First name</w:t>
          </w:r>
        </w:p>
      </w:docPartBody>
    </w:docPart>
    <w:docPart>
      <w:docPartPr>
        <w:name w:val="81FE24DC9F78452C9EC593F9409BD6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BBF61-8931-4E55-A21F-365BF56B7C10}"/>
      </w:docPartPr>
      <w:docPartBody>
        <w:p w:rsidR="0040231D" w:rsidRDefault="008438AE">
          <w:pPr>
            <w:pStyle w:val="81FE24DC9F78452C9EC593F9409BD6FB"/>
          </w:pPr>
          <w:r w:rsidRPr="00F53B54">
            <w:rPr>
              <w:rFonts w:ascii="Tahoma" w:hAnsi="Tahoma" w:cs="Tahoma"/>
              <w:color w:val="808080"/>
              <w:sz w:val="19"/>
              <w:szCs w:val="19"/>
              <w:shd w:val="clear" w:color="auto" w:fill="D9D9D9"/>
            </w:rPr>
            <w:t>Last name</w:t>
          </w:r>
        </w:p>
      </w:docPartBody>
    </w:docPart>
    <w:docPart>
      <w:docPartPr>
        <w:name w:val="0CF3D438EAB44995911AA33A55B990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87724F-9C59-40AC-9186-1F88C311FBB2}"/>
      </w:docPartPr>
      <w:docPartBody>
        <w:p w:rsidR="0040231D" w:rsidRDefault="008438AE">
          <w:pPr>
            <w:pStyle w:val="0CF3D438EAB44995911AA33A55B99043"/>
          </w:pPr>
          <w:r w:rsidRPr="00F53B54">
            <w:rPr>
              <w:rFonts w:ascii="Tahoma" w:hAnsi="Tahoma" w:cs="Tahoma"/>
              <w:color w:val="808080"/>
              <w:sz w:val="19"/>
              <w:szCs w:val="19"/>
              <w:shd w:val="clear" w:color="auto" w:fill="D9D9D9"/>
            </w:rPr>
            <w:t>First name</w:t>
          </w:r>
        </w:p>
      </w:docPartBody>
    </w:docPart>
    <w:docPart>
      <w:docPartPr>
        <w:name w:val="B9D29CE432334627B96C4BDC95F9C3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5AF9D7-9054-48C7-81EA-8EEE0F919495}"/>
      </w:docPartPr>
      <w:docPartBody>
        <w:p w:rsidR="0040231D" w:rsidRDefault="008438AE">
          <w:pPr>
            <w:pStyle w:val="B9D29CE432334627B96C4BDC95F9C322"/>
          </w:pPr>
          <w:r w:rsidRPr="00F53B54">
            <w:rPr>
              <w:rFonts w:ascii="Tahoma" w:hAnsi="Tahoma" w:cs="Tahoma"/>
              <w:color w:val="808080"/>
              <w:sz w:val="19"/>
              <w:szCs w:val="19"/>
              <w:shd w:val="clear" w:color="auto" w:fill="D9D9D9"/>
            </w:rPr>
            <w:t>Last name</w:t>
          </w:r>
        </w:p>
      </w:docPartBody>
    </w:docPart>
    <w:docPart>
      <w:docPartPr>
        <w:name w:val="CB2D7518C1404ECEB02F31E4A90DC0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14F04-B32F-403B-9806-F460C6B7605C}"/>
      </w:docPartPr>
      <w:docPartBody>
        <w:p w:rsidR="0040231D" w:rsidRDefault="008438AE">
          <w:pPr>
            <w:pStyle w:val="CB2D7518C1404ECEB02F31E4A90DC0AF"/>
          </w:pPr>
          <w:r w:rsidRPr="00F53B54">
            <w:rPr>
              <w:rFonts w:ascii="Tahoma" w:hAnsi="Tahoma" w:cs="Tahoma"/>
              <w:color w:val="808080"/>
              <w:sz w:val="19"/>
              <w:szCs w:val="19"/>
              <w:shd w:val="clear" w:color="auto" w:fill="D9D9D9"/>
            </w:rPr>
            <w:t>First name</w:t>
          </w:r>
        </w:p>
      </w:docPartBody>
    </w:docPart>
    <w:docPart>
      <w:docPartPr>
        <w:name w:val="1A96AC3AE7E54FBABFC08F5AC7681F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2A0EF7-8501-4EBF-B53C-156206FB5960}"/>
      </w:docPartPr>
      <w:docPartBody>
        <w:p w:rsidR="0040231D" w:rsidRDefault="008438AE">
          <w:pPr>
            <w:pStyle w:val="1A96AC3AE7E54FBABFC08F5AC7681F5C"/>
          </w:pPr>
          <w:r w:rsidRPr="00F53B54">
            <w:rPr>
              <w:rFonts w:ascii="Tahoma" w:hAnsi="Tahoma" w:cs="Tahoma"/>
              <w:color w:val="808080"/>
              <w:sz w:val="19"/>
              <w:szCs w:val="19"/>
              <w:shd w:val="clear" w:color="auto" w:fill="D9D9D9"/>
            </w:rPr>
            <w:t>Last name</w:t>
          </w:r>
        </w:p>
      </w:docPartBody>
    </w:docPart>
    <w:docPart>
      <w:docPartPr>
        <w:name w:val="A4ED193C629241169CA6F145C8202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3D0AB4-48CF-451F-BB5C-ADD26B6CBAA7}"/>
      </w:docPartPr>
      <w:docPartBody>
        <w:p w:rsidR="0040231D" w:rsidRDefault="008438AE">
          <w:pPr>
            <w:pStyle w:val="A4ED193C629241169CA6F145C8202505"/>
          </w:pPr>
          <w:r w:rsidRPr="00F53B54">
            <w:rPr>
              <w:rFonts w:ascii="Tahoma" w:hAnsi="Tahoma" w:cs="Tahoma"/>
              <w:color w:val="808080"/>
              <w:sz w:val="19"/>
              <w:szCs w:val="19"/>
              <w:shd w:val="clear" w:color="auto" w:fill="D9D9D9"/>
            </w:rPr>
            <w:t>First name</w:t>
          </w:r>
        </w:p>
      </w:docPartBody>
    </w:docPart>
    <w:docPart>
      <w:docPartPr>
        <w:name w:val="927A21AEBA9B4AC2B87366CB8DA2D5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288944-71F0-4920-A4CE-6A7B17D20467}"/>
      </w:docPartPr>
      <w:docPartBody>
        <w:p w:rsidR="0040231D" w:rsidRDefault="008438AE">
          <w:pPr>
            <w:pStyle w:val="927A21AEBA9B4AC2B87366CB8DA2D5DF"/>
          </w:pPr>
          <w:r w:rsidRPr="00F53B54">
            <w:rPr>
              <w:rFonts w:ascii="Tahoma" w:hAnsi="Tahoma" w:cs="Tahoma"/>
              <w:color w:val="808080"/>
              <w:sz w:val="19"/>
              <w:szCs w:val="19"/>
              <w:shd w:val="clear" w:color="auto" w:fill="D9D9D9"/>
            </w:rPr>
            <w:t>Last name</w:t>
          </w:r>
        </w:p>
      </w:docPartBody>
    </w:docPart>
    <w:docPart>
      <w:docPartPr>
        <w:name w:val="B692A5EE05474FEBB53DC38A67F339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835CB1-00B9-4CA6-8803-9C7DEFDD1444}"/>
      </w:docPartPr>
      <w:docPartBody>
        <w:p w:rsidR="0040231D" w:rsidRDefault="008438AE">
          <w:pPr>
            <w:pStyle w:val="B692A5EE05474FEBB53DC38A67F339B3"/>
          </w:pPr>
          <w:r w:rsidRPr="00F53B54">
            <w:rPr>
              <w:rFonts w:ascii="Tahoma" w:hAnsi="Tahoma" w:cs="Tahoma"/>
              <w:color w:val="808080"/>
              <w:sz w:val="19"/>
              <w:szCs w:val="19"/>
              <w:shd w:val="clear" w:color="auto" w:fill="D9D9D9"/>
            </w:rPr>
            <w:t>First name</w:t>
          </w:r>
        </w:p>
      </w:docPartBody>
    </w:docPart>
    <w:docPart>
      <w:docPartPr>
        <w:name w:val="A17BA7693A854A3E865AA11B5E252B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A2B074-BEF1-41C5-B39E-B7EAF9DE6795}"/>
      </w:docPartPr>
      <w:docPartBody>
        <w:p w:rsidR="0040231D" w:rsidRDefault="008438AE">
          <w:pPr>
            <w:pStyle w:val="A17BA7693A854A3E865AA11B5E252BE8"/>
          </w:pPr>
          <w:r w:rsidRPr="00F53B54">
            <w:rPr>
              <w:rFonts w:ascii="Tahoma" w:hAnsi="Tahoma" w:cs="Tahoma"/>
              <w:color w:val="808080"/>
              <w:sz w:val="19"/>
              <w:szCs w:val="19"/>
              <w:shd w:val="clear" w:color="auto" w:fill="D9D9D9"/>
            </w:rPr>
            <w:t>Last name</w:t>
          </w:r>
        </w:p>
      </w:docPartBody>
    </w:docPart>
    <w:docPart>
      <w:docPartPr>
        <w:name w:val="81BF798380874495ABCC185EF7C8A6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481EC9-BAD4-4023-9373-E04E9641C9C2}"/>
      </w:docPartPr>
      <w:docPartBody>
        <w:p w:rsidR="0040231D" w:rsidRDefault="008438AE">
          <w:pPr>
            <w:pStyle w:val="81BF798380874495ABCC185EF7C8A64D"/>
          </w:pPr>
          <w:r w:rsidRPr="00F53B54">
            <w:rPr>
              <w:rFonts w:ascii="Tahoma" w:hAnsi="Tahoma" w:cs="Tahoma"/>
              <w:color w:val="808080"/>
              <w:sz w:val="19"/>
              <w:szCs w:val="19"/>
              <w:shd w:val="clear" w:color="auto" w:fill="D9D9D9"/>
            </w:rPr>
            <w:t>First name</w:t>
          </w:r>
        </w:p>
      </w:docPartBody>
    </w:docPart>
    <w:docPart>
      <w:docPartPr>
        <w:name w:val="AB18E25FDEE64FACA3C0E5C7FF7F8E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A8A91A-F384-43A2-8841-C42A0E9D4D35}"/>
      </w:docPartPr>
      <w:docPartBody>
        <w:p w:rsidR="0040231D" w:rsidRDefault="008438AE">
          <w:pPr>
            <w:pStyle w:val="AB18E25FDEE64FACA3C0E5C7FF7F8EBC"/>
          </w:pPr>
          <w:r w:rsidRPr="00F53B54">
            <w:rPr>
              <w:rFonts w:ascii="Tahoma" w:hAnsi="Tahoma" w:cs="Tahoma"/>
              <w:color w:val="808080"/>
              <w:sz w:val="19"/>
              <w:szCs w:val="19"/>
              <w:shd w:val="clear" w:color="auto" w:fill="D9D9D9"/>
            </w:rPr>
            <w:t>Last name</w:t>
          </w:r>
        </w:p>
      </w:docPartBody>
    </w:docPart>
    <w:docPart>
      <w:docPartPr>
        <w:name w:val="16395DD0265E4683B5D079E58546C5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5F4A3-3BB8-4DA3-8F3F-93880E640C01}"/>
      </w:docPartPr>
      <w:docPartBody>
        <w:p w:rsidR="0040231D" w:rsidRDefault="008438AE">
          <w:pPr>
            <w:pStyle w:val="16395DD0265E4683B5D079E58546C5ED"/>
          </w:pPr>
          <w:r w:rsidRPr="00F53B54">
            <w:rPr>
              <w:rFonts w:ascii="Tahoma" w:hAnsi="Tahoma" w:cs="Tahoma"/>
              <w:color w:val="808080"/>
              <w:sz w:val="19"/>
              <w:szCs w:val="19"/>
              <w:shd w:val="clear" w:color="auto" w:fill="D9D9D9"/>
            </w:rPr>
            <w:t>First name</w:t>
          </w:r>
        </w:p>
      </w:docPartBody>
    </w:docPart>
    <w:docPart>
      <w:docPartPr>
        <w:name w:val="370B8A90E2DC4DA58E7B49638A2989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364403-299C-443B-B449-E8414F6D9BEC}"/>
      </w:docPartPr>
      <w:docPartBody>
        <w:p w:rsidR="0040231D" w:rsidRDefault="008438AE">
          <w:pPr>
            <w:pStyle w:val="370B8A90E2DC4DA58E7B49638A29896A"/>
          </w:pPr>
          <w:r w:rsidRPr="00F53B54">
            <w:rPr>
              <w:rFonts w:ascii="Tahoma" w:hAnsi="Tahoma" w:cs="Tahoma"/>
              <w:color w:val="808080"/>
              <w:sz w:val="19"/>
              <w:szCs w:val="19"/>
              <w:shd w:val="clear" w:color="auto" w:fill="D9D9D9"/>
            </w:rPr>
            <w:t>Last name</w:t>
          </w:r>
        </w:p>
      </w:docPartBody>
    </w:docPart>
    <w:docPart>
      <w:docPartPr>
        <w:name w:val="5AE1C7F3085F48FF9D75A7B18C2FC3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1BCDD0-FD8A-444A-B258-75A5EB411DEE}"/>
      </w:docPartPr>
      <w:docPartBody>
        <w:p w:rsidR="0040231D" w:rsidRDefault="008438AE">
          <w:pPr>
            <w:pStyle w:val="5AE1C7F3085F48FF9D75A7B18C2FC3EE"/>
          </w:pPr>
          <w:r w:rsidRPr="00F53B54">
            <w:rPr>
              <w:rFonts w:ascii="Tahoma" w:hAnsi="Tahoma" w:cs="Tahoma"/>
              <w:color w:val="808080"/>
              <w:sz w:val="19"/>
              <w:szCs w:val="19"/>
              <w:shd w:val="clear" w:color="auto" w:fill="D9D9D9"/>
            </w:rPr>
            <w:t>First name</w:t>
          </w:r>
        </w:p>
      </w:docPartBody>
    </w:docPart>
    <w:docPart>
      <w:docPartPr>
        <w:name w:val="A0A17BE0A057490689328C9B59F938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808F3-D51A-43FC-9FF4-D6FB2BC9AB5A}"/>
      </w:docPartPr>
      <w:docPartBody>
        <w:p w:rsidR="0040231D" w:rsidRDefault="008438AE">
          <w:pPr>
            <w:pStyle w:val="A0A17BE0A057490689328C9B59F9385A"/>
          </w:pPr>
          <w:r w:rsidRPr="00F53B54">
            <w:rPr>
              <w:rFonts w:ascii="Tahoma" w:hAnsi="Tahoma" w:cs="Tahoma"/>
              <w:color w:val="808080"/>
              <w:sz w:val="19"/>
              <w:szCs w:val="19"/>
              <w:shd w:val="clear" w:color="auto" w:fill="D9D9D9"/>
            </w:rPr>
            <w:t>Last name</w:t>
          </w:r>
        </w:p>
      </w:docPartBody>
    </w:docPart>
    <w:docPart>
      <w:docPartPr>
        <w:name w:val="823AE6E0777F43D4B7BEBA427340DA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F55783-5231-466E-878B-F7A46CCC26EA}"/>
      </w:docPartPr>
      <w:docPartBody>
        <w:p w:rsidR="0040231D" w:rsidRDefault="008438AE">
          <w:pPr>
            <w:pStyle w:val="823AE6E0777F43D4B7BEBA427340DA87"/>
          </w:pPr>
          <w:r w:rsidRPr="00F53B54">
            <w:rPr>
              <w:rFonts w:ascii="Tahoma" w:hAnsi="Tahoma" w:cs="Tahoma"/>
              <w:color w:val="808080"/>
              <w:sz w:val="19"/>
              <w:szCs w:val="19"/>
              <w:shd w:val="clear" w:color="auto" w:fill="D9D9D9"/>
            </w:rPr>
            <w:t>First name</w:t>
          </w:r>
        </w:p>
      </w:docPartBody>
    </w:docPart>
    <w:docPart>
      <w:docPartPr>
        <w:name w:val="5C1E88FEC9024F3081B067BB8C4F36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0B7F9F-CF1B-4E65-891C-66D564A91291}"/>
      </w:docPartPr>
      <w:docPartBody>
        <w:p w:rsidR="0040231D" w:rsidRDefault="008438AE">
          <w:pPr>
            <w:pStyle w:val="5C1E88FEC9024F3081B067BB8C4F36A4"/>
          </w:pPr>
          <w:r w:rsidRPr="00F53B54">
            <w:rPr>
              <w:rFonts w:ascii="Tahoma" w:hAnsi="Tahoma" w:cs="Tahoma"/>
              <w:color w:val="808080"/>
              <w:sz w:val="19"/>
              <w:szCs w:val="19"/>
              <w:shd w:val="clear" w:color="auto" w:fill="D9D9D9"/>
            </w:rPr>
            <w:t>Last name</w:t>
          </w:r>
        </w:p>
      </w:docPartBody>
    </w:docPart>
    <w:docPart>
      <w:docPartPr>
        <w:name w:val="B3AD08C5AF8147EB84B4CB3C799FFC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D74189-9310-40A7-9E07-7C4CCEB38CA4}"/>
      </w:docPartPr>
      <w:docPartBody>
        <w:p w:rsidR="0040231D" w:rsidRDefault="008438AE">
          <w:pPr>
            <w:pStyle w:val="B3AD08C5AF8147EB84B4CB3C799FFC3D"/>
          </w:pPr>
          <w:r w:rsidRPr="00F53B54">
            <w:rPr>
              <w:rFonts w:ascii="Tahoma" w:hAnsi="Tahoma" w:cs="Tahoma"/>
              <w:color w:val="808080"/>
              <w:sz w:val="19"/>
              <w:szCs w:val="19"/>
              <w:shd w:val="clear" w:color="auto" w:fill="D9D9D9"/>
            </w:rPr>
            <w:t>First name</w:t>
          </w:r>
        </w:p>
      </w:docPartBody>
    </w:docPart>
    <w:docPart>
      <w:docPartPr>
        <w:name w:val="215B3228EBAA4924BE0AB50DC5399F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21CACD-481C-4C4E-B6DC-5DBAC820CDA6}"/>
      </w:docPartPr>
      <w:docPartBody>
        <w:p w:rsidR="0040231D" w:rsidRDefault="008438AE">
          <w:pPr>
            <w:pStyle w:val="215B3228EBAA4924BE0AB50DC5399FF8"/>
          </w:pPr>
          <w:r w:rsidRPr="00F53B54">
            <w:rPr>
              <w:rFonts w:ascii="Tahoma" w:hAnsi="Tahoma" w:cs="Tahoma"/>
              <w:color w:val="808080"/>
              <w:sz w:val="19"/>
              <w:szCs w:val="19"/>
              <w:shd w:val="clear" w:color="auto" w:fill="D9D9D9"/>
            </w:rPr>
            <w:t>Last name</w:t>
          </w:r>
        </w:p>
      </w:docPartBody>
    </w:docPart>
    <w:docPart>
      <w:docPartPr>
        <w:name w:val="2457736234894BB7AFD3EF49789729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BEB30E-5E3F-48C5-B54C-EDFEFB3439C8}"/>
      </w:docPartPr>
      <w:docPartBody>
        <w:p w:rsidR="0040231D" w:rsidRDefault="008438AE">
          <w:pPr>
            <w:pStyle w:val="2457736234894BB7AFD3EF4978972980"/>
          </w:pPr>
          <w:r w:rsidRPr="00F53B54">
            <w:rPr>
              <w:rFonts w:ascii="Tahoma" w:hAnsi="Tahoma" w:cs="Tahoma"/>
              <w:color w:val="808080"/>
              <w:sz w:val="19"/>
              <w:szCs w:val="19"/>
              <w:shd w:val="clear" w:color="auto" w:fill="D9D9D9"/>
            </w:rPr>
            <w:t>First name</w:t>
          </w:r>
        </w:p>
      </w:docPartBody>
    </w:docPart>
    <w:docPart>
      <w:docPartPr>
        <w:name w:val="2B40BBC7C3BD4337A73729D04E0288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31F8D9-8033-4D80-AA3D-227F3079A70F}"/>
      </w:docPartPr>
      <w:docPartBody>
        <w:p w:rsidR="0040231D" w:rsidRDefault="008438AE">
          <w:pPr>
            <w:pStyle w:val="2B40BBC7C3BD4337A73729D04E028857"/>
          </w:pPr>
          <w:r w:rsidRPr="00F53B54">
            <w:rPr>
              <w:rFonts w:ascii="Tahoma" w:hAnsi="Tahoma" w:cs="Tahoma"/>
              <w:color w:val="808080"/>
              <w:sz w:val="19"/>
              <w:szCs w:val="19"/>
              <w:shd w:val="clear" w:color="auto" w:fill="D9D9D9"/>
            </w:rPr>
            <w:t>Last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ublic Sans Light">
    <w:panose1 w:val="00000000000000000000"/>
    <w:charset w:val="00"/>
    <w:family w:val="modern"/>
    <w:notTrueType/>
    <w:pitch w:val="variable"/>
    <w:sig w:usb0="A00000FF" w:usb1="4000205B" w:usb2="00000000" w:usb3="00000000" w:csb0="00000193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ublic Sans SemiBold">
    <w:panose1 w:val="00000000000000000000"/>
    <w:charset w:val="00"/>
    <w:family w:val="modern"/>
    <w:notTrueType/>
    <w:pitch w:val="variable"/>
    <w:sig w:usb0="A00000FF" w:usb1="4000205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ush Script MT">
    <w:charset w:val="00"/>
    <w:family w:val="script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E14"/>
    <w:rsid w:val="0007756C"/>
    <w:rsid w:val="00092C30"/>
    <w:rsid w:val="000C347E"/>
    <w:rsid w:val="000E43C5"/>
    <w:rsid w:val="000F7310"/>
    <w:rsid w:val="001027A6"/>
    <w:rsid w:val="00154770"/>
    <w:rsid w:val="001715F5"/>
    <w:rsid w:val="001807F9"/>
    <w:rsid w:val="001C0D7E"/>
    <w:rsid w:val="001E3DF6"/>
    <w:rsid w:val="001F4743"/>
    <w:rsid w:val="002604F4"/>
    <w:rsid w:val="00275935"/>
    <w:rsid w:val="00294C21"/>
    <w:rsid w:val="00296036"/>
    <w:rsid w:val="00296910"/>
    <w:rsid w:val="002B64BC"/>
    <w:rsid w:val="0033344B"/>
    <w:rsid w:val="003774E5"/>
    <w:rsid w:val="003A57A2"/>
    <w:rsid w:val="0040231D"/>
    <w:rsid w:val="00415409"/>
    <w:rsid w:val="00453370"/>
    <w:rsid w:val="004555A2"/>
    <w:rsid w:val="004A361A"/>
    <w:rsid w:val="004B73EF"/>
    <w:rsid w:val="00542424"/>
    <w:rsid w:val="00570F8B"/>
    <w:rsid w:val="00593870"/>
    <w:rsid w:val="006152E8"/>
    <w:rsid w:val="006172AB"/>
    <w:rsid w:val="006325CE"/>
    <w:rsid w:val="00636743"/>
    <w:rsid w:val="00671F10"/>
    <w:rsid w:val="0068365B"/>
    <w:rsid w:val="00725764"/>
    <w:rsid w:val="007420B0"/>
    <w:rsid w:val="00783518"/>
    <w:rsid w:val="007C2E42"/>
    <w:rsid w:val="00805BAB"/>
    <w:rsid w:val="008245FE"/>
    <w:rsid w:val="00824DCB"/>
    <w:rsid w:val="00841515"/>
    <w:rsid w:val="008438AE"/>
    <w:rsid w:val="00883064"/>
    <w:rsid w:val="008A0689"/>
    <w:rsid w:val="009060BE"/>
    <w:rsid w:val="00954E2C"/>
    <w:rsid w:val="00995B6C"/>
    <w:rsid w:val="00A10A1A"/>
    <w:rsid w:val="00A53D30"/>
    <w:rsid w:val="00A82227"/>
    <w:rsid w:val="00AC6185"/>
    <w:rsid w:val="00B03E14"/>
    <w:rsid w:val="00B101BF"/>
    <w:rsid w:val="00B341DC"/>
    <w:rsid w:val="00B90158"/>
    <w:rsid w:val="00BC2E24"/>
    <w:rsid w:val="00C22EF2"/>
    <w:rsid w:val="00C24BA1"/>
    <w:rsid w:val="00C74648"/>
    <w:rsid w:val="00CB0D00"/>
    <w:rsid w:val="00CE3624"/>
    <w:rsid w:val="00D00FDF"/>
    <w:rsid w:val="00D4657E"/>
    <w:rsid w:val="00D923B1"/>
    <w:rsid w:val="00DB0763"/>
    <w:rsid w:val="00DD7117"/>
    <w:rsid w:val="00DF1050"/>
    <w:rsid w:val="00DF4476"/>
    <w:rsid w:val="00E65906"/>
    <w:rsid w:val="00E67580"/>
    <w:rsid w:val="00EA3606"/>
    <w:rsid w:val="00EA65B5"/>
    <w:rsid w:val="00EB18A9"/>
    <w:rsid w:val="00ED7A51"/>
    <w:rsid w:val="00F0667B"/>
    <w:rsid w:val="00F07665"/>
    <w:rsid w:val="00F21945"/>
    <w:rsid w:val="00F25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25BB1"/>
    <w:rPr>
      <w:color w:val="808080"/>
    </w:rPr>
  </w:style>
  <w:style w:type="paragraph" w:customStyle="1" w:styleId="9ADC09A519D3430F95EB0FD57747ED11">
    <w:name w:val="9ADC09A519D3430F95EB0FD57747ED11"/>
  </w:style>
  <w:style w:type="character" w:styleId="Hyperlink">
    <w:name w:val="Hyperlink"/>
    <w:basedOn w:val="DefaultParagraphFont"/>
    <w:uiPriority w:val="99"/>
    <w:rPr>
      <w:color w:val="000000" w:themeColor="text1"/>
      <w:u w:val="single"/>
    </w:rPr>
  </w:style>
  <w:style w:type="paragraph" w:customStyle="1" w:styleId="E575B4A032B24D2DB5B6F20542CBD21B">
    <w:name w:val="E575B4A032B24D2DB5B6F20542CBD21B"/>
  </w:style>
  <w:style w:type="paragraph" w:customStyle="1" w:styleId="78394071C69C4C2EB6D53DC636145C48">
    <w:name w:val="78394071C69C4C2EB6D53DC636145C48"/>
  </w:style>
  <w:style w:type="paragraph" w:customStyle="1" w:styleId="DDBE853C524949BB8E9AB462F70776FC">
    <w:name w:val="DDBE853C524949BB8E9AB462F70776FC"/>
  </w:style>
  <w:style w:type="paragraph" w:customStyle="1" w:styleId="4133698F950E4D7892A1ED26309DA8B4">
    <w:name w:val="4133698F950E4D7892A1ED26309DA8B4"/>
  </w:style>
  <w:style w:type="paragraph" w:customStyle="1" w:styleId="33AD6B68F06D4E7C90F57F06196F9E3C">
    <w:name w:val="33AD6B68F06D4E7C90F57F06196F9E3C"/>
  </w:style>
  <w:style w:type="paragraph" w:customStyle="1" w:styleId="84FBABAF7BA84AAF941116E780FC7B83">
    <w:name w:val="84FBABAF7BA84AAF941116E780FC7B83"/>
  </w:style>
  <w:style w:type="paragraph" w:customStyle="1" w:styleId="47712DCF12FC40348A3F4907F069A704">
    <w:name w:val="47712DCF12FC40348A3F4907F069A704"/>
  </w:style>
  <w:style w:type="paragraph" w:customStyle="1" w:styleId="22AB703A9FB64888A7C7A608F2ACFF33">
    <w:name w:val="22AB703A9FB64888A7C7A608F2ACFF33"/>
  </w:style>
  <w:style w:type="paragraph" w:customStyle="1" w:styleId="0CA296B029824FD7BA8869CC9DC3EEB7">
    <w:name w:val="0CA296B029824FD7BA8869CC9DC3EEB7"/>
  </w:style>
  <w:style w:type="paragraph" w:customStyle="1" w:styleId="EB3A50C9F51A41778176E5B87B4D1890">
    <w:name w:val="EB3A50C9F51A41778176E5B87B4D1890"/>
  </w:style>
  <w:style w:type="paragraph" w:customStyle="1" w:styleId="81A50F1FBFCC450281D615EBA242EA57">
    <w:name w:val="81A50F1FBFCC450281D615EBA242EA57"/>
  </w:style>
  <w:style w:type="paragraph" w:customStyle="1" w:styleId="E88BE35D77874DEA938D7A5A8EE24AFF">
    <w:name w:val="E88BE35D77874DEA938D7A5A8EE24AFF"/>
  </w:style>
  <w:style w:type="paragraph" w:customStyle="1" w:styleId="C88CD0D2334E4BC7964AEE4534162D6A">
    <w:name w:val="C88CD0D2334E4BC7964AEE4534162D6A"/>
  </w:style>
  <w:style w:type="paragraph" w:customStyle="1" w:styleId="80899986121A493AA320CF3C63F0985D">
    <w:name w:val="80899986121A493AA320CF3C63F0985D"/>
  </w:style>
  <w:style w:type="paragraph" w:customStyle="1" w:styleId="9C5F08D136694C2082E4473DA802C3DC">
    <w:name w:val="9C5F08D136694C2082E4473DA802C3DC"/>
  </w:style>
  <w:style w:type="paragraph" w:customStyle="1" w:styleId="B49CCC145B1E44BEBF1D2D0D1C3D97CC">
    <w:name w:val="B49CCC145B1E44BEBF1D2D0D1C3D97CC"/>
  </w:style>
  <w:style w:type="paragraph" w:customStyle="1" w:styleId="4AAF0650DFB64BE7AE53F21F490241CB">
    <w:name w:val="4AAF0650DFB64BE7AE53F21F490241CB"/>
  </w:style>
  <w:style w:type="paragraph" w:customStyle="1" w:styleId="6520ECE3D924419395F51AAE921AF3BA">
    <w:name w:val="6520ECE3D924419395F51AAE921AF3BA"/>
  </w:style>
  <w:style w:type="paragraph" w:customStyle="1" w:styleId="81FE24DC9F78452C9EC593F9409BD6FB">
    <w:name w:val="81FE24DC9F78452C9EC593F9409BD6FB"/>
  </w:style>
  <w:style w:type="paragraph" w:customStyle="1" w:styleId="0CF3D438EAB44995911AA33A55B99043">
    <w:name w:val="0CF3D438EAB44995911AA33A55B99043"/>
  </w:style>
  <w:style w:type="paragraph" w:customStyle="1" w:styleId="B9D29CE432334627B96C4BDC95F9C322">
    <w:name w:val="B9D29CE432334627B96C4BDC95F9C322"/>
  </w:style>
  <w:style w:type="paragraph" w:customStyle="1" w:styleId="CB2D7518C1404ECEB02F31E4A90DC0AF">
    <w:name w:val="CB2D7518C1404ECEB02F31E4A90DC0AF"/>
  </w:style>
  <w:style w:type="paragraph" w:customStyle="1" w:styleId="1A96AC3AE7E54FBABFC08F5AC7681F5C">
    <w:name w:val="1A96AC3AE7E54FBABFC08F5AC7681F5C"/>
  </w:style>
  <w:style w:type="paragraph" w:customStyle="1" w:styleId="A4ED193C629241169CA6F145C8202505">
    <w:name w:val="A4ED193C629241169CA6F145C8202505"/>
  </w:style>
  <w:style w:type="paragraph" w:customStyle="1" w:styleId="927A21AEBA9B4AC2B87366CB8DA2D5DF">
    <w:name w:val="927A21AEBA9B4AC2B87366CB8DA2D5DF"/>
  </w:style>
  <w:style w:type="paragraph" w:customStyle="1" w:styleId="B692A5EE05474FEBB53DC38A67F339B3">
    <w:name w:val="B692A5EE05474FEBB53DC38A67F339B3"/>
  </w:style>
  <w:style w:type="paragraph" w:customStyle="1" w:styleId="A17BA7693A854A3E865AA11B5E252BE8">
    <w:name w:val="A17BA7693A854A3E865AA11B5E252BE8"/>
  </w:style>
  <w:style w:type="paragraph" w:customStyle="1" w:styleId="81BF798380874495ABCC185EF7C8A64D">
    <w:name w:val="81BF798380874495ABCC185EF7C8A64D"/>
  </w:style>
  <w:style w:type="paragraph" w:customStyle="1" w:styleId="AB18E25FDEE64FACA3C0E5C7FF7F8EBC">
    <w:name w:val="AB18E25FDEE64FACA3C0E5C7FF7F8EBC"/>
  </w:style>
  <w:style w:type="paragraph" w:customStyle="1" w:styleId="16395DD0265E4683B5D079E58546C5ED">
    <w:name w:val="16395DD0265E4683B5D079E58546C5ED"/>
  </w:style>
  <w:style w:type="paragraph" w:customStyle="1" w:styleId="370B8A90E2DC4DA58E7B49638A29896A">
    <w:name w:val="370B8A90E2DC4DA58E7B49638A29896A"/>
  </w:style>
  <w:style w:type="paragraph" w:customStyle="1" w:styleId="5AE1C7F3085F48FF9D75A7B18C2FC3EE">
    <w:name w:val="5AE1C7F3085F48FF9D75A7B18C2FC3EE"/>
  </w:style>
  <w:style w:type="paragraph" w:customStyle="1" w:styleId="A0A17BE0A057490689328C9B59F9385A">
    <w:name w:val="A0A17BE0A057490689328C9B59F9385A"/>
  </w:style>
  <w:style w:type="paragraph" w:customStyle="1" w:styleId="823AE6E0777F43D4B7BEBA427340DA87">
    <w:name w:val="823AE6E0777F43D4B7BEBA427340DA87"/>
  </w:style>
  <w:style w:type="paragraph" w:customStyle="1" w:styleId="5C1E88FEC9024F3081B067BB8C4F36A4">
    <w:name w:val="5C1E88FEC9024F3081B067BB8C4F36A4"/>
  </w:style>
  <w:style w:type="paragraph" w:customStyle="1" w:styleId="B3AD08C5AF8147EB84B4CB3C799FFC3D">
    <w:name w:val="B3AD08C5AF8147EB84B4CB3C799FFC3D"/>
  </w:style>
  <w:style w:type="paragraph" w:customStyle="1" w:styleId="215B3228EBAA4924BE0AB50DC5399FF8">
    <w:name w:val="215B3228EBAA4924BE0AB50DC5399FF8"/>
  </w:style>
  <w:style w:type="paragraph" w:customStyle="1" w:styleId="2457736234894BB7AFD3EF4978972980">
    <w:name w:val="2457736234894BB7AFD3EF4978972980"/>
  </w:style>
  <w:style w:type="paragraph" w:customStyle="1" w:styleId="2B40BBC7C3BD4337A73729D04E028857">
    <w:name w:val="2B40BBC7C3BD4337A73729D04E02885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NSW Food Authority">
  <a:themeElements>
    <a:clrScheme name="Food Authority">
      <a:dk1>
        <a:sysClr val="windowText" lastClr="000000"/>
      </a:dk1>
      <a:lt1>
        <a:sysClr val="window" lastClr="FFFFFF"/>
      </a:lt1>
      <a:dk2>
        <a:srgbClr val="0B3F47"/>
      </a:dk2>
      <a:lt2>
        <a:srgbClr val="FFFFFF"/>
      </a:lt2>
      <a:accent1>
        <a:srgbClr val="2D808E"/>
      </a:accent1>
      <a:accent2>
        <a:srgbClr val="2D808E"/>
      </a:accent2>
      <a:accent3>
        <a:srgbClr val="2D808E"/>
      </a:accent3>
      <a:accent4>
        <a:srgbClr val="2D808E"/>
      </a:accent4>
      <a:accent5>
        <a:srgbClr val="2D808E"/>
      </a:accent5>
      <a:accent6>
        <a:srgbClr val="2D808E"/>
      </a:accent6>
      <a:hlink>
        <a:srgbClr val="000000"/>
      </a:hlink>
      <a:folHlink>
        <a:srgbClr val="00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66ce1d-554d-4fae-bcdc-2e109579ea6d">
      <Terms xmlns="http://schemas.microsoft.com/office/infopath/2007/PartnerControls"/>
    </lcf76f155ced4ddcb4097134ff3c332f>
    <MediaLengthInSeconds xmlns="6e66ce1d-554d-4fae-bcdc-2e109579ea6d" xsi:nil="true"/>
    <SharedWithUsers xmlns="c00c0f90-7595-47f2-a4be-5e1bf8cc7eac">
      <UserInfo>
        <DisplayName>Kylie Maclean</DisplayName>
        <AccountId>46</AccountId>
        <AccountType/>
      </UserInfo>
      <UserInfo>
        <DisplayName>Miriam East</DisplayName>
        <AccountId>29</AccountId>
        <AccountType/>
      </UserInfo>
      <UserInfo>
        <DisplayName>Geneveive Bonello</DisplayName>
        <AccountId>11</AccountId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7C3E72567AD34C8D7BA4DD581A01E5" ma:contentTypeVersion="14" ma:contentTypeDescription="Create a new document." ma:contentTypeScope="" ma:versionID="bc4aa88cd30053649fcc9898710bbecd">
  <xsd:schema xmlns:xsd="http://www.w3.org/2001/XMLSchema" xmlns:xs="http://www.w3.org/2001/XMLSchema" xmlns:p="http://schemas.microsoft.com/office/2006/metadata/properties" xmlns:ns2="6e66ce1d-554d-4fae-bcdc-2e109579ea6d" xmlns:ns3="c00c0f90-7595-47f2-a4be-5e1bf8cc7eac" targetNamespace="http://schemas.microsoft.com/office/2006/metadata/properties" ma:root="true" ma:fieldsID="88a0ab383e94490e60b5b2e18ea97945" ns2:_="" ns3:_="">
    <xsd:import namespace="6e66ce1d-554d-4fae-bcdc-2e109579ea6d"/>
    <xsd:import namespace="c00c0f90-7595-47f2-a4be-5e1bf8cc7e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66ce1d-554d-4fae-bcdc-2e109579ea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444c108-d34f-4c01-85d9-27842d7407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0c0f90-7595-47f2-a4be-5e1bf8cc7ea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C03C9B-8B3C-EB45-8330-38CC66AC9FC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D228006-70E4-4453-BABC-89C0ADA4FD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7D005A-78C8-4B07-97F7-A338AB597A75}">
  <ds:schemaRefs>
    <ds:schemaRef ds:uri="http://schemas.microsoft.com/office/2006/metadata/properties"/>
    <ds:schemaRef ds:uri="http://schemas.microsoft.com/office/infopath/2007/PartnerControls"/>
    <ds:schemaRef ds:uri="6e66ce1d-554d-4fae-bcdc-2e109579ea6d"/>
    <ds:schemaRef ds:uri="c00c0f90-7595-47f2-a4be-5e1bf8cc7eac"/>
  </ds:schemaRefs>
</ds:datastoreItem>
</file>

<file path=customXml/itemProps4.xml><?xml version="1.0" encoding="utf-8"?>
<ds:datastoreItem xmlns:ds="http://schemas.openxmlformats.org/officeDocument/2006/customXml" ds:itemID="{8BD505AE-724B-4CD0-84F1-D7A161AC51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66ce1d-554d-4fae-bcdc-2e109579ea6d"/>
    <ds:schemaRef ds:uri="c00c0f90-7595-47f2-a4be-5e1bf8cc7e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PUBLICATION template-LONG WITHOUT Photo Cover-NSW Food Authority.dotx</Template>
  <TotalTime>3</TotalTime>
  <Pages>70</Pages>
  <Words>12631</Words>
  <Characters>71997</Characters>
  <Application>Microsoft Office Word</Application>
  <DocSecurity>0</DocSecurity>
  <Lines>599</Lines>
  <Paragraphs>168</Paragraphs>
  <ScaleCrop>false</ScaleCrop>
  <Company/>
  <LinksUpToDate>false</LinksUpToDate>
  <CharactersWithSpaces>84460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Egg producers with no additional activities</dc:title>
  <dc:subject>Food safety program template</dc:subject>
  <dc:creator>NSW Food Authority</dc:creator>
  <cp:keywords>FSP</cp:keywords>
  <dc:description/>
  <cp:lastModifiedBy>Kylie Maclean</cp:lastModifiedBy>
  <cp:revision>82</cp:revision>
  <cp:lastPrinted>2026-10-07T22:37:00Z</cp:lastPrinted>
  <dcterms:created xsi:type="dcterms:W3CDTF">2026-09-23T06:22:00Z</dcterms:created>
  <dcterms:modified xsi:type="dcterms:W3CDTF">2026-10-07T22:37:00Z</dcterms:modified>
  <cp:category>FA801-2609</cp:category>
  <cp:contentStatus>Manual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>;#External;#</vt:lpwstr>
  </property>
  <property fmtid="{D5CDD505-2E9C-101B-9397-08002B2CF9AE}" pid="3" name="Relateddocument0">
    <vt:lpwstr>, </vt:lpwstr>
  </property>
  <property fmtid="{D5CDD505-2E9C-101B-9397-08002B2CF9AE}" pid="4" name="RNSWTypeOfFile">
    <vt:lpwstr>Word</vt:lpwstr>
  </property>
  <property fmtid="{D5CDD505-2E9C-101B-9397-08002B2CF9AE}" pid="5" name="Descriptorversions">
    <vt:lpwstr>;#None;#</vt:lpwstr>
  </property>
  <property fmtid="{D5CDD505-2E9C-101B-9397-08002B2CF9AE}" pid="6" name="Report Date">
    <vt:filetime>2022-05-02T00:34:18Z</vt:filetime>
  </property>
  <property fmtid="{D5CDD505-2E9C-101B-9397-08002B2CF9AE}" pid="7" name="Temp2">
    <vt:lpwstr>Corporate Branding</vt:lpwstr>
  </property>
  <property fmtid="{D5CDD505-2E9C-101B-9397-08002B2CF9AE}" pid="8" name="MediaServiceImageTags">
    <vt:lpwstr/>
  </property>
  <property fmtid="{D5CDD505-2E9C-101B-9397-08002B2CF9AE}" pid="9" name="xd_Prog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xd_Signature">
    <vt:bool>false</vt:bool>
  </property>
  <property fmtid="{D5CDD505-2E9C-101B-9397-08002B2CF9AE}" pid="15" name="ContentTypeId">
    <vt:lpwstr>0x010100F17C3E72567AD34C8D7BA4DD581A01E5</vt:lpwstr>
  </property>
</Properties>
</file>